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8531A8" w14:textId="77777777" w:rsidR="00232750" w:rsidRPr="00DE111F" w:rsidRDefault="00232750" w:rsidP="00310ED8">
      <w:pPr>
        <w:spacing w:after="0" w:line="360" w:lineRule="auto"/>
        <w:jc w:val="center"/>
        <w:rPr>
          <w:rFonts w:ascii="Arial" w:hAnsi="Arial" w:cs="Arial"/>
          <w:b/>
          <w:sz w:val="24"/>
          <w:szCs w:val="24"/>
        </w:rPr>
      </w:pPr>
      <w:r w:rsidRPr="00DE111F">
        <w:rPr>
          <w:rFonts w:ascii="Arial" w:hAnsi="Arial" w:cs="Arial"/>
          <w:b/>
          <w:sz w:val="24"/>
          <w:szCs w:val="24"/>
        </w:rPr>
        <w:t>UNIVERSIDAD NACIONAL MAYOR DE SAN MARCOS</w:t>
      </w:r>
    </w:p>
    <w:p w14:paraId="62CEF4E9" w14:textId="77777777" w:rsidR="00232750" w:rsidRPr="00DE111F" w:rsidRDefault="00232750" w:rsidP="00310ED8">
      <w:pPr>
        <w:spacing w:after="0" w:line="360" w:lineRule="auto"/>
        <w:jc w:val="center"/>
        <w:rPr>
          <w:rFonts w:ascii="Arial" w:hAnsi="Arial" w:cs="Arial"/>
          <w:b/>
          <w:sz w:val="24"/>
          <w:szCs w:val="24"/>
        </w:rPr>
      </w:pPr>
      <w:r w:rsidRPr="00DE111F">
        <w:rPr>
          <w:rFonts w:ascii="Arial" w:hAnsi="Arial" w:cs="Arial"/>
          <w:b/>
          <w:sz w:val="24"/>
          <w:szCs w:val="24"/>
        </w:rPr>
        <w:t>FACULTAD DE INGENIERÍA DE SISTEMAS E INFORMÁTICA</w:t>
      </w:r>
    </w:p>
    <w:p w14:paraId="38968AA7" w14:textId="77777777" w:rsidR="00232750" w:rsidRPr="00DE111F" w:rsidRDefault="00232750" w:rsidP="00671A11">
      <w:pPr>
        <w:spacing w:after="0" w:line="360" w:lineRule="auto"/>
        <w:ind w:left="567"/>
        <w:jc w:val="center"/>
        <w:rPr>
          <w:rFonts w:ascii="Arial" w:hAnsi="Arial" w:cs="Arial"/>
          <w:b/>
          <w:sz w:val="24"/>
          <w:szCs w:val="24"/>
        </w:rPr>
      </w:pPr>
      <w:r w:rsidRPr="00DE111F">
        <w:rPr>
          <w:rFonts w:ascii="Arial" w:hAnsi="Arial" w:cs="Arial"/>
          <w:b/>
          <w:sz w:val="24"/>
          <w:szCs w:val="24"/>
        </w:rPr>
        <w:t>ESCUELA ACADÉMICO PROFESIONAL DE INGENIERÍA DE SISTEMAS</w:t>
      </w:r>
    </w:p>
    <w:p w14:paraId="0251F3C0" w14:textId="3069BA61" w:rsidR="00232750" w:rsidRPr="00DE111F" w:rsidRDefault="00372FAB" w:rsidP="00310ED8">
      <w:pPr>
        <w:spacing w:after="0" w:line="360" w:lineRule="auto"/>
        <w:jc w:val="center"/>
        <w:rPr>
          <w:rFonts w:ascii="Arial" w:hAnsi="Arial" w:cs="Arial"/>
          <w:b/>
          <w:sz w:val="28"/>
        </w:rPr>
      </w:pPr>
      <w:r w:rsidRPr="00DE111F">
        <w:rPr>
          <w:rFonts w:ascii="Arial" w:hAnsi="Arial" w:cs="Arial"/>
          <w:b/>
          <w:noProof/>
        </w:rPr>
        <w:drawing>
          <wp:inline distT="0" distB="0" distL="0" distR="0" wp14:anchorId="631FEDA8" wp14:editId="5AED3EBD">
            <wp:extent cx="2143125" cy="21431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jpg"/>
                    <pic:cNvPicPr/>
                  </pic:nvPicPr>
                  <pic:blipFill>
                    <a:blip r:embed="rId9">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p w14:paraId="5F8F24C3" w14:textId="55F19323" w:rsidR="00925D12" w:rsidRPr="00DE111F" w:rsidRDefault="00925D12" w:rsidP="00310ED8">
      <w:pPr>
        <w:spacing w:after="0" w:line="360" w:lineRule="auto"/>
        <w:jc w:val="center"/>
        <w:rPr>
          <w:rFonts w:ascii="Arial" w:hAnsi="Arial" w:cs="Arial"/>
          <w:b/>
          <w:color w:val="70AD47" w:themeColor="accent6"/>
          <w:sz w:val="28"/>
          <w:szCs w:val="28"/>
        </w:rPr>
      </w:pPr>
    </w:p>
    <w:p w14:paraId="7B3B3F38" w14:textId="20A3A6FE" w:rsidR="00232750" w:rsidRPr="00DE111F" w:rsidRDefault="00007ED7" w:rsidP="00310ED8">
      <w:pPr>
        <w:spacing w:after="0" w:line="360" w:lineRule="auto"/>
        <w:jc w:val="center"/>
        <w:rPr>
          <w:rFonts w:ascii="Arial" w:hAnsi="Arial" w:cs="Arial"/>
          <w:b/>
          <w:sz w:val="28"/>
          <w:szCs w:val="28"/>
        </w:rPr>
      </w:pPr>
      <w:r w:rsidRPr="00DE111F">
        <w:rPr>
          <w:rFonts w:ascii="Arial" w:hAnsi="Arial" w:cs="Arial"/>
          <w:b/>
          <w:color w:val="70AD47" w:themeColor="accent6"/>
          <w:sz w:val="28"/>
          <w:szCs w:val="28"/>
        </w:rPr>
        <w:t>OPTIMIZAR LA GESTIÓN ACADÉMICA DE EDUCACIÓN PRIMARIA DEL COLEGIO PARTICULAR AUGUSTO WEBERBAUER</w:t>
      </w:r>
      <w:r w:rsidRPr="00DE111F">
        <w:rPr>
          <w:rFonts w:ascii="Arial" w:hAnsi="Arial" w:cs="Arial"/>
          <w:b/>
          <w:color w:val="ED7D31" w:themeColor="accent2"/>
          <w:sz w:val="28"/>
          <w:szCs w:val="28"/>
        </w:rPr>
        <w:t xml:space="preserve"> MEDIANTE</w:t>
      </w:r>
      <w:r w:rsidR="00175F7D" w:rsidRPr="00DE111F">
        <w:rPr>
          <w:rFonts w:ascii="Arial" w:hAnsi="Arial" w:cs="Arial"/>
          <w:b/>
          <w:sz w:val="28"/>
          <w:szCs w:val="28"/>
        </w:rPr>
        <w:t xml:space="preserve"> </w:t>
      </w:r>
      <w:r w:rsidRPr="00DE111F">
        <w:rPr>
          <w:rFonts w:ascii="Arial" w:hAnsi="Arial" w:cs="Arial"/>
          <w:b/>
          <w:color w:val="5B9BD5" w:themeColor="accent1"/>
          <w:sz w:val="28"/>
          <w:szCs w:val="28"/>
        </w:rPr>
        <w:t>EL</w:t>
      </w:r>
      <w:r w:rsidRPr="00DE111F">
        <w:rPr>
          <w:rFonts w:ascii="Arial" w:hAnsi="Arial" w:cs="Arial"/>
          <w:b/>
          <w:sz w:val="28"/>
          <w:szCs w:val="28"/>
        </w:rPr>
        <w:t xml:space="preserve"> </w:t>
      </w:r>
      <w:r w:rsidRPr="00DE111F">
        <w:rPr>
          <w:rFonts w:ascii="Arial" w:hAnsi="Arial" w:cs="Arial"/>
          <w:b/>
          <w:color w:val="5B9BD5" w:themeColor="accent1"/>
          <w:sz w:val="28"/>
          <w:szCs w:val="28"/>
        </w:rPr>
        <w:t xml:space="preserve">DISEÑO E IMPLEMENTACIÓN DE UNA APLICACIÓN WEB  </w:t>
      </w:r>
    </w:p>
    <w:p w14:paraId="1C42B494" w14:textId="77777777" w:rsidR="00232750" w:rsidRPr="00DE111F" w:rsidRDefault="00232750" w:rsidP="00310ED8">
      <w:pPr>
        <w:spacing w:after="0" w:line="360" w:lineRule="auto"/>
        <w:jc w:val="center"/>
        <w:rPr>
          <w:rFonts w:ascii="Arial" w:hAnsi="Arial" w:cs="Arial"/>
          <w:b/>
          <w:sz w:val="28"/>
        </w:rPr>
      </w:pPr>
    </w:p>
    <w:p w14:paraId="46164E28" w14:textId="16E93315" w:rsidR="00232750" w:rsidRPr="00DE111F" w:rsidRDefault="00095121" w:rsidP="00310ED8">
      <w:pPr>
        <w:spacing w:after="0" w:line="360" w:lineRule="auto"/>
        <w:jc w:val="center"/>
        <w:rPr>
          <w:rFonts w:ascii="Arial" w:hAnsi="Arial" w:cs="Arial"/>
          <w:b/>
          <w:sz w:val="28"/>
        </w:rPr>
      </w:pPr>
      <w:r w:rsidRPr="00DE111F">
        <w:rPr>
          <w:rFonts w:ascii="Arial" w:hAnsi="Arial" w:cs="Arial"/>
          <w:b/>
          <w:sz w:val="28"/>
        </w:rPr>
        <w:t>Tesis para optar por el Título P</w:t>
      </w:r>
      <w:r w:rsidR="00232750" w:rsidRPr="00DE111F">
        <w:rPr>
          <w:rFonts w:ascii="Arial" w:hAnsi="Arial" w:cs="Arial"/>
          <w:b/>
          <w:sz w:val="28"/>
        </w:rPr>
        <w:t xml:space="preserve">rofesional de </w:t>
      </w:r>
      <w:r w:rsidRPr="00DE111F">
        <w:rPr>
          <w:rFonts w:ascii="Arial" w:hAnsi="Arial" w:cs="Arial"/>
          <w:b/>
          <w:sz w:val="28"/>
        </w:rPr>
        <w:t>Ingeniería</w:t>
      </w:r>
      <w:r w:rsidR="00232750" w:rsidRPr="00DE111F">
        <w:rPr>
          <w:rFonts w:ascii="Arial" w:hAnsi="Arial" w:cs="Arial"/>
          <w:b/>
          <w:sz w:val="28"/>
        </w:rPr>
        <w:t xml:space="preserve"> de Sistemas</w:t>
      </w:r>
    </w:p>
    <w:p w14:paraId="60C13DCE" w14:textId="77777777" w:rsidR="00232750" w:rsidRPr="00DE111F" w:rsidRDefault="00232750" w:rsidP="00310ED8">
      <w:pPr>
        <w:spacing w:after="0" w:line="360" w:lineRule="auto"/>
        <w:jc w:val="center"/>
        <w:rPr>
          <w:rFonts w:ascii="Arial" w:hAnsi="Arial" w:cs="Arial"/>
          <w:b/>
          <w:sz w:val="28"/>
        </w:rPr>
      </w:pPr>
    </w:p>
    <w:p w14:paraId="706CE98A" w14:textId="498FC31A" w:rsidR="00232750" w:rsidRPr="00DE111F" w:rsidRDefault="00232750" w:rsidP="00310ED8">
      <w:pPr>
        <w:spacing w:after="0" w:line="360" w:lineRule="auto"/>
        <w:jc w:val="center"/>
        <w:rPr>
          <w:rFonts w:ascii="Arial" w:hAnsi="Arial" w:cs="Arial"/>
          <w:b/>
          <w:sz w:val="28"/>
        </w:rPr>
      </w:pPr>
      <w:r w:rsidRPr="00DE111F">
        <w:rPr>
          <w:rFonts w:ascii="Arial" w:hAnsi="Arial" w:cs="Arial"/>
          <w:b/>
          <w:sz w:val="28"/>
        </w:rPr>
        <w:t>Autor</w:t>
      </w:r>
      <w:r w:rsidR="00FB3C5D" w:rsidRPr="00DE111F">
        <w:rPr>
          <w:rFonts w:ascii="Arial" w:hAnsi="Arial" w:cs="Arial"/>
          <w:b/>
          <w:sz w:val="28"/>
        </w:rPr>
        <w:t>es</w:t>
      </w:r>
    </w:p>
    <w:p w14:paraId="1D484DF1" w14:textId="6DA8A120" w:rsidR="00232750" w:rsidRPr="00DE111F" w:rsidRDefault="00EA3467" w:rsidP="00310ED8">
      <w:pPr>
        <w:spacing w:after="0" w:line="360" w:lineRule="auto"/>
        <w:jc w:val="center"/>
        <w:rPr>
          <w:rFonts w:ascii="Arial" w:hAnsi="Arial" w:cs="Arial"/>
          <w:sz w:val="28"/>
        </w:rPr>
      </w:pPr>
      <w:r w:rsidRPr="00DE111F">
        <w:rPr>
          <w:rFonts w:ascii="Arial" w:hAnsi="Arial" w:cs="Arial"/>
          <w:sz w:val="28"/>
        </w:rPr>
        <w:t>Dávila Olivos</w:t>
      </w:r>
      <w:r w:rsidR="00232750" w:rsidRPr="00DE111F">
        <w:rPr>
          <w:rFonts w:ascii="Arial" w:hAnsi="Arial" w:cs="Arial"/>
          <w:sz w:val="28"/>
        </w:rPr>
        <w:t>, Mayra Alejandra</w:t>
      </w:r>
    </w:p>
    <w:p w14:paraId="161DA6AC" w14:textId="062BD982" w:rsidR="00A20A5F" w:rsidRPr="00DE111F" w:rsidRDefault="00EA3467" w:rsidP="00310ED8">
      <w:pPr>
        <w:spacing w:after="0" w:line="360" w:lineRule="auto"/>
        <w:jc w:val="center"/>
        <w:rPr>
          <w:rFonts w:ascii="Arial" w:hAnsi="Arial" w:cs="Arial"/>
          <w:b/>
          <w:sz w:val="28"/>
        </w:rPr>
      </w:pPr>
      <w:r w:rsidRPr="00DE111F">
        <w:rPr>
          <w:rFonts w:ascii="Arial" w:hAnsi="Arial" w:cs="Arial"/>
          <w:sz w:val="28"/>
        </w:rPr>
        <w:t>Blas Acosta</w:t>
      </w:r>
      <w:r w:rsidR="00A20A5F" w:rsidRPr="00DE111F">
        <w:rPr>
          <w:rFonts w:ascii="Arial" w:hAnsi="Arial" w:cs="Arial"/>
          <w:sz w:val="28"/>
        </w:rPr>
        <w:t xml:space="preserve">, Christian </w:t>
      </w:r>
      <w:r w:rsidR="00095121" w:rsidRPr="00DE111F">
        <w:rPr>
          <w:rFonts w:ascii="Arial" w:hAnsi="Arial" w:cs="Arial"/>
          <w:sz w:val="28"/>
        </w:rPr>
        <w:t>Eduardo</w:t>
      </w:r>
    </w:p>
    <w:p w14:paraId="0C3461A8" w14:textId="77777777" w:rsidR="00A07190" w:rsidRPr="00DE111F" w:rsidRDefault="00A07190" w:rsidP="00310ED8">
      <w:pPr>
        <w:spacing w:after="0" w:line="360" w:lineRule="auto"/>
        <w:jc w:val="center"/>
        <w:rPr>
          <w:rFonts w:ascii="Arial" w:hAnsi="Arial" w:cs="Arial"/>
          <w:b/>
          <w:sz w:val="28"/>
        </w:rPr>
      </w:pPr>
    </w:p>
    <w:p w14:paraId="2263E7B9" w14:textId="1DF2F1D6" w:rsidR="00232750" w:rsidRPr="00DE111F" w:rsidRDefault="00232750" w:rsidP="00310ED8">
      <w:pPr>
        <w:spacing w:after="0" w:line="360" w:lineRule="auto"/>
        <w:jc w:val="center"/>
        <w:rPr>
          <w:rFonts w:ascii="Arial" w:hAnsi="Arial" w:cs="Arial"/>
          <w:b/>
          <w:sz w:val="28"/>
        </w:rPr>
      </w:pPr>
      <w:r w:rsidRPr="00DE111F">
        <w:rPr>
          <w:rFonts w:ascii="Arial" w:hAnsi="Arial" w:cs="Arial"/>
          <w:b/>
          <w:sz w:val="28"/>
        </w:rPr>
        <w:t>Lima</w:t>
      </w:r>
      <w:r w:rsidR="00F918BB" w:rsidRPr="00DE111F">
        <w:rPr>
          <w:rFonts w:ascii="Arial" w:hAnsi="Arial" w:cs="Arial"/>
          <w:b/>
          <w:sz w:val="28"/>
        </w:rPr>
        <w:t xml:space="preserve"> </w:t>
      </w:r>
      <w:r w:rsidRPr="00DE111F">
        <w:rPr>
          <w:rFonts w:ascii="Arial" w:hAnsi="Arial" w:cs="Arial"/>
          <w:b/>
          <w:sz w:val="28"/>
        </w:rPr>
        <w:t>-</w:t>
      </w:r>
      <w:r w:rsidR="00F918BB" w:rsidRPr="00DE111F">
        <w:rPr>
          <w:rFonts w:ascii="Arial" w:hAnsi="Arial" w:cs="Arial"/>
          <w:b/>
          <w:sz w:val="28"/>
        </w:rPr>
        <w:t xml:space="preserve"> </w:t>
      </w:r>
      <w:r w:rsidRPr="00DE111F">
        <w:rPr>
          <w:rFonts w:ascii="Arial" w:hAnsi="Arial" w:cs="Arial"/>
          <w:b/>
          <w:sz w:val="28"/>
        </w:rPr>
        <w:t>Perú</w:t>
      </w:r>
    </w:p>
    <w:p w14:paraId="6DBD6F48" w14:textId="11B6EE78" w:rsidR="00232750" w:rsidRPr="00DE111F" w:rsidRDefault="00A07190" w:rsidP="00310ED8">
      <w:pPr>
        <w:spacing w:after="0" w:line="360" w:lineRule="auto"/>
        <w:jc w:val="center"/>
        <w:rPr>
          <w:rFonts w:ascii="Arial" w:hAnsi="Arial" w:cs="Arial"/>
          <w:b/>
          <w:sz w:val="28"/>
        </w:rPr>
      </w:pPr>
      <w:r w:rsidRPr="00DE111F">
        <w:rPr>
          <w:rFonts w:ascii="Arial" w:hAnsi="Arial" w:cs="Arial"/>
          <w:b/>
          <w:sz w:val="28"/>
        </w:rPr>
        <w:t>2016</w:t>
      </w:r>
    </w:p>
    <w:p w14:paraId="17631D83" w14:textId="77777777" w:rsidR="00232750" w:rsidRPr="00DE111F" w:rsidRDefault="00232750" w:rsidP="00310ED8">
      <w:pPr>
        <w:spacing w:after="0" w:line="360" w:lineRule="auto"/>
        <w:jc w:val="both"/>
        <w:rPr>
          <w:rFonts w:ascii="Arial" w:hAnsi="Arial" w:cs="Arial"/>
          <w:b/>
        </w:rPr>
      </w:pPr>
    </w:p>
    <w:p w14:paraId="20FA6CAC" w14:textId="77777777" w:rsidR="00232750" w:rsidRPr="00DE111F" w:rsidRDefault="00232750" w:rsidP="00310ED8">
      <w:pPr>
        <w:spacing w:after="0" w:line="360" w:lineRule="auto"/>
        <w:jc w:val="both"/>
        <w:rPr>
          <w:rFonts w:ascii="Arial" w:hAnsi="Arial" w:cs="Arial"/>
          <w:b/>
        </w:rPr>
      </w:pPr>
    </w:p>
    <w:p w14:paraId="4227C373" w14:textId="77777777" w:rsidR="00232750" w:rsidRPr="00DE111F" w:rsidRDefault="00232750" w:rsidP="00310ED8">
      <w:pPr>
        <w:spacing w:after="0" w:line="360" w:lineRule="auto"/>
        <w:jc w:val="both"/>
        <w:rPr>
          <w:rFonts w:ascii="Arial" w:hAnsi="Arial" w:cs="Arial"/>
          <w:b/>
        </w:rPr>
      </w:pPr>
    </w:p>
    <w:p w14:paraId="0A81D8C4" w14:textId="109F8F51" w:rsidR="00232750" w:rsidRPr="00DE111F" w:rsidRDefault="00232750" w:rsidP="00310ED8">
      <w:pPr>
        <w:spacing w:after="0" w:line="360" w:lineRule="auto"/>
        <w:jc w:val="both"/>
        <w:rPr>
          <w:rFonts w:ascii="Arial" w:hAnsi="Arial" w:cs="Arial"/>
          <w:b/>
        </w:rPr>
      </w:pPr>
    </w:p>
    <w:p w14:paraId="5449DAFC" w14:textId="434327F1" w:rsidR="00636EF0" w:rsidRPr="00DE111F" w:rsidRDefault="00636EF0" w:rsidP="00310ED8">
      <w:pPr>
        <w:spacing w:line="360" w:lineRule="auto"/>
        <w:rPr>
          <w:rFonts w:ascii="Arial" w:hAnsi="Arial" w:cs="Arial"/>
          <w:b/>
        </w:rPr>
      </w:pPr>
    </w:p>
    <w:p w14:paraId="46FB1C5D" w14:textId="77777777" w:rsidR="00BA080A" w:rsidRPr="00DE111F" w:rsidRDefault="00BA080A" w:rsidP="00310ED8">
      <w:pPr>
        <w:spacing w:after="0" w:line="360" w:lineRule="auto"/>
        <w:jc w:val="both"/>
        <w:rPr>
          <w:rFonts w:ascii="Arial" w:hAnsi="Arial" w:cs="Arial"/>
          <w:b/>
        </w:rPr>
      </w:pPr>
    </w:p>
    <w:p w14:paraId="7E8805F4" w14:textId="6E8960BC" w:rsidR="00BA080A" w:rsidRPr="00DE111F" w:rsidRDefault="00BA080A" w:rsidP="00310ED8">
      <w:pPr>
        <w:spacing w:after="0" w:line="360" w:lineRule="auto"/>
        <w:jc w:val="both"/>
        <w:rPr>
          <w:rFonts w:ascii="Arial" w:hAnsi="Arial" w:cs="Arial"/>
          <w:b/>
        </w:rPr>
      </w:pPr>
    </w:p>
    <w:p w14:paraId="2750EE15" w14:textId="3D8F78B9" w:rsidR="00BA080A" w:rsidRPr="00DE111F" w:rsidRDefault="00BA080A" w:rsidP="00310ED8">
      <w:pPr>
        <w:spacing w:after="0" w:line="360" w:lineRule="auto"/>
        <w:jc w:val="both"/>
        <w:rPr>
          <w:rFonts w:ascii="Arial" w:hAnsi="Arial" w:cs="Arial"/>
          <w:b/>
        </w:rPr>
      </w:pPr>
    </w:p>
    <w:p w14:paraId="44171445" w14:textId="2232F961" w:rsidR="00BA080A" w:rsidRPr="00DE111F" w:rsidRDefault="00BA080A" w:rsidP="00310ED8">
      <w:pPr>
        <w:spacing w:after="0" w:line="360" w:lineRule="auto"/>
        <w:jc w:val="both"/>
        <w:rPr>
          <w:rFonts w:ascii="Arial" w:hAnsi="Arial" w:cs="Arial"/>
          <w:b/>
        </w:rPr>
      </w:pPr>
    </w:p>
    <w:p w14:paraId="1895B889" w14:textId="2C4E3EE9" w:rsidR="00BA080A" w:rsidRPr="00DE111F" w:rsidRDefault="00BA080A" w:rsidP="00310ED8">
      <w:pPr>
        <w:spacing w:after="0" w:line="360" w:lineRule="auto"/>
        <w:jc w:val="both"/>
        <w:rPr>
          <w:rFonts w:ascii="Arial" w:hAnsi="Arial" w:cs="Arial"/>
          <w:b/>
        </w:rPr>
      </w:pPr>
    </w:p>
    <w:p w14:paraId="50D03880" w14:textId="485040FD" w:rsidR="00BA080A" w:rsidRPr="00DE111F" w:rsidRDefault="00BA080A" w:rsidP="00310ED8">
      <w:pPr>
        <w:spacing w:after="0" w:line="360" w:lineRule="auto"/>
        <w:jc w:val="both"/>
        <w:rPr>
          <w:rFonts w:ascii="Arial" w:hAnsi="Arial" w:cs="Arial"/>
          <w:b/>
        </w:rPr>
      </w:pPr>
    </w:p>
    <w:p w14:paraId="49DA0B2B" w14:textId="23109D6A" w:rsidR="00BA080A" w:rsidRPr="00DE111F" w:rsidRDefault="00BA080A" w:rsidP="00310ED8">
      <w:pPr>
        <w:spacing w:after="0" w:line="360" w:lineRule="auto"/>
        <w:jc w:val="both"/>
        <w:rPr>
          <w:rFonts w:ascii="Arial" w:hAnsi="Arial" w:cs="Arial"/>
          <w:b/>
        </w:rPr>
      </w:pPr>
    </w:p>
    <w:p w14:paraId="4F73AD72" w14:textId="08C152B2" w:rsidR="00BA080A" w:rsidRPr="00DE111F" w:rsidRDefault="00BA080A" w:rsidP="00310ED8">
      <w:pPr>
        <w:spacing w:after="0" w:line="360" w:lineRule="auto"/>
        <w:jc w:val="both"/>
        <w:rPr>
          <w:rFonts w:ascii="Arial" w:hAnsi="Arial" w:cs="Arial"/>
          <w:b/>
        </w:rPr>
      </w:pPr>
    </w:p>
    <w:p w14:paraId="7B8E1FA6" w14:textId="411BF402" w:rsidR="00BA080A" w:rsidRPr="00DE111F" w:rsidRDefault="00BA080A" w:rsidP="00310ED8">
      <w:pPr>
        <w:spacing w:after="0" w:line="360" w:lineRule="auto"/>
        <w:jc w:val="both"/>
        <w:rPr>
          <w:rFonts w:ascii="Arial" w:hAnsi="Arial" w:cs="Arial"/>
          <w:b/>
        </w:rPr>
      </w:pPr>
    </w:p>
    <w:p w14:paraId="686CD56E" w14:textId="001BC000" w:rsidR="00BA080A" w:rsidRPr="00DE111F" w:rsidRDefault="00BA080A" w:rsidP="00310ED8">
      <w:pPr>
        <w:spacing w:after="0" w:line="360" w:lineRule="auto"/>
        <w:jc w:val="both"/>
        <w:rPr>
          <w:rFonts w:ascii="Arial" w:hAnsi="Arial" w:cs="Arial"/>
          <w:b/>
        </w:rPr>
      </w:pPr>
    </w:p>
    <w:p w14:paraId="43A179B2" w14:textId="79855B37" w:rsidR="00BA080A" w:rsidRPr="00DE111F" w:rsidRDefault="00BA080A" w:rsidP="00310ED8">
      <w:pPr>
        <w:spacing w:after="0" w:line="360" w:lineRule="auto"/>
        <w:jc w:val="both"/>
        <w:rPr>
          <w:rFonts w:ascii="Arial" w:hAnsi="Arial" w:cs="Arial"/>
          <w:b/>
        </w:rPr>
      </w:pPr>
    </w:p>
    <w:p w14:paraId="0C093A87" w14:textId="338879E9" w:rsidR="00BA080A" w:rsidRPr="00DE111F" w:rsidRDefault="00BA080A" w:rsidP="00310ED8">
      <w:pPr>
        <w:spacing w:after="0" w:line="360" w:lineRule="auto"/>
        <w:jc w:val="both"/>
        <w:rPr>
          <w:rFonts w:ascii="Arial" w:hAnsi="Arial" w:cs="Arial"/>
          <w:b/>
        </w:rPr>
      </w:pPr>
    </w:p>
    <w:p w14:paraId="15B9A987" w14:textId="5C4BA8B5" w:rsidR="00BA080A" w:rsidRPr="00DE111F" w:rsidRDefault="00BA080A" w:rsidP="00310ED8">
      <w:pPr>
        <w:spacing w:after="0" w:line="360" w:lineRule="auto"/>
        <w:jc w:val="both"/>
        <w:rPr>
          <w:rFonts w:ascii="Arial" w:hAnsi="Arial" w:cs="Arial"/>
          <w:b/>
        </w:rPr>
      </w:pPr>
    </w:p>
    <w:p w14:paraId="6CDBF61A" w14:textId="38EE2251" w:rsidR="00EA3467" w:rsidRPr="00DE111F" w:rsidRDefault="00232750" w:rsidP="00671A11">
      <w:pPr>
        <w:spacing w:after="0" w:line="360" w:lineRule="auto"/>
        <w:ind w:left="2977"/>
        <w:rPr>
          <w:rFonts w:ascii="Arial" w:hAnsi="Arial" w:cs="Arial"/>
        </w:rPr>
      </w:pPr>
      <w:bookmarkStart w:id="0" w:name="_Toc449430169"/>
      <w:r w:rsidRPr="00DE111F">
        <w:rPr>
          <w:rFonts w:ascii="Arial" w:hAnsi="Arial" w:cs="Arial"/>
          <w:b/>
          <w:sz w:val="28"/>
          <w:szCs w:val="28"/>
        </w:rPr>
        <w:t>DEDICATORIA</w:t>
      </w:r>
      <w:bookmarkEnd w:id="0"/>
    </w:p>
    <w:p w14:paraId="3E5DC539" w14:textId="77777777" w:rsidR="00671A11" w:rsidRPr="00DE111F" w:rsidRDefault="00671A11" w:rsidP="00671A11">
      <w:pPr>
        <w:spacing w:after="0" w:line="360" w:lineRule="auto"/>
        <w:jc w:val="both"/>
        <w:rPr>
          <w:rFonts w:ascii="Arial" w:hAnsi="Arial" w:cs="Arial"/>
        </w:rPr>
      </w:pPr>
    </w:p>
    <w:p w14:paraId="2E63FD6A" w14:textId="77777777" w:rsidR="00671A11" w:rsidRPr="00DE111F" w:rsidRDefault="00671A11" w:rsidP="00671A11">
      <w:pPr>
        <w:spacing w:after="0" w:line="360" w:lineRule="auto"/>
        <w:ind w:left="2977"/>
        <w:jc w:val="both"/>
        <w:rPr>
          <w:rFonts w:ascii="Arial" w:hAnsi="Arial" w:cs="Arial"/>
        </w:rPr>
      </w:pPr>
      <w:r w:rsidRPr="00DE111F">
        <w:rPr>
          <w:rFonts w:ascii="Arial" w:hAnsi="Arial" w:cs="Arial"/>
        </w:rPr>
        <w:t>Damos gracias a nuestras familia por el apoyo incondicional en todas las etapas de nuestras vidas; en especial a nuestras madres, quienes siempre nos brindaron y nos seguirán brindando más de lo necesario para poder llegar dónde estamos y a dónde llegaremos, a nuestros papás que nos brindaron sabiduría y experiencia y a nuestros hermanos por cada momento de apoyo y júbilo.</w:t>
      </w:r>
    </w:p>
    <w:p w14:paraId="4CFD9FF4" w14:textId="77777777" w:rsidR="00671A11" w:rsidRPr="00DE111F" w:rsidRDefault="00671A11" w:rsidP="00671A11">
      <w:pPr>
        <w:spacing w:after="0" w:line="360" w:lineRule="auto"/>
        <w:ind w:left="2977" w:right="-143"/>
        <w:jc w:val="both"/>
        <w:rPr>
          <w:rFonts w:ascii="Arial" w:hAnsi="Arial" w:cs="Arial"/>
        </w:rPr>
      </w:pPr>
      <w:r w:rsidRPr="00DE111F">
        <w:rPr>
          <w:rFonts w:ascii="Arial" w:hAnsi="Arial" w:cs="Arial"/>
        </w:rPr>
        <w:t>Gracias a todos ellos por ser los pilares más importantes en nuestras vidas, por brindarnos su amor, felicidad, paciencia, sabiduría y buenos consejos.</w:t>
      </w:r>
    </w:p>
    <w:p w14:paraId="490B9841" w14:textId="301DD816" w:rsidR="00636EF0" w:rsidRPr="00DE111F" w:rsidRDefault="00636EF0" w:rsidP="00310ED8">
      <w:pPr>
        <w:spacing w:line="360" w:lineRule="auto"/>
        <w:rPr>
          <w:rFonts w:ascii="Arial" w:hAnsi="Arial" w:cs="Arial"/>
        </w:rPr>
      </w:pPr>
      <w:r w:rsidRPr="00DE111F">
        <w:rPr>
          <w:rFonts w:ascii="Arial" w:hAnsi="Arial" w:cs="Arial"/>
        </w:rPr>
        <w:br w:type="page"/>
      </w:r>
    </w:p>
    <w:p w14:paraId="5CDCD692" w14:textId="70DA7914" w:rsidR="00BA080A" w:rsidRPr="00DE111F" w:rsidRDefault="00BA080A" w:rsidP="00310ED8">
      <w:pPr>
        <w:pStyle w:val="Ttulo1"/>
        <w:spacing w:line="360" w:lineRule="auto"/>
        <w:jc w:val="center"/>
        <w:rPr>
          <w:rFonts w:ascii="Arial" w:hAnsi="Arial" w:cs="Arial"/>
          <w:b/>
          <w:color w:val="auto"/>
          <w:sz w:val="28"/>
          <w:szCs w:val="28"/>
        </w:rPr>
      </w:pPr>
      <w:bookmarkStart w:id="1" w:name="_Toc449430170"/>
      <w:bookmarkStart w:id="2" w:name="_Toc450136682"/>
      <w:bookmarkStart w:id="3" w:name="_Toc469397499"/>
      <w:r w:rsidRPr="00DE111F">
        <w:rPr>
          <w:rFonts w:ascii="Arial" w:hAnsi="Arial" w:cs="Arial"/>
          <w:b/>
          <w:color w:val="auto"/>
          <w:sz w:val="28"/>
          <w:szCs w:val="28"/>
        </w:rPr>
        <w:lastRenderedPageBreak/>
        <w:t>RESUMEN</w:t>
      </w:r>
      <w:bookmarkEnd w:id="1"/>
      <w:bookmarkEnd w:id="2"/>
      <w:bookmarkEnd w:id="3"/>
    </w:p>
    <w:p w14:paraId="3D8CDB58" w14:textId="6C686504" w:rsidR="00BA080A" w:rsidRPr="00DE111F" w:rsidRDefault="00EA3467" w:rsidP="00310ED8">
      <w:pPr>
        <w:spacing w:after="0" w:line="360" w:lineRule="auto"/>
        <w:jc w:val="both"/>
        <w:rPr>
          <w:rFonts w:ascii="Arial" w:hAnsi="Arial" w:cs="Arial"/>
          <w:sz w:val="32"/>
        </w:rPr>
      </w:pPr>
      <w:r w:rsidRPr="00DE111F">
        <w:rPr>
          <w:rFonts w:ascii="Arial" w:hAnsi="Arial" w:cs="Arial"/>
          <w:b/>
          <w:noProof/>
        </w:rPr>
        <mc:AlternateContent>
          <mc:Choice Requires="wps">
            <w:drawing>
              <wp:anchor distT="0" distB="0" distL="114300" distR="114300" simplePos="0" relativeHeight="251457536" behindDoc="0" locked="0" layoutInCell="1" allowOverlap="1" wp14:anchorId="628B51B8" wp14:editId="16C0C26E">
                <wp:simplePos x="0" y="0"/>
                <wp:positionH relativeFrom="margin">
                  <wp:posOffset>-635</wp:posOffset>
                </wp:positionH>
                <wp:positionV relativeFrom="paragraph">
                  <wp:posOffset>146684</wp:posOffset>
                </wp:positionV>
                <wp:extent cx="6102350" cy="0"/>
                <wp:effectExtent l="0" t="0" r="31750" b="19050"/>
                <wp:wrapNone/>
                <wp:docPr id="4" name="Conector recto 4"/>
                <wp:cNvGraphicFramePr/>
                <a:graphic xmlns:a="http://schemas.openxmlformats.org/drawingml/2006/main">
                  <a:graphicData uri="http://schemas.microsoft.com/office/word/2010/wordprocessingShape">
                    <wps:wsp>
                      <wps:cNvCnPr/>
                      <wps:spPr>
                        <a:xfrm flipV="1">
                          <a:off x="0" y="0"/>
                          <a:ext cx="6102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594A962" id="Conector recto 4" o:spid="_x0000_s1026" style="position:absolute;flip:y;z-index:25145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1.55pt" to="48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" strokecolor="black [3200]" strokeweight=".5pt">
                <v:stroke joinstyle="miter"/>
                <w10:wrap anchorx="margin"/>
              </v:line>
            </w:pict>
          </mc:Fallback>
        </mc:AlternateContent>
      </w:r>
    </w:p>
    <w:p w14:paraId="457DFFDC" w14:textId="6C43C0AD" w:rsidR="004F65F5" w:rsidRPr="00DE111F" w:rsidRDefault="00EA3467" w:rsidP="00310ED8">
      <w:pPr>
        <w:spacing w:after="0" w:line="360" w:lineRule="auto"/>
        <w:ind w:right="-427"/>
        <w:jc w:val="both"/>
        <w:rPr>
          <w:rFonts w:ascii="Arial" w:hAnsi="Arial" w:cs="Arial"/>
          <w:szCs w:val="20"/>
        </w:rPr>
      </w:pPr>
      <w:r w:rsidRPr="00DE111F">
        <w:rPr>
          <w:rFonts w:ascii="Arial" w:hAnsi="Arial" w:cs="Arial"/>
          <w:b/>
          <w:szCs w:val="20"/>
        </w:rPr>
        <w:t>Título:</w:t>
      </w:r>
      <w:r w:rsidRPr="00DE111F">
        <w:rPr>
          <w:rFonts w:ascii="Arial" w:hAnsi="Arial" w:cs="Arial"/>
          <w:szCs w:val="20"/>
        </w:rPr>
        <w:t xml:space="preserve"> </w:t>
      </w:r>
      <w:r w:rsidR="00096E8D" w:rsidRPr="00DE111F">
        <w:rPr>
          <w:rFonts w:ascii="Arial" w:hAnsi="Arial" w:cs="Arial"/>
          <w:szCs w:val="20"/>
        </w:rPr>
        <w:t xml:space="preserve">Optimizar la gestión académica de educación primaria del colegio particular </w:t>
      </w:r>
      <w:r w:rsidR="00BC1C7C" w:rsidRPr="00DE111F">
        <w:rPr>
          <w:rFonts w:ascii="Arial" w:hAnsi="Arial" w:cs="Arial"/>
          <w:szCs w:val="20"/>
        </w:rPr>
        <w:br/>
        <w:t>Augusto W</w:t>
      </w:r>
      <w:r w:rsidR="00096E8D" w:rsidRPr="00DE111F">
        <w:rPr>
          <w:rFonts w:ascii="Arial" w:hAnsi="Arial" w:cs="Arial"/>
          <w:szCs w:val="20"/>
        </w:rPr>
        <w:t xml:space="preserve">eberbauer mediante el diseño e implementación de una aplicación web.  </w:t>
      </w:r>
    </w:p>
    <w:p w14:paraId="63C1D411" w14:textId="23C13B94" w:rsidR="00F918BB" w:rsidRPr="00DE111F" w:rsidRDefault="00F918BB" w:rsidP="00310ED8">
      <w:pPr>
        <w:spacing w:after="0" w:line="360" w:lineRule="auto"/>
        <w:jc w:val="both"/>
        <w:rPr>
          <w:rFonts w:ascii="Arial" w:hAnsi="Arial" w:cs="Arial"/>
          <w:b/>
          <w:szCs w:val="20"/>
        </w:rPr>
      </w:pPr>
      <w:r w:rsidRPr="00DE111F">
        <w:rPr>
          <w:rFonts w:ascii="Arial" w:hAnsi="Arial" w:cs="Arial"/>
          <w:b/>
          <w:szCs w:val="20"/>
        </w:rPr>
        <w:t>Aut</w:t>
      </w:r>
      <w:r w:rsidR="00EA3467" w:rsidRPr="00DE111F">
        <w:rPr>
          <w:rFonts w:ascii="Arial" w:hAnsi="Arial" w:cs="Arial"/>
          <w:b/>
          <w:szCs w:val="20"/>
        </w:rPr>
        <w:t>ores</w:t>
      </w:r>
      <w:r w:rsidRPr="00DE111F">
        <w:rPr>
          <w:rFonts w:ascii="Arial" w:hAnsi="Arial" w:cs="Arial"/>
          <w:b/>
          <w:szCs w:val="20"/>
        </w:rPr>
        <w:t xml:space="preserve">: </w:t>
      </w:r>
      <w:r w:rsidR="00EA3467" w:rsidRPr="00DE111F">
        <w:rPr>
          <w:rFonts w:ascii="Arial" w:hAnsi="Arial" w:cs="Arial"/>
          <w:szCs w:val="20"/>
        </w:rPr>
        <w:t>Dávila Olivos</w:t>
      </w:r>
      <w:r w:rsidRPr="00DE111F">
        <w:rPr>
          <w:rFonts w:ascii="Arial" w:hAnsi="Arial" w:cs="Arial"/>
          <w:szCs w:val="20"/>
        </w:rPr>
        <w:t>, Mayra Alejandra</w:t>
      </w:r>
      <w:r w:rsidR="00AA4B92" w:rsidRPr="00DE111F">
        <w:rPr>
          <w:rFonts w:ascii="Arial" w:hAnsi="Arial" w:cs="Arial"/>
          <w:szCs w:val="20"/>
        </w:rPr>
        <w:t xml:space="preserve">; </w:t>
      </w:r>
      <w:r w:rsidR="00EA3467" w:rsidRPr="00DE111F">
        <w:rPr>
          <w:rFonts w:ascii="Arial" w:hAnsi="Arial" w:cs="Arial"/>
          <w:szCs w:val="20"/>
        </w:rPr>
        <w:t>Blas Acosta</w:t>
      </w:r>
      <w:r w:rsidR="00AA4B92" w:rsidRPr="00DE111F">
        <w:rPr>
          <w:rFonts w:ascii="Arial" w:hAnsi="Arial" w:cs="Arial"/>
          <w:szCs w:val="20"/>
        </w:rPr>
        <w:t>, Christian Eduardo</w:t>
      </w:r>
    </w:p>
    <w:p w14:paraId="1DF1690B" w14:textId="6A2CADF7" w:rsidR="00F918BB" w:rsidRPr="00DE111F" w:rsidRDefault="00EA3467" w:rsidP="00310ED8">
      <w:pPr>
        <w:spacing w:after="0" w:line="360" w:lineRule="auto"/>
        <w:jc w:val="both"/>
        <w:rPr>
          <w:rFonts w:ascii="Arial" w:hAnsi="Arial" w:cs="Arial"/>
          <w:szCs w:val="20"/>
        </w:rPr>
      </w:pPr>
      <w:r w:rsidRPr="00DE111F">
        <w:rPr>
          <w:rFonts w:ascii="Arial" w:hAnsi="Arial" w:cs="Arial"/>
          <w:b/>
          <w:szCs w:val="20"/>
        </w:rPr>
        <w:t>Asesor</w:t>
      </w:r>
      <w:r w:rsidR="00F918BB" w:rsidRPr="00DE111F">
        <w:rPr>
          <w:rFonts w:ascii="Arial" w:hAnsi="Arial" w:cs="Arial"/>
          <w:b/>
          <w:szCs w:val="20"/>
        </w:rPr>
        <w:t xml:space="preserve">: </w:t>
      </w:r>
      <w:r w:rsidRPr="00DE111F">
        <w:rPr>
          <w:rFonts w:ascii="Arial" w:hAnsi="Arial" w:cs="Arial"/>
          <w:szCs w:val="20"/>
        </w:rPr>
        <w:t>Dr.</w:t>
      </w:r>
      <w:r w:rsidRPr="00DE111F">
        <w:rPr>
          <w:rFonts w:ascii="Arial" w:hAnsi="Arial" w:cs="Arial"/>
          <w:b/>
          <w:szCs w:val="20"/>
        </w:rPr>
        <w:t xml:space="preserve"> </w:t>
      </w:r>
      <w:r w:rsidRPr="00DE111F">
        <w:rPr>
          <w:rFonts w:ascii="Arial" w:hAnsi="Arial" w:cs="Arial"/>
          <w:szCs w:val="20"/>
        </w:rPr>
        <w:t>Vega Huerta</w:t>
      </w:r>
      <w:r w:rsidR="00F918BB" w:rsidRPr="00DE111F">
        <w:rPr>
          <w:rFonts w:ascii="Arial" w:hAnsi="Arial" w:cs="Arial"/>
          <w:szCs w:val="20"/>
        </w:rPr>
        <w:t xml:space="preserve">, </w:t>
      </w:r>
      <w:r w:rsidRPr="00DE111F">
        <w:rPr>
          <w:rFonts w:ascii="Arial" w:hAnsi="Arial" w:cs="Arial"/>
          <w:szCs w:val="20"/>
        </w:rPr>
        <w:t>Hugo</w:t>
      </w:r>
    </w:p>
    <w:p w14:paraId="270E5D70" w14:textId="605C528B" w:rsidR="00F918BB" w:rsidRPr="00DE111F" w:rsidRDefault="00F918BB" w:rsidP="00310ED8">
      <w:pPr>
        <w:spacing w:after="0" w:line="360" w:lineRule="auto"/>
        <w:jc w:val="both"/>
        <w:rPr>
          <w:rFonts w:ascii="Arial" w:hAnsi="Arial" w:cs="Arial"/>
          <w:b/>
          <w:szCs w:val="20"/>
        </w:rPr>
      </w:pPr>
      <w:r w:rsidRPr="00DE111F">
        <w:rPr>
          <w:rFonts w:ascii="Arial" w:hAnsi="Arial" w:cs="Arial"/>
          <w:b/>
          <w:noProof/>
          <w:szCs w:val="20"/>
        </w:rPr>
        <mc:AlternateContent>
          <mc:Choice Requires="wps">
            <w:drawing>
              <wp:anchor distT="0" distB="0" distL="114300" distR="114300" simplePos="0" relativeHeight="251452416" behindDoc="0" locked="0" layoutInCell="1" allowOverlap="1" wp14:anchorId="6D235B0A" wp14:editId="7BEFA6A9">
                <wp:simplePos x="0" y="0"/>
                <wp:positionH relativeFrom="margin">
                  <wp:posOffset>12065</wp:posOffset>
                </wp:positionH>
                <wp:positionV relativeFrom="paragraph">
                  <wp:posOffset>264794</wp:posOffset>
                </wp:positionV>
                <wp:extent cx="6057900" cy="22225"/>
                <wp:effectExtent l="0" t="0" r="19050" b="34925"/>
                <wp:wrapNone/>
                <wp:docPr id="9" name="Conector recto 9"/>
                <wp:cNvGraphicFramePr/>
                <a:graphic xmlns:a="http://schemas.openxmlformats.org/drawingml/2006/main">
                  <a:graphicData uri="http://schemas.microsoft.com/office/word/2010/wordprocessingShape">
                    <wps:wsp>
                      <wps:cNvCnPr/>
                      <wps:spPr>
                        <a:xfrm flipV="1">
                          <a:off x="0" y="0"/>
                          <a:ext cx="6057900"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7E5D2AC" id="Conector recto 9" o:spid="_x0000_s1026" style="position:absolute;flip:y;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20.85pt" to="477.9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" strokecolor="black [3200]" strokeweight=".5pt">
                <v:stroke joinstyle="miter"/>
                <w10:wrap anchorx="margin"/>
              </v:line>
            </w:pict>
          </mc:Fallback>
        </mc:AlternateContent>
      </w:r>
      <w:r w:rsidR="00EA3467" w:rsidRPr="00DE111F">
        <w:rPr>
          <w:rFonts w:ascii="Arial" w:hAnsi="Arial" w:cs="Arial"/>
          <w:b/>
          <w:szCs w:val="20"/>
        </w:rPr>
        <w:t xml:space="preserve">Fecha: </w:t>
      </w:r>
      <w:r w:rsidR="00EA3467" w:rsidRPr="00DE111F">
        <w:rPr>
          <w:rFonts w:ascii="Arial" w:hAnsi="Arial" w:cs="Arial"/>
          <w:szCs w:val="20"/>
        </w:rPr>
        <w:t>15 de</w:t>
      </w:r>
      <w:r w:rsidR="00EA3467" w:rsidRPr="00DE111F">
        <w:rPr>
          <w:rFonts w:ascii="Arial" w:hAnsi="Arial" w:cs="Arial"/>
          <w:b/>
          <w:szCs w:val="20"/>
        </w:rPr>
        <w:t xml:space="preserve"> </w:t>
      </w:r>
      <w:r w:rsidR="00EA3467" w:rsidRPr="00DE111F">
        <w:rPr>
          <w:rFonts w:ascii="Arial" w:hAnsi="Arial" w:cs="Arial"/>
          <w:szCs w:val="20"/>
        </w:rPr>
        <w:t>abril de 2016</w:t>
      </w:r>
    </w:p>
    <w:p w14:paraId="525F9388" w14:textId="77777777" w:rsidR="00EA3467" w:rsidRPr="00DE111F" w:rsidRDefault="00EA3467" w:rsidP="00310ED8">
      <w:pPr>
        <w:spacing w:after="0" w:line="360" w:lineRule="auto"/>
        <w:jc w:val="both"/>
        <w:rPr>
          <w:rFonts w:ascii="Arial" w:hAnsi="Arial" w:cs="Arial"/>
          <w:b/>
        </w:rPr>
      </w:pPr>
    </w:p>
    <w:p w14:paraId="146223DF" w14:textId="28FA45AE" w:rsidR="00232750" w:rsidRPr="00DE111F" w:rsidRDefault="00232750" w:rsidP="00310ED8">
      <w:pPr>
        <w:spacing w:after="0" w:line="360" w:lineRule="auto"/>
        <w:jc w:val="both"/>
        <w:rPr>
          <w:rFonts w:ascii="Arial" w:hAnsi="Arial" w:cs="Arial"/>
          <w:sz w:val="24"/>
          <w:szCs w:val="24"/>
        </w:rPr>
      </w:pPr>
      <w:r w:rsidRPr="00DE111F">
        <w:rPr>
          <w:rFonts w:ascii="Arial" w:hAnsi="Arial" w:cs="Arial"/>
          <w:sz w:val="24"/>
          <w:szCs w:val="24"/>
        </w:rPr>
        <w:t>El presente proyecto propone el diseño e implementación de una aplicación web para l</w:t>
      </w:r>
      <w:r w:rsidR="00E9699F" w:rsidRPr="00DE111F">
        <w:rPr>
          <w:rFonts w:ascii="Arial" w:hAnsi="Arial" w:cs="Arial"/>
          <w:sz w:val="24"/>
          <w:szCs w:val="24"/>
        </w:rPr>
        <w:t>a gestión académica de alumnos</w:t>
      </w:r>
      <w:r w:rsidRPr="00DE111F">
        <w:rPr>
          <w:rFonts w:ascii="Arial" w:hAnsi="Arial" w:cs="Arial"/>
          <w:sz w:val="24"/>
          <w:szCs w:val="24"/>
        </w:rPr>
        <w:t>, con el fin de agilizar y optimizar las funciones de matrícula; mejorar, motivar y contribuir con la enseñanza de docentes a alumnos y con el buen monitoreo y seguimiento de los padres de familia en la educación de sus hijos. La aplicación web mostrará el progreso de los alumnos en las distintas materias que estén cursando. Pa</w:t>
      </w:r>
      <w:r w:rsidR="00B51A94" w:rsidRPr="00DE111F">
        <w:rPr>
          <w:rFonts w:ascii="Arial" w:hAnsi="Arial" w:cs="Arial"/>
          <w:sz w:val="24"/>
          <w:szCs w:val="24"/>
        </w:rPr>
        <w:t xml:space="preserve">ra desarrollar e implementar la aplicación web </w:t>
      </w:r>
      <w:r w:rsidRPr="00DE111F">
        <w:rPr>
          <w:rFonts w:ascii="Arial" w:hAnsi="Arial" w:cs="Arial"/>
          <w:sz w:val="24"/>
          <w:szCs w:val="24"/>
        </w:rPr>
        <w:t xml:space="preserve">se utilizará las tecnologías de </w:t>
      </w:r>
      <w:r w:rsidR="00652B58" w:rsidRPr="00DE111F">
        <w:rPr>
          <w:rFonts w:ascii="Arial" w:hAnsi="Arial" w:cs="Arial"/>
          <w:sz w:val="24"/>
          <w:szCs w:val="24"/>
        </w:rPr>
        <w:t>Spring,</w:t>
      </w:r>
      <w:r w:rsidR="004F65F5" w:rsidRPr="00DE111F">
        <w:rPr>
          <w:rFonts w:ascii="Arial" w:hAnsi="Arial" w:cs="Arial"/>
          <w:sz w:val="24"/>
          <w:szCs w:val="24"/>
        </w:rPr>
        <w:t xml:space="preserve"> Java Web, </w:t>
      </w:r>
      <w:r w:rsidR="00727E0B" w:rsidRPr="00DE111F">
        <w:rPr>
          <w:rFonts w:ascii="Arial" w:hAnsi="Arial" w:cs="Arial"/>
          <w:sz w:val="24"/>
          <w:szCs w:val="24"/>
        </w:rPr>
        <w:t>MyBatis</w:t>
      </w:r>
      <w:r w:rsidR="00CF255A" w:rsidRPr="00DE111F">
        <w:rPr>
          <w:rFonts w:ascii="Arial" w:hAnsi="Arial" w:cs="Arial"/>
          <w:sz w:val="24"/>
          <w:szCs w:val="24"/>
        </w:rPr>
        <w:t>, Bootstrap,</w:t>
      </w:r>
      <w:r w:rsidR="00B65FC7" w:rsidRPr="00DE111F">
        <w:rPr>
          <w:rFonts w:ascii="Arial" w:hAnsi="Arial" w:cs="Arial"/>
          <w:sz w:val="24"/>
          <w:szCs w:val="24"/>
        </w:rPr>
        <w:t xml:space="preserve"> la base de datos será Mysql.</w:t>
      </w:r>
    </w:p>
    <w:p w14:paraId="3DB0085F" w14:textId="77777777" w:rsidR="00CF255A" w:rsidRPr="00DE111F" w:rsidRDefault="00CF255A" w:rsidP="00310ED8">
      <w:pPr>
        <w:spacing w:after="0" w:line="360" w:lineRule="auto"/>
        <w:jc w:val="both"/>
        <w:rPr>
          <w:rFonts w:ascii="Arial" w:hAnsi="Arial" w:cs="Arial"/>
          <w:sz w:val="24"/>
          <w:szCs w:val="24"/>
        </w:rPr>
      </w:pPr>
    </w:p>
    <w:p w14:paraId="1406EC6B" w14:textId="15B23C2C" w:rsidR="00B65FC7" w:rsidRPr="00DE111F" w:rsidRDefault="00B65FC7" w:rsidP="00310ED8">
      <w:pPr>
        <w:spacing w:after="0" w:line="360" w:lineRule="auto"/>
        <w:jc w:val="both"/>
        <w:rPr>
          <w:rFonts w:ascii="Arial" w:hAnsi="Arial" w:cs="Arial"/>
          <w:sz w:val="24"/>
          <w:szCs w:val="24"/>
        </w:rPr>
      </w:pPr>
      <w:r w:rsidRPr="00DE111F">
        <w:rPr>
          <w:rFonts w:ascii="Arial" w:hAnsi="Arial" w:cs="Arial"/>
          <w:b/>
          <w:sz w:val="24"/>
          <w:szCs w:val="24"/>
        </w:rPr>
        <w:t>Palabras claves:</w:t>
      </w:r>
      <w:r w:rsidRPr="00DE111F">
        <w:rPr>
          <w:rFonts w:ascii="Arial" w:hAnsi="Arial" w:cs="Arial"/>
          <w:sz w:val="24"/>
          <w:szCs w:val="24"/>
        </w:rPr>
        <w:t xml:space="preserve"> </w:t>
      </w:r>
      <w:r w:rsidR="003C19E0" w:rsidRPr="00DE111F">
        <w:rPr>
          <w:rFonts w:ascii="Arial" w:hAnsi="Arial" w:cs="Arial"/>
          <w:sz w:val="24"/>
          <w:szCs w:val="24"/>
        </w:rPr>
        <w:t>Gestión académica,</w:t>
      </w:r>
      <w:r w:rsidR="00B51A94" w:rsidRPr="00DE111F">
        <w:rPr>
          <w:rFonts w:ascii="Arial" w:hAnsi="Arial" w:cs="Arial"/>
          <w:sz w:val="24"/>
          <w:szCs w:val="24"/>
        </w:rPr>
        <w:t xml:space="preserve"> </w:t>
      </w:r>
      <w:r w:rsidR="003C19E0" w:rsidRPr="00DE111F">
        <w:rPr>
          <w:rFonts w:ascii="Arial" w:hAnsi="Arial" w:cs="Arial"/>
          <w:sz w:val="24"/>
          <w:szCs w:val="24"/>
        </w:rPr>
        <w:t xml:space="preserve">matrícula, monitoreo, seguimiento, </w:t>
      </w:r>
      <w:r w:rsidR="00523480" w:rsidRPr="00DE111F">
        <w:rPr>
          <w:rFonts w:ascii="Arial" w:hAnsi="Arial" w:cs="Arial"/>
          <w:sz w:val="24"/>
          <w:szCs w:val="24"/>
        </w:rPr>
        <w:t>Spring</w:t>
      </w:r>
      <w:r w:rsidR="004F65F5" w:rsidRPr="00DE111F">
        <w:rPr>
          <w:rFonts w:ascii="Arial" w:hAnsi="Arial" w:cs="Arial"/>
          <w:sz w:val="24"/>
          <w:szCs w:val="24"/>
        </w:rPr>
        <w:t xml:space="preserve">, Java Web, </w:t>
      </w:r>
      <w:r w:rsidR="00727E0B" w:rsidRPr="00DE111F">
        <w:rPr>
          <w:rFonts w:ascii="Arial" w:hAnsi="Arial" w:cs="Arial"/>
          <w:sz w:val="24"/>
          <w:szCs w:val="24"/>
        </w:rPr>
        <w:t>MyBatis</w:t>
      </w:r>
      <w:r w:rsidR="004F65F5" w:rsidRPr="00DE111F">
        <w:rPr>
          <w:rFonts w:ascii="Arial" w:hAnsi="Arial" w:cs="Arial"/>
          <w:sz w:val="24"/>
          <w:szCs w:val="24"/>
        </w:rPr>
        <w:t>, Bootstrap</w:t>
      </w:r>
      <w:r w:rsidR="00E9699F" w:rsidRPr="00DE111F">
        <w:rPr>
          <w:rFonts w:ascii="Arial" w:hAnsi="Arial" w:cs="Arial"/>
          <w:sz w:val="24"/>
          <w:szCs w:val="24"/>
        </w:rPr>
        <w:t>, Angular</w:t>
      </w:r>
      <w:r w:rsidR="00D91C1D" w:rsidRPr="00DE111F">
        <w:rPr>
          <w:rFonts w:ascii="Arial" w:hAnsi="Arial" w:cs="Arial"/>
          <w:sz w:val="24"/>
          <w:szCs w:val="24"/>
        </w:rPr>
        <w:t>.js</w:t>
      </w:r>
      <w:r w:rsidR="00B51A94" w:rsidRPr="00DE111F">
        <w:rPr>
          <w:rFonts w:ascii="Arial" w:hAnsi="Arial" w:cs="Arial"/>
          <w:sz w:val="24"/>
          <w:szCs w:val="24"/>
        </w:rPr>
        <w:t>, Mysql.</w:t>
      </w:r>
    </w:p>
    <w:p w14:paraId="68A88682" w14:textId="77777777" w:rsidR="00232750" w:rsidRPr="00DE111F" w:rsidRDefault="00232750" w:rsidP="00310ED8">
      <w:pPr>
        <w:spacing w:after="0" w:line="360" w:lineRule="auto"/>
        <w:jc w:val="both"/>
        <w:rPr>
          <w:rFonts w:ascii="Arial" w:hAnsi="Arial" w:cs="Arial"/>
          <w:b/>
        </w:rPr>
      </w:pPr>
    </w:p>
    <w:p w14:paraId="243D0790" w14:textId="77777777" w:rsidR="00232750" w:rsidRPr="00DE111F" w:rsidRDefault="00232750" w:rsidP="00310ED8">
      <w:pPr>
        <w:spacing w:after="0" w:line="360" w:lineRule="auto"/>
        <w:jc w:val="both"/>
        <w:rPr>
          <w:rFonts w:ascii="Arial" w:hAnsi="Arial" w:cs="Arial"/>
          <w:b/>
        </w:rPr>
      </w:pPr>
    </w:p>
    <w:p w14:paraId="366C6C5E" w14:textId="1E609C2F" w:rsidR="00636EF0" w:rsidRPr="00DE111F" w:rsidRDefault="00636EF0" w:rsidP="00310ED8">
      <w:pPr>
        <w:spacing w:after="0" w:line="360" w:lineRule="auto"/>
        <w:jc w:val="both"/>
        <w:rPr>
          <w:rFonts w:ascii="Arial" w:hAnsi="Arial" w:cs="Arial"/>
        </w:rPr>
      </w:pPr>
    </w:p>
    <w:p w14:paraId="7B546AEC" w14:textId="3E9DAEA7" w:rsidR="00636EF0" w:rsidRPr="00DE111F" w:rsidRDefault="00636EF0" w:rsidP="00310ED8">
      <w:pPr>
        <w:spacing w:line="360" w:lineRule="auto"/>
        <w:rPr>
          <w:rFonts w:ascii="Arial" w:hAnsi="Arial" w:cs="Arial"/>
        </w:rPr>
      </w:pPr>
      <w:r w:rsidRPr="00DE111F">
        <w:rPr>
          <w:rFonts w:ascii="Arial" w:hAnsi="Arial" w:cs="Arial"/>
        </w:rPr>
        <w:br w:type="page"/>
      </w:r>
    </w:p>
    <w:p w14:paraId="424217A2" w14:textId="77777777" w:rsidR="00636EF0" w:rsidRPr="00DE111F" w:rsidRDefault="00636EF0" w:rsidP="00310ED8">
      <w:pPr>
        <w:spacing w:after="0" w:line="360" w:lineRule="auto"/>
        <w:jc w:val="both"/>
        <w:rPr>
          <w:rFonts w:ascii="Arial" w:hAnsi="Arial" w:cs="Arial"/>
        </w:rPr>
      </w:pPr>
    </w:p>
    <w:p w14:paraId="38B9D881" w14:textId="268B2E5C" w:rsidR="00232750" w:rsidRPr="00DE111F" w:rsidRDefault="00BA080A" w:rsidP="00310ED8">
      <w:pPr>
        <w:pStyle w:val="Ttulo1"/>
        <w:spacing w:line="360" w:lineRule="auto"/>
        <w:jc w:val="center"/>
        <w:rPr>
          <w:rFonts w:ascii="Arial" w:hAnsi="Arial" w:cs="Arial"/>
          <w:b/>
          <w:color w:val="auto"/>
          <w:sz w:val="28"/>
          <w:szCs w:val="28"/>
          <w:lang w:val="en-US"/>
        </w:rPr>
      </w:pPr>
      <w:bookmarkStart w:id="4" w:name="_Toc449430171"/>
      <w:bookmarkStart w:id="5" w:name="_Toc450136683"/>
      <w:bookmarkStart w:id="6" w:name="_Toc469397500"/>
      <w:r w:rsidRPr="00DE111F">
        <w:rPr>
          <w:rFonts w:ascii="Arial" w:hAnsi="Arial" w:cs="Arial"/>
          <w:b/>
          <w:color w:val="auto"/>
          <w:sz w:val="28"/>
          <w:szCs w:val="28"/>
          <w:lang w:val="en-US"/>
        </w:rPr>
        <w:t>ABSTRACT</w:t>
      </w:r>
      <w:bookmarkEnd w:id="4"/>
      <w:bookmarkEnd w:id="5"/>
      <w:bookmarkEnd w:id="6"/>
    </w:p>
    <w:p w14:paraId="4CB399D5" w14:textId="77777777" w:rsidR="00232750" w:rsidRPr="00DE111F" w:rsidRDefault="00232750" w:rsidP="00310ED8">
      <w:pPr>
        <w:spacing w:after="0" w:line="360" w:lineRule="auto"/>
        <w:jc w:val="both"/>
        <w:rPr>
          <w:rFonts w:ascii="Arial" w:hAnsi="Arial" w:cs="Arial"/>
          <w:b/>
          <w:lang w:val="en-US"/>
        </w:rPr>
      </w:pPr>
    </w:p>
    <w:p w14:paraId="386B6F0A" w14:textId="77777777" w:rsidR="00547629" w:rsidRPr="00DE111F" w:rsidRDefault="00547629" w:rsidP="00310ED8">
      <w:pPr>
        <w:spacing w:after="0" w:line="360" w:lineRule="auto"/>
        <w:jc w:val="both"/>
        <w:rPr>
          <w:rFonts w:ascii="Arial" w:hAnsi="Arial" w:cs="Arial"/>
          <w:sz w:val="32"/>
          <w:lang w:val="en-US"/>
        </w:rPr>
      </w:pPr>
      <w:r w:rsidRPr="00DE111F">
        <w:rPr>
          <w:rFonts w:ascii="Arial" w:hAnsi="Arial" w:cs="Arial"/>
          <w:b/>
          <w:noProof/>
        </w:rPr>
        <mc:AlternateContent>
          <mc:Choice Requires="wps">
            <w:drawing>
              <wp:anchor distT="0" distB="0" distL="114300" distR="114300" simplePos="0" relativeHeight="251459584" behindDoc="0" locked="0" layoutInCell="1" allowOverlap="1" wp14:anchorId="64EA4680" wp14:editId="33D9A425">
                <wp:simplePos x="0" y="0"/>
                <wp:positionH relativeFrom="margin">
                  <wp:posOffset>-635</wp:posOffset>
                </wp:positionH>
                <wp:positionV relativeFrom="paragraph">
                  <wp:posOffset>146684</wp:posOffset>
                </wp:positionV>
                <wp:extent cx="6102350" cy="0"/>
                <wp:effectExtent l="0" t="0" r="31750" b="19050"/>
                <wp:wrapNone/>
                <wp:docPr id="10" name="Conector recto 10"/>
                <wp:cNvGraphicFramePr/>
                <a:graphic xmlns:a="http://schemas.openxmlformats.org/drawingml/2006/main">
                  <a:graphicData uri="http://schemas.microsoft.com/office/word/2010/wordprocessingShape">
                    <wps:wsp>
                      <wps:cNvCnPr/>
                      <wps:spPr>
                        <a:xfrm flipV="1">
                          <a:off x="0" y="0"/>
                          <a:ext cx="61023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C19340A" id="Conector recto 10" o:spid="_x0000_s1026" style="position:absolute;flip:y;z-index:25145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1.55pt" to="480.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" strokecolor="black [3200]" strokeweight=".5pt">
                <v:stroke joinstyle="miter"/>
                <w10:wrap anchorx="margin"/>
              </v:line>
            </w:pict>
          </mc:Fallback>
        </mc:AlternateContent>
      </w:r>
    </w:p>
    <w:p w14:paraId="0C8F9C71" w14:textId="1AE0AC4D" w:rsidR="00547629" w:rsidRPr="00DE111F" w:rsidRDefault="00D2599E" w:rsidP="00310ED8">
      <w:pPr>
        <w:spacing w:after="0" w:line="360" w:lineRule="auto"/>
        <w:ind w:right="-427"/>
        <w:jc w:val="both"/>
        <w:rPr>
          <w:rFonts w:ascii="Arial" w:hAnsi="Arial" w:cs="Arial"/>
          <w:szCs w:val="20"/>
          <w:lang w:val="en-US"/>
        </w:rPr>
      </w:pPr>
      <w:proofErr w:type="spellStart"/>
      <w:r w:rsidRPr="00DE111F">
        <w:rPr>
          <w:rFonts w:ascii="Arial" w:hAnsi="Arial" w:cs="Arial"/>
          <w:b/>
          <w:sz w:val="24"/>
          <w:lang w:val="en-US"/>
        </w:rPr>
        <w:t>Títle</w:t>
      </w:r>
      <w:proofErr w:type="spellEnd"/>
      <w:r w:rsidR="00547629" w:rsidRPr="00DE111F">
        <w:rPr>
          <w:rFonts w:ascii="Arial" w:hAnsi="Arial" w:cs="Arial"/>
          <w:b/>
          <w:sz w:val="24"/>
          <w:lang w:val="en-US"/>
        </w:rPr>
        <w:t>:</w:t>
      </w:r>
      <w:r w:rsidR="00547629" w:rsidRPr="00DE111F">
        <w:rPr>
          <w:rFonts w:ascii="Arial" w:hAnsi="Arial" w:cs="Arial"/>
          <w:sz w:val="24"/>
          <w:lang w:val="en-US"/>
        </w:rPr>
        <w:t xml:space="preserve"> </w:t>
      </w:r>
      <w:r w:rsidR="00096E8D" w:rsidRPr="00DE111F">
        <w:rPr>
          <w:rFonts w:ascii="Arial" w:hAnsi="Arial" w:cs="Arial"/>
          <w:szCs w:val="20"/>
          <w:lang w:val="en-US"/>
        </w:rPr>
        <w:t>Optimize academic management of Elementary Education “</w:t>
      </w:r>
      <w:proofErr w:type="spellStart"/>
      <w:r w:rsidR="00096E8D" w:rsidRPr="00DE111F">
        <w:rPr>
          <w:rFonts w:ascii="Arial" w:hAnsi="Arial" w:cs="Arial"/>
          <w:szCs w:val="20"/>
          <w:lang w:val="en-US"/>
        </w:rPr>
        <w:t>Colegio</w:t>
      </w:r>
      <w:proofErr w:type="spellEnd"/>
      <w:r w:rsidR="00096E8D" w:rsidRPr="00DE111F">
        <w:rPr>
          <w:rFonts w:ascii="Arial" w:hAnsi="Arial" w:cs="Arial"/>
          <w:szCs w:val="20"/>
          <w:lang w:val="en-US"/>
        </w:rPr>
        <w:t xml:space="preserve"> Particular Augusto </w:t>
      </w:r>
      <w:r w:rsidR="00CB66D4" w:rsidRPr="00DE111F">
        <w:rPr>
          <w:rFonts w:ascii="Arial" w:hAnsi="Arial" w:cs="Arial"/>
          <w:szCs w:val="20"/>
          <w:lang w:val="en-US"/>
        </w:rPr>
        <w:t>Weberbauer</w:t>
      </w:r>
      <w:r w:rsidR="00096E8D" w:rsidRPr="00DE111F">
        <w:rPr>
          <w:rFonts w:ascii="Arial" w:hAnsi="Arial" w:cs="Arial"/>
          <w:szCs w:val="20"/>
          <w:lang w:val="en-US"/>
        </w:rPr>
        <w:t>” By Design and Implementation of a Web application.</w:t>
      </w:r>
    </w:p>
    <w:p w14:paraId="7C7156C4" w14:textId="2B8C034C" w:rsidR="00547629" w:rsidRPr="00DE111F" w:rsidRDefault="00D2599E" w:rsidP="00310ED8">
      <w:pPr>
        <w:spacing w:after="0" w:line="360" w:lineRule="auto"/>
        <w:jc w:val="both"/>
        <w:rPr>
          <w:rFonts w:ascii="Arial" w:hAnsi="Arial" w:cs="Arial"/>
          <w:b/>
          <w:szCs w:val="20"/>
        </w:rPr>
      </w:pPr>
      <w:proofErr w:type="spellStart"/>
      <w:r w:rsidRPr="00DE111F">
        <w:rPr>
          <w:rFonts w:ascii="Arial" w:hAnsi="Arial" w:cs="Arial"/>
          <w:b/>
          <w:szCs w:val="20"/>
        </w:rPr>
        <w:t>Authors</w:t>
      </w:r>
      <w:proofErr w:type="spellEnd"/>
      <w:r w:rsidR="00547629" w:rsidRPr="00DE111F">
        <w:rPr>
          <w:rFonts w:ascii="Arial" w:hAnsi="Arial" w:cs="Arial"/>
          <w:b/>
          <w:szCs w:val="20"/>
        </w:rPr>
        <w:t xml:space="preserve">: </w:t>
      </w:r>
      <w:r w:rsidR="00547629" w:rsidRPr="00DE111F">
        <w:rPr>
          <w:rFonts w:ascii="Arial" w:hAnsi="Arial" w:cs="Arial"/>
          <w:szCs w:val="20"/>
        </w:rPr>
        <w:t>Dávila Olivos, Mayra Alejandra; Blas Acosta, Christian Eduardo</w:t>
      </w:r>
    </w:p>
    <w:p w14:paraId="231A947E" w14:textId="661F17FE" w:rsidR="00547629" w:rsidRPr="00DE111F" w:rsidRDefault="00D2599E" w:rsidP="00310ED8">
      <w:pPr>
        <w:spacing w:after="0" w:line="360" w:lineRule="auto"/>
        <w:jc w:val="both"/>
        <w:rPr>
          <w:rFonts w:ascii="Arial" w:hAnsi="Arial" w:cs="Arial"/>
          <w:szCs w:val="20"/>
          <w:lang w:val="en-US"/>
        </w:rPr>
      </w:pPr>
      <w:r w:rsidRPr="00DE111F">
        <w:rPr>
          <w:rFonts w:ascii="Arial" w:hAnsi="Arial" w:cs="Arial"/>
          <w:b/>
          <w:szCs w:val="20"/>
          <w:lang w:val="en-US"/>
        </w:rPr>
        <w:t>Advisor</w:t>
      </w:r>
      <w:r w:rsidR="00547629" w:rsidRPr="00DE111F">
        <w:rPr>
          <w:rFonts w:ascii="Arial" w:hAnsi="Arial" w:cs="Arial"/>
          <w:b/>
          <w:szCs w:val="20"/>
          <w:lang w:val="en-US"/>
        </w:rPr>
        <w:t xml:space="preserve">: </w:t>
      </w:r>
      <w:r w:rsidR="00547629" w:rsidRPr="00DE111F">
        <w:rPr>
          <w:rFonts w:ascii="Arial" w:hAnsi="Arial" w:cs="Arial"/>
          <w:szCs w:val="20"/>
          <w:lang w:val="en-US"/>
        </w:rPr>
        <w:t>Dr.</w:t>
      </w:r>
      <w:r w:rsidR="00547629" w:rsidRPr="00DE111F">
        <w:rPr>
          <w:rFonts w:ascii="Arial" w:hAnsi="Arial" w:cs="Arial"/>
          <w:b/>
          <w:szCs w:val="20"/>
          <w:lang w:val="en-US"/>
        </w:rPr>
        <w:t xml:space="preserve"> </w:t>
      </w:r>
      <w:r w:rsidR="00547629" w:rsidRPr="00DE111F">
        <w:rPr>
          <w:rFonts w:ascii="Arial" w:hAnsi="Arial" w:cs="Arial"/>
          <w:szCs w:val="20"/>
          <w:lang w:val="en-US"/>
        </w:rPr>
        <w:t>Vega Huerta, Hugo</w:t>
      </w:r>
    </w:p>
    <w:p w14:paraId="4DBF5FD8" w14:textId="6ED44507" w:rsidR="00547629" w:rsidRPr="00DE111F" w:rsidRDefault="00D2599E" w:rsidP="00310ED8">
      <w:pPr>
        <w:spacing w:after="0" w:line="360" w:lineRule="auto"/>
        <w:jc w:val="both"/>
        <w:rPr>
          <w:rFonts w:ascii="Arial" w:hAnsi="Arial" w:cs="Arial"/>
          <w:szCs w:val="20"/>
          <w:lang w:val="en-US"/>
        </w:rPr>
      </w:pPr>
      <w:r w:rsidRPr="00DE111F">
        <w:rPr>
          <w:rFonts w:ascii="Arial" w:hAnsi="Arial" w:cs="Arial"/>
          <w:b/>
          <w:szCs w:val="20"/>
          <w:lang w:val="en-US"/>
        </w:rPr>
        <w:t>Date</w:t>
      </w:r>
      <w:r w:rsidR="00547629" w:rsidRPr="00DE111F">
        <w:rPr>
          <w:rFonts w:ascii="Arial" w:hAnsi="Arial" w:cs="Arial"/>
          <w:b/>
          <w:szCs w:val="20"/>
          <w:lang w:val="en-US"/>
        </w:rPr>
        <w:t xml:space="preserve">: </w:t>
      </w:r>
      <w:r w:rsidR="00B75856" w:rsidRPr="00DE111F">
        <w:rPr>
          <w:rFonts w:ascii="Arial" w:hAnsi="Arial" w:cs="Arial"/>
          <w:szCs w:val="20"/>
          <w:lang w:val="en-US"/>
        </w:rPr>
        <w:t>April 15, 2016</w:t>
      </w:r>
    </w:p>
    <w:p w14:paraId="41CCB28B" w14:textId="60690CF6" w:rsidR="00547629" w:rsidRPr="00DE111F" w:rsidRDefault="00D405B3" w:rsidP="00310ED8">
      <w:pPr>
        <w:spacing w:after="0" w:line="360" w:lineRule="auto"/>
        <w:jc w:val="both"/>
        <w:rPr>
          <w:rFonts w:ascii="Arial" w:hAnsi="Arial" w:cs="Arial"/>
          <w:b/>
          <w:lang w:val="en-US"/>
        </w:rPr>
      </w:pPr>
      <w:r w:rsidRPr="00DE111F">
        <w:rPr>
          <w:rFonts w:ascii="Arial" w:hAnsi="Arial" w:cs="Arial"/>
          <w:b/>
          <w:noProof/>
          <w:szCs w:val="20"/>
        </w:rPr>
        <mc:AlternateContent>
          <mc:Choice Requires="wps">
            <w:drawing>
              <wp:anchor distT="0" distB="0" distL="114300" distR="114300" simplePos="0" relativeHeight="251458560" behindDoc="0" locked="0" layoutInCell="1" allowOverlap="1" wp14:anchorId="25BEF46C" wp14:editId="3F7AF7EF">
                <wp:simplePos x="0" y="0"/>
                <wp:positionH relativeFrom="margin">
                  <wp:posOffset>12065</wp:posOffset>
                </wp:positionH>
                <wp:positionV relativeFrom="paragraph">
                  <wp:posOffset>175260</wp:posOffset>
                </wp:positionV>
                <wp:extent cx="6057900" cy="22225"/>
                <wp:effectExtent l="0" t="0" r="19050" b="34925"/>
                <wp:wrapNone/>
                <wp:docPr id="11" name="Conector recto 11"/>
                <wp:cNvGraphicFramePr/>
                <a:graphic xmlns:a="http://schemas.openxmlformats.org/drawingml/2006/main">
                  <a:graphicData uri="http://schemas.microsoft.com/office/word/2010/wordprocessingShape">
                    <wps:wsp>
                      <wps:cNvCnPr/>
                      <wps:spPr>
                        <a:xfrm flipV="1">
                          <a:off x="0" y="0"/>
                          <a:ext cx="6057900" cy="22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DE79C5A" id="Conector recto 11" o:spid="_x0000_s1026" style="position:absolute;flip:y;z-index:25145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pt,13.8pt" to="477.9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" strokecolor="black [3200]" strokeweight=".5pt">
                <v:stroke joinstyle="miter"/>
                <w10:wrap anchorx="margin"/>
              </v:line>
            </w:pict>
          </mc:Fallback>
        </mc:AlternateContent>
      </w:r>
    </w:p>
    <w:p w14:paraId="125CF318" w14:textId="38BA4CEE" w:rsidR="00232750" w:rsidRPr="00DE111F" w:rsidRDefault="00232750" w:rsidP="00310ED8">
      <w:pPr>
        <w:spacing w:after="0" w:line="360" w:lineRule="auto"/>
        <w:jc w:val="both"/>
        <w:rPr>
          <w:rFonts w:ascii="Arial" w:hAnsi="Arial" w:cs="Arial"/>
          <w:sz w:val="24"/>
          <w:lang w:val="en-US"/>
        </w:rPr>
      </w:pPr>
      <w:r w:rsidRPr="00DE111F">
        <w:rPr>
          <w:rFonts w:ascii="Arial" w:eastAsiaTheme="minorHAnsi" w:hAnsi="Arial" w:cs="Arial"/>
          <w:sz w:val="24"/>
          <w:lang w:val="en-US" w:eastAsia="en-US"/>
        </w:rPr>
        <w:t xml:space="preserve">This project proposes the design and implementation of a web application for managing academic students, following the methodology based on Scrum, in order to streamline and optimize the functions of registry; improve, encourage and contribute to the education of students and teachers with the proper monitoring and tracking of parents in the education of their children. </w:t>
      </w:r>
      <w:r w:rsidRPr="00DE111F">
        <w:rPr>
          <w:rFonts w:ascii="Arial" w:hAnsi="Arial" w:cs="Arial"/>
          <w:sz w:val="24"/>
          <w:lang w:val="en-US"/>
        </w:rPr>
        <w:t>The web application will show the progress of the students in different subjects who are studying. For develop and implement the</w:t>
      </w:r>
      <w:r w:rsidR="00B51A94" w:rsidRPr="00DE111F">
        <w:rPr>
          <w:rFonts w:ascii="Arial" w:hAnsi="Arial" w:cs="Arial"/>
          <w:sz w:val="24"/>
          <w:lang w:val="en-US"/>
        </w:rPr>
        <w:t xml:space="preserve"> web application </w:t>
      </w:r>
      <w:r w:rsidRPr="00DE111F">
        <w:rPr>
          <w:rFonts w:ascii="Arial" w:hAnsi="Arial" w:cs="Arial"/>
          <w:sz w:val="24"/>
          <w:lang w:val="en-US"/>
        </w:rPr>
        <w:t xml:space="preserve">needs the technologies from </w:t>
      </w:r>
      <w:proofErr w:type="gramStart"/>
      <w:r w:rsidR="00652B58" w:rsidRPr="00DE111F">
        <w:rPr>
          <w:rFonts w:ascii="Arial" w:hAnsi="Arial" w:cs="Arial"/>
          <w:sz w:val="24"/>
          <w:lang w:val="en-US"/>
        </w:rPr>
        <w:t>Spring</w:t>
      </w:r>
      <w:proofErr w:type="gramEnd"/>
      <w:r w:rsidR="004F65F5" w:rsidRPr="00DE111F">
        <w:rPr>
          <w:rFonts w:ascii="Arial" w:hAnsi="Arial" w:cs="Arial"/>
          <w:sz w:val="24"/>
          <w:lang w:val="en-US"/>
        </w:rPr>
        <w:t xml:space="preserve">, Java Web, </w:t>
      </w:r>
      <w:r w:rsidR="00727E0B" w:rsidRPr="00DE111F">
        <w:rPr>
          <w:rFonts w:ascii="Arial" w:hAnsi="Arial" w:cs="Arial"/>
          <w:sz w:val="24"/>
          <w:lang w:val="en-US"/>
        </w:rPr>
        <w:t>MyBatis</w:t>
      </w:r>
      <w:r w:rsidR="004F65F5" w:rsidRPr="00DE111F">
        <w:rPr>
          <w:rFonts w:ascii="Arial" w:hAnsi="Arial" w:cs="Arial"/>
          <w:sz w:val="24"/>
          <w:lang w:val="en-US"/>
        </w:rPr>
        <w:t xml:space="preserve">, Bootstrap, </w:t>
      </w:r>
      <w:r w:rsidR="00E9699F" w:rsidRPr="00DE111F">
        <w:rPr>
          <w:rFonts w:ascii="Arial" w:hAnsi="Arial" w:cs="Arial"/>
          <w:sz w:val="24"/>
          <w:lang w:val="en-US"/>
        </w:rPr>
        <w:t>Angular</w:t>
      </w:r>
      <w:r w:rsidR="00D91C1D" w:rsidRPr="00DE111F">
        <w:rPr>
          <w:rFonts w:ascii="Arial" w:hAnsi="Arial" w:cs="Arial"/>
          <w:sz w:val="24"/>
          <w:lang w:val="en-US"/>
        </w:rPr>
        <w:t>.js</w:t>
      </w:r>
      <w:r w:rsidR="004F65F5" w:rsidRPr="00DE111F">
        <w:rPr>
          <w:rFonts w:ascii="Arial" w:hAnsi="Arial" w:cs="Arial"/>
          <w:sz w:val="28"/>
          <w:lang w:val="en-US"/>
        </w:rPr>
        <w:t xml:space="preserve"> </w:t>
      </w:r>
      <w:r w:rsidRPr="00DE111F">
        <w:rPr>
          <w:rFonts w:ascii="Arial" w:hAnsi="Arial" w:cs="Arial"/>
          <w:sz w:val="24"/>
          <w:lang w:val="en-US"/>
        </w:rPr>
        <w:t>and Database Mysql.</w:t>
      </w:r>
    </w:p>
    <w:p w14:paraId="12E694D9" w14:textId="1AA2B71D" w:rsidR="00232750" w:rsidRPr="00DE111F" w:rsidRDefault="00B51A94" w:rsidP="00310ED8">
      <w:pPr>
        <w:spacing w:after="0" w:line="360" w:lineRule="auto"/>
        <w:jc w:val="both"/>
        <w:rPr>
          <w:rFonts w:ascii="Arial" w:hAnsi="Arial" w:cs="Arial"/>
          <w:sz w:val="24"/>
          <w:lang w:val="en-US"/>
        </w:rPr>
      </w:pPr>
      <w:r w:rsidRPr="00DE111F">
        <w:rPr>
          <w:rFonts w:ascii="Arial" w:hAnsi="Arial" w:cs="Arial"/>
          <w:sz w:val="24"/>
          <w:lang w:val="en-US"/>
        </w:rPr>
        <w:t>Keywords:</w:t>
      </w:r>
      <w:r w:rsidR="003C19E0" w:rsidRPr="00DE111F">
        <w:rPr>
          <w:rFonts w:ascii="Arial" w:hAnsi="Arial" w:cs="Arial"/>
          <w:sz w:val="24"/>
          <w:lang w:val="en-US"/>
        </w:rPr>
        <w:t xml:space="preserve"> Managing academic,</w:t>
      </w:r>
      <w:r w:rsidRPr="00DE111F">
        <w:rPr>
          <w:rFonts w:ascii="Arial" w:hAnsi="Arial" w:cs="Arial"/>
          <w:sz w:val="24"/>
          <w:lang w:val="en-US"/>
        </w:rPr>
        <w:t xml:space="preserve"> SCRUM</w:t>
      </w:r>
      <w:r w:rsidR="003C19E0" w:rsidRPr="00DE111F">
        <w:rPr>
          <w:rFonts w:ascii="Arial" w:hAnsi="Arial" w:cs="Arial"/>
          <w:sz w:val="24"/>
          <w:lang w:val="en-US"/>
        </w:rPr>
        <w:t xml:space="preserve"> methodology, </w:t>
      </w:r>
      <w:r w:rsidR="004F65F5" w:rsidRPr="00DE111F">
        <w:rPr>
          <w:rFonts w:ascii="Arial" w:hAnsi="Arial" w:cs="Arial"/>
          <w:sz w:val="24"/>
          <w:lang w:val="en-US"/>
        </w:rPr>
        <w:t xml:space="preserve">registry, monitoring, tracking, </w:t>
      </w:r>
      <w:proofErr w:type="gramStart"/>
      <w:r w:rsidR="00652B58" w:rsidRPr="00DE111F">
        <w:rPr>
          <w:rFonts w:ascii="Arial" w:hAnsi="Arial" w:cs="Arial"/>
          <w:sz w:val="24"/>
          <w:lang w:val="en-US"/>
        </w:rPr>
        <w:t>Spring</w:t>
      </w:r>
      <w:proofErr w:type="gramEnd"/>
      <w:r w:rsidR="004F65F5" w:rsidRPr="00DE111F">
        <w:rPr>
          <w:rFonts w:ascii="Arial" w:hAnsi="Arial" w:cs="Arial"/>
          <w:sz w:val="24"/>
          <w:lang w:val="en-US"/>
        </w:rPr>
        <w:t xml:space="preserve">, Java Web, </w:t>
      </w:r>
      <w:r w:rsidR="00727E0B" w:rsidRPr="00DE111F">
        <w:rPr>
          <w:rFonts w:ascii="Arial" w:hAnsi="Arial" w:cs="Arial"/>
          <w:sz w:val="24"/>
          <w:lang w:val="en-US"/>
        </w:rPr>
        <w:t>MyBatis</w:t>
      </w:r>
      <w:r w:rsidR="004F65F5" w:rsidRPr="00DE111F">
        <w:rPr>
          <w:rFonts w:ascii="Arial" w:hAnsi="Arial" w:cs="Arial"/>
          <w:sz w:val="24"/>
          <w:lang w:val="en-US"/>
        </w:rPr>
        <w:t xml:space="preserve">, Bootstrap, </w:t>
      </w:r>
      <w:r w:rsidR="00E9699F" w:rsidRPr="00DE111F">
        <w:rPr>
          <w:rFonts w:ascii="Arial" w:hAnsi="Arial" w:cs="Arial"/>
          <w:sz w:val="24"/>
          <w:lang w:val="en-US"/>
        </w:rPr>
        <w:t>Angular.</w:t>
      </w:r>
      <w:r w:rsidR="00D91C1D" w:rsidRPr="00DE111F">
        <w:rPr>
          <w:rFonts w:ascii="Arial" w:hAnsi="Arial" w:cs="Arial"/>
          <w:sz w:val="24"/>
          <w:lang w:val="en-US"/>
        </w:rPr>
        <w:t>js</w:t>
      </w:r>
      <w:r w:rsidRPr="00DE111F">
        <w:rPr>
          <w:rFonts w:ascii="Arial" w:hAnsi="Arial" w:cs="Arial"/>
          <w:sz w:val="24"/>
          <w:lang w:val="en-US"/>
        </w:rPr>
        <w:t>, Mysql.</w:t>
      </w:r>
    </w:p>
    <w:p w14:paraId="32E8F3FE" w14:textId="77777777" w:rsidR="00232750" w:rsidRPr="00DE111F" w:rsidRDefault="00232750" w:rsidP="00310ED8">
      <w:pPr>
        <w:spacing w:after="0" w:line="360" w:lineRule="auto"/>
        <w:jc w:val="both"/>
        <w:rPr>
          <w:rFonts w:ascii="Arial" w:hAnsi="Arial" w:cs="Arial"/>
          <w:b/>
          <w:lang w:val="en-US"/>
        </w:rPr>
      </w:pPr>
    </w:p>
    <w:p w14:paraId="2DE522BA" w14:textId="77777777" w:rsidR="00232750" w:rsidRPr="00DE111F" w:rsidRDefault="00232750" w:rsidP="00310ED8">
      <w:pPr>
        <w:spacing w:after="0" w:line="360" w:lineRule="auto"/>
        <w:jc w:val="both"/>
        <w:rPr>
          <w:rFonts w:ascii="Arial" w:hAnsi="Arial" w:cs="Arial"/>
          <w:b/>
          <w:lang w:val="en-US"/>
        </w:rPr>
      </w:pPr>
    </w:p>
    <w:p w14:paraId="4A72100A" w14:textId="77777777" w:rsidR="00232750" w:rsidRPr="00DE111F" w:rsidRDefault="00232750" w:rsidP="00310ED8">
      <w:pPr>
        <w:spacing w:after="0" w:line="360" w:lineRule="auto"/>
        <w:jc w:val="both"/>
        <w:rPr>
          <w:rFonts w:ascii="Arial" w:hAnsi="Arial" w:cs="Arial"/>
          <w:b/>
          <w:lang w:val="en-US"/>
        </w:rPr>
      </w:pPr>
    </w:p>
    <w:p w14:paraId="14DE1AA4" w14:textId="77777777" w:rsidR="00232750" w:rsidRPr="00DE111F" w:rsidRDefault="00232750" w:rsidP="00310ED8">
      <w:pPr>
        <w:spacing w:after="0" w:line="360" w:lineRule="auto"/>
        <w:jc w:val="both"/>
        <w:rPr>
          <w:rFonts w:ascii="Arial" w:hAnsi="Arial" w:cs="Arial"/>
          <w:b/>
          <w:lang w:val="en-US"/>
        </w:rPr>
      </w:pPr>
    </w:p>
    <w:p w14:paraId="27B0B23D" w14:textId="77777777" w:rsidR="00232750" w:rsidRPr="00DE111F" w:rsidRDefault="00232750" w:rsidP="00310ED8">
      <w:pPr>
        <w:spacing w:after="0" w:line="360" w:lineRule="auto"/>
        <w:jc w:val="both"/>
        <w:rPr>
          <w:rFonts w:ascii="Arial" w:hAnsi="Arial" w:cs="Arial"/>
          <w:b/>
          <w:lang w:val="en-US"/>
        </w:rPr>
      </w:pPr>
    </w:p>
    <w:p w14:paraId="7D07C67A" w14:textId="7534E6EA" w:rsidR="00232750" w:rsidRPr="00DE111F" w:rsidRDefault="00232750" w:rsidP="00310ED8">
      <w:pPr>
        <w:spacing w:after="0" w:line="360" w:lineRule="auto"/>
        <w:jc w:val="both"/>
        <w:rPr>
          <w:rFonts w:ascii="Arial" w:hAnsi="Arial" w:cs="Arial"/>
          <w:b/>
          <w:lang w:val="en-US"/>
        </w:rPr>
      </w:pPr>
    </w:p>
    <w:p w14:paraId="1561F683" w14:textId="77777777" w:rsidR="00232750" w:rsidRPr="00DE111F" w:rsidRDefault="00232750" w:rsidP="00310ED8">
      <w:pPr>
        <w:spacing w:after="0" w:line="360" w:lineRule="auto"/>
        <w:jc w:val="both"/>
        <w:rPr>
          <w:rFonts w:ascii="Arial" w:hAnsi="Arial" w:cs="Arial"/>
          <w:b/>
          <w:lang w:val="en-US"/>
        </w:rPr>
      </w:pPr>
    </w:p>
    <w:p w14:paraId="6A3AB490" w14:textId="77777777" w:rsidR="00232750" w:rsidRPr="00DE111F" w:rsidRDefault="00232750" w:rsidP="00310ED8">
      <w:pPr>
        <w:spacing w:after="0" w:line="360" w:lineRule="auto"/>
        <w:jc w:val="both"/>
        <w:rPr>
          <w:rFonts w:ascii="Arial" w:hAnsi="Arial" w:cs="Arial"/>
          <w:b/>
          <w:lang w:val="en-US"/>
        </w:rPr>
      </w:pPr>
    </w:p>
    <w:p w14:paraId="73799B43" w14:textId="0C870BB1" w:rsidR="00932AE0" w:rsidRPr="00DE111F" w:rsidRDefault="00932AE0" w:rsidP="00310ED8">
      <w:pPr>
        <w:spacing w:after="0" w:line="360" w:lineRule="auto"/>
        <w:jc w:val="both"/>
        <w:rPr>
          <w:rFonts w:ascii="Arial" w:hAnsi="Arial" w:cs="Arial"/>
          <w:b/>
          <w:lang w:val="en-US"/>
        </w:rPr>
      </w:pPr>
      <w:r w:rsidRPr="00DE111F">
        <w:rPr>
          <w:rFonts w:ascii="Arial" w:hAnsi="Arial" w:cs="Arial"/>
          <w:b/>
          <w:lang w:val="en-US"/>
        </w:rPr>
        <w:br w:type="page"/>
      </w:r>
    </w:p>
    <w:p w14:paraId="39DD9140" w14:textId="2A2A880C" w:rsidR="00932AE0" w:rsidRPr="00DE111F" w:rsidRDefault="008A178B" w:rsidP="00310ED8">
      <w:pPr>
        <w:spacing w:after="0" w:line="360" w:lineRule="auto"/>
        <w:jc w:val="both"/>
        <w:rPr>
          <w:rFonts w:ascii="Arial" w:hAnsi="Arial" w:cs="Arial"/>
          <w:b/>
          <w:lang w:val="en-US"/>
        </w:rPr>
      </w:pPr>
      <w:r w:rsidRPr="00DE111F">
        <w:rPr>
          <w:rFonts w:ascii="Arial" w:hAnsi="Arial" w:cs="Arial"/>
          <w:b/>
          <w:noProof/>
          <w:sz w:val="28"/>
          <w:szCs w:val="28"/>
        </w:rPr>
        <w:lastRenderedPageBreak/>
        <mc:AlternateContent>
          <mc:Choice Requires="wps">
            <w:drawing>
              <wp:inline distT="0" distB="0" distL="0" distR="0" wp14:anchorId="3CB1F699" wp14:editId="6B865327">
                <wp:extent cx="5400040" cy="5400675"/>
                <wp:effectExtent l="0" t="0" r="10160" b="28575"/>
                <wp:docPr id="53"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400675"/>
                        </a:xfrm>
                        <a:prstGeom prst="flowChartProcess">
                          <a:avLst/>
                        </a:prstGeom>
                        <a:solidFill>
                          <a:srgbClr val="FFFFFF"/>
                        </a:solidFill>
                        <a:ln w="9525">
                          <a:solidFill>
                            <a:srgbClr val="000000"/>
                          </a:solidFill>
                          <a:miter lim="800000"/>
                          <a:headEnd/>
                          <a:tailEnd/>
                        </a:ln>
                      </wps:spPr>
                      <wps:txbx>
                        <w:txbxContent>
                          <w:p w14:paraId="36502FAE" w14:textId="77777777" w:rsidR="004B343C" w:rsidRPr="00165575" w:rsidRDefault="004B343C" w:rsidP="0071477B">
                            <w:pPr>
                              <w:spacing w:after="0" w:line="360" w:lineRule="auto"/>
                              <w:jc w:val="both"/>
                              <w:rPr>
                                <w:rFonts w:ascii="Arial" w:hAnsi="Arial"/>
                                <w:b/>
                                <w:sz w:val="24"/>
                              </w:rPr>
                            </w:pPr>
                            <w:r w:rsidRPr="00165575">
                              <w:rPr>
                                <w:rFonts w:ascii="Arial" w:hAnsi="Arial"/>
                                <w:b/>
                                <w:sz w:val="24"/>
                              </w:rPr>
                              <w:t>FICHA CATALOGRÁFICA</w:t>
                            </w:r>
                          </w:p>
                          <w:p w14:paraId="3D41EFA4" w14:textId="77777777" w:rsidR="004B343C" w:rsidRPr="00165575" w:rsidRDefault="004B343C" w:rsidP="0071477B">
                            <w:pPr>
                              <w:spacing w:after="0" w:line="360" w:lineRule="auto"/>
                              <w:jc w:val="both"/>
                              <w:rPr>
                                <w:rFonts w:ascii="Arial" w:hAnsi="Arial"/>
                                <w:sz w:val="24"/>
                              </w:rPr>
                            </w:pPr>
                          </w:p>
                          <w:p w14:paraId="259340B8" w14:textId="3801C049" w:rsidR="004B343C" w:rsidRPr="00165575" w:rsidRDefault="004B343C" w:rsidP="0071477B">
                            <w:pPr>
                              <w:spacing w:after="0" w:line="360" w:lineRule="auto"/>
                              <w:jc w:val="both"/>
                              <w:rPr>
                                <w:rFonts w:ascii="Arial" w:hAnsi="Arial"/>
                                <w:sz w:val="24"/>
                              </w:rPr>
                            </w:pPr>
                            <w:r>
                              <w:rPr>
                                <w:rFonts w:ascii="Arial" w:hAnsi="Arial"/>
                                <w:sz w:val="24"/>
                              </w:rPr>
                              <w:t>Blas Acosta</w:t>
                            </w:r>
                            <w:r w:rsidRPr="00165575">
                              <w:rPr>
                                <w:rFonts w:ascii="Arial" w:hAnsi="Arial"/>
                                <w:sz w:val="24"/>
                              </w:rPr>
                              <w:t xml:space="preserve">, </w:t>
                            </w:r>
                            <w:r>
                              <w:rPr>
                                <w:rFonts w:ascii="Arial" w:hAnsi="Arial"/>
                                <w:sz w:val="24"/>
                              </w:rPr>
                              <w:t xml:space="preserve">Christian </w:t>
                            </w:r>
                            <w:r w:rsidRPr="00165575">
                              <w:rPr>
                                <w:rFonts w:ascii="Arial" w:hAnsi="Arial"/>
                                <w:sz w:val="24"/>
                              </w:rPr>
                              <w:t>Eduardo</w:t>
                            </w:r>
                          </w:p>
                          <w:p w14:paraId="1D269A07" w14:textId="1CDD3E8C" w:rsidR="004B343C" w:rsidRPr="00165575" w:rsidRDefault="004B343C" w:rsidP="0071477B">
                            <w:pPr>
                              <w:spacing w:after="0" w:line="360" w:lineRule="auto"/>
                              <w:jc w:val="both"/>
                              <w:rPr>
                                <w:rFonts w:ascii="Arial" w:hAnsi="Arial"/>
                                <w:sz w:val="24"/>
                              </w:rPr>
                            </w:pPr>
                            <w:r>
                              <w:rPr>
                                <w:rFonts w:ascii="Arial" w:hAnsi="Arial"/>
                                <w:sz w:val="24"/>
                              </w:rPr>
                              <w:t>Dávila Olivos</w:t>
                            </w:r>
                            <w:r w:rsidRPr="00165575">
                              <w:rPr>
                                <w:rFonts w:ascii="Arial" w:hAnsi="Arial"/>
                                <w:sz w:val="24"/>
                              </w:rPr>
                              <w:t xml:space="preserve">, </w:t>
                            </w:r>
                            <w:r>
                              <w:rPr>
                                <w:rFonts w:ascii="Arial" w:hAnsi="Arial"/>
                                <w:sz w:val="24"/>
                              </w:rPr>
                              <w:t>Mayra Alejandra</w:t>
                            </w:r>
                          </w:p>
                          <w:p w14:paraId="6CEFC772" w14:textId="77777777" w:rsidR="004B343C" w:rsidRPr="00165575" w:rsidRDefault="004B343C" w:rsidP="0071477B">
                            <w:pPr>
                              <w:spacing w:after="0" w:line="360" w:lineRule="auto"/>
                              <w:jc w:val="both"/>
                              <w:rPr>
                                <w:rFonts w:ascii="Arial" w:hAnsi="Arial"/>
                                <w:sz w:val="24"/>
                              </w:rPr>
                            </w:pPr>
                          </w:p>
                          <w:p w14:paraId="3B41577B" w14:textId="77777777" w:rsidR="004B343C" w:rsidRPr="008A178B" w:rsidRDefault="004B343C" w:rsidP="0071477B">
                            <w:pPr>
                              <w:spacing w:after="0" w:line="360" w:lineRule="auto"/>
                              <w:jc w:val="both"/>
                              <w:rPr>
                                <w:rFonts w:ascii="Arial" w:hAnsi="Arial"/>
                              </w:rPr>
                            </w:pPr>
                          </w:p>
                          <w:p w14:paraId="54C5D12A" w14:textId="2A452F92" w:rsidR="004B343C" w:rsidRPr="008A178B" w:rsidRDefault="004B343C" w:rsidP="0071477B">
                            <w:pPr>
                              <w:spacing w:after="0" w:line="360" w:lineRule="auto"/>
                              <w:jc w:val="both"/>
                              <w:rPr>
                                <w:rFonts w:ascii="Arial" w:hAnsi="Arial"/>
                                <w:sz w:val="24"/>
                              </w:rPr>
                            </w:pPr>
                            <w:r w:rsidRPr="008A178B">
                              <w:rPr>
                                <w:rFonts w:ascii="Arial" w:hAnsi="Arial"/>
                                <w:sz w:val="24"/>
                              </w:rPr>
                              <w:t xml:space="preserve">Optimizar la gestión académica de educación primaria del colegio particular Augusto Weberbauer mediante el diseño e implementación de una aplicación web.  </w:t>
                            </w:r>
                          </w:p>
                          <w:p w14:paraId="71DA5087" w14:textId="77777777" w:rsidR="004B343C" w:rsidRPr="008A178B" w:rsidRDefault="004B343C" w:rsidP="0071477B">
                            <w:pPr>
                              <w:spacing w:after="0" w:line="360" w:lineRule="auto"/>
                              <w:jc w:val="both"/>
                              <w:rPr>
                                <w:rFonts w:ascii="Arial" w:hAnsi="Arial"/>
                                <w:sz w:val="28"/>
                              </w:rPr>
                            </w:pPr>
                          </w:p>
                          <w:p w14:paraId="5F5037B0" w14:textId="77777777" w:rsidR="004B343C" w:rsidRPr="00AB266F" w:rsidRDefault="004B343C" w:rsidP="0071477B">
                            <w:pPr>
                              <w:spacing w:after="0" w:line="360" w:lineRule="auto"/>
                              <w:jc w:val="both"/>
                              <w:rPr>
                                <w:rFonts w:ascii="Arial" w:hAnsi="Arial"/>
                                <w:sz w:val="24"/>
                                <w:lang w:val="en-US"/>
                              </w:rPr>
                            </w:pPr>
                            <w:r w:rsidRPr="00AB266F">
                              <w:rPr>
                                <w:rFonts w:ascii="Arial" w:hAnsi="Arial"/>
                                <w:sz w:val="24"/>
                                <w:lang w:val="en-US"/>
                              </w:rPr>
                              <w:t>H: Information Systems</w:t>
                            </w:r>
                          </w:p>
                          <w:p w14:paraId="23754377" w14:textId="77777777" w:rsidR="004B343C" w:rsidRPr="00AB266F" w:rsidRDefault="004B343C" w:rsidP="0071477B">
                            <w:pPr>
                              <w:spacing w:after="0" w:line="360" w:lineRule="auto"/>
                              <w:jc w:val="both"/>
                              <w:rPr>
                                <w:rFonts w:ascii="Arial" w:hAnsi="Arial"/>
                                <w:sz w:val="24"/>
                                <w:lang w:val="en-US"/>
                              </w:rPr>
                            </w:pPr>
                            <w:r w:rsidRPr="00AB266F">
                              <w:rPr>
                                <w:rFonts w:ascii="Arial" w:hAnsi="Arial"/>
                                <w:sz w:val="24"/>
                                <w:lang w:val="en-US"/>
                              </w:rPr>
                              <w:t>H.4: Information Systems Applications</w:t>
                            </w:r>
                          </w:p>
                          <w:p w14:paraId="64A9EE9D" w14:textId="77777777" w:rsidR="004B343C" w:rsidRPr="00AB266F" w:rsidRDefault="004B343C" w:rsidP="0071477B">
                            <w:pPr>
                              <w:spacing w:after="0" w:line="360" w:lineRule="auto"/>
                              <w:jc w:val="both"/>
                              <w:rPr>
                                <w:rFonts w:ascii="Arial" w:hAnsi="Arial"/>
                                <w:sz w:val="24"/>
                                <w:lang w:val="en-US"/>
                              </w:rPr>
                            </w:pPr>
                          </w:p>
                          <w:p w14:paraId="6633FAB0" w14:textId="74DC1D7D" w:rsidR="004B343C" w:rsidRPr="00165575" w:rsidRDefault="004B343C" w:rsidP="0071477B">
                            <w:pPr>
                              <w:spacing w:after="0" w:line="360" w:lineRule="auto"/>
                              <w:jc w:val="both"/>
                              <w:rPr>
                                <w:rFonts w:ascii="Arial" w:hAnsi="Arial"/>
                                <w:sz w:val="24"/>
                              </w:rPr>
                            </w:pPr>
                            <w:r>
                              <w:rPr>
                                <w:rFonts w:ascii="Arial" w:hAnsi="Arial"/>
                                <w:sz w:val="24"/>
                              </w:rPr>
                              <w:t>(Lima, Perú 2016</w:t>
                            </w:r>
                            <w:r w:rsidRPr="00165575">
                              <w:rPr>
                                <w:rFonts w:ascii="Arial" w:hAnsi="Arial"/>
                                <w:sz w:val="24"/>
                              </w:rPr>
                              <w:t>)</w:t>
                            </w:r>
                          </w:p>
                          <w:p w14:paraId="7325233A" w14:textId="77777777" w:rsidR="004B343C" w:rsidRPr="00165575" w:rsidRDefault="004B343C" w:rsidP="0071477B">
                            <w:pPr>
                              <w:spacing w:after="0" w:line="360" w:lineRule="auto"/>
                              <w:jc w:val="both"/>
                              <w:rPr>
                                <w:rFonts w:ascii="Arial" w:hAnsi="Arial"/>
                                <w:sz w:val="24"/>
                              </w:rPr>
                            </w:pPr>
                          </w:p>
                          <w:p w14:paraId="72C55A7C" w14:textId="7CFDD4F5" w:rsidR="004B343C" w:rsidRPr="00165575" w:rsidRDefault="004B343C" w:rsidP="0071477B">
                            <w:pPr>
                              <w:spacing w:after="0" w:line="360" w:lineRule="auto"/>
                              <w:jc w:val="both"/>
                              <w:rPr>
                                <w:rFonts w:ascii="Arial" w:hAnsi="Arial"/>
                                <w:sz w:val="24"/>
                              </w:rPr>
                            </w:pPr>
                            <w:r w:rsidRPr="00165575">
                              <w:rPr>
                                <w:rFonts w:ascii="Arial" w:hAnsi="Arial"/>
                                <w:sz w:val="24"/>
                              </w:rPr>
                              <w:t xml:space="preserve">Tesis, Facultad de Ingeniería, Escuela Profesional de Ingeniería Informática, Pregrado, Universidad </w:t>
                            </w:r>
                            <w:r>
                              <w:rPr>
                                <w:rFonts w:ascii="Arial" w:hAnsi="Arial"/>
                                <w:sz w:val="24"/>
                              </w:rPr>
                              <w:t>Nacional Mayor de San Marcos</w:t>
                            </w:r>
                            <w:r w:rsidRPr="00165575">
                              <w:rPr>
                                <w:rFonts w:ascii="Arial" w:hAnsi="Arial"/>
                                <w:sz w:val="24"/>
                              </w:rPr>
                              <w:t>.</w:t>
                            </w:r>
                          </w:p>
                          <w:p w14:paraId="182D2EFA" w14:textId="77777777" w:rsidR="004B343C" w:rsidRPr="00165575" w:rsidRDefault="004B343C" w:rsidP="0071477B">
                            <w:pPr>
                              <w:spacing w:after="0" w:line="360" w:lineRule="auto"/>
                              <w:jc w:val="both"/>
                              <w:rPr>
                                <w:rFonts w:ascii="Arial" w:hAnsi="Arial"/>
                                <w:sz w:val="24"/>
                              </w:rPr>
                            </w:pPr>
                          </w:p>
                          <w:p w14:paraId="186FDDE7" w14:textId="77777777" w:rsidR="004B343C" w:rsidRPr="00165575" w:rsidRDefault="004B343C" w:rsidP="0071477B">
                            <w:pPr>
                              <w:spacing w:after="0" w:line="360" w:lineRule="auto"/>
                              <w:jc w:val="both"/>
                              <w:rPr>
                                <w:rFonts w:ascii="Arial" w:hAnsi="Arial"/>
                                <w:sz w:val="24"/>
                              </w:rPr>
                            </w:pPr>
                            <w:r w:rsidRPr="00165575">
                              <w:rPr>
                                <w:rFonts w:ascii="Arial" w:hAnsi="Arial"/>
                                <w:sz w:val="24"/>
                              </w:rPr>
                              <w:t>Formato 28 x 20 cm</w:t>
                            </w:r>
                          </w:p>
                        </w:txbxContent>
                      </wps:txbx>
                      <wps:bodyPr rot="0" vert="horz" wrap="square" lIns="91440" tIns="45720" rIns="91440" bIns="45720" anchor="t" anchorCtr="0" upright="1">
                        <a:noAutofit/>
                      </wps:bodyPr>
                    </wps:wsp>
                  </a:graphicData>
                </a:graphic>
              </wp:inline>
            </w:drawing>
          </mc:Choice>
          <mc:Fallback>
            <w:pict>
              <v:shapetype id="_x0000_t109" coordsize="21600,21600" o:spt="109" path="m,l,21600r21600,l21600,xe">
                <v:stroke joinstyle="miter"/>
                <v:path gradientshapeok="t" o:connecttype="rect"/>
              </v:shapetype>
              <v:shape id="AutoShape 20" o:spid="_x0000_s1026" type="#_x0000_t109" style="width:425.2pt;height:4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">
                <v:textbox>
                  <w:txbxContent>
                    <w:p w14:paraId="36502FAE" w14:textId="77777777" w:rsidR="004B343C" w:rsidRPr="00165575" w:rsidRDefault="004B343C" w:rsidP="0071477B">
                      <w:pPr>
                        <w:spacing w:after="0" w:line="360" w:lineRule="auto"/>
                        <w:jc w:val="both"/>
                        <w:rPr>
                          <w:rFonts w:ascii="Arial" w:hAnsi="Arial"/>
                          <w:b/>
                          <w:sz w:val="24"/>
                        </w:rPr>
                      </w:pPr>
                      <w:r w:rsidRPr="00165575">
                        <w:rPr>
                          <w:rFonts w:ascii="Arial" w:hAnsi="Arial"/>
                          <w:b/>
                          <w:sz w:val="24"/>
                        </w:rPr>
                        <w:t>FICHA CATALOGRÁFICA</w:t>
                      </w:r>
                    </w:p>
                    <w:p w14:paraId="3D41EFA4" w14:textId="77777777" w:rsidR="004B343C" w:rsidRPr="00165575" w:rsidRDefault="004B343C" w:rsidP="0071477B">
                      <w:pPr>
                        <w:spacing w:after="0" w:line="360" w:lineRule="auto"/>
                        <w:jc w:val="both"/>
                        <w:rPr>
                          <w:rFonts w:ascii="Arial" w:hAnsi="Arial"/>
                          <w:sz w:val="24"/>
                        </w:rPr>
                      </w:pPr>
                    </w:p>
                    <w:p w14:paraId="259340B8" w14:textId="3801C049" w:rsidR="004B343C" w:rsidRPr="00165575" w:rsidRDefault="004B343C" w:rsidP="0071477B">
                      <w:pPr>
                        <w:spacing w:after="0" w:line="360" w:lineRule="auto"/>
                        <w:jc w:val="both"/>
                        <w:rPr>
                          <w:rFonts w:ascii="Arial" w:hAnsi="Arial"/>
                          <w:sz w:val="24"/>
                        </w:rPr>
                      </w:pPr>
                      <w:r>
                        <w:rPr>
                          <w:rFonts w:ascii="Arial" w:hAnsi="Arial"/>
                          <w:sz w:val="24"/>
                        </w:rPr>
                        <w:t>Blas Acosta</w:t>
                      </w:r>
                      <w:r w:rsidRPr="00165575">
                        <w:rPr>
                          <w:rFonts w:ascii="Arial" w:hAnsi="Arial"/>
                          <w:sz w:val="24"/>
                        </w:rPr>
                        <w:t xml:space="preserve">, </w:t>
                      </w:r>
                      <w:r>
                        <w:rPr>
                          <w:rFonts w:ascii="Arial" w:hAnsi="Arial"/>
                          <w:sz w:val="24"/>
                        </w:rPr>
                        <w:t xml:space="preserve">Christian </w:t>
                      </w:r>
                      <w:r w:rsidRPr="00165575">
                        <w:rPr>
                          <w:rFonts w:ascii="Arial" w:hAnsi="Arial"/>
                          <w:sz w:val="24"/>
                        </w:rPr>
                        <w:t>Eduardo</w:t>
                      </w:r>
                    </w:p>
                    <w:p w14:paraId="1D269A07" w14:textId="1CDD3E8C" w:rsidR="004B343C" w:rsidRPr="00165575" w:rsidRDefault="004B343C" w:rsidP="0071477B">
                      <w:pPr>
                        <w:spacing w:after="0" w:line="360" w:lineRule="auto"/>
                        <w:jc w:val="both"/>
                        <w:rPr>
                          <w:rFonts w:ascii="Arial" w:hAnsi="Arial"/>
                          <w:sz w:val="24"/>
                        </w:rPr>
                      </w:pPr>
                      <w:r>
                        <w:rPr>
                          <w:rFonts w:ascii="Arial" w:hAnsi="Arial"/>
                          <w:sz w:val="24"/>
                        </w:rPr>
                        <w:t>Dávila Olivos</w:t>
                      </w:r>
                      <w:r w:rsidRPr="00165575">
                        <w:rPr>
                          <w:rFonts w:ascii="Arial" w:hAnsi="Arial"/>
                          <w:sz w:val="24"/>
                        </w:rPr>
                        <w:t xml:space="preserve">, </w:t>
                      </w:r>
                      <w:r>
                        <w:rPr>
                          <w:rFonts w:ascii="Arial" w:hAnsi="Arial"/>
                          <w:sz w:val="24"/>
                        </w:rPr>
                        <w:t>Mayra Alejandra</w:t>
                      </w:r>
                    </w:p>
                    <w:p w14:paraId="6CEFC772" w14:textId="77777777" w:rsidR="004B343C" w:rsidRPr="00165575" w:rsidRDefault="004B343C" w:rsidP="0071477B">
                      <w:pPr>
                        <w:spacing w:after="0" w:line="360" w:lineRule="auto"/>
                        <w:jc w:val="both"/>
                        <w:rPr>
                          <w:rFonts w:ascii="Arial" w:hAnsi="Arial"/>
                          <w:sz w:val="24"/>
                        </w:rPr>
                      </w:pPr>
                    </w:p>
                    <w:p w14:paraId="3B41577B" w14:textId="77777777" w:rsidR="004B343C" w:rsidRPr="008A178B" w:rsidRDefault="004B343C" w:rsidP="0071477B">
                      <w:pPr>
                        <w:spacing w:after="0" w:line="360" w:lineRule="auto"/>
                        <w:jc w:val="both"/>
                        <w:rPr>
                          <w:rFonts w:ascii="Arial" w:hAnsi="Arial"/>
                        </w:rPr>
                      </w:pPr>
                    </w:p>
                    <w:p w14:paraId="54C5D12A" w14:textId="2A452F92" w:rsidR="004B343C" w:rsidRPr="008A178B" w:rsidRDefault="004B343C" w:rsidP="0071477B">
                      <w:pPr>
                        <w:spacing w:after="0" w:line="360" w:lineRule="auto"/>
                        <w:jc w:val="both"/>
                        <w:rPr>
                          <w:rFonts w:ascii="Arial" w:hAnsi="Arial"/>
                          <w:sz w:val="24"/>
                        </w:rPr>
                      </w:pPr>
                      <w:r w:rsidRPr="008A178B">
                        <w:rPr>
                          <w:rFonts w:ascii="Arial" w:hAnsi="Arial"/>
                          <w:sz w:val="24"/>
                        </w:rPr>
                        <w:t xml:space="preserve">Optimizar la gestión académica de educación primaria del colegio particular Augusto Weberbauer mediante el diseño e implementación de una aplicación web.  </w:t>
                      </w:r>
                    </w:p>
                    <w:p w14:paraId="71DA5087" w14:textId="77777777" w:rsidR="004B343C" w:rsidRPr="008A178B" w:rsidRDefault="004B343C" w:rsidP="0071477B">
                      <w:pPr>
                        <w:spacing w:after="0" w:line="360" w:lineRule="auto"/>
                        <w:jc w:val="both"/>
                        <w:rPr>
                          <w:rFonts w:ascii="Arial" w:hAnsi="Arial"/>
                          <w:sz w:val="28"/>
                        </w:rPr>
                      </w:pPr>
                    </w:p>
                    <w:p w14:paraId="5F5037B0" w14:textId="77777777" w:rsidR="004B343C" w:rsidRPr="00AB266F" w:rsidRDefault="004B343C" w:rsidP="0071477B">
                      <w:pPr>
                        <w:spacing w:after="0" w:line="360" w:lineRule="auto"/>
                        <w:jc w:val="both"/>
                        <w:rPr>
                          <w:rFonts w:ascii="Arial" w:hAnsi="Arial"/>
                          <w:sz w:val="24"/>
                          <w:lang w:val="en-US"/>
                        </w:rPr>
                      </w:pPr>
                      <w:r w:rsidRPr="00AB266F">
                        <w:rPr>
                          <w:rFonts w:ascii="Arial" w:hAnsi="Arial"/>
                          <w:sz w:val="24"/>
                          <w:lang w:val="en-US"/>
                        </w:rPr>
                        <w:t>H: Information Systems</w:t>
                      </w:r>
                    </w:p>
                    <w:p w14:paraId="23754377" w14:textId="77777777" w:rsidR="004B343C" w:rsidRPr="00AB266F" w:rsidRDefault="004B343C" w:rsidP="0071477B">
                      <w:pPr>
                        <w:spacing w:after="0" w:line="360" w:lineRule="auto"/>
                        <w:jc w:val="both"/>
                        <w:rPr>
                          <w:rFonts w:ascii="Arial" w:hAnsi="Arial"/>
                          <w:sz w:val="24"/>
                          <w:lang w:val="en-US"/>
                        </w:rPr>
                      </w:pPr>
                      <w:r w:rsidRPr="00AB266F">
                        <w:rPr>
                          <w:rFonts w:ascii="Arial" w:hAnsi="Arial"/>
                          <w:sz w:val="24"/>
                          <w:lang w:val="en-US"/>
                        </w:rPr>
                        <w:t>H.4: Information Systems Applications</w:t>
                      </w:r>
                    </w:p>
                    <w:p w14:paraId="64A9EE9D" w14:textId="77777777" w:rsidR="004B343C" w:rsidRPr="00AB266F" w:rsidRDefault="004B343C" w:rsidP="0071477B">
                      <w:pPr>
                        <w:spacing w:after="0" w:line="360" w:lineRule="auto"/>
                        <w:jc w:val="both"/>
                        <w:rPr>
                          <w:rFonts w:ascii="Arial" w:hAnsi="Arial"/>
                          <w:sz w:val="24"/>
                          <w:lang w:val="en-US"/>
                        </w:rPr>
                      </w:pPr>
                    </w:p>
                    <w:p w14:paraId="6633FAB0" w14:textId="74DC1D7D" w:rsidR="004B343C" w:rsidRPr="00165575" w:rsidRDefault="004B343C" w:rsidP="0071477B">
                      <w:pPr>
                        <w:spacing w:after="0" w:line="360" w:lineRule="auto"/>
                        <w:jc w:val="both"/>
                        <w:rPr>
                          <w:rFonts w:ascii="Arial" w:hAnsi="Arial"/>
                          <w:sz w:val="24"/>
                        </w:rPr>
                      </w:pPr>
                      <w:r>
                        <w:rPr>
                          <w:rFonts w:ascii="Arial" w:hAnsi="Arial"/>
                          <w:sz w:val="24"/>
                        </w:rPr>
                        <w:t>(Lima, Perú 2016</w:t>
                      </w:r>
                      <w:r w:rsidRPr="00165575">
                        <w:rPr>
                          <w:rFonts w:ascii="Arial" w:hAnsi="Arial"/>
                          <w:sz w:val="24"/>
                        </w:rPr>
                        <w:t>)</w:t>
                      </w:r>
                    </w:p>
                    <w:p w14:paraId="7325233A" w14:textId="77777777" w:rsidR="004B343C" w:rsidRPr="00165575" w:rsidRDefault="004B343C" w:rsidP="0071477B">
                      <w:pPr>
                        <w:spacing w:after="0" w:line="360" w:lineRule="auto"/>
                        <w:jc w:val="both"/>
                        <w:rPr>
                          <w:rFonts w:ascii="Arial" w:hAnsi="Arial"/>
                          <w:sz w:val="24"/>
                        </w:rPr>
                      </w:pPr>
                    </w:p>
                    <w:p w14:paraId="72C55A7C" w14:textId="7CFDD4F5" w:rsidR="004B343C" w:rsidRPr="00165575" w:rsidRDefault="004B343C" w:rsidP="0071477B">
                      <w:pPr>
                        <w:spacing w:after="0" w:line="360" w:lineRule="auto"/>
                        <w:jc w:val="both"/>
                        <w:rPr>
                          <w:rFonts w:ascii="Arial" w:hAnsi="Arial"/>
                          <w:sz w:val="24"/>
                        </w:rPr>
                      </w:pPr>
                      <w:r w:rsidRPr="00165575">
                        <w:rPr>
                          <w:rFonts w:ascii="Arial" w:hAnsi="Arial"/>
                          <w:sz w:val="24"/>
                        </w:rPr>
                        <w:t xml:space="preserve">Tesis, Facultad de Ingeniería, Escuela Profesional de Ingeniería Informática, Pregrado, Universidad </w:t>
                      </w:r>
                      <w:r>
                        <w:rPr>
                          <w:rFonts w:ascii="Arial" w:hAnsi="Arial"/>
                          <w:sz w:val="24"/>
                        </w:rPr>
                        <w:t>Nacional Mayor de San Marcos</w:t>
                      </w:r>
                      <w:r w:rsidRPr="00165575">
                        <w:rPr>
                          <w:rFonts w:ascii="Arial" w:hAnsi="Arial"/>
                          <w:sz w:val="24"/>
                        </w:rPr>
                        <w:t>.</w:t>
                      </w:r>
                    </w:p>
                    <w:p w14:paraId="182D2EFA" w14:textId="77777777" w:rsidR="004B343C" w:rsidRPr="00165575" w:rsidRDefault="004B343C" w:rsidP="0071477B">
                      <w:pPr>
                        <w:spacing w:after="0" w:line="360" w:lineRule="auto"/>
                        <w:jc w:val="both"/>
                        <w:rPr>
                          <w:rFonts w:ascii="Arial" w:hAnsi="Arial"/>
                          <w:sz w:val="24"/>
                        </w:rPr>
                      </w:pPr>
                    </w:p>
                    <w:p w14:paraId="186FDDE7" w14:textId="77777777" w:rsidR="004B343C" w:rsidRPr="00165575" w:rsidRDefault="004B343C" w:rsidP="0071477B">
                      <w:pPr>
                        <w:spacing w:after="0" w:line="360" w:lineRule="auto"/>
                        <w:jc w:val="both"/>
                        <w:rPr>
                          <w:rFonts w:ascii="Arial" w:hAnsi="Arial"/>
                          <w:sz w:val="24"/>
                        </w:rPr>
                      </w:pPr>
                      <w:r w:rsidRPr="00165575">
                        <w:rPr>
                          <w:rFonts w:ascii="Arial" w:hAnsi="Arial"/>
                          <w:sz w:val="24"/>
                        </w:rPr>
                        <w:t>Formato 28 x 20 cm</w:t>
                      </w:r>
                    </w:p>
                  </w:txbxContent>
                </v:textbox>
                <w10:anchorlock/>
              </v:shape>
            </w:pict>
          </mc:Fallback>
        </mc:AlternateContent>
      </w:r>
    </w:p>
    <w:p w14:paraId="000E6396" w14:textId="77777777" w:rsidR="008A178B" w:rsidRPr="00DE111F" w:rsidRDefault="008A178B" w:rsidP="00310ED8">
      <w:pPr>
        <w:spacing w:after="0" w:line="360" w:lineRule="auto"/>
        <w:jc w:val="both"/>
        <w:rPr>
          <w:rFonts w:ascii="Arial" w:hAnsi="Arial" w:cs="Arial"/>
          <w:b/>
          <w:lang w:val="en-US"/>
        </w:rPr>
      </w:pPr>
    </w:p>
    <w:p w14:paraId="1652CF62" w14:textId="77777777" w:rsidR="008A178B" w:rsidRPr="00DE111F" w:rsidRDefault="008A178B" w:rsidP="00310ED8">
      <w:pPr>
        <w:spacing w:after="0" w:line="360" w:lineRule="auto"/>
        <w:jc w:val="both"/>
        <w:rPr>
          <w:rFonts w:ascii="Arial" w:hAnsi="Arial" w:cs="Arial"/>
          <w:b/>
          <w:lang w:val="en-US"/>
        </w:rPr>
      </w:pPr>
    </w:p>
    <w:p w14:paraId="686BD199" w14:textId="77777777" w:rsidR="008A178B" w:rsidRPr="00DE111F" w:rsidRDefault="008A178B" w:rsidP="00310ED8">
      <w:pPr>
        <w:spacing w:after="0" w:line="360" w:lineRule="auto"/>
        <w:jc w:val="both"/>
        <w:rPr>
          <w:rFonts w:ascii="Arial" w:hAnsi="Arial" w:cs="Arial"/>
          <w:b/>
          <w:lang w:val="en-US"/>
        </w:rPr>
      </w:pPr>
    </w:p>
    <w:p w14:paraId="7C826022" w14:textId="77777777" w:rsidR="008A178B" w:rsidRPr="00DE111F" w:rsidRDefault="008A178B" w:rsidP="00310ED8">
      <w:pPr>
        <w:spacing w:after="0" w:line="360" w:lineRule="auto"/>
        <w:jc w:val="both"/>
        <w:rPr>
          <w:rFonts w:ascii="Arial" w:hAnsi="Arial" w:cs="Arial"/>
          <w:b/>
          <w:lang w:val="en-US"/>
        </w:rPr>
      </w:pPr>
    </w:p>
    <w:p w14:paraId="06841D75" w14:textId="77777777" w:rsidR="008A178B" w:rsidRPr="00DE111F" w:rsidRDefault="008A178B" w:rsidP="00310ED8">
      <w:pPr>
        <w:spacing w:after="0" w:line="360" w:lineRule="auto"/>
        <w:jc w:val="both"/>
        <w:rPr>
          <w:rFonts w:ascii="Arial" w:hAnsi="Arial" w:cs="Arial"/>
          <w:b/>
          <w:lang w:val="en-US"/>
        </w:rPr>
      </w:pPr>
    </w:p>
    <w:p w14:paraId="48A7F002" w14:textId="77777777" w:rsidR="008A178B" w:rsidRPr="00DE111F" w:rsidRDefault="008A178B" w:rsidP="00310ED8">
      <w:pPr>
        <w:spacing w:after="0" w:line="360" w:lineRule="auto"/>
        <w:jc w:val="both"/>
        <w:rPr>
          <w:rFonts w:ascii="Arial" w:hAnsi="Arial" w:cs="Arial"/>
          <w:b/>
          <w:lang w:val="en-US"/>
        </w:rPr>
      </w:pPr>
    </w:p>
    <w:p w14:paraId="4C475412" w14:textId="77777777" w:rsidR="008A178B" w:rsidRPr="00DE111F" w:rsidRDefault="008A178B" w:rsidP="00310ED8">
      <w:pPr>
        <w:spacing w:after="0" w:line="360" w:lineRule="auto"/>
        <w:jc w:val="both"/>
        <w:rPr>
          <w:rFonts w:ascii="Arial" w:hAnsi="Arial" w:cs="Arial"/>
          <w:b/>
          <w:lang w:val="en-US"/>
        </w:rPr>
      </w:pPr>
    </w:p>
    <w:p w14:paraId="24110609" w14:textId="77777777" w:rsidR="008A178B" w:rsidRPr="00DE111F" w:rsidRDefault="008A178B" w:rsidP="00310ED8">
      <w:pPr>
        <w:spacing w:after="0" w:line="360" w:lineRule="auto"/>
        <w:jc w:val="both"/>
        <w:rPr>
          <w:rFonts w:ascii="Arial" w:hAnsi="Arial" w:cs="Arial"/>
          <w:b/>
          <w:lang w:val="en-US"/>
        </w:rPr>
      </w:pPr>
    </w:p>
    <w:p w14:paraId="5A43C4B2" w14:textId="77777777" w:rsidR="008A178B" w:rsidRPr="00DE111F" w:rsidRDefault="008A178B" w:rsidP="00310ED8">
      <w:pPr>
        <w:spacing w:after="0" w:line="360" w:lineRule="auto"/>
        <w:jc w:val="both"/>
        <w:rPr>
          <w:rFonts w:ascii="Arial" w:hAnsi="Arial" w:cs="Arial"/>
          <w:b/>
          <w:lang w:val="en-US"/>
        </w:rPr>
      </w:pPr>
    </w:p>
    <w:p w14:paraId="1B172C6A" w14:textId="77777777" w:rsidR="008A178B" w:rsidRPr="00DE111F" w:rsidRDefault="008A178B" w:rsidP="00310ED8">
      <w:pPr>
        <w:spacing w:after="0" w:line="360" w:lineRule="auto"/>
        <w:jc w:val="both"/>
        <w:rPr>
          <w:rFonts w:ascii="Arial" w:hAnsi="Arial" w:cs="Arial"/>
          <w:b/>
          <w:lang w:val="en-US"/>
        </w:rPr>
      </w:pPr>
    </w:p>
    <w:p w14:paraId="5964F443" w14:textId="77777777" w:rsidR="008A178B" w:rsidRPr="00DE111F" w:rsidRDefault="008A178B" w:rsidP="00310ED8">
      <w:pPr>
        <w:spacing w:after="0" w:line="360" w:lineRule="auto"/>
        <w:jc w:val="both"/>
        <w:rPr>
          <w:rFonts w:ascii="Arial" w:hAnsi="Arial" w:cs="Arial"/>
          <w:b/>
          <w:lang w:val="en-US"/>
        </w:rPr>
      </w:pPr>
    </w:p>
    <w:p w14:paraId="281AC89A" w14:textId="77777777" w:rsidR="008A178B" w:rsidRPr="00DE111F" w:rsidRDefault="008A178B" w:rsidP="00310ED8">
      <w:pPr>
        <w:spacing w:after="0" w:line="360" w:lineRule="auto"/>
        <w:jc w:val="both"/>
        <w:rPr>
          <w:rFonts w:ascii="Arial" w:hAnsi="Arial" w:cs="Arial"/>
          <w:b/>
          <w:lang w:val="en-US"/>
        </w:rPr>
        <w:sectPr w:rsidR="008A178B" w:rsidRPr="00DE111F" w:rsidSect="00671A11">
          <w:footerReference w:type="default" r:id="rId10"/>
          <w:pgSz w:w="11906" w:h="16838"/>
          <w:pgMar w:top="1417" w:right="1558" w:bottom="1417" w:left="1701" w:header="708" w:footer="708" w:gutter="0"/>
          <w:pgNumType w:fmt="lowerRoman"/>
          <w:cols w:space="708"/>
          <w:docGrid w:linePitch="360"/>
        </w:sectPr>
      </w:pPr>
    </w:p>
    <w:p w14:paraId="0544B7B1" w14:textId="77777777" w:rsidR="00CD1A1C" w:rsidRPr="00DE111F" w:rsidRDefault="00CD1A1C" w:rsidP="00310ED8">
      <w:pPr>
        <w:spacing w:after="0" w:line="360" w:lineRule="auto"/>
        <w:jc w:val="both"/>
        <w:rPr>
          <w:rFonts w:ascii="Arial" w:hAnsi="Arial" w:cs="Arial"/>
          <w:b/>
          <w:lang w:val="en-US"/>
        </w:rPr>
      </w:pPr>
    </w:p>
    <w:sdt>
      <w:sdtPr>
        <w:rPr>
          <w:rFonts w:ascii="Arial" w:eastAsiaTheme="minorEastAsia" w:hAnsi="Arial" w:cs="Arial"/>
          <w:color w:val="auto"/>
          <w:sz w:val="22"/>
          <w:szCs w:val="22"/>
          <w:lang w:val="es-ES"/>
        </w:rPr>
        <w:id w:val="1586964049"/>
        <w:docPartObj>
          <w:docPartGallery w:val="Table of Contents"/>
          <w:docPartUnique/>
        </w:docPartObj>
      </w:sdtPr>
      <w:sdtEndPr>
        <w:rPr>
          <w:b/>
          <w:bCs/>
        </w:rPr>
      </w:sdtEndPr>
      <w:sdtContent>
        <w:p w14:paraId="15E87BCF" w14:textId="33961599" w:rsidR="00244018" w:rsidRPr="00DE111F" w:rsidRDefault="006D3C71" w:rsidP="00310ED8">
          <w:pPr>
            <w:pStyle w:val="TtulodeTDC"/>
            <w:spacing w:line="360" w:lineRule="auto"/>
            <w:jc w:val="center"/>
            <w:rPr>
              <w:rFonts w:ascii="Arial" w:hAnsi="Arial" w:cs="Arial"/>
              <w:b/>
              <w:color w:val="auto"/>
            </w:rPr>
          </w:pPr>
          <w:r w:rsidRPr="00DE111F">
            <w:rPr>
              <w:rFonts w:ascii="Arial" w:hAnsi="Arial" w:cs="Arial"/>
              <w:b/>
              <w:color w:val="auto"/>
              <w:lang w:val="es-ES"/>
            </w:rPr>
            <w:t>Índice</w:t>
          </w:r>
        </w:p>
        <w:p w14:paraId="27DA0E4C" w14:textId="77777777" w:rsidR="001D572F" w:rsidRPr="001D572F" w:rsidRDefault="00244018">
          <w:pPr>
            <w:pStyle w:val="TDC1"/>
          </w:pPr>
          <w:r w:rsidRPr="001D572F">
            <w:fldChar w:fldCharType="begin"/>
          </w:r>
          <w:r w:rsidRPr="001D572F">
            <w:instrText xml:space="preserve"> TOC \o "1-3" \h \z \u </w:instrText>
          </w:r>
          <w:r w:rsidRPr="001D572F">
            <w:fldChar w:fldCharType="separate"/>
          </w:r>
          <w:hyperlink w:anchor="_Toc469397499" w:history="1">
            <w:r w:rsidR="001D572F" w:rsidRPr="001D572F">
              <w:rPr>
                <w:rStyle w:val="Hipervnculo"/>
                <w:b/>
              </w:rPr>
              <w:t>RESUMEN</w:t>
            </w:r>
            <w:r w:rsidR="001D572F" w:rsidRPr="001D572F">
              <w:rPr>
                <w:webHidden/>
              </w:rPr>
              <w:tab/>
            </w:r>
            <w:r w:rsidR="001D572F" w:rsidRPr="001D572F">
              <w:rPr>
                <w:webHidden/>
              </w:rPr>
              <w:fldChar w:fldCharType="begin"/>
            </w:r>
            <w:r w:rsidR="001D572F" w:rsidRPr="001D572F">
              <w:rPr>
                <w:webHidden/>
              </w:rPr>
              <w:instrText xml:space="preserve"> PAGEREF _Toc469397499 \h </w:instrText>
            </w:r>
            <w:r w:rsidR="001D572F" w:rsidRPr="001D572F">
              <w:rPr>
                <w:webHidden/>
              </w:rPr>
            </w:r>
            <w:r w:rsidR="001D572F" w:rsidRPr="001D572F">
              <w:rPr>
                <w:webHidden/>
              </w:rPr>
              <w:fldChar w:fldCharType="separate"/>
            </w:r>
            <w:r w:rsidR="001D572F" w:rsidRPr="001D572F">
              <w:rPr>
                <w:webHidden/>
              </w:rPr>
              <w:t>iii</w:t>
            </w:r>
            <w:r w:rsidR="001D572F" w:rsidRPr="001D572F">
              <w:rPr>
                <w:webHidden/>
              </w:rPr>
              <w:fldChar w:fldCharType="end"/>
            </w:r>
          </w:hyperlink>
        </w:p>
        <w:p w14:paraId="736347E8" w14:textId="77777777" w:rsidR="001D572F" w:rsidRPr="001D572F" w:rsidRDefault="001D572F">
          <w:pPr>
            <w:pStyle w:val="TDC1"/>
          </w:pPr>
          <w:hyperlink w:anchor="_Toc469397500" w:history="1">
            <w:r w:rsidRPr="001D572F">
              <w:rPr>
                <w:rStyle w:val="Hipervnculo"/>
                <w:b/>
                <w:lang w:val="en-US"/>
              </w:rPr>
              <w:t>ABSTRACT</w:t>
            </w:r>
            <w:r w:rsidRPr="001D572F">
              <w:rPr>
                <w:webHidden/>
              </w:rPr>
              <w:tab/>
            </w:r>
            <w:r w:rsidRPr="001D572F">
              <w:rPr>
                <w:webHidden/>
              </w:rPr>
              <w:fldChar w:fldCharType="begin"/>
            </w:r>
            <w:r w:rsidRPr="001D572F">
              <w:rPr>
                <w:webHidden/>
              </w:rPr>
              <w:instrText xml:space="preserve"> PAGEREF _Toc469397500 \h </w:instrText>
            </w:r>
            <w:r w:rsidRPr="001D572F">
              <w:rPr>
                <w:webHidden/>
              </w:rPr>
            </w:r>
            <w:r w:rsidRPr="001D572F">
              <w:rPr>
                <w:webHidden/>
              </w:rPr>
              <w:fldChar w:fldCharType="separate"/>
            </w:r>
            <w:r w:rsidRPr="001D572F">
              <w:rPr>
                <w:webHidden/>
              </w:rPr>
              <w:t>iv</w:t>
            </w:r>
            <w:r w:rsidRPr="001D572F">
              <w:rPr>
                <w:webHidden/>
              </w:rPr>
              <w:fldChar w:fldCharType="end"/>
            </w:r>
          </w:hyperlink>
        </w:p>
        <w:p w14:paraId="42CA885E" w14:textId="77777777" w:rsidR="001D572F" w:rsidRPr="001D572F" w:rsidRDefault="001D572F">
          <w:pPr>
            <w:pStyle w:val="TDC1"/>
          </w:pPr>
          <w:hyperlink w:anchor="_Toc469397501" w:history="1">
            <w:r w:rsidRPr="001D572F">
              <w:rPr>
                <w:rStyle w:val="Hipervnculo"/>
                <w:b/>
              </w:rPr>
              <w:t>INTRODUCCIÓN</w:t>
            </w:r>
            <w:r w:rsidRPr="001D572F">
              <w:rPr>
                <w:webHidden/>
              </w:rPr>
              <w:tab/>
            </w:r>
            <w:r w:rsidRPr="001D572F">
              <w:rPr>
                <w:webHidden/>
              </w:rPr>
              <w:fldChar w:fldCharType="begin"/>
            </w:r>
            <w:r w:rsidRPr="001D572F">
              <w:rPr>
                <w:webHidden/>
              </w:rPr>
              <w:instrText xml:space="preserve"> PAGEREF _Toc469397501 \h </w:instrText>
            </w:r>
            <w:r w:rsidRPr="001D572F">
              <w:rPr>
                <w:webHidden/>
              </w:rPr>
            </w:r>
            <w:r w:rsidRPr="001D572F">
              <w:rPr>
                <w:webHidden/>
              </w:rPr>
              <w:fldChar w:fldCharType="separate"/>
            </w:r>
            <w:r w:rsidRPr="001D572F">
              <w:rPr>
                <w:webHidden/>
              </w:rPr>
              <w:t>14</w:t>
            </w:r>
            <w:r w:rsidRPr="001D572F">
              <w:rPr>
                <w:webHidden/>
              </w:rPr>
              <w:fldChar w:fldCharType="end"/>
            </w:r>
          </w:hyperlink>
        </w:p>
        <w:p w14:paraId="6EDE4601" w14:textId="77777777" w:rsidR="001D572F" w:rsidRPr="001D572F" w:rsidRDefault="001D572F">
          <w:pPr>
            <w:pStyle w:val="TDC1"/>
          </w:pPr>
          <w:hyperlink w:anchor="_Toc469397502" w:history="1">
            <w:r w:rsidRPr="001D572F">
              <w:rPr>
                <w:rStyle w:val="Hipervnculo"/>
                <w:b/>
              </w:rPr>
              <w:t>CAPÍTULO I. PLANTEAMIENTO METODOLÓGICO</w:t>
            </w:r>
            <w:r w:rsidRPr="001D572F">
              <w:rPr>
                <w:webHidden/>
              </w:rPr>
              <w:tab/>
            </w:r>
            <w:r w:rsidRPr="001D572F">
              <w:rPr>
                <w:webHidden/>
              </w:rPr>
              <w:fldChar w:fldCharType="begin"/>
            </w:r>
            <w:r w:rsidRPr="001D572F">
              <w:rPr>
                <w:webHidden/>
              </w:rPr>
              <w:instrText xml:space="preserve"> PAGEREF _Toc469397502 \h </w:instrText>
            </w:r>
            <w:r w:rsidRPr="001D572F">
              <w:rPr>
                <w:webHidden/>
              </w:rPr>
            </w:r>
            <w:r w:rsidRPr="001D572F">
              <w:rPr>
                <w:webHidden/>
              </w:rPr>
              <w:fldChar w:fldCharType="separate"/>
            </w:r>
            <w:r w:rsidRPr="001D572F">
              <w:rPr>
                <w:webHidden/>
              </w:rPr>
              <w:t>15</w:t>
            </w:r>
            <w:r w:rsidRPr="001D572F">
              <w:rPr>
                <w:webHidden/>
              </w:rPr>
              <w:fldChar w:fldCharType="end"/>
            </w:r>
          </w:hyperlink>
        </w:p>
        <w:p w14:paraId="6030759E" w14:textId="77777777" w:rsidR="001D572F" w:rsidRPr="001D572F" w:rsidRDefault="001D572F">
          <w:pPr>
            <w:pStyle w:val="TDC2"/>
          </w:pPr>
          <w:hyperlink w:anchor="_Toc469397503" w:history="1">
            <w:r w:rsidRPr="001D572F">
              <w:rPr>
                <w:rStyle w:val="Hipervnculo"/>
                <w:b/>
              </w:rPr>
              <w:t>1.1 ANTECEDENTES DEL PROBLEMA</w:t>
            </w:r>
            <w:r w:rsidRPr="001D572F">
              <w:rPr>
                <w:webHidden/>
              </w:rPr>
              <w:tab/>
            </w:r>
            <w:r w:rsidRPr="001D572F">
              <w:rPr>
                <w:webHidden/>
              </w:rPr>
              <w:fldChar w:fldCharType="begin"/>
            </w:r>
            <w:r w:rsidRPr="001D572F">
              <w:rPr>
                <w:webHidden/>
              </w:rPr>
              <w:instrText xml:space="preserve"> PAGEREF _Toc469397503 \h </w:instrText>
            </w:r>
            <w:r w:rsidRPr="001D572F">
              <w:rPr>
                <w:webHidden/>
              </w:rPr>
            </w:r>
            <w:r w:rsidRPr="001D572F">
              <w:rPr>
                <w:webHidden/>
              </w:rPr>
              <w:fldChar w:fldCharType="separate"/>
            </w:r>
            <w:r w:rsidRPr="001D572F">
              <w:rPr>
                <w:webHidden/>
              </w:rPr>
              <w:t>15</w:t>
            </w:r>
            <w:r w:rsidRPr="001D572F">
              <w:rPr>
                <w:webHidden/>
              </w:rPr>
              <w:fldChar w:fldCharType="end"/>
            </w:r>
          </w:hyperlink>
        </w:p>
        <w:p w14:paraId="3E1D25C2" w14:textId="77777777" w:rsidR="001D572F" w:rsidRPr="001D572F" w:rsidRDefault="001D572F">
          <w:pPr>
            <w:pStyle w:val="TDC3"/>
            <w:rPr>
              <w:rFonts w:ascii="Arial" w:hAnsi="Arial" w:cs="Arial"/>
              <w:noProof/>
              <w:sz w:val="20"/>
              <w:szCs w:val="20"/>
            </w:rPr>
          </w:pPr>
          <w:hyperlink w:anchor="_Toc469397504" w:history="1">
            <w:r w:rsidRPr="001D572F">
              <w:rPr>
                <w:rStyle w:val="Hipervnculo"/>
                <w:rFonts w:ascii="Arial" w:hAnsi="Arial" w:cs="Arial"/>
                <w:noProof/>
                <w:sz w:val="20"/>
                <w:szCs w:val="20"/>
              </w:rPr>
              <w:t>1.1.1 El Negocio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_Toc469397504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15</w:t>
            </w:r>
            <w:r w:rsidRPr="001D572F">
              <w:rPr>
                <w:rFonts w:ascii="Arial" w:hAnsi="Arial" w:cs="Arial"/>
                <w:noProof/>
                <w:webHidden/>
                <w:sz w:val="20"/>
                <w:szCs w:val="20"/>
              </w:rPr>
              <w:fldChar w:fldCharType="end"/>
            </w:r>
          </w:hyperlink>
        </w:p>
        <w:p w14:paraId="7F3E6AE0" w14:textId="77777777" w:rsidR="001D572F" w:rsidRPr="001D572F" w:rsidRDefault="001D572F">
          <w:pPr>
            <w:pStyle w:val="TDC3"/>
            <w:rPr>
              <w:rFonts w:ascii="Arial" w:hAnsi="Arial" w:cs="Arial"/>
              <w:noProof/>
              <w:sz w:val="20"/>
              <w:szCs w:val="20"/>
            </w:rPr>
          </w:pPr>
          <w:hyperlink w:anchor="_Toc469397505" w:history="1">
            <w:r w:rsidRPr="001D572F">
              <w:rPr>
                <w:rStyle w:val="Hipervnculo"/>
                <w:rFonts w:ascii="Arial" w:hAnsi="Arial" w:cs="Arial"/>
                <w:noProof/>
                <w:sz w:val="20"/>
                <w:szCs w:val="20"/>
              </w:rPr>
              <w:t>1.1.2 Procesos del Negocio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_Toc469397505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16</w:t>
            </w:r>
            <w:r w:rsidRPr="001D572F">
              <w:rPr>
                <w:rFonts w:ascii="Arial" w:hAnsi="Arial" w:cs="Arial"/>
                <w:noProof/>
                <w:webHidden/>
                <w:sz w:val="20"/>
                <w:szCs w:val="20"/>
              </w:rPr>
              <w:fldChar w:fldCharType="end"/>
            </w:r>
          </w:hyperlink>
        </w:p>
        <w:p w14:paraId="189706B1" w14:textId="77777777" w:rsidR="001D572F" w:rsidRPr="001D572F" w:rsidRDefault="001D572F">
          <w:pPr>
            <w:pStyle w:val="TDC2"/>
          </w:pPr>
          <w:hyperlink w:anchor="_Toc469397506" w:history="1">
            <w:r w:rsidRPr="001D572F">
              <w:rPr>
                <w:rStyle w:val="Hipervnculo"/>
                <w:b/>
              </w:rPr>
              <w:t>1.2 DEFINICIÓN DEL PROBLEMA</w:t>
            </w:r>
            <w:r w:rsidRPr="001D572F">
              <w:rPr>
                <w:webHidden/>
              </w:rPr>
              <w:tab/>
            </w:r>
            <w:r w:rsidRPr="001D572F">
              <w:rPr>
                <w:webHidden/>
              </w:rPr>
              <w:fldChar w:fldCharType="begin"/>
            </w:r>
            <w:r w:rsidRPr="001D572F">
              <w:rPr>
                <w:webHidden/>
              </w:rPr>
              <w:instrText xml:space="preserve"> PAGEREF _Toc469397506 \h </w:instrText>
            </w:r>
            <w:r w:rsidRPr="001D572F">
              <w:rPr>
                <w:webHidden/>
              </w:rPr>
            </w:r>
            <w:r w:rsidRPr="001D572F">
              <w:rPr>
                <w:webHidden/>
              </w:rPr>
              <w:fldChar w:fldCharType="separate"/>
            </w:r>
            <w:r w:rsidRPr="001D572F">
              <w:rPr>
                <w:webHidden/>
              </w:rPr>
              <w:t>17</w:t>
            </w:r>
            <w:r w:rsidRPr="001D572F">
              <w:rPr>
                <w:webHidden/>
              </w:rPr>
              <w:fldChar w:fldCharType="end"/>
            </w:r>
          </w:hyperlink>
        </w:p>
        <w:p w14:paraId="74E87CC1" w14:textId="77777777" w:rsidR="001D572F" w:rsidRPr="001D572F" w:rsidRDefault="001D572F">
          <w:pPr>
            <w:pStyle w:val="TDC3"/>
            <w:rPr>
              <w:rFonts w:ascii="Arial" w:hAnsi="Arial" w:cs="Arial"/>
              <w:noProof/>
              <w:sz w:val="20"/>
              <w:szCs w:val="20"/>
            </w:rPr>
          </w:pPr>
          <w:hyperlink w:anchor="_Toc469397507" w:history="1">
            <w:r w:rsidRPr="001D572F">
              <w:rPr>
                <w:rStyle w:val="Hipervnculo"/>
                <w:rFonts w:ascii="Arial" w:hAnsi="Arial" w:cs="Arial"/>
                <w:noProof/>
                <w:sz w:val="20"/>
                <w:szCs w:val="20"/>
              </w:rPr>
              <w:t>1.2.1 Problema principal</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_Toc469397507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18</w:t>
            </w:r>
            <w:r w:rsidRPr="001D572F">
              <w:rPr>
                <w:rFonts w:ascii="Arial" w:hAnsi="Arial" w:cs="Arial"/>
                <w:noProof/>
                <w:webHidden/>
                <w:sz w:val="20"/>
                <w:szCs w:val="20"/>
              </w:rPr>
              <w:fldChar w:fldCharType="end"/>
            </w:r>
          </w:hyperlink>
        </w:p>
        <w:p w14:paraId="1606EAC2" w14:textId="77777777" w:rsidR="001D572F" w:rsidRPr="001D572F" w:rsidRDefault="001D572F">
          <w:pPr>
            <w:pStyle w:val="TDC2"/>
          </w:pPr>
          <w:hyperlink w:anchor="_Toc469397508" w:history="1">
            <w:r w:rsidRPr="001D572F">
              <w:rPr>
                <w:rStyle w:val="Hipervnculo"/>
                <w:b/>
              </w:rPr>
              <w:t>1.3 OBJETIVOS DEL PROYECTO</w:t>
            </w:r>
            <w:r w:rsidRPr="001D572F">
              <w:rPr>
                <w:webHidden/>
              </w:rPr>
              <w:tab/>
            </w:r>
            <w:r w:rsidRPr="001D572F">
              <w:rPr>
                <w:webHidden/>
              </w:rPr>
              <w:fldChar w:fldCharType="begin"/>
            </w:r>
            <w:r w:rsidRPr="001D572F">
              <w:rPr>
                <w:webHidden/>
              </w:rPr>
              <w:instrText xml:space="preserve"> PAGEREF _Toc469397508 \h </w:instrText>
            </w:r>
            <w:r w:rsidRPr="001D572F">
              <w:rPr>
                <w:webHidden/>
              </w:rPr>
            </w:r>
            <w:r w:rsidRPr="001D572F">
              <w:rPr>
                <w:webHidden/>
              </w:rPr>
              <w:fldChar w:fldCharType="separate"/>
            </w:r>
            <w:r w:rsidRPr="001D572F">
              <w:rPr>
                <w:webHidden/>
              </w:rPr>
              <w:t>20</w:t>
            </w:r>
            <w:r w:rsidRPr="001D572F">
              <w:rPr>
                <w:webHidden/>
              </w:rPr>
              <w:fldChar w:fldCharType="end"/>
            </w:r>
          </w:hyperlink>
        </w:p>
        <w:p w14:paraId="2268C482" w14:textId="77777777" w:rsidR="001D572F" w:rsidRPr="001D572F" w:rsidRDefault="001D572F">
          <w:pPr>
            <w:pStyle w:val="TDC3"/>
            <w:rPr>
              <w:rFonts w:ascii="Arial" w:hAnsi="Arial" w:cs="Arial"/>
              <w:noProof/>
              <w:sz w:val="20"/>
              <w:szCs w:val="20"/>
            </w:rPr>
          </w:pPr>
          <w:hyperlink w:anchor="_Toc469397509" w:history="1">
            <w:r w:rsidRPr="001D572F">
              <w:rPr>
                <w:rStyle w:val="Hipervnculo"/>
                <w:rFonts w:ascii="Arial" w:hAnsi="Arial" w:cs="Arial"/>
                <w:noProof/>
                <w:sz w:val="20"/>
                <w:szCs w:val="20"/>
              </w:rPr>
              <w:t>1.3.1 Marco Lógico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_Toc469397509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20</w:t>
            </w:r>
            <w:r w:rsidRPr="001D572F">
              <w:rPr>
                <w:rFonts w:ascii="Arial" w:hAnsi="Arial" w:cs="Arial"/>
                <w:noProof/>
                <w:webHidden/>
                <w:sz w:val="20"/>
                <w:szCs w:val="20"/>
              </w:rPr>
              <w:fldChar w:fldCharType="end"/>
            </w:r>
          </w:hyperlink>
        </w:p>
        <w:p w14:paraId="28477343" w14:textId="77777777" w:rsidR="001D572F" w:rsidRPr="001D572F" w:rsidRDefault="001D572F">
          <w:pPr>
            <w:pStyle w:val="TDC3"/>
            <w:rPr>
              <w:rFonts w:ascii="Arial" w:hAnsi="Arial" w:cs="Arial"/>
              <w:noProof/>
              <w:sz w:val="20"/>
              <w:szCs w:val="20"/>
            </w:rPr>
          </w:pPr>
          <w:hyperlink w:anchor="_Toc469397510" w:history="1">
            <w:r w:rsidRPr="001D572F">
              <w:rPr>
                <w:rStyle w:val="Hipervnculo"/>
                <w:rFonts w:ascii="Arial" w:hAnsi="Arial" w:cs="Arial"/>
                <w:noProof/>
                <w:sz w:val="20"/>
                <w:szCs w:val="20"/>
              </w:rPr>
              <w:t>1.3.2 Objetivo General del Proyecto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_Toc469397510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23</w:t>
            </w:r>
            <w:r w:rsidRPr="001D572F">
              <w:rPr>
                <w:rFonts w:ascii="Arial" w:hAnsi="Arial" w:cs="Arial"/>
                <w:noProof/>
                <w:webHidden/>
                <w:sz w:val="20"/>
                <w:szCs w:val="20"/>
              </w:rPr>
              <w:fldChar w:fldCharType="end"/>
            </w:r>
          </w:hyperlink>
        </w:p>
        <w:p w14:paraId="581DA87B" w14:textId="77777777" w:rsidR="001D572F" w:rsidRPr="001D572F" w:rsidRDefault="001D572F">
          <w:pPr>
            <w:pStyle w:val="TDC3"/>
            <w:rPr>
              <w:rFonts w:ascii="Arial" w:hAnsi="Arial" w:cs="Arial"/>
              <w:noProof/>
              <w:sz w:val="20"/>
              <w:szCs w:val="20"/>
            </w:rPr>
          </w:pPr>
          <w:hyperlink w:anchor="_Toc469397511" w:history="1">
            <w:r w:rsidRPr="001D572F">
              <w:rPr>
                <w:rStyle w:val="Hipervnculo"/>
                <w:rFonts w:ascii="Arial" w:hAnsi="Arial" w:cs="Arial"/>
                <w:noProof/>
                <w:sz w:val="20"/>
                <w:szCs w:val="20"/>
              </w:rPr>
              <w:t>1.3.3 Objetivos Específicos del Proyecto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_Toc469397511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23</w:t>
            </w:r>
            <w:r w:rsidRPr="001D572F">
              <w:rPr>
                <w:rFonts w:ascii="Arial" w:hAnsi="Arial" w:cs="Arial"/>
                <w:noProof/>
                <w:webHidden/>
                <w:sz w:val="20"/>
                <w:szCs w:val="20"/>
              </w:rPr>
              <w:fldChar w:fldCharType="end"/>
            </w:r>
          </w:hyperlink>
        </w:p>
        <w:p w14:paraId="04D55A0B" w14:textId="77777777" w:rsidR="001D572F" w:rsidRPr="001D572F" w:rsidRDefault="001D572F">
          <w:pPr>
            <w:pStyle w:val="TDC2"/>
          </w:pPr>
          <w:hyperlink w:anchor="_Toc469397512" w:history="1">
            <w:r w:rsidRPr="001D572F">
              <w:rPr>
                <w:rStyle w:val="Hipervnculo"/>
                <w:b/>
              </w:rPr>
              <w:t>1.4 IMPORTANCIA (JUSTIFICACIÓN)</w:t>
            </w:r>
            <w:r w:rsidRPr="001D572F">
              <w:rPr>
                <w:webHidden/>
              </w:rPr>
              <w:tab/>
            </w:r>
            <w:r w:rsidRPr="001D572F">
              <w:rPr>
                <w:webHidden/>
              </w:rPr>
              <w:fldChar w:fldCharType="begin"/>
            </w:r>
            <w:r w:rsidRPr="001D572F">
              <w:rPr>
                <w:webHidden/>
              </w:rPr>
              <w:instrText xml:space="preserve"> PAGEREF _Toc469397512 \h </w:instrText>
            </w:r>
            <w:r w:rsidRPr="001D572F">
              <w:rPr>
                <w:webHidden/>
              </w:rPr>
            </w:r>
            <w:r w:rsidRPr="001D572F">
              <w:rPr>
                <w:webHidden/>
              </w:rPr>
              <w:fldChar w:fldCharType="separate"/>
            </w:r>
            <w:r w:rsidRPr="001D572F">
              <w:rPr>
                <w:webHidden/>
              </w:rPr>
              <w:t>24</w:t>
            </w:r>
            <w:r w:rsidRPr="001D572F">
              <w:rPr>
                <w:webHidden/>
              </w:rPr>
              <w:fldChar w:fldCharType="end"/>
            </w:r>
          </w:hyperlink>
        </w:p>
        <w:p w14:paraId="07EC05EE" w14:textId="77777777" w:rsidR="001D572F" w:rsidRPr="001D572F" w:rsidRDefault="001D572F">
          <w:pPr>
            <w:pStyle w:val="TDC3"/>
            <w:rPr>
              <w:rFonts w:ascii="Arial" w:hAnsi="Arial" w:cs="Arial"/>
              <w:noProof/>
              <w:sz w:val="20"/>
              <w:szCs w:val="20"/>
            </w:rPr>
          </w:pPr>
          <w:hyperlink w:anchor="_Toc469397513" w:history="1">
            <w:r w:rsidRPr="001D572F">
              <w:rPr>
                <w:rStyle w:val="Hipervnculo"/>
                <w:rFonts w:ascii="Arial" w:hAnsi="Arial" w:cs="Arial"/>
                <w:noProof/>
                <w:sz w:val="20"/>
                <w:szCs w:val="20"/>
              </w:rPr>
              <w:t>1.4.1 Justificación Académica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_Toc469397513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24</w:t>
            </w:r>
            <w:r w:rsidRPr="001D572F">
              <w:rPr>
                <w:rFonts w:ascii="Arial" w:hAnsi="Arial" w:cs="Arial"/>
                <w:noProof/>
                <w:webHidden/>
                <w:sz w:val="20"/>
                <w:szCs w:val="20"/>
              </w:rPr>
              <w:fldChar w:fldCharType="end"/>
            </w:r>
          </w:hyperlink>
        </w:p>
        <w:p w14:paraId="04AC3C34" w14:textId="77777777" w:rsidR="001D572F" w:rsidRPr="001D572F" w:rsidRDefault="001D572F">
          <w:pPr>
            <w:pStyle w:val="TDC2"/>
          </w:pPr>
          <w:hyperlink w:anchor="_Toc469397514" w:history="1">
            <w:r w:rsidRPr="001D572F">
              <w:rPr>
                <w:rStyle w:val="Hipervnculo"/>
                <w:b/>
              </w:rPr>
              <w:t>1.5 BENEFICIOS DEL PROYECTO</w:t>
            </w:r>
            <w:r w:rsidRPr="001D572F">
              <w:rPr>
                <w:webHidden/>
              </w:rPr>
              <w:tab/>
            </w:r>
            <w:r w:rsidRPr="001D572F">
              <w:rPr>
                <w:webHidden/>
              </w:rPr>
              <w:fldChar w:fldCharType="begin"/>
            </w:r>
            <w:r w:rsidRPr="001D572F">
              <w:rPr>
                <w:webHidden/>
              </w:rPr>
              <w:instrText xml:space="preserve"> PAGEREF _Toc469397514 \h </w:instrText>
            </w:r>
            <w:r w:rsidRPr="001D572F">
              <w:rPr>
                <w:webHidden/>
              </w:rPr>
            </w:r>
            <w:r w:rsidRPr="001D572F">
              <w:rPr>
                <w:webHidden/>
              </w:rPr>
              <w:fldChar w:fldCharType="separate"/>
            </w:r>
            <w:r w:rsidRPr="001D572F">
              <w:rPr>
                <w:webHidden/>
              </w:rPr>
              <w:t>25</w:t>
            </w:r>
            <w:r w:rsidRPr="001D572F">
              <w:rPr>
                <w:webHidden/>
              </w:rPr>
              <w:fldChar w:fldCharType="end"/>
            </w:r>
          </w:hyperlink>
        </w:p>
        <w:p w14:paraId="5E8E47F8" w14:textId="77777777" w:rsidR="001D572F" w:rsidRPr="001D572F" w:rsidRDefault="001D572F">
          <w:pPr>
            <w:pStyle w:val="TDC3"/>
            <w:rPr>
              <w:rFonts w:ascii="Arial" w:hAnsi="Arial" w:cs="Arial"/>
              <w:noProof/>
              <w:sz w:val="20"/>
              <w:szCs w:val="20"/>
            </w:rPr>
          </w:pPr>
          <w:hyperlink w:anchor="_Toc469397515" w:history="1">
            <w:r w:rsidRPr="001D572F">
              <w:rPr>
                <w:rStyle w:val="Hipervnculo"/>
                <w:rFonts w:ascii="Arial" w:hAnsi="Arial" w:cs="Arial"/>
                <w:noProof/>
                <w:sz w:val="20"/>
                <w:szCs w:val="20"/>
              </w:rPr>
              <w:t>1.5.1 Beneficios Tangibles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_Toc469397515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25</w:t>
            </w:r>
            <w:r w:rsidRPr="001D572F">
              <w:rPr>
                <w:rFonts w:ascii="Arial" w:hAnsi="Arial" w:cs="Arial"/>
                <w:noProof/>
                <w:webHidden/>
                <w:sz w:val="20"/>
                <w:szCs w:val="20"/>
              </w:rPr>
              <w:fldChar w:fldCharType="end"/>
            </w:r>
          </w:hyperlink>
        </w:p>
        <w:p w14:paraId="136BCDF6" w14:textId="77777777" w:rsidR="001D572F" w:rsidRPr="001D572F" w:rsidRDefault="001D572F">
          <w:pPr>
            <w:pStyle w:val="TDC3"/>
            <w:rPr>
              <w:rFonts w:ascii="Arial" w:hAnsi="Arial" w:cs="Arial"/>
              <w:noProof/>
              <w:sz w:val="20"/>
              <w:szCs w:val="20"/>
            </w:rPr>
          </w:pPr>
          <w:hyperlink w:anchor="_Toc469397516" w:history="1">
            <w:r w:rsidRPr="001D572F">
              <w:rPr>
                <w:rStyle w:val="Hipervnculo"/>
                <w:rFonts w:ascii="Arial" w:hAnsi="Arial" w:cs="Arial"/>
                <w:noProof/>
                <w:sz w:val="20"/>
                <w:szCs w:val="20"/>
              </w:rPr>
              <w:t>1.5.2 Beneficios Intangibles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_Toc469397516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25</w:t>
            </w:r>
            <w:r w:rsidRPr="001D572F">
              <w:rPr>
                <w:rFonts w:ascii="Arial" w:hAnsi="Arial" w:cs="Arial"/>
                <w:noProof/>
                <w:webHidden/>
                <w:sz w:val="20"/>
                <w:szCs w:val="20"/>
              </w:rPr>
              <w:fldChar w:fldCharType="end"/>
            </w:r>
          </w:hyperlink>
        </w:p>
        <w:p w14:paraId="29C91A2E" w14:textId="77777777" w:rsidR="001D572F" w:rsidRPr="001D572F" w:rsidRDefault="001D572F">
          <w:pPr>
            <w:pStyle w:val="TDC2"/>
          </w:pPr>
          <w:hyperlink w:anchor="_Toc469397517" w:history="1">
            <w:r w:rsidRPr="001D572F">
              <w:rPr>
                <w:rStyle w:val="Hipervnculo"/>
                <w:b/>
              </w:rPr>
              <w:t>1.6 ALCANCES</w:t>
            </w:r>
            <w:r w:rsidRPr="001D572F">
              <w:rPr>
                <w:webHidden/>
              </w:rPr>
              <w:tab/>
            </w:r>
            <w:r w:rsidRPr="001D572F">
              <w:rPr>
                <w:webHidden/>
              </w:rPr>
              <w:fldChar w:fldCharType="begin"/>
            </w:r>
            <w:r w:rsidRPr="001D572F">
              <w:rPr>
                <w:webHidden/>
              </w:rPr>
              <w:instrText xml:space="preserve"> PAGEREF _Toc469397517 \h </w:instrText>
            </w:r>
            <w:r w:rsidRPr="001D572F">
              <w:rPr>
                <w:webHidden/>
              </w:rPr>
            </w:r>
            <w:r w:rsidRPr="001D572F">
              <w:rPr>
                <w:webHidden/>
              </w:rPr>
              <w:fldChar w:fldCharType="separate"/>
            </w:r>
            <w:r w:rsidRPr="001D572F">
              <w:rPr>
                <w:webHidden/>
              </w:rPr>
              <w:t>26</w:t>
            </w:r>
            <w:r w:rsidRPr="001D572F">
              <w:rPr>
                <w:webHidden/>
              </w:rPr>
              <w:fldChar w:fldCharType="end"/>
            </w:r>
          </w:hyperlink>
        </w:p>
        <w:p w14:paraId="22FE18F3" w14:textId="77777777" w:rsidR="001D572F" w:rsidRPr="001D572F" w:rsidRDefault="001D572F">
          <w:pPr>
            <w:pStyle w:val="TDC1"/>
          </w:pPr>
          <w:hyperlink w:anchor="_Toc469397518" w:history="1">
            <w:r w:rsidRPr="001D572F">
              <w:rPr>
                <w:rStyle w:val="Hipervnculo"/>
                <w:b/>
              </w:rPr>
              <w:t>CAPÍTULO II: MARCO TEÓRICO</w:t>
            </w:r>
            <w:r w:rsidRPr="001D572F">
              <w:rPr>
                <w:webHidden/>
              </w:rPr>
              <w:tab/>
            </w:r>
            <w:r w:rsidRPr="001D572F">
              <w:rPr>
                <w:webHidden/>
              </w:rPr>
              <w:fldChar w:fldCharType="begin"/>
            </w:r>
            <w:r w:rsidRPr="001D572F">
              <w:rPr>
                <w:webHidden/>
              </w:rPr>
              <w:instrText xml:space="preserve"> PAGEREF _Toc469397518 \h </w:instrText>
            </w:r>
            <w:r w:rsidRPr="001D572F">
              <w:rPr>
                <w:webHidden/>
              </w:rPr>
            </w:r>
            <w:r w:rsidRPr="001D572F">
              <w:rPr>
                <w:webHidden/>
              </w:rPr>
              <w:fldChar w:fldCharType="separate"/>
            </w:r>
            <w:r w:rsidRPr="001D572F">
              <w:rPr>
                <w:webHidden/>
              </w:rPr>
              <w:t>28</w:t>
            </w:r>
            <w:r w:rsidRPr="001D572F">
              <w:rPr>
                <w:webHidden/>
              </w:rPr>
              <w:fldChar w:fldCharType="end"/>
            </w:r>
          </w:hyperlink>
        </w:p>
        <w:p w14:paraId="090FEBA3" w14:textId="77777777" w:rsidR="001D572F" w:rsidRPr="001D572F" w:rsidRDefault="001D572F">
          <w:pPr>
            <w:pStyle w:val="TDC2"/>
          </w:pPr>
          <w:hyperlink w:anchor="_Toc469397520" w:history="1">
            <w:r w:rsidRPr="001D572F">
              <w:rPr>
                <w:rStyle w:val="Hipervnculo"/>
                <w:b/>
              </w:rPr>
              <w:t>2.1 OPTIMIZACIÓN DE PROCESOS</w:t>
            </w:r>
            <w:r w:rsidRPr="001D572F">
              <w:rPr>
                <w:webHidden/>
              </w:rPr>
              <w:tab/>
            </w:r>
            <w:r w:rsidRPr="001D572F">
              <w:rPr>
                <w:webHidden/>
              </w:rPr>
              <w:fldChar w:fldCharType="begin"/>
            </w:r>
            <w:r w:rsidRPr="001D572F">
              <w:rPr>
                <w:webHidden/>
              </w:rPr>
              <w:instrText xml:space="preserve"> PAGEREF _Toc469397520 \h </w:instrText>
            </w:r>
            <w:r w:rsidRPr="001D572F">
              <w:rPr>
                <w:webHidden/>
              </w:rPr>
            </w:r>
            <w:r w:rsidRPr="001D572F">
              <w:rPr>
                <w:webHidden/>
              </w:rPr>
              <w:fldChar w:fldCharType="separate"/>
            </w:r>
            <w:r w:rsidRPr="001D572F">
              <w:rPr>
                <w:webHidden/>
              </w:rPr>
              <w:t>28</w:t>
            </w:r>
            <w:r w:rsidRPr="001D572F">
              <w:rPr>
                <w:webHidden/>
              </w:rPr>
              <w:fldChar w:fldCharType="end"/>
            </w:r>
          </w:hyperlink>
        </w:p>
        <w:p w14:paraId="42CF7906" w14:textId="77777777" w:rsidR="001D572F" w:rsidRPr="001D572F" w:rsidRDefault="001D572F">
          <w:pPr>
            <w:pStyle w:val="TDC2"/>
          </w:pPr>
          <w:hyperlink w:anchor="_Toc469397521" w:history="1">
            <w:r w:rsidRPr="001D572F">
              <w:rPr>
                <w:rStyle w:val="Hipervnculo"/>
                <w:b/>
              </w:rPr>
              <w:t>2.2 EDUCACIÓN PRIMARIA</w:t>
            </w:r>
            <w:r w:rsidRPr="001D572F">
              <w:rPr>
                <w:webHidden/>
              </w:rPr>
              <w:tab/>
            </w:r>
            <w:r w:rsidRPr="001D572F">
              <w:rPr>
                <w:webHidden/>
              </w:rPr>
              <w:fldChar w:fldCharType="begin"/>
            </w:r>
            <w:r w:rsidRPr="001D572F">
              <w:rPr>
                <w:webHidden/>
              </w:rPr>
              <w:instrText xml:space="preserve"> PAGEREF _Toc469397521 \h </w:instrText>
            </w:r>
            <w:r w:rsidRPr="001D572F">
              <w:rPr>
                <w:webHidden/>
              </w:rPr>
            </w:r>
            <w:r w:rsidRPr="001D572F">
              <w:rPr>
                <w:webHidden/>
              </w:rPr>
              <w:fldChar w:fldCharType="separate"/>
            </w:r>
            <w:r w:rsidRPr="001D572F">
              <w:rPr>
                <w:webHidden/>
              </w:rPr>
              <w:t>32</w:t>
            </w:r>
            <w:r w:rsidRPr="001D572F">
              <w:rPr>
                <w:webHidden/>
              </w:rPr>
              <w:fldChar w:fldCharType="end"/>
            </w:r>
          </w:hyperlink>
        </w:p>
        <w:p w14:paraId="2C62A67C" w14:textId="77777777" w:rsidR="001D572F" w:rsidRPr="001D572F" w:rsidRDefault="001D572F">
          <w:pPr>
            <w:pStyle w:val="TDC3"/>
            <w:rPr>
              <w:rFonts w:ascii="Arial" w:hAnsi="Arial" w:cs="Arial"/>
              <w:noProof/>
              <w:sz w:val="20"/>
              <w:szCs w:val="20"/>
            </w:rPr>
          </w:pPr>
          <w:hyperlink w:anchor="_Toc469397522" w:history="1">
            <w:r w:rsidRPr="001D572F">
              <w:rPr>
                <w:rStyle w:val="Hipervnculo"/>
                <w:rFonts w:ascii="Arial" w:hAnsi="Arial" w:cs="Arial"/>
                <w:noProof/>
                <w:sz w:val="20"/>
                <w:szCs w:val="20"/>
              </w:rPr>
              <w:t>2.2.1 Director</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_Toc469397522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33</w:t>
            </w:r>
            <w:r w:rsidRPr="001D572F">
              <w:rPr>
                <w:rFonts w:ascii="Arial" w:hAnsi="Arial" w:cs="Arial"/>
                <w:noProof/>
                <w:webHidden/>
                <w:sz w:val="20"/>
                <w:szCs w:val="20"/>
              </w:rPr>
              <w:fldChar w:fldCharType="end"/>
            </w:r>
          </w:hyperlink>
        </w:p>
        <w:p w14:paraId="5F99AB93" w14:textId="77777777" w:rsidR="001D572F" w:rsidRPr="001D572F" w:rsidRDefault="001D572F">
          <w:pPr>
            <w:pStyle w:val="TDC3"/>
            <w:rPr>
              <w:rFonts w:ascii="Arial" w:hAnsi="Arial" w:cs="Arial"/>
              <w:noProof/>
              <w:sz w:val="20"/>
              <w:szCs w:val="20"/>
            </w:rPr>
          </w:pPr>
          <w:hyperlink w:anchor="_Toc469397523" w:history="1">
            <w:r w:rsidRPr="001D572F">
              <w:rPr>
                <w:rStyle w:val="Hipervnculo"/>
                <w:rFonts w:ascii="Arial" w:hAnsi="Arial" w:cs="Arial"/>
                <w:noProof/>
                <w:sz w:val="20"/>
                <w:szCs w:val="20"/>
              </w:rPr>
              <w:t>2.2.2 Personal Administrativo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_Toc469397523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33</w:t>
            </w:r>
            <w:r w:rsidRPr="001D572F">
              <w:rPr>
                <w:rFonts w:ascii="Arial" w:hAnsi="Arial" w:cs="Arial"/>
                <w:noProof/>
                <w:webHidden/>
                <w:sz w:val="20"/>
                <w:szCs w:val="20"/>
              </w:rPr>
              <w:fldChar w:fldCharType="end"/>
            </w:r>
          </w:hyperlink>
        </w:p>
        <w:p w14:paraId="25582003" w14:textId="77777777" w:rsidR="001D572F" w:rsidRPr="001D572F" w:rsidRDefault="001D572F">
          <w:pPr>
            <w:pStyle w:val="TDC3"/>
            <w:rPr>
              <w:rFonts w:ascii="Arial" w:hAnsi="Arial" w:cs="Arial"/>
              <w:noProof/>
              <w:sz w:val="20"/>
              <w:szCs w:val="20"/>
            </w:rPr>
          </w:pPr>
          <w:hyperlink w:anchor="_Toc469397524" w:history="1">
            <w:r w:rsidRPr="001D572F">
              <w:rPr>
                <w:rStyle w:val="Hipervnculo"/>
                <w:rFonts w:ascii="Arial" w:hAnsi="Arial" w:cs="Arial"/>
                <w:noProof/>
                <w:sz w:val="20"/>
                <w:szCs w:val="20"/>
              </w:rPr>
              <w:t>2.2.3 Docente</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_Toc469397524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34</w:t>
            </w:r>
            <w:r w:rsidRPr="001D572F">
              <w:rPr>
                <w:rFonts w:ascii="Arial" w:hAnsi="Arial" w:cs="Arial"/>
                <w:noProof/>
                <w:webHidden/>
                <w:sz w:val="20"/>
                <w:szCs w:val="20"/>
              </w:rPr>
              <w:fldChar w:fldCharType="end"/>
            </w:r>
          </w:hyperlink>
        </w:p>
        <w:p w14:paraId="40D0E55D" w14:textId="77777777" w:rsidR="001D572F" w:rsidRPr="001D572F" w:rsidRDefault="001D572F">
          <w:pPr>
            <w:pStyle w:val="TDC2"/>
          </w:pPr>
          <w:hyperlink w:anchor="_Toc469397525" w:history="1">
            <w:r w:rsidRPr="001D572F">
              <w:rPr>
                <w:rStyle w:val="Hipervnculo"/>
                <w:b/>
              </w:rPr>
              <w:t>2.3 APLICACIÓN WEB</w:t>
            </w:r>
            <w:r w:rsidRPr="001D572F">
              <w:rPr>
                <w:webHidden/>
              </w:rPr>
              <w:tab/>
            </w:r>
            <w:r w:rsidRPr="001D572F">
              <w:rPr>
                <w:webHidden/>
              </w:rPr>
              <w:fldChar w:fldCharType="begin"/>
            </w:r>
            <w:r w:rsidRPr="001D572F">
              <w:rPr>
                <w:webHidden/>
              </w:rPr>
              <w:instrText xml:space="preserve"> PAGEREF _Toc469397525 \h </w:instrText>
            </w:r>
            <w:r w:rsidRPr="001D572F">
              <w:rPr>
                <w:webHidden/>
              </w:rPr>
            </w:r>
            <w:r w:rsidRPr="001D572F">
              <w:rPr>
                <w:webHidden/>
              </w:rPr>
              <w:fldChar w:fldCharType="separate"/>
            </w:r>
            <w:r w:rsidRPr="001D572F">
              <w:rPr>
                <w:webHidden/>
              </w:rPr>
              <w:t>34</w:t>
            </w:r>
            <w:r w:rsidRPr="001D572F">
              <w:rPr>
                <w:webHidden/>
              </w:rPr>
              <w:fldChar w:fldCharType="end"/>
            </w:r>
          </w:hyperlink>
        </w:p>
        <w:p w14:paraId="28FBE532" w14:textId="77777777" w:rsidR="001D572F" w:rsidRPr="001D572F" w:rsidRDefault="001D572F">
          <w:pPr>
            <w:pStyle w:val="TDC3"/>
            <w:rPr>
              <w:rFonts w:ascii="Arial" w:hAnsi="Arial" w:cs="Arial"/>
              <w:noProof/>
              <w:sz w:val="20"/>
              <w:szCs w:val="20"/>
            </w:rPr>
          </w:pPr>
          <w:hyperlink w:anchor="_Toc469397526" w:history="1">
            <w:r w:rsidRPr="001D572F">
              <w:rPr>
                <w:rStyle w:val="Hipervnculo"/>
                <w:rFonts w:ascii="Arial" w:hAnsi="Arial" w:cs="Arial"/>
                <w:noProof/>
                <w:sz w:val="20"/>
                <w:szCs w:val="20"/>
              </w:rPr>
              <w:t>2.3.1 Servidor Web</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_Toc469397526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35</w:t>
            </w:r>
            <w:r w:rsidRPr="001D572F">
              <w:rPr>
                <w:rFonts w:ascii="Arial" w:hAnsi="Arial" w:cs="Arial"/>
                <w:noProof/>
                <w:webHidden/>
                <w:sz w:val="20"/>
                <w:szCs w:val="20"/>
              </w:rPr>
              <w:fldChar w:fldCharType="end"/>
            </w:r>
          </w:hyperlink>
        </w:p>
        <w:p w14:paraId="629482C8" w14:textId="77777777" w:rsidR="001D572F" w:rsidRPr="001D572F" w:rsidRDefault="001D572F">
          <w:pPr>
            <w:pStyle w:val="TDC3"/>
            <w:rPr>
              <w:rFonts w:ascii="Arial" w:hAnsi="Arial" w:cs="Arial"/>
              <w:noProof/>
              <w:sz w:val="20"/>
              <w:szCs w:val="20"/>
            </w:rPr>
          </w:pPr>
          <w:hyperlink w:anchor="_Toc469397527" w:history="1">
            <w:r w:rsidRPr="001D572F">
              <w:rPr>
                <w:rStyle w:val="Hipervnculo"/>
                <w:rFonts w:ascii="Arial" w:hAnsi="Arial" w:cs="Arial"/>
                <w:noProof/>
                <w:sz w:val="20"/>
                <w:szCs w:val="20"/>
              </w:rPr>
              <w:t>2.3.2 Base de datos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_Toc469397527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36</w:t>
            </w:r>
            <w:r w:rsidRPr="001D572F">
              <w:rPr>
                <w:rFonts w:ascii="Arial" w:hAnsi="Arial" w:cs="Arial"/>
                <w:noProof/>
                <w:webHidden/>
                <w:sz w:val="20"/>
                <w:szCs w:val="20"/>
              </w:rPr>
              <w:fldChar w:fldCharType="end"/>
            </w:r>
          </w:hyperlink>
        </w:p>
        <w:p w14:paraId="766A27C4" w14:textId="77777777" w:rsidR="001D572F" w:rsidRPr="001D572F" w:rsidRDefault="001D572F">
          <w:pPr>
            <w:pStyle w:val="TDC2"/>
          </w:pPr>
          <w:hyperlink w:anchor="_Toc469397528" w:history="1">
            <w:r w:rsidRPr="001D572F">
              <w:rPr>
                <w:rStyle w:val="Hipervnculo"/>
                <w:b/>
              </w:rPr>
              <w:t>2.4 ARQUITECTURA DEL SOFTWARE PARA APLICACIONES WEB</w:t>
            </w:r>
            <w:r w:rsidRPr="001D572F">
              <w:rPr>
                <w:webHidden/>
              </w:rPr>
              <w:tab/>
            </w:r>
            <w:r w:rsidRPr="001D572F">
              <w:rPr>
                <w:webHidden/>
              </w:rPr>
              <w:fldChar w:fldCharType="begin"/>
            </w:r>
            <w:r w:rsidRPr="001D572F">
              <w:rPr>
                <w:webHidden/>
              </w:rPr>
              <w:instrText xml:space="preserve"> PAGEREF _Toc469397528 \h </w:instrText>
            </w:r>
            <w:r w:rsidRPr="001D572F">
              <w:rPr>
                <w:webHidden/>
              </w:rPr>
            </w:r>
            <w:r w:rsidRPr="001D572F">
              <w:rPr>
                <w:webHidden/>
              </w:rPr>
              <w:fldChar w:fldCharType="separate"/>
            </w:r>
            <w:r w:rsidRPr="001D572F">
              <w:rPr>
                <w:webHidden/>
              </w:rPr>
              <w:t>37</w:t>
            </w:r>
            <w:r w:rsidRPr="001D572F">
              <w:rPr>
                <w:webHidden/>
              </w:rPr>
              <w:fldChar w:fldCharType="end"/>
            </w:r>
          </w:hyperlink>
        </w:p>
        <w:p w14:paraId="618486BB" w14:textId="77777777" w:rsidR="001D572F" w:rsidRPr="001D572F" w:rsidRDefault="001D572F">
          <w:pPr>
            <w:pStyle w:val="TDC3"/>
            <w:rPr>
              <w:rFonts w:ascii="Arial" w:hAnsi="Arial" w:cs="Arial"/>
              <w:noProof/>
              <w:sz w:val="20"/>
              <w:szCs w:val="20"/>
            </w:rPr>
          </w:pPr>
          <w:hyperlink w:anchor="_Toc469397529" w:history="1">
            <w:r w:rsidRPr="001D572F">
              <w:rPr>
                <w:rStyle w:val="Hipervnculo"/>
                <w:rFonts w:ascii="Arial" w:hAnsi="Arial" w:cs="Arial"/>
                <w:noProof/>
                <w:sz w:val="20"/>
                <w:szCs w:val="20"/>
              </w:rPr>
              <w:t>2.4.1 Vistas Arquitectónicas de una aplicación Web</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_Toc469397529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37</w:t>
            </w:r>
            <w:r w:rsidRPr="001D572F">
              <w:rPr>
                <w:rFonts w:ascii="Arial" w:hAnsi="Arial" w:cs="Arial"/>
                <w:noProof/>
                <w:webHidden/>
                <w:sz w:val="20"/>
                <w:szCs w:val="20"/>
              </w:rPr>
              <w:fldChar w:fldCharType="end"/>
            </w:r>
          </w:hyperlink>
        </w:p>
        <w:p w14:paraId="3431AFCB" w14:textId="77777777" w:rsidR="001D572F" w:rsidRPr="001D572F" w:rsidRDefault="001D572F">
          <w:pPr>
            <w:pStyle w:val="TDC3"/>
            <w:rPr>
              <w:rFonts w:ascii="Arial" w:hAnsi="Arial" w:cs="Arial"/>
              <w:noProof/>
              <w:sz w:val="20"/>
              <w:szCs w:val="20"/>
            </w:rPr>
          </w:pPr>
          <w:hyperlink w:anchor="_Toc469397530" w:history="1">
            <w:r w:rsidRPr="001D572F">
              <w:rPr>
                <w:rStyle w:val="Hipervnculo"/>
                <w:rFonts w:ascii="Arial" w:hAnsi="Arial" w:cs="Arial"/>
                <w:noProof/>
                <w:sz w:val="20"/>
                <w:szCs w:val="20"/>
              </w:rPr>
              <w:t>2.4.2 Patrones de arquitectura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_Toc469397530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40</w:t>
            </w:r>
            <w:r w:rsidRPr="001D572F">
              <w:rPr>
                <w:rFonts w:ascii="Arial" w:hAnsi="Arial" w:cs="Arial"/>
                <w:noProof/>
                <w:webHidden/>
                <w:sz w:val="20"/>
                <w:szCs w:val="20"/>
              </w:rPr>
              <w:fldChar w:fldCharType="end"/>
            </w:r>
          </w:hyperlink>
        </w:p>
        <w:p w14:paraId="7131BBE3" w14:textId="77777777" w:rsidR="001D572F" w:rsidRPr="001D572F" w:rsidRDefault="001D572F">
          <w:pPr>
            <w:pStyle w:val="TDC3"/>
            <w:rPr>
              <w:rFonts w:ascii="Arial" w:hAnsi="Arial" w:cs="Arial"/>
              <w:noProof/>
              <w:sz w:val="20"/>
              <w:szCs w:val="20"/>
            </w:rPr>
          </w:pPr>
          <w:hyperlink w:anchor="_Toc469397531" w:history="1">
            <w:r w:rsidRPr="001D572F">
              <w:rPr>
                <w:rStyle w:val="Hipervnculo"/>
                <w:rFonts w:ascii="Arial" w:hAnsi="Arial" w:cs="Arial"/>
                <w:noProof/>
                <w:sz w:val="20"/>
                <w:szCs w:val="20"/>
              </w:rPr>
              <w:t>2.4.3 Framework</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_Toc469397531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41</w:t>
            </w:r>
            <w:r w:rsidRPr="001D572F">
              <w:rPr>
                <w:rFonts w:ascii="Arial" w:hAnsi="Arial" w:cs="Arial"/>
                <w:noProof/>
                <w:webHidden/>
                <w:sz w:val="20"/>
                <w:szCs w:val="20"/>
              </w:rPr>
              <w:fldChar w:fldCharType="end"/>
            </w:r>
          </w:hyperlink>
        </w:p>
        <w:p w14:paraId="1C01D5B3" w14:textId="77777777" w:rsidR="001D572F" w:rsidRPr="001D572F" w:rsidRDefault="001D572F">
          <w:pPr>
            <w:pStyle w:val="TDC2"/>
          </w:pPr>
          <w:hyperlink w:anchor="_Toc469397532" w:history="1">
            <w:r w:rsidRPr="001D572F">
              <w:rPr>
                <w:rStyle w:val="Hipervnculo"/>
                <w:b/>
              </w:rPr>
              <w:t>2.5 DESARROLLO WEB</w:t>
            </w:r>
            <w:r w:rsidRPr="001D572F">
              <w:rPr>
                <w:webHidden/>
              </w:rPr>
              <w:tab/>
            </w:r>
            <w:r w:rsidRPr="001D572F">
              <w:rPr>
                <w:webHidden/>
              </w:rPr>
              <w:fldChar w:fldCharType="begin"/>
            </w:r>
            <w:r w:rsidRPr="001D572F">
              <w:rPr>
                <w:webHidden/>
              </w:rPr>
              <w:instrText xml:space="preserve"> PAGEREF _Toc469397532 \h </w:instrText>
            </w:r>
            <w:r w:rsidRPr="001D572F">
              <w:rPr>
                <w:webHidden/>
              </w:rPr>
            </w:r>
            <w:r w:rsidRPr="001D572F">
              <w:rPr>
                <w:webHidden/>
              </w:rPr>
              <w:fldChar w:fldCharType="separate"/>
            </w:r>
            <w:r w:rsidRPr="001D572F">
              <w:rPr>
                <w:webHidden/>
              </w:rPr>
              <w:t>43</w:t>
            </w:r>
            <w:r w:rsidRPr="001D572F">
              <w:rPr>
                <w:webHidden/>
              </w:rPr>
              <w:fldChar w:fldCharType="end"/>
            </w:r>
          </w:hyperlink>
        </w:p>
        <w:p w14:paraId="0D6FEC9A" w14:textId="77777777" w:rsidR="001D572F" w:rsidRPr="001D572F" w:rsidRDefault="001D572F">
          <w:pPr>
            <w:pStyle w:val="TDC3"/>
            <w:rPr>
              <w:rFonts w:ascii="Arial" w:hAnsi="Arial" w:cs="Arial"/>
              <w:noProof/>
              <w:sz w:val="20"/>
              <w:szCs w:val="20"/>
            </w:rPr>
          </w:pPr>
          <w:hyperlink w:anchor="_Toc469397533" w:history="1">
            <w:r w:rsidRPr="001D572F">
              <w:rPr>
                <w:rStyle w:val="Hipervnculo"/>
                <w:rFonts w:ascii="Arial" w:hAnsi="Arial" w:cs="Arial"/>
                <w:noProof/>
                <w:sz w:val="20"/>
                <w:szCs w:val="20"/>
              </w:rPr>
              <w:t>2.5.1 Back End (Lado del servidor)</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_Toc469397533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44</w:t>
            </w:r>
            <w:r w:rsidRPr="001D572F">
              <w:rPr>
                <w:rFonts w:ascii="Arial" w:hAnsi="Arial" w:cs="Arial"/>
                <w:noProof/>
                <w:webHidden/>
                <w:sz w:val="20"/>
                <w:szCs w:val="20"/>
              </w:rPr>
              <w:fldChar w:fldCharType="end"/>
            </w:r>
          </w:hyperlink>
        </w:p>
        <w:p w14:paraId="19D488BE" w14:textId="77777777" w:rsidR="001D572F" w:rsidRPr="001D572F" w:rsidRDefault="001D572F">
          <w:pPr>
            <w:pStyle w:val="TDC3"/>
            <w:rPr>
              <w:rFonts w:ascii="Arial" w:hAnsi="Arial" w:cs="Arial"/>
              <w:noProof/>
              <w:sz w:val="20"/>
              <w:szCs w:val="20"/>
            </w:rPr>
          </w:pPr>
          <w:hyperlink w:anchor="_Toc469397534" w:history="1">
            <w:r w:rsidRPr="001D572F">
              <w:rPr>
                <w:rStyle w:val="Hipervnculo"/>
                <w:rFonts w:ascii="Arial" w:hAnsi="Arial" w:cs="Arial"/>
                <w:noProof/>
                <w:sz w:val="20"/>
                <w:szCs w:val="20"/>
              </w:rPr>
              <w:t>2.5.2 Front-End (Lado del cliente)</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_Toc469397534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45</w:t>
            </w:r>
            <w:r w:rsidRPr="001D572F">
              <w:rPr>
                <w:rFonts w:ascii="Arial" w:hAnsi="Arial" w:cs="Arial"/>
                <w:noProof/>
                <w:webHidden/>
                <w:sz w:val="20"/>
                <w:szCs w:val="20"/>
              </w:rPr>
              <w:fldChar w:fldCharType="end"/>
            </w:r>
          </w:hyperlink>
        </w:p>
        <w:p w14:paraId="098EAEBA" w14:textId="77777777" w:rsidR="001D572F" w:rsidRPr="001D572F" w:rsidRDefault="001D572F">
          <w:pPr>
            <w:pStyle w:val="TDC1"/>
          </w:pPr>
          <w:hyperlink w:anchor="_Toc469397535" w:history="1">
            <w:r w:rsidRPr="001D572F">
              <w:rPr>
                <w:rStyle w:val="Hipervnculo"/>
                <w:b/>
              </w:rPr>
              <w:t>CAPÍTULO III. ESTADO DEL ARTE</w:t>
            </w:r>
            <w:r w:rsidRPr="001D572F">
              <w:rPr>
                <w:webHidden/>
              </w:rPr>
              <w:tab/>
            </w:r>
            <w:r w:rsidRPr="001D572F">
              <w:rPr>
                <w:webHidden/>
              </w:rPr>
              <w:fldChar w:fldCharType="begin"/>
            </w:r>
            <w:r w:rsidRPr="001D572F">
              <w:rPr>
                <w:webHidden/>
              </w:rPr>
              <w:instrText xml:space="preserve"> PAGEREF _Toc469397535 \h </w:instrText>
            </w:r>
            <w:r w:rsidRPr="001D572F">
              <w:rPr>
                <w:webHidden/>
              </w:rPr>
            </w:r>
            <w:r w:rsidRPr="001D572F">
              <w:rPr>
                <w:webHidden/>
              </w:rPr>
              <w:fldChar w:fldCharType="separate"/>
            </w:r>
            <w:r w:rsidRPr="001D572F">
              <w:rPr>
                <w:webHidden/>
              </w:rPr>
              <w:t>46</w:t>
            </w:r>
            <w:r w:rsidRPr="001D572F">
              <w:rPr>
                <w:webHidden/>
              </w:rPr>
              <w:fldChar w:fldCharType="end"/>
            </w:r>
          </w:hyperlink>
        </w:p>
        <w:p w14:paraId="41D1D6E8" w14:textId="77777777" w:rsidR="001D572F" w:rsidRPr="001D572F" w:rsidRDefault="001D572F">
          <w:pPr>
            <w:pStyle w:val="TDC2"/>
          </w:pPr>
          <w:hyperlink w:anchor="_Toc469397537" w:history="1">
            <w:r w:rsidRPr="001D572F">
              <w:rPr>
                <w:rStyle w:val="Hipervnculo"/>
                <w:b/>
              </w:rPr>
              <w:t>3.1 ARTÍCULOS</w:t>
            </w:r>
            <w:r w:rsidRPr="001D572F">
              <w:rPr>
                <w:webHidden/>
              </w:rPr>
              <w:tab/>
            </w:r>
            <w:r w:rsidRPr="001D572F">
              <w:rPr>
                <w:webHidden/>
              </w:rPr>
              <w:fldChar w:fldCharType="begin"/>
            </w:r>
            <w:r w:rsidRPr="001D572F">
              <w:rPr>
                <w:webHidden/>
              </w:rPr>
              <w:instrText xml:space="preserve"> PAGEREF _Toc469397537 \h </w:instrText>
            </w:r>
            <w:r w:rsidRPr="001D572F">
              <w:rPr>
                <w:webHidden/>
              </w:rPr>
            </w:r>
            <w:r w:rsidRPr="001D572F">
              <w:rPr>
                <w:webHidden/>
              </w:rPr>
              <w:fldChar w:fldCharType="separate"/>
            </w:r>
            <w:r w:rsidRPr="001D572F">
              <w:rPr>
                <w:webHidden/>
              </w:rPr>
              <w:t>46</w:t>
            </w:r>
            <w:r w:rsidRPr="001D572F">
              <w:rPr>
                <w:webHidden/>
              </w:rPr>
              <w:fldChar w:fldCharType="end"/>
            </w:r>
          </w:hyperlink>
        </w:p>
        <w:p w14:paraId="2A2E6B1C" w14:textId="77777777" w:rsidR="001D572F" w:rsidRPr="001D572F" w:rsidRDefault="001D572F">
          <w:pPr>
            <w:pStyle w:val="TDC3"/>
            <w:rPr>
              <w:rFonts w:ascii="Arial" w:hAnsi="Arial" w:cs="Arial"/>
              <w:noProof/>
              <w:sz w:val="20"/>
              <w:szCs w:val="20"/>
            </w:rPr>
          </w:pPr>
          <w:hyperlink w:anchor="_Toc469397538" w:history="1">
            <w:r w:rsidRPr="001D572F">
              <w:rPr>
                <w:rStyle w:val="Hipervnculo"/>
                <w:rFonts w:ascii="Arial" w:hAnsi="Arial" w:cs="Arial"/>
                <w:noProof/>
                <w:sz w:val="20"/>
                <w:szCs w:val="20"/>
              </w:rPr>
              <w:t>3.1.1 Un sistema de educación ambiental basada en un Sistema Web para los alumnos de la Escuela Primaria [Yeonguk+, 2003].</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_Toc469397538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46</w:t>
            </w:r>
            <w:r w:rsidRPr="001D572F">
              <w:rPr>
                <w:rFonts w:ascii="Arial" w:hAnsi="Arial" w:cs="Arial"/>
                <w:noProof/>
                <w:webHidden/>
                <w:sz w:val="20"/>
                <w:szCs w:val="20"/>
              </w:rPr>
              <w:fldChar w:fldCharType="end"/>
            </w:r>
          </w:hyperlink>
        </w:p>
        <w:p w14:paraId="51CFC911" w14:textId="77777777" w:rsidR="001D572F" w:rsidRPr="001D572F" w:rsidRDefault="001D572F">
          <w:pPr>
            <w:pStyle w:val="TDC3"/>
            <w:rPr>
              <w:rFonts w:ascii="Arial" w:hAnsi="Arial" w:cs="Arial"/>
              <w:noProof/>
              <w:sz w:val="20"/>
              <w:szCs w:val="20"/>
            </w:rPr>
          </w:pPr>
          <w:hyperlink w:anchor="_Toc469397539" w:history="1">
            <w:r w:rsidRPr="001D572F">
              <w:rPr>
                <w:rStyle w:val="Hipervnculo"/>
                <w:rFonts w:ascii="Arial" w:hAnsi="Arial" w:cs="Arial"/>
                <w:noProof/>
                <w:sz w:val="20"/>
                <w:szCs w:val="20"/>
              </w:rPr>
              <w:t>3.1.2 Un Sistema de Apoyo Académico basado en la Web para estudiantes de escuela secundaria [Hsi Mei ;+; 2011]</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_Toc469397539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48</w:t>
            </w:r>
            <w:r w:rsidRPr="001D572F">
              <w:rPr>
                <w:rFonts w:ascii="Arial" w:hAnsi="Arial" w:cs="Arial"/>
                <w:noProof/>
                <w:webHidden/>
                <w:sz w:val="20"/>
                <w:szCs w:val="20"/>
              </w:rPr>
              <w:fldChar w:fldCharType="end"/>
            </w:r>
          </w:hyperlink>
        </w:p>
        <w:p w14:paraId="2B617E59" w14:textId="77777777" w:rsidR="001D572F" w:rsidRPr="001D572F" w:rsidRDefault="001D572F">
          <w:pPr>
            <w:pStyle w:val="TDC3"/>
            <w:rPr>
              <w:rFonts w:ascii="Arial" w:hAnsi="Arial" w:cs="Arial"/>
              <w:noProof/>
              <w:sz w:val="20"/>
              <w:szCs w:val="20"/>
            </w:rPr>
          </w:pPr>
          <w:hyperlink w:anchor="_Toc469397540" w:history="1">
            <w:r w:rsidRPr="001D572F">
              <w:rPr>
                <w:rStyle w:val="Hipervnculo"/>
                <w:rFonts w:ascii="Arial" w:hAnsi="Arial" w:cs="Arial"/>
                <w:noProof/>
                <w:sz w:val="20"/>
                <w:szCs w:val="20"/>
              </w:rPr>
              <w:t>3.1.3 Hacia la alta calidad de desarrollo de software con la metodología Programación Extrema (XP): Prácticas de proyectos de software real [Bin,+,2009]</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_Toc469397540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49</w:t>
            </w:r>
            <w:r w:rsidRPr="001D572F">
              <w:rPr>
                <w:rFonts w:ascii="Arial" w:hAnsi="Arial" w:cs="Arial"/>
                <w:noProof/>
                <w:webHidden/>
                <w:sz w:val="20"/>
                <w:szCs w:val="20"/>
              </w:rPr>
              <w:fldChar w:fldCharType="end"/>
            </w:r>
          </w:hyperlink>
        </w:p>
        <w:p w14:paraId="5638E8C2" w14:textId="77777777" w:rsidR="001D572F" w:rsidRPr="001D572F" w:rsidRDefault="001D572F">
          <w:pPr>
            <w:pStyle w:val="TDC2"/>
          </w:pPr>
          <w:hyperlink w:anchor="_Toc469397541" w:history="1">
            <w:r w:rsidRPr="001D572F">
              <w:rPr>
                <w:rStyle w:val="Hipervnculo"/>
                <w:b/>
              </w:rPr>
              <w:t>3.2 SISTEMAS SIMILARES</w:t>
            </w:r>
            <w:r w:rsidRPr="001D572F">
              <w:rPr>
                <w:webHidden/>
              </w:rPr>
              <w:tab/>
            </w:r>
            <w:r w:rsidRPr="001D572F">
              <w:rPr>
                <w:webHidden/>
              </w:rPr>
              <w:fldChar w:fldCharType="begin"/>
            </w:r>
            <w:r w:rsidRPr="001D572F">
              <w:rPr>
                <w:webHidden/>
              </w:rPr>
              <w:instrText xml:space="preserve"> PAGEREF _Toc469397541 \h </w:instrText>
            </w:r>
            <w:r w:rsidRPr="001D572F">
              <w:rPr>
                <w:webHidden/>
              </w:rPr>
            </w:r>
            <w:r w:rsidRPr="001D572F">
              <w:rPr>
                <w:webHidden/>
              </w:rPr>
              <w:fldChar w:fldCharType="separate"/>
            </w:r>
            <w:r w:rsidRPr="001D572F">
              <w:rPr>
                <w:webHidden/>
              </w:rPr>
              <w:t>51</w:t>
            </w:r>
            <w:r w:rsidRPr="001D572F">
              <w:rPr>
                <w:webHidden/>
              </w:rPr>
              <w:fldChar w:fldCharType="end"/>
            </w:r>
          </w:hyperlink>
        </w:p>
        <w:p w14:paraId="60463ECE" w14:textId="77777777" w:rsidR="001D572F" w:rsidRPr="001D572F" w:rsidRDefault="001D572F">
          <w:pPr>
            <w:pStyle w:val="TDC3"/>
            <w:rPr>
              <w:rFonts w:ascii="Arial" w:hAnsi="Arial" w:cs="Arial"/>
              <w:noProof/>
              <w:sz w:val="20"/>
              <w:szCs w:val="20"/>
            </w:rPr>
          </w:pPr>
          <w:hyperlink w:anchor="_Toc469397542" w:history="1">
            <w:r w:rsidRPr="001D572F">
              <w:rPr>
                <w:rStyle w:val="Hipervnculo"/>
                <w:rFonts w:ascii="Arial" w:hAnsi="Arial" w:cs="Arial"/>
                <w:noProof/>
                <w:sz w:val="20"/>
                <w:szCs w:val="20"/>
              </w:rPr>
              <w:t>3.2.1 Colinsoft- Software-de-escritorio-para-gestión-de-centros-educativos [Isaias, 2010]</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_Toc469397542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51</w:t>
            </w:r>
            <w:r w:rsidRPr="001D572F">
              <w:rPr>
                <w:rFonts w:ascii="Arial" w:hAnsi="Arial" w:cs="Arial"/>
                <w:noProof/>
                <w:webHidden/>
                <w:sz w:val="20"/>
                <w:szCs w:val="20"/>
              </w:rPr>
              <w:fldChar w:fldCharType="end"/>
            </w:r>
          </w:hyperlink>
        </w:p>
        <w:p w14:paraId="01E446FF" w14:textId="77777777" w:rsidR="001D572F" w:rsidRPr="001D572F" w:rsidRDefault="001D572F">
          <w:pPr>
            <w:pStyle w:val="TDC3"/>
            <w:rPr>
              <w:rFonts w:ascii="Arial" w:hAnsi="Arial" w:cs="Arial"/>
              <w:noProof/>
              <w:sz w:val="20"/>
              <w:szCs w:val="20"/>
            </w:rPr>
          </w:pPr>
          <w:hyperlink w:anchor="_Toc469397543" w:history="1">
            <w:r w:rsidRPr="001D572F">
              <w:rPr>
                <w:rStyle w:val="Hipervnculo"/>
                <w:rFonts w:ascii="Arial" w:hAnsi="Arial" w:cs="Arial"/>
                <w:noProof/>
                <w:snapToGrid w:val="0"/>
                <w:sz w:val="20"/>
                <w:szCs w:val="20"/>
              </w:rPr>
              <w:t>3.2.2</w:t>
            </w:r>
            <w:r w:rsidRPr="001D572F">
              <w:rPr>
                <w:rStyle w:val="Hipervnculo"/>
                <w:rFonts w:ascii="Arial" w:hAnsi="Arial" w:cs="Arial"/>
                <w:noProof/>
                <w:sz w:val="20"/>
                <w:szCs w:val="20"/>
              </w:rPr>
              <w:t xml:space="preserve"> GESAL - Gestor académico en línea [Gesal, 2015]</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_Toc469397543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55</w:t>
            </w:r>
            <w:r w:rsidRPr="001D572F">
              <w:rPr>
                <w:rFonts w:ascii="Arial" w:hAnsi="Arial" w:cs="Arial"/>
                <w:noProof/>
                <w:webHidden/>
                <w:sz w:val="20"/>
                <w:szCs w:val="20"/>
              </w:rPr>
              <w:fldChar w:fldCharType="end"/>
            </w:r>
          </w:hyperlink>
        </w:p>
        <w:p w14:paraId="2D84562A" w14:textId="77777777" w:rsidR="001D572F" w:rsidRPr="001D572F" w:rsidRDefault="001D572F">
          <w:pPr>
            <w:pStyle w:val="TDC3"/>
            <w:rPr>
              <w:rFonts w:ascii="Arial" w:hAnsi="Arial" w:cs="Arial"/>
              <w:noProof/>
              <w:sz w:val="20"/>
              <w:szCs w:val="20"/>
            </w:rPr>
          </w:pPr>
          <w:hyperlink w:anchor="_Toc469397544" w:history="1">
            <w:r w:rsidRPr="001D572F">
              <w:rPr>
                <w:rStyle w:val="Hipervnculo"/>
                <w:rFonts w:ascii="Arial" w:hAnsi="Arial" w:cs="Arial"/>
                <w:noProof/>
                <w:snapToGrid w:val="0"/>
                <w:sz w:val="20"/>
                <w:szCs w:val="20"/>
              </w:rPr>
              <w:t>3.2.3 Sistema de Gestión Académica Alexia Escuela [Alexia, 2015]</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_Toc469397544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59</w:t>
            </w:r>
            <w:r w:rsidRPr="001D572F">
              <w:rPr>
                <w:rFonts w:ascii="Arial" w:hAnsi="Arial" w:cs="Arial"/>
                <w:noProof/>
                <w:webHidden/>
                <w:sz w:val="20"/>
                <w:szCs w:val="20"/>
              </w:rPr>
              <w:fldChar w:fldCharType="end"/>
            </w:r>
          </w:hyperlink>
        </w:p>
        <w:p w14:paraId="48EA6592" w14:textId="77777777" w:rsidR="001D572F" w:rsidRPr="001D572F" w:rsidRDefault="001D572F">
          <w:pPr>
            <w:pStyle w:val="TDC2"/>
          </w:pPr>
          <w:hyperlink w:anchor="_Toc469397545" w:history="1">
            <w:r w:rsidRPr="001D572F">
              <w:rPr>
                <w:rStyle w:val="Hipervnculo"/>
                <w:b/>
                <w:bCs/>
              </w:rPr>
              <w:t>3.3</w:t>
            </w:r>
            <w:r w:rsidRPr="001D572F">
              <w:rPr>
                <w:rStyle w:val="Hipervnculo"/>
                <w:b/>
              </w:rPr>
              <w:t xml:space="preserve"> BENCHMARKING</w:t>
            </w:r>
            <w:r w:rsidRPr="001D572F">
              <w:rPr>
                <w:webHidden/>
              </w:rPr>
              <w:tab/>
            </w:r>
            <w:r w:rsidRPr="001D572F">
              <w:rPr>
                <w:webHidden/>
              </w:rPr>
              <w:fldChar w:fldCharType="begin"/>
            </w:r>
            <w:r w:rsidRPr="001D572F">
              <w:rPr>
                <w:webHidden/>
              </w:rPr>
              <w:instrText xml:space="preserve"> PAGEREF _Toc469397545 \h </w:instrText>
            </w:r>
            <w:r w:rsidRPr="001D572F">
              <w:rPr>
                <w:webHidden/>
              </w:rPr>
            </w:r>
            <w:r w:rsidRPr="001D572F">
              <w:rPr>
                <w:webHidden/>
              </w:rPr>
              <w:fldChar w:fldCharType="separate"/>
            </w:r>
            <w:r w:rsidRPr="001D572F">
              <w:rPr>
                <w:webHidden/>
              </w:rPr>
              <w:t>64</w:t>
            </w:r>
            <w:r w:rsidRPr="001D572F">
              <w:rPr>
                <w:webHidden/>
              </w:rPr>
              <w:fldChar w:fldCharType="end"/>
            </w:r>
          </w:hyperlink>
        </w:p>
        <w:p w14:paraId="63477A7D" w14:textId="77777777" w:rsidR="001D572F" w:rsidRPr="001D572F" w:rsidRDefault="001D572F">
          <w:pPr>
            <w:pStyle w:val="TDC1"/>
          </w:pPr>
          <w:hyperlink w:anchor="_Toc469397546" w:history="1">
            <w:r w:rsidRPr="001D572F">
              <w:rPr>
                <w:rStyle w:val="Hipervnculo"/>
                <w:b/>
              </w:rPr>
              <w:t>CAPÍTULO IV: MODELADO DEL NEGOCIO</w:t>
            </w:r>
            <w:r w:rsidRPr="001D572F">
              <w:rPr>
                <w:webHidden/>
              </w:rPr>
              <w:tab/>
            </w:r>
            <w:r w:rsidRPr="001D572F">
              <w:rPr>
                <w:webHidden/>
              </w:rPr>
              <w:fldChar w:fldCharType="begin"/>
            </w:r>
            <w:r w:rsidRPr="001D572F">
              <w:rPr>
                <w:webHidden/>
              </w:rPr>
              <w:instrText xml:space="preserve"> PAGEREF _Toc469397546 \h </w:instrText>
            </w:r>
            <w:r w:rsidRPr="001D572F">
              <w:rPr>
                <w:webHidden/>
              </w:rPr>
            </w:r>
            <w:r w:rsidRPr="001D572F">
              <w:rPr>
                <w:webHidden/>
              </w:rPr>
              <w:fldChar w:fldCharType="separate"/>
            </w:r>
            <w:r w:rsidRPr="001D572F">
              <w:rPr>
                <w:webHidden/>
              </w:rPr>
              <w:t>66</w:t>
            </w:r>
            <w:r w:rsidRPr="001D572F">
              <w:rPr>
                <w:webHidden/>
              </w:rPr>
              <w:fldChar w:fldCharType="end"/>
            </w:r>
          </w:hyperlink>
        </w:p>
        <w:p w14:paraId="4832EF31" w14:textId="77777777" w:rsidR="001D572F" w:rsidRPr="001D572F" w:rsidRDefault="001D572F">
          <w:pPr>
            <w:pStyle w:val="TDC2"/>
          </w:pPr>
          <w:hyperlink w:anchor="_Toc469397548" w:history="1">
            <w:r w:rsidRPr="001D572F">
              <w:rPr>
                <w:rStyle w:val="Hipervnculo"/>
                <w:b/>
              </w:rPr>
              <w:t>4.1 REGLAS DEL NEGOCIO</w:t>
            </w:r>
            <w:r w:rsidRPr="001D572F">
              <w:rPr>
                <w:webHidden/>
              </w:rPr>
              <w:tab/>
            </w:r>
            <w:r w:rsidRPr="001D572F">
              <w:rPr>
                <w:webHidden/>
              </w:rPr>
              <w:fldChar w:fldCharType="begin"/>
            </w:r>
            <w:r w:rsidRPr="001D572F">
              <w:rPr>
                <w:webHidden/>
              </w:rPr>
              <w:instrText xml:space="preserve"> PAGEREF _Toc469397548 \h </w:instrText>
            </w:r>
            <w:r w:rsidRPr="001D572F">
              <w:rPr>
                <w:webHidden/>
              </w:rPr>
            </w:r>
            <w:r w:rsidRPr="001D572F">
              <w:rPr>
                <w:webHidden/>
              </w:rPr>
              <w:fldChar w:fldCharType="separate"/>
            </w:r>
            <w:r w:rsidRPr="001D572F">
              <w:rPr>
                <w:webHidden/>
              </w:rPr>
              <w:t>66</w:t>
            </w:r>
            <w:r w:rsidRPr="001D572F">
              <w:rPr>
                <w:webHidden/>
              </w:rPr>
              <w:fldChar w:fldCharType="end"/>
            </w:r>
          </w:hyperlink>
        </w:p>
        <w:p w14:paraId="650F0636" w14:textId="77777777" w:rsidR="001D572F" w:rsidRPr="001D572F" w:rsidRDefault="001D572F">
          <w:pPr>
            <w:pStyle w:val="TDC2"/>
          </w:pPr>
          <w:hyperlink w:anchor="_Toc469397549" w:history="1">
            <w:r w:rsidRPr="001D572F">
              <w:rPr>
                <w:rStyle w:val="Hipervnculo"/>
                <w:b/>
              </w:rPr>
              <w:t>4.2 CASOS DE USO DEL NEGOCIO</w:t>
            </w:r>
            <w:r w:rsidRPr="001D572F">
              <w:rPr>
                <w:webHidden/>
              </w:rPr>
              <w:tab/>
            </w:r>
            <w:r w:rsidRPr="001D572F">
              <w:rPr>
                <w:webHidden/>
              </w:rPr>
              <w:fldChar w:fldCharType="begin"/>
            </w:r>
            <w:r w:rsidRPr="001D572F">
              <w:rPr>
                <w:webHidden/>
              </w:rPr>
              <w:instrText xml:space="preserve"> PAGEREF _Toc469397549 \h </w:instrText>
            </w:r>
            <w:r w:rsidRPr="001D572F">
              <w:rPr>
                <w:webHidden/>
              </w:rPr>
            </w:r>
            <w:r w:rsidRPr="001D572F">
              <w:rPr>
                <w:webHidden/>
              </w:rPr>
              <w:fldChar w:fldCharType="separate"/>
            </w:r>
            <w:r w:rsidRPr="001D572F">
              <w:rPr>
                <w:webHidden/>
              </w:rPr>
              <w:t>67</w:t>
            </w:r>
            <w:r w:rsidRPr="001D572F">
              <w:rPr>
                <w:webHidden/>
              </w:rPr>
              <w:fldChar w:fldCharType="end"/>
            </w:r>
          </w:hyperlink>
        </w:p>
        <w:p w14:paraId="0C6E368A" w14:textId="77777777" w:rsidR="001D572F" w:rsidRPr="001D572F" w:rsidRDefault="001D572F">
          <w:pPr>
            <w:pStyle w:val="TDC3"/>
            <w:rPr>
              <w:rFonts w:ascii="Arial" w:hAnsi="Arial" w:cs="Arial"/>
              <w:noProof/>
              <w:sz w:val="20"/>
              <w:szCs w:val="20"/>
            </w:rPr>
          </w:pPr>
          <w:hyperlink w:anchor="_Toc469397550" w:history="1">
            <w:r w:rsidRPr="001D572F">
              <w:rPr>
                <w:rStyle w:val="Hipervnculo"/>
                <w:rFonts w:ascii="Arial" w:hAnsi="Arial" w:cs="Arial"/>
                <w:noProof/>
                <w:snapToGrid w:val="0"/>
                <w:sz w:val="20"/>
                <w:szCs w:val="20"/>
              </w:rPr>
              <w:t>4.2.1 Relación de Casos de Uso del Negocio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_Toc469397550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67</w:t>
            </w:r>
            <w:r w:rsidRPr="001D572F">
              <w:rPr>
                <w:rFonts w:ascii="Arial" w:hAnsi="Arial" w:cs="Arial"/>
                <w:noProof/>
                <w:webHidden/>
                <w:sz w:val="20"/>
                <w:szCs w:val="20"/>
              </w:rPr>
              <w:fldChar w:fldCharType="end"/>
            </w:r>
          </w:hyperlink>
        </w:p>
        <w:p w14:paraId="7B2EF557" w14:textId="77777777" w:rsidR="001D572F" w:rsidRPr="001D572F" w:rsidRDefault="001D572F">
          <w:pPr>
            <w:pStyle w:val="TDC3"/>
            <w:rPr>
              <w:rFonts w:ascii="Arial" w:hAnsi="Arial" w:cs="Arial"/>
              <w:noProof/>
              <w:sz w:val="20"/>
              <w:szCs w:val="20"/>
            </w:rPr>
          </w:pPr>
          <w:hyperlink w:anchor="_Toc469397551" w:history="1">
            <w:r w:rsidRPr="001D572F">
              <w:rPr>
                <w:rStyle w:val="Hipervnculo"/>
                <w:rFonts w:ascii="Arial" w:hAnsi="Arial" w:cs="Arial"/>
                <w:noProof/>
                <w:snapToGrid w:val="0"/>
                <w:sz w:val="20"/>
                <w:szCs w:val="20"/>
              </w:rPr>
              <w:t>4.2.2 Diagrama de Casos de Uso del Negocio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_Toc469397551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68</w:t>
            </w:r>
            <w:r w:rsidRPr="001D572F">
              <w:rPr>
                <w:rFonts w:ascii="Arial" w:hAnsi="Arial" w:cs="Arial"/>
                <w:noProof/>
                <w:webHidden/>
                <w:sz w:val="20"/>
                <w:szCs w:val="20"/>
              </w:rPr>
              <w:fldChar w:fldCharType="end"/>
            </w:r>
          </w:hyperlink>
        </w:p>
        <w:p w14:paraId="5387070F" w14:textId="77777777" w:rsidR="001D572F" w:rsidRPr="001D572F" w:rsidRDefault="001D572F">
          <w:pPr>
            <w:pStyle w:val="TDC3"/>
            <w:rPr>
              <w:rFonts w:ascii="Arial" w:hAnsi="Arial" w:cs="Arial"/>
              <w:noProof/>
              <w:sz w:val="20"/>
              <w:szCs w:val="20"/>
            </w:rPr>
          </w:pPr>
          <w:hyperlink w:anchor="_Toc469397552" w:history="1">
            <w:r w:rsidRPr="001D572F">
              <w:rPr>
                <w:rStyle w:val="Hipervnculo"/>
                <w:rFonts w:ascii="Arial" w:hAnsi="Arial" w:cs="Arial"/>
                <w:noProof/>
                <w:snapToGrid w:val="0"/>
                <w:sz w:val="20"/>
                <w:szCs w:val="20"/>
              </w:rPr>
              <w:t>4.2.3 Especificaciones de Casos de Uso del Negocio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_Toc469397552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68</w:t>
            </w:r>
            <w:r w:rsidRPr="001D572F">
              <w:rPr>
                <w:rFonts w:ascii="Arial" w:hAnsi="Arial" w:cs="Arial"/>
                <w:noProof/>
                <w:webHidden/>
                <w:sz w:val="20"/>
                <w:szCs w:val="20"/>
              </w:rPr>
              <w:fldChar w:fldCharType="end"/>
            </w:r>
          </w:hyperlink>
        </w:p>
        <w:p w14:paraId="7E26BF69" w14:textId="77777777" w:rsidR="001D572F" w:rsidRPr="001D572F" w:rsidRDefault="001D572F">
          <w:pPr>
            <w:pStyle w:val="TDC1"/>
            <w:tabs>
              <w:tab w:val="left" w:pos="851"/>
            </w:tabs>
          </w:pPr>
          <w:hyperlink w:anchor="_Toc469397553" w:history="1">
            <w:r w:rsidRPr="001D572F">
              <w:rPr>
                <w:rStyle w:val="Hipervnculo"/>
                <w:rFonts w:eastAsia="New York"/>
                <w:lang w:eastAsia="pt-BR"/>
              </w:rPr>
              <w:t>-</w:t>
            </w:r>
            <w:r w:rsidRPr="001D572F">
              <w:tab/>
            </w:r>
            <w:r w:rsidRPr="001D572F">
              <w:rPr>
                <w:rStyle w:val="Hipervnculo"/>
                <w:rFonts w:eastAsiaTheme="minorHAnsi"/>
                <w:lang w:eastAsia="pt-BR"/>
              </w:rPr>
              <w:t>Que la evaluación haya sido tomada a los alumnos.</w:t>
            </w:r>
            <w:r w:rsidRPr="001D572F">
              <w:rPr>
                <w:webHidden/>
              </w:rPr>
              <w:tab/>
            </w:r>
            <w:r w:rsidRPr="001D572F">
              <w:rPr>
                <w:webHidden/>
              </w:rPr>
              <w:fldChar w:fldCharType="begin"/>
            </w:r>
            <w:r w:rsidRPr="001D572F">
              <w:rPr>
                <w:webHidden/>
              </w:rPr>
              <w:instrText xml:space="preserve"> PAGEREF _Toc469397553 \h </w:instrText>
            </w:r>
            <w:r w:rsidRPr="001D572F">
              <w:rPr>
                <w:webHidden/>
              </w:rPr>
            </w:r>
            <w:r w:rsidRPr="001D572F">
              <w:rPr>
                <w:webHidden/>
              </w:rPr>
              <w:fldChar w:fldCharType="separate"/>
            </w:r>
            <w:r w:rsidRPr="001D572F">
              <w:rPr>
                <w:webHidden/>
              </w:rPr>
              <w:t>71</w:t>
            </w:r>
            <w:r w:rsidRPr="001D572F">
              <w:rPr>
                <w:webHidden/>
              </w:rPr>
              <w:fldChar w:fldCharType="end"/>
            </w:r>
          </w:hyperlink>
        </w:p>
        <w:p w14:paraId="2F8A0DBD" w14:textId="77777777" w:rsidR="001D572F" w:rsidRPr="001D572F" w:rsidRDefault="001D572F">
          <w:pPr>
            <w:pStyle w:val="TDC2"/>
          </w:pPr>
          <w:hyperlink w:anchor="_Toc469397554" w:history="1">
            <w:r w:rsidRPr="001D572F">
              <w:rPr>
                <w:rStyle w:val="Hipervnculo"/>
                <w:b/>
              </w:rPr>
              <w:t>4.3 DIAGRAMA DE ACTIVIDADES DEL NEGOCIO</w:t>
            </w:r>
            <w:r w:rsidRPr="001D572F">
              <w:rPr>
                <w:webHidden/>
              </w:rPr>
              <w:tab/>
            </w:r>
            <w:r w:rsidRPr="001D572F">
              <w:rPr>
                <w:webHidden/>
              </w:rPr>
              <w:fldChar w:fldCharType="begin"/>
            </w:r>
            <w:r w:rsidRPr="001D572F">
              <w:rPr>
                <w:webHidden/>
              </w:rPr>
              <w:instrText xml:space="preserve"> PAGEREF _Toc469397554 \h </w:instrText>
            </w:r>
            <w:r w:rsidRPr="001D572F">
              <w:rPr>
                <w:webHidden/>
              </w:rPr>
            </w:r>
            <w:r w:rsidRPr="001D572F">
              <w:rPr>
                <w:webHidden/>
              </w:rPr>
              <w:fldChar w:fldCharType="separate"/>
            </w:r>
            <w:r w:rsidRPr="001D572F">
              <w:rPr>
                <w:webHidden/>
              </w:rPr>
              <w:t>74</w:t>
            </w:r>
            <w:r w:rsidRPr="001D572F">
              <w:rPr>
                <w:webHidden/>
              </w:rPr>
              <w:fldChar w:fldCharType="end"/>
            </w:r>
          </w:hyperlink>
        </w:p>
        <w:p w14:paraId="5E3DE965" w14:textId="77777777" w:rsidR="001D572F" w:rsidRPr="001D572F" w:rsidRDefault="001D572F">
          <w:pPr>
            <w:pStyle w:val="TDC3"/>
            <w:rPr>
              <w:rFonts w:ascii="Arial" w:hAnsi="Arial" w:cs="Arial"/>
              <w:noProof/>
              <w:sz w:val="20"/>
              <w:szCs w:val="20"/>
            </w:rPr>
          </w:pPr>
          <w:hyperlink w:anchor="_Toc469397555" w:history="1">
            <w:r w:rsidRPr="001D572F">
              <w:rPr>
                <w:rStyle w:val="Hipervnculo"/>
                <w:rFonts w:ascii="Arial" w:hAnsi="Arial" w:cs="Arial"/>
                <w:noProof/>
                <w:snapToGrid w:val="0"/>
                <w:sz w:val="20"/>
                <w:szCs w:val="20"/>
              </w:rPr>
              <w:t>4.3.1 Diagrama de Actividades de Registrar Usuario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_Toc469397555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74</w:t>
            </w:r>
            <w:r w:rsidRPr="001D572F">
              <w:rPr>
                <w:rFonts w:ascii="Arial" w:hAnsi="Arial" w:cs="Arial"/>
                <w:noProof/>
                <w:webHidden/>
                <w:sz w:val="20"/>
                <w:szCs w:val="20"/>
              </w:rPr>
              <w:fldChar w:fldCharType="end"/>
            </w:r>
          </w:hyperlink>
        </w:p>
        <w:p w14:paraId="082FAA73" w14:textId="77777777" w:rsidR="001D572F" w:rsidRPr="001D572F" w:rsidRDefault="001D572F">
          <w:pPr>
            <w:pStyle w:val="TDC3"/>
            <w:rPr>
              <w:rFonts w:ascii="Arial" w:hAnsi="Arial" w:cs="Arial"/>
              <w:noProof/>
              <w:sz w:val="20"/>
              <w:szCs w:val="20"/>
            </w:rPr>
          </w:pPr>
          <w:hyperlink w:anchor="_Toc469397556" w:history="1">
            <w:r w:rsidRPr="001D572F">
              <w:rPr>
                <w:rStyle w:val="Hipervnculo"/>
                <w:rFonts w:ascii="Arial" w:hAnsi="Arial" w:cs="Arial"/>
                <w:noProof/>
                <w:snapToGrid w:val="0"/>
                <w:sz w:val="20"/>
                <w:szCs w:val="20"/>
              </w:rPr>
              <w:t>4.3.2 Diagrama de Actividades de Controlar Entrega de Notas de Evaluaciones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_Toc469397556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75</w:t>
            </w:r>
            <w:r w:rsidRPr="001D572F">
              <w:rPr>
                <w:rFonts w:ascii="Arial" w:hAnsi="Arial" w:cs="Arial"/>
                <w:noProof/>
                <w:webHidden/>
                <w:sz w:val="20"/>
                <w:szCs w:val="20"/>
              </w:rPr>
              <w:fldChar w:fldCharType="end"/>
            </w:r>
          </w:hyperlink>
        </w:p>
        <w:p w14:paraId="27AAC0B1" w14:textId="77777777" w:rsidR="001D572F" w:rsidRPr="001D572F" w:rsidRDefault="001D572F">
          <w:pPr>
            <w:pStyle w:val="TDC3"/>
            <w:rPr>
              <w:rFonts w:ascii="Arial" w:hAnsi="Arial" w:cs="Arial"/>
              <w:noProof/>
              <w:sz w:val="20"/>
              <w:szCs w:val="20"/>
            </w:rPr>
          </w:pPr>
          <w:hyperlink w:anchor="_Toc469397557" w:history="1">
            <w:r w:rsidRPr="001D572F">
              <w:rPr>
                <w:rStyle w:val="Hipervnculo"/>
                <w:rFonts w:ascii="Arial" w:hAnsi="Arial" w:cs="Arial"/>
                <w:noProof/>
                <w:snapToGrid w:val="0"/>
                <w:sz w:val="20"/>
                <w:szCs w:val="20"/>
              </w:rPr>
              <w:t>4.3.3 Diagrama de Actividades de Emitir Calificaciones de Evaluaciones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_Toc469397557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75</w:t>
            </w:r>
            <w:r w:rsidRPr="001D572F">
              <w:rPr>
                <w:rFonts w:ascii="Arial" w:hAnsi="Arial" w:cs="Arial"/>
                <w:noProof/>
                <w:webHidden/>
                <w:sz w:val="20"/>
                <w:szCs w:val="20"/>
              </w:rPr>
              <w:fldChar w:fldCharType="end"/>
            </w:r>
          </w:hyperlink>
        </w:p>
        <w:p w14:paraId="5CAF01A4" w14:textId="77777777" w:rsidR="001D572F" w:rsidRPr="001D572F" w:rsidRDefault="001D572F">
          <w:pPr>
            <w:pStyle w:val="TDC3"/>
            <w:rPr>
              <w:rFonts w:ascii="Arial" w:hAnsi="Arial" w:cs="Arial"/>
              <w:noProof/>
              <w:sz w:val="20"/>
              <w:szCs w:val="20"/>
            </w:rPr>
          </w:pPr>
          <w:hyperlink w:anchor="_Toc469397558" w:history="1">
            <w:r w:rsidRPr="001D572F">
              <w:rPr>
                <w:rStyle w:val="Hipervnculo"/>
                <w:rFonts w:ascii="Arial" w:hAnsi="Arial" w:cs="Arial"/>
                <w:noProof/>
                <w:snapToGrid w:val="0"/>
                <w:sz w:val="20"/>
                <w:szCs w:val="20"/>
              </w:rPr>
              <w:t>4.3.4 Diagrama de Actividades de Emitir Reportes Internos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_Toc469397558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77</w:t>
            </w:r>
            <w:r w:rsidRPr="001D572F">
              <w:rPr>
                <w:rFonts w:ascii="Arial" w:hAnsi="Arial" w:cs="Arial"/>
                <w:noProof/>
                <w:webHidden/>
                <w:sz w:val="20"/>
                <w:szCs w:val="20"/>
              </w:rPr>
              <w:fldChar w:fldCharType="end"/>
            </w:r>
          </w:hyperlink>
        </w:p>
        <w:p w14:paraId="40DEEB63" w14:textId="77777777" w:rsidR="001D572F" w:rsidRPr="001D572F" w:rsidRDefault="001D572F">
          <w:pPr>
            <w:pStyle w:val="TDC2"/>
          </w:pPr>
          <w:hyperlink w:anchor="_Toc469397559" w:history="1">
            <w:r w:rsidRPr="001D572F">
              <w:rPr>
                <w:rStyle w:val="Hipervnculo"/>
                <w:b/>
              </w:rPr>
              <w:t>4.4 DIAGRAMA DE CLASES DE OBJETO DEL NEGOCIO</w:t>
            </w:r>
            <w:r w:rsidRPr="001D572F">
              <w:rPr>
                <w:webHidden/>
              </w:rPr>
              <w:tab/>
            </w:r>
            <w:r w:rsidRPr="001D572F">
              <w:rPr>
                <w:webHidden/>
              </w:rPr>
              <w:fldChar w:fldCharType="begin"/>
            </w:r>
            <w:r w:rsidRPr="001D572F">
              <w:rPr>
                <w:webHidden/>
              </w:rPr>
              <w:instrText xml:space="preserve"> PAGEREF _Toc469397559 \h </w:instrText>
            </w:r>
            <w:r w:rsidRPr="001D572F">
              <w:rPr>
                <w:webHidden/>
              </w:rPr>
            </w:r>
            <w:r w:rsidRPr="001D572F">
              <w:rPr>
                <w:webHidden/>
              </w:rPr>
              <w:fldChar w:fldCharType="separate"/>
            </w:r>
            <w:r w:rsidRPr="001D572F">
              <w:rPr>
                <w:webHidden/>
              </w:rPr>
              <w:t>78</w:t>
            </w:r>
            <w:r w:rsidRPr="001D572F">
              <w:rPr>
                <w:webHidden/>
              </w:rPr>
              <w:fldChar w:fldCharType="end"/>
            </w:r>
          </w:hyperlink>
        </w:p>
        <w:p w14:paraId="42F903A4" w14:textId="77777777" w:rsidR="001D572F" w:rsidRPr="001D572F" w:rsidRDefault="001D572F">
          <w:pPr>
            <w:pStyle w:val="TDC3"/>
            <w:rPr>
              <w:rFonts w:ascii="Arial" w:hAnsi="Arial" w:cs="Arial"/>
              <w:noProof/>
              <w:sz w:val="20"/>
              <w:szCs w:val="20"/>
            </w:rPr>
          </w:pPr>
          <w:hyperlink w:anchor="_Toc469397560" w:history="1">
            <w:r w:rsidRPr="001D572F">
              <w:rPr>
                <w:rStyle w:val="Hipervnculo"/>
                <w:rFonts w:ascii="Arial" w:hAnsi="Arial" w:cs="Arial"/>
                <w:noProof/>
                <w:snapToGrid w:val="0"/>
                <w:sz w:val="20"/>
                <w:szCs w:val="20"/>
              </w:rPr>
              <w:t>4.4.1 Diagrama de Clases de Objeto de Registrar Usuario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_Toc469397560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78</w:t>
            </w:r>
            <w:r w:rsidRPr="001D572F">
              <w:rPr>
                <w:rFonts w:ascii="Arial" w:hAnsi="Arial" w:cs="Arial"/>
                <w:noProof/>
                <w:webHidden/>
                <w:sz w:val="20"/>
                <w:szCs w:val="20"/>
              </w:rPr>
              <w:fldChar w:fldCharType="end"/>
            </w:r>
          </w:hyperlink>
        </w:p>
        <w:p w14:paraId="660D79C6" w14:textId="77777777" w:rsidR="001D572F" w:rsidRPr="001D572F" w:rsidRDefault="001D572F">
          <w:pPr>
            <w:pStyle w:val="TDC3"/>
            <w:rPr>
              <w:rFonts w:ascii="Arial" w:hAnsi="Arial" w:cs="Arial"/>
              <w:noProof/>
              <w:sz w:val="20"/>
              <w:szCs w:val="20"/>
            </w:rPr>
          </w:pPr>
          <w:hyperlink w:anchor="_Toc469397561" w:history="1">
            <w:r w:rsidRPr="001D572F">
              <w:rPr>
                <w:rStyle w:val="Hipervnculo"/>
                <w:rFonts w:ascii="Arial" w:hAnsi="Arial" w:cs="Arial"/>
                <w:noProof/>
                <w:snapToGrid w:val="0"/>
                <w:sz w:val="20"/>
                <w:szCs w:val="20"/>
              </w:rPr>
              <w:t>4.4.2 Diagrama de Clases de Objeto de Controlar Entrega de Notas de Evaluaciones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_Toc469397561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78</w:t>
            </w:r>
            <w:r w:rsidRPr="001D572F">
              <w:rPr>
                <w:rFonts w:ascii="Arial" w:hAnsi="Arial" w:cs="Arial"/>
                <w:noProof/>
                <w:webHidden/>
                <w:sz w:val="20"/>
                <w:szCs w:val="20"/>
              </w:rPr>
              <w:fldChar w:fldCharType="end"/>
            </w:r>
          </w:hyperlink>
        </w:p>
        <w:p w14:paraId="2E05A0E9" w14:textId="77777777" w:rsidR="001D572F" w:rsidRPr="001D572F" w:rsidRDefault="001D572F">
          <w:pPr>
            <w:pStyle w:val="TDC3"/>
            <w:rPr>
              <w:rFonts w:ascii="Arial" w:hAnsi="Arial" w:cs="Arial"/>
              <w:noProof/>
              <w:sz w:val="20"/>
              <w:szCs w:val="20"/>
            </w:rPr>
          </w:pPr>
          <w:hyperlink w:anchor="_Toc469397562" w:history="1">
            <w:r w:rsidRPr="001D572F">
              <w:rPr>
                <w:rStyle w:val="Hipervnculo"/>
                <w:rFonts w:ascii="Arial" w:hAnsi="Arial" w:cs="Arial"/>
                <w:noProof/>
                <w:snapToGrid w:val="0"/>
                <w:sz w:val="20"/>
                <w:szCs w:val="20"/>
              </w:rPr>
              <w:t>4.4.3 Diagrama de Clases de Objeto de Emitir Calificaciones de Evaluaciones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_Toc469397562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79</w:t>
            </w:r>
            <w:r w:rsidRPr="001D572F">
              <w:rPr>
                <w:rFonts w:ascii="Arial" w:hAnsi="Arial" w:cs="Arial"/>
                <w:noProof/>
                <w:webHidden/>
                <w:sz w:val="20"/>
                <w:szCs w:val="20"/>
              </w:rPr>
              <w:fldChar w:fldCharType="end"/>
            </w:r>
          </w:hyperlink>
        </w:p>
        <w:p w14:paraId="28FAC76A" w14:textId="77777777" w:rsidR="001D572F" w:rsidRPr="001D572F" w:rsidRDefault="001D572F">
          <w:pPr>
            <w:pStyle w:val="TDC3"/>
            <w:rPr>
              <w:rFonts w:ascii="Arial" w:hAnsi="Arial" w:cs="Arial"/>
              <w:noProof/>
              <w:sz w:val="20"/>
              <w:szCs w:val="20"/>
            </w:rPr>
          </w:pPr>
          <w:hyperlink w:anchor="_Toc469397563" w:history="1">
            <w:r w:rsidRPr="001D572F">
              <w:rPr>
                <w:rStyle w:val="Hipervnculo"/>
                <w:rFonts w:ascii="Arial" w:hAnsi="Arial" w:cs="Arial"/>
                <w:noProof/>
                <w:snapToGrid w:val="0"/>
                <w:sz w:val="20"/>
                <w:szCs w:val="20"/>
              </w:rPr>
              <w:t>4.4.4 Diagrama de Clases de Objeto de Emitir Reportes Internos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_Toc469397563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79</w:t>
            </w:r>
            <w:r w:rsidRPr="001D572F">
              <w:rPr>
                <w:rFonts w:ascii="Arial" w:hAnsi="Arial" w:cs="Arial"/>
                <w:noProof/>
                <w:webHidden/>
                <w:sz w:val="20"/>
                <w:szCs w:val="20"/>
              </w:rPr>
              <w:fldChar w:fldCharType="end"/>
            </w:r>
          </w:hyperlink>
        </w:p>
        <w:p w14:paraId="37C0ECE6" w14:textId="77777777" w:rsidR="001D572F" w:rsidRPr="001D572F" w:rsidRDefault="001D572F">
          <w:pPr>
            <w:pStyle w:val="TDC1"/>
          </w:pPr>
          <w:hyperlink w:anchor="_Toc469397564" w:history="1">
            <w:r w:rsidRPr="001D572F">
              <w:rPr>
                <w:rStyle w:val="Hipervnculo"/>
                <w:b/>
              </w:rPr>
              <w:t>CAPÍTULO V: MODELADO DEL SISTEMA</w:t>
            </w:r>
            <w:r w:rsidRPr="001D572F">
              <w:rPr>
                <w:webHidden/>
              </w:rPr>
              <w:tab/>
            </w:r>
            <w:r w:rsidRPr="001D572F">
              <w:rPr>
                <w:webHidden/>
              </w:rPr>
              <w:fldChar w:fldCharType="begin"/>
            </w:r>
            <w:r w:rsidRPr="001D572F">
              <w:rPr>
                <w:webHidden/>
              </w:rPr>
              <w:instrText xml:space="preserve"> PAGEREF _Toc469397564 \h </w:instrText>
            </w:r>
            <w:r w:rsidRPr="001D572F">
              <w:rPr>
                <w:webHidden/>
              </w:rPr>
            </w:r>
            <w:r w:rsidRPr="001D572F">
              <w:rPr>
                <w:webHidden/>
              </w:rPr>
              <w:fldChar w:fldCharType="separate"/>
            </w:r>
            <w:r w:rsidRPr="001D572F">
              <w:rPr>
                <w:webHidden/>
              </w:rPr>
              <w:t>80</w:t>
            </w:r>
            <w:r w:rsidRPr="001D572F">
              <w:rPr>
                <w:webHidden/>
              </w:rPr>
              <w:fldChar w:fldCharType="end"/>
            </w:r>
          </w:hyperlink>
        </w:p>
        <w:p w14:paraId="7F4D00A7" w14:textId="77777777" w:rsidR="001D572F" w:rsidRPr="001D572F" w:rsidRDefault="001D572F">
          <w:pPr>
            <w:pStyle w:val="TDC2"/>
          </w:pPr>
          <w:hyperlink w:anchor="_Toc469397566" w:history="1">
            <w:r w:rsidRPr="001D572F">
              <w:rPr>
                <w:rStyle w:val="Hipervnculo"/>
                <w:b/>
              </w:rPr>
              <w:t>5.1 Requerimientos del software</w:t>
            </w:r>
            <w:r w:rsidRPr="001D572F">
              <w:rPr>
                <w:webHidden/>
              </w:rPr>
              <w:tab/>
            </w:r>
            <w:r w:rsidRPr="001D572F">
              <w:rPr>
                <w:webHidden/>
              </w:rPr>
              <w:fldChar w:fldCharType="begin"/>
            </w:r>
            <w:r w:rsidRPr="001D572F">
              <w:rPr>
                <w:webHidden/>
              </w:rPr>
              <w:instrText xml:space="preserve"> PAGEREF _Toc469397566 \h </w:instrText>
            </w:r>
            <w:r w:rsidRPr="001D572F">
              <w:rPr>
                <w:webHidden/>
              </w:rPr>
            </w:r>
            <w:r w:rsidRPr="001D572F">
              <w:rPr>
                <w:webHidden/>
              </w:rPr>
              <w:fldChar w:fldCharType="separate"/>
            </w:r>
            <w:r w:rsidRPr="001D572F">
              <w:rPr>
                <w:webHidden/>
              </w:rPr>
              <w:t>80</w:t>
            </w:r>
            <w:r w:rsidRPr="001D572F">
              <w:rPr>
                <w:webHidden/>
              </w:rPr>
              <w:fldChar w:fldCharType="end"/>
            </w:r>
          </w:hyperlink>
        </w:p>
        <w:p w14:paraId="481F0359" w14:textId="77777777" w:rsidR="001D572F" w:rsidRPr="001D572F" w:rsidRDefault="001D572F">
          <w:pPr>
            <w:pStyle w:val="TDC3"/>
            <w:rPr>
              <w:rFonts w:ascii="Arial" w:hAnsi="Arial" w:cs="Arial"/>
              <w:noProof/>
              <w:sz w:val="20"/>
              <w:szCs w:val="20"/>
            </w:rPr>
          </w:pPr>
          <w:hyperlink w:anchor="_Toc469397567" w:history="1">
            <w:r w:rsidRPr="001D572F">
              <w:rPr>
                <w:rStyle w:val="Hipervnculo"/>
                <w:rFonts w:ascii="Arial" w:hAnsi="Arial" w:cs="Arial"/>
                <w:noProof/>
                <w:snapToGrid w:val="0"/>
                <w:sz w:val="20"/>
                <w:szCs w:val="20"/>
              </w:rPr>
              <w:t>5.1.1 Relación de Requerimientos del software</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_Toc469397567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80</w:t>
            </w:r>
            <w:r w:rsidRPr="001D572F">
              <w:rPr>
                <w:rFonts w:ascii="Arial" w:hAnsi="Arial" w:cs="Arial"/>
                <w:noProof/>
                <w:webHidden/>
                <w:sz w:val="20"/>
                <w:szCs w:val="20"/>
              </w:rPr>
              <w:fldChar w:fldCharType="end"/>
            </w:r>
          </w:hyperlink>
        </w:p>
        <w:p w14:paraId="68D050C2" w14:textId="77777777" w:rsidR="001D572F" w:rsidRPr="001D572F" w:rsidRDefault="001D572F">
          <w:pPr>
            <w:pStyle w:val="TDC3"/>
            <w:rPr>
              <w:rFonts w:ascii="Arial" w:hAnsi="Arial" w:cs="Arial"/>
              <w:noProof/>
              <w:sz w:val="20"/>
              <w:szCs w:val="20"/>
            </w:rPr>
          </w:pPr>
          <w:hyperlink w:anchor="_Toc469397568" w:history="1">
            <w:r w:rsidRPr="001D572F">
              <w:rPr>
                <w:rStyle w:val="Hipervnculo"/>
                <w:rFonts w:ascii="Arial" w:hAnsi="Arial" w:cs="Arial"/>
                <w:noProof/>
                <w:snapToGrid w:val="0"/>
                <w:sz w:val="20"/>
                <w:szCs w:val="20"/>
              </w:rPr>
              <w:t>5.1.2 Especificación de Requerimientos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_Toc469397568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81</w:t>
            </w:r>
            <w:r w:rsidRPr="001D572F">
              <w:rPr>
                <w:rFonts w:ascii="Arial" w:hAnsi="Arial" w:cs="Arial"/>
                <w:noProof/>
                <w:webHidden/>
                <w:sz w:val="20"/>
                <w:szCs w:val="20"/>
              </w:rPr>
              <w:fldChar w:fldCharType="end"/>
            </w:r>
          </w:hyperlink>
        </w:p>
        <w:p w14:paraId="1AB7241B" w14:textId="77777777" w:rsidR="001D572F" w:rsidRPr="001D572F" w:rsidRDefault="001D572F">
          <w:pPr>
            <w:pStyle w:val="TDC2"/>
          </w:pPr>
          <w:hyperlink w:anchor="_Toc469397569" w:history="1">
            <w:r w:rsidRPr="001D572F">
              <w:rPr>
                <w:rStyle w:val="Hipervnculo"/>
                <w:b/>
              </w:rPr>
              <w:t>5.2 Casos de Uso del sistema</w:t>
            </w:r>
            <w:r w:rsidRPr="001D572F">
              <w:rPr>
                <w:webHidden/>
              </w:rPr>
              <w:tab/>
            </w:r>
            <w:r w:rsidRPr="001D572F">
              <w:rPr>
                <w:webHidden/>
              </w:rPr>
              <w:fldChar w:fldCharType="begin"/>
            </w:r>
            <w:r w:rsidRPr="001D572F">
              <w:rPr>
                <w:webHidden/>
              </w:rPr>
              <w:instrText xml:space="preserve"> PAGEREF _Toc469397569 \h </w:instrText>
            </w:r>
            <w:r w:rsidRPr="001D572F">
              <w:rPr>
                <w:webHidden/>
              </w:rPr>
            </w:r>
            <w:r w:rsidRPr="001D572F">
              <w:rPr>
                <w:webHidden/>
              </w:rPr>
              <w:fldChar w:fldCharType="separate"/>
            </w:r>
            <w:r w:rsidRPr="001D572F">
              <w:rPr>
                <w:webHidden/>
              </w:rPr>
              <w:t>84</w:t>
            </w:r>
            <w:r w:rsidRPr="001D572F">
              <w:rPr>
                <w:webHidden/>
              </w:rPr>
              <w:fldChar w:fldCharType="end"/>
            </w:r>
          </w:hyperlink>
        </w:p>
        <w:p w14:paraId="7EF0DC6C" w14:textId="77777777" w:rsidR="001D572F" w:rsidRPr="001D572F" w:rsidRDefault="001D572F">
          <w:pPr>
            <w:pStyle w:val="TDC3"/>
            <w:rPr>
              <w:rFonts w:ascii="Arial" w:hAnsi="Arial" w:cs="Arial"/>
              <w:noProof/>
              <w:sz w:val="20"/>
              <w:szCs w:val="20"/>
            </w:rPr>
          </w:pPr>
          <w:hyperlink w:anchor="_Toc469397570" w:history="1">
            <w:r w:rsidRPr="001D572F">
              <w:rPr>
                <w:rStyle w:val="Hipervnculo"/>
                <w:rFonts w:ascii="Arial" w:hAnsi="Arial" w:cs="Arial"/>
                <w:noProof/>
                <w:snapToGrid w:val="0"/>
                <w:sz w:val="20"/>
                <w:szCs w:val="20"/>
              </w:rPr>
              <w:t>5.2.1 Diagrama de Actores del Sistema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_Toc469397570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84</w:t>
            </w:r>
            <w:r w:rsidRPr="001D572F">
              <w:rPr>
                <w:rFonts w:ascii="Arial" w:hAnsi="Arial" w:cs="Arial"/>
                <w:noProof/>
                <w:webHidden/>
                <w:sz w:val="20"/>
                <w:szCs w:val="20"/>
              </w:rPr>
              <w:fldChar w:fldCharType="end"/>
            </w:r>
          </w:hyperlink>
        </w:p>
        <w:p w14:paraId="79451969" w14:textId="77777777" w:rsidR="001D572F" w:rsidRPr="001D572F" w:rsidRDefault="001D572F">
          <w:pPr>
            <w:pStyle w:val="TDC3"/>
            <w:rPr>
              <w:rFonts w:ascii="Arial" w:hAnsi="Arial" w:cs="Arial"/>
              <w:noProof/>
              <w:sz w:val="20"/>
              <w:szCs w:val="20"/>
            </w:rPr>
          </w:pPr>
          <w:hyperlink w:anchor="_Toc469397571" w:history="1">
            <w:r w:rsidRPr="001D572F">
              <w:rPr>
                <w:rStyle w:val="Hipervnculo"/>
                <w:rFonts w:ascii="Arial" w:hAnsi="Arial" w:cs="Arial"/>
                <w:noProof/>
                <w:snapToGrid w:val="0"/>
                <w:sz w:val="20"/>
                <w:szCs w:val="20"/>
              </w:rPr>
              <w:t>5.2.2 Diagrama de Paquetes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_Toc469397571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85</w:t>
            </w:r>
            <w:r w:rsidRPr="001D572F">
              <w:rPr>
                <w:rFonts w:ascii="Arial" w:hAnsi="Arial" w:cs="Arial"/>
                <w:noProof/>
                <w:webHidden/>
                <w:sz w:val="20"/>
                <w:szCs w:val="20"/>
              </w:rPr>
              <w:fldChar w:fldCharType="end"/>
            </w:r>
          </w:hyperlink>
        </w:p>
        <w:p w14:paraId="6AECCCD9" w14:textId="77777777" w:rsidR="001D572F" w:rsidRPr="001D572F" w:rsidRDefault="001D572F">
          <w:pPr>
            <w:pStyle w:val="TDC3"/>
            <w:rPr>
              <w:rFonts w:ascii="Arial" w:hAnsi="Arial" w:cs="Arial"/>
              <w:noProof/>
              <w:sz w:val="20"/>
              <w:szCs w:val="20"/>
            </w:rPr>
          </w:pPr>
          <w:hyperlink w:anchor="_Toc469397572" w:history="1">
            <w:r w:rsidRPr="001D572F">
              <w:rPr>
                <w:rStyle w:val="Hipervnculo"/>
                <w:rFonts w:ascii="Arial" w:hAnsi="Arial" w:cs="Arial"/>
                <w:noProof/>
                <w:snapToGrid w:val="0"/>
                <w:sz w:val="20"/>
                <w:szCs w:val="20"/>
              </w:rPr>
              <w:t>5.2.3 Relación de CUS’s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86</w:t>
            </w:r>
            <w:r w:rsidRPr="001D572F">
              <w:rPr>
                <w:rFonts w:ascii="Arial" w:hAnsi="Arial" w:cs="Arial"/>
                <w:noProof/>
                <w:webHidden/>
                <w:sz w:val="20"/>
                <w:szCs w:val="20"/>
              </w:rPr>
              <w:fldChar w:fldCharType="end"/>
            </w:r>
          </w:hyperlink>
        </w:p>
        <w:p w14:paraId="197B9CD7" w14:textId="77777777" w:rsidR="001D572F" w:rsidRPr="001D572F" w:rsidRDefault="001D572F">
          <w:pPr>
            <w:pStyle w:val="TDC3"/>
            <w:rPr>
              <w:rFonts w:ascii="Arial" w:hAnsi="Arial" w:cs="Arial"/>
              <w:noProof/>
              <w:sz w:val="20"/>
              <w:szCs w:val="20"/>
            </w:rPr>
          </w:pPr>
          <w:hyperlink w:anchor="_Toc469397573" w:history="1">
            <w:r w:rsidRPr="001D572F">
              <w:rPr>
                <w:rStyle w:val="Hipervnculo"/>
                <w:rFonts w:ascii="Arial" w:hAnsi="Arial" w:cs="Arial"/>
                <w:noProof/>
                <w:snapToGrid w:val="0"/>
                <w:sz w:val="20"/>
                <w:szCs w:val="20"/>
              </w:rPr>
              <w:t>5.2.4 Diagrama General de Casos de Uso del Sistema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87</w:t>
            </w:r>
            <w:r w:rsidRPr="001D572F">
              <w:rPr>
                <w:rFonts w:ascii="Arial" w:hAnsi="Arial" w:cs="Arial"/>
                <w:noProof/>
                <w:webHidden/>
                <w:sz w:val="20"/>
                <w:szCs w:val="20"/>
              </w:rPr>
              <w:fldChar w:fldCharType="end"/>
            </w:r>
          </w:hyperlink>
        </w:p>
        <w:p w14:paraId="363CAF42" w14:textId="77777777" w:rsidR="001D572F" w:rsidRPr="001D572F" w:rsidRDefault="001D572F">
          <w:pPr>
            <w:pStyle w:val="TDC3"/>
            <w:rPr>
              <w:rFonts w:ascii="Arial" w:hAnsi="Arial" w:cs="Arial"/>
              <w:noProof/>
              <w:sz w:val="20"/>
              <w:szCs w:val="20"/>
            </w:rPr>
          </w:pPr>
          <w:hyperlink w:anchor="_Toc469397574" w:history="1">
            <w:r w:rsidRPr="001D572F">
              <w:rPr>
                <w:rStyle w:val="Hipervnculo"/>
                <w:rFonts w:ascii="Arial" w:hAnsi="Arial" w:cs="Arial"/>
                <w:noProof/>
                <w:snapToGrid w:val="0"/>
                <w:sz w:val="20"/>
                <w:szCs w:val="20"/>
              </w:rPr>
              <w:t>5.2.5 Diagrama de casos de Uso por Paquete</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88</w:t>
            </w:r>
            <w:r w:rsidRPr="001D572F">
              <w:rPr>
                <w:rFonts w:ascii="Arial" w:hAnsi="Arial" w:cs="Arial"/>
                <w:noProof/>
                <w:webHidden/>
                <w:sz w:val="20"/>
                <w:szCs w:val="20"/>
              </w:rPr>
              <w:fldChar w:fldCharType="end"/>
            </w:r>
          </w:hyperlink>
        </w:p>
        <w:p w14:paraId="511C57EF" w14:textId="77777777" w:rsidR="001D572F" w:rsidRPr="001D572F" w:rsidRDefault="001D572F">
          <w:pPr>
            <w:pStyle w:val="TDC3"/>
            <w:rPr>
              <w:rFonts w:ascii="Arial" w:hAnsi="Arial" w:cs="Arial"/>
              <w:noProof/>
              <w:sz w:val="20"/>
              <w:szCs w:val="20"/>
            </w:rPr>
          </w:pPr>
          <w:hyperlink w:anchor="_Toc469397575" w:history="1">
            <w:r w:rsidRPr="001D572F">
              <w:rPr>
                <w:rStyle w:val="Hipervnculo"/>
                <w:rFonts w:ascii="Arial" w:hAnsi="Arial" w:cs="Arial"/>
                <w:noProof/>
                <w:snapToGrid w:val="0"/>
                <w:sz w:val="20"/>
                <w:szCs w:val="20"/>
              </w:rPr>
              <w:t>5.2.6 Especificaciones de Casos de Uso del Sistema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_Toc469397575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90</w:t>
            </w:r>
            <w:r w:rsidRPr="001D572F">
              <w:rPr>
                <w:rFonts w:ascii="Arial" w:hAnsi="Arial" w:cs="Arial"/>
                <w:noProof/>
                <w:webHidden/>
                <w:sz w:val="20"/>
                <w:szCs w:val="20"/>
              </w:rPr>
              <w:fldChar w:fldCharType="end"/>
            </w:r>
          </w:hyperlink>
        </w:p>
        <w:p w14:paraId="47664750" w14:textId="77777777" w:rsidR="001D572F" w:rsidRPr="001D572F" w:rsidRDefault="001D572F">
          <w:pPr>
            <w:pStyle w:val="TDC3"/>
            <w:rPr>
              <w:rFonts w:ascii="Arial" w:hAnsi="Arial" w:cs="Arial"/>
              <w:noProof/>
              <w:sz w:val="20"/>
              <w:szCs w:val="20"/>
            </w:rPr>
          </w:pPr>
          <w:hyperlink w:anchor="_Toc469397576" w:history="1">
            <w:r w:rsidRPr="001D572F">
              <w:rPr>
                <w:rStyle w:val="Hipervnculo"/>
                <w:rFonts w:ascii="Arial" w:hAnsi="Arial" w:cs="Arial"/>
                <w:noProof/>
                <w:sz w:val="20"/>
                <w:szCs w:val="20"/>
              </w:rPr>
              <w:t>5.2.7 Matriz CUN’s vs CUS’s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_Toc469397576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97</w:t>
            </w:r>
            <w:r w:rsidRPr="001D572F">
              <w:rPr>
                <w:rFonts w:ascii="Arial" w:hAnsi="Arial" w:cs="Arial"/>
                <w:noProof/>
                <w:webHidden/>
                <w:sz w:val="20"/>
                <w:szCs w:val="20"/>
              </w:rPr>
              <w:fldChar w:fldCharType="end"/>
            </w:r>
          </w:hyperlink>
        </w:p>
        <w:p w14:paraId="39CA9996" w14:textId="77777777" w:rsidR="001D572F" w:rsidRPr="001D572F" w:rsidRDefault="001D572F">
          <w:pPr>
            <w:pStyle w:val="TDC2"/>
          </w:pPr>
          <w:hyperlink w:anchor="_Toc469397577" w:history="1">
            <w:r w:rsidRPr="001D572F">
              <w:rPr>
                <w:rStyle w:val="Hipervnculo"/>
                <w:b/>
              </w:rPr>
              <w:t>5.3 Modelo Conceptual del sistema</w:t>
            </w:r>
            <w:r w:rsidRPr="001D572F">
              <w:rPr>
                <w:webHidden/>
              </w:rPr>
              <w:tab/>
            </w:r>
            <w:r w:rsidRPr="001D572F">
              <w:rPr>
                <w:webHidden/>
              </w:rPr>
              <w:fldChar w:fldCharType="begin"/>
            </w:r>
            <w:r w:rsidRPr="001D572F">
              <w:rPr>
                <w:webHidden/>
              </w:rPr>
              <w:instrText xml:space="preserve"> PAGEREF _Toc469397577 \h </w:instrText>
            </w:r>
            <w:r w:rsidRPr="001D572F">
              <w:rPr>
                <w:webHidden/>
              </w:rPr>
            </w:r>
            <w:r w:rsidRPr="001D572F">
              <w:rPr>
                <w:webHidden/>
              </w:rPr>
              <w:fldChar w:fldCharType="separate"/>
            </w:r>
            <w:r w:rsidRPr="001D572F">
              <w:rPr>
                <w:webHidden/>
              </w:rPr>
              <w:t>98</w:t>
            </w:r>
            <w:r w:rsidRPr="001D572F">
              <w:rPr>
                <w:webHidden/>
              </w:rPr>
              <w:fldChar w:fldCharType="end"/>
            </w:r>
          </w:hyperlink>
        </w:p>
        <w:p w14:paraId="2C72DAF2" w14:textId="77777777" w:rsidR="001D572F" w:rsidRPr="001D572F" w:rsidRDefault="001D572F">
          <w:pPr>
            <w:pStyle w:val="TDC3"/>
            <w:rPr>
              <w:rFonts w:ascii="Arial" w:hAnsi="Arial" w:cs="Arial"/>
              <w:noProof/>
              <w:sz w:val="20"/>
              <w:szCs w:val="20"/>
            </w:rPr>
          </w:pPr>
          <w:hyperlink w:anchor="_Toc469397578" w:history="1">
            <w:r w:rsidRPr="001D572F">
              <w:rPr>
                <w:rStyle w:val="Hipervnculo"/>
                <w:rFonts w:ascii="Arial" w:hAnsi="Arial" w:cs="Arial"/>
                <w:noProof/>
                <w:sz w:val="20"/>
                <w:szCs w:val="20"/>
              </w:rPr>
              <w:t>5.3.1 Diagrama del modelo Conceptual</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_Toc469397578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98</w:t>
            </w:r>
            <w:r w:rsidRPr="001D572F">
              <w:rPr>
                <w:rFonts w:ascii="Arial" w:hAnsi="Arial" w:cs="Arial"/>
                <w:noProof/>
                <w:webHidden/>
                <w:sz w:val="20"/>
                <w:szCs w:val="20"/>
              </w:rPr>
              <w:fldChar w:fldCharType="end"/>
            </w:r>
          </w:hyperlink>
        </w:p>
        <w:p w14:paraId="4D464C61" w14:textId="77777777" w:rsidR="001D572F" w:rsidRPr="001D572F" w:rsidRDefault="001D572F">
          <w:pPr>
            <w:pStyle w:val="TDC1"/>
          </w:pPr>
          <w:hyperlink w:anchor="_Toc469397579" w:history="1">
            <w:r w:rsidRPr="001D572F">
              <w:rPr>
                <w:rStyle w:val="Hipervnculo"/>
                <w:b/>
              </w:rPr>
              <w:t>CAPÍTULO VI: ARQUITECTURA</w:t>
            </w:r>
            <w:r w:rsidRPr="001D572F">
              <w:rPr>
                <w:webHidden/>
              </w:rPr>
              <w:tab/>
            </w:r>
            <w:r w:rsidRPr="001D572F">
              <w:rPr>
                <w:webHidden/>
              </w:rPr>
              <w:fldChar w:fldCharType="begin"/>
            </w:r>
            <w:r w:rsidRPr="001D572F">
              <w:rPr>
                <w:webHidden/>
              </w:rPr>
              <w:instrText xml:space="preserve"> PAGEREF _Toc469397579 \h </w:instrText>
            </w:r>
            <w:r w:rsidRPr="001D572F">
              <w:rPr>
                <w:webHidden/>
              </w:rPr>
            </w:r>
            <w:r w:rsidRPr="001D572F">
              <w:rPr>
                <w:webHidden/>
              </w:rPr>
              <w:fldChar w:fldCharType="separate"/>
            </w:r>
            <w:r w:rsidRPr="001D572F">
              <w:rPr>
                <w:webHidden/>
              </w:rPr>
              <w:t>99</w:t>
            </w:r>
            <w:r w:rsidRPr="001D572F">
              <w:rPr>
                <w:webHidden/>
              </w:rPr>
              <w:fldChar w:fldCharType="end"/>
            </w:r>
          </w:hyperlink>
        </w:p>
        <w:p w14:paraId="1CED169B" w14:textId="77777777" w:rsidR="001D572F" w:rsidRPr="001D572F" w:rsidRDefault="001D572F">
          <w:pPr>
            <w:pStyle w:val="TDC2"/>
          </w:pPr>
          <w:hyperlink w:anchor="_Toc469397581" w:history="1">
            <w:r w:rsidRPr="001D572F">
              <w:rPr>
                <w:rStyle w:val="Hipervnculo"/>
                <w:b/>
              </w:rPr>
              <w:t>6.1 Introducción de los casos de uso más significativos para la arquitectura</w:t>
            </w:r>
            <w:r w:rsidRPr="001D572F">
              <w:rPr>
                <w:webHidden/>
              </w:rPr>
              <w:tab/>
            </w:r>
            <w:r w:rsidRPr="001D572F">
              <w:rPr>
                <w:webHidden/>
              </w:rPr>
              <w:fldChar w:fldCharType="begin"/>
            </w:r>
            <w:r w:rsidRPr="001D572F">
              <w:rPr>
                <w:webHidden/>
              </w:rPr>
              <w:instrText xml:space="preserve"> PAGEREF _Toc469397581 \h </w:instrText>
            </w:r>
            <w:r w:rsidRPr="001D572F">
              <w:rPr>
                <w:webHidden/>
              </w:rPr>
            </w:r>
            <w:r w:rsidRPr="001D572F">
              <w:rPr>
                <w:webHidden/>
              </w:rPr>
              <w:fldChar w:fldCharType="separate"/>
            </w:r>
            <w:r w:rsidRPr="001D572F">
              <w:rPr>
                <w:webHidden/>
              </w:rPr>
              <w:t>99</w:t>
            </w:r>
            <w:r w:rsidRPr="001D572F">
              <w:rPr>
                <w:webHidden/>
              </w:rPr>
              <w:fldChar w:fldCharType="end"/>
            </w:r>
          </w:hyperlink>
        </w:p>
        <w:p w14:paraId="4E890B54" w14:textId="77777777" w:rsidR="001D572F" w:rsidRPr="001D572F" w:rsidRDefault="001D572F">
          <w:pPr>
            <w:pStyle w:val="TDC3"/>
            <w:rPr>
              <w:rFonts w:ascii="Arial" w:hAnsi="Arial" w:cs="Arial"/>
              <w:noProof/>
              <w:sz w:val="20"/>
              <w:szCs w:val="20"/>
            </w:rPr>
          </w:pPr>
          <w:hyperlink w:anchor="_Toc469397582" w:history="1">
            <w:r w:rsidRPr="001D572F">
              <w:rPr>
                <w:rStyle w:val="Hipervnculo"/>
                <w:rFonts w:ascii="Arial" w:hAnsi="Arial" w:cs="Arial"/>
                <w:noProof/>
                <w:sz w:val="20"/>
                <w:szCs w:val="20"/>
              </w:rPr>
              <w:t>6.1.1 Propósito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_Toc469397582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99</w:t>
            </w:r>
            <w:r w:rsidRPr="001D572F">
              <w:rPr>
                <w:rFonts w:ascii="Arial" w:hAnsi="Arial" w:cs="Arial"/>
                <w:noProof/>
                <w:webHidden/>
                <w:sz w:val="20"/>
                <w:szCs w:val="20"/>
              </w:rPr>
              <w:fldChar w:fldCharType="end"/>
            </w:r>
          </w:hyperlink>
        </w:p>
        <w:p w14:paraId="7A84793E" w14:textId="77777777" w:rsidR="001D572F" w:rsidRPr="001D572F" w:rsidRDefault="001D572F">
          <w:pPr>
            <w:pStyle w:val="TDC3"/>
            <w:rPr>
              <w:rFonts w:ascii="Arial" w:hAnsi="Arial" w:cs="Arial"/>
              <w:noProof/>
              <w:sz w:val="20"/>
              <w:szCs w:val="20"/>
            </w:rPr>
          </w:pPr>
          <w:hyperlink w:anchor="_Toc469397583" w:history="1">
            <w:r w:rsidRPr="001D572F">
              <w:rPr>
                <w:rStyle w:val="Hipervnculo"/>
                <w:rFonts w:ascii="Arial" w:hAnsi="Arial" w:cs="Arial"/>
                <w:noProof/>
                <w:sz w:val="20"/>
                <w:szCs w:val="20"/>
              </w:rPr>
              <w:t>6.1.2 Alcance</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_Toc469397583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99</w:t>
            </w:r>
            <w:r w:rsidRPr="001D572F">
              <w:rPr>
                <w:rFonts w:ascii="Arial" w:hAnsi="Arial" w:cs="Arial"/>
                <w:noProof/>
                <w:webHidden/>
                <w:sz w:val="20"/>
                <w:szCs w:val="20"/>
              </w:rPr>
              <w:fldChar w:fldCharType="end"/>
            </w:r>
          </w:hyperlink>
        </w:p>
        <w:p w14:paraId="472C36A9" w14:textId="77777777" w:rsidR="001D572F" w:rsidRPr="001D572F" w:rsidRDefault="001D572F">
          <w:pPr>
            <w:pStyle w:val="TDC3"/>
            <w:rPr>
              <w:rFonts w:ascii="Arial" w:hAnsi="Arial" w:cs="Arial"/>
              <w:noProof/>
              <w:sz w:val="20"/>
              <w:szCs w:val="20"/>
            </w:rPr>
          </w:pPr>
          <w:hyperlink w:anchor="_Toc469397584" w:history="1">
            <w:r w:rsidRPr="001D572F">
              <w:rPr>
                <w:rStyle w:val="Hipervnculo"/>
                <w:rFonts w:ascii="Arial" w:hAnsi="Arial" w:cs="Arial"/>
                <w:noProof/>
                <w:sz w:val="20"/>
                <w:szCs w:val="20"/>
              </w:rPr>
              <w:t>6.1.3 Definiciones, Abreviaturas y Acrónimos.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_Toc469397584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99</w:t>
            </w:r>
            <w:r w:rsidRPr="001D572F">
              <w:rPr>
                <w:rFonts w:ascii="Arial" w:hAnsi="Arial" w:cs="Arial"/>
                <w:noProof/>
                <w:webHidden/>
                <w:sz w:val="20"/>
                <w:szCs w:val="20"/>
              </w:rPr>
              <w:fldChar w:fldCharType="end"/>
            </w:r>
          </w:hyperlink>
        </w:p>
        <w:p w14:paraId="0639C3E5" w14:textId="77777777" w:rsidR="001D572F" w:rsidRPr="001D572F" w:rsidRDefault="001D572F">
          <w:pPr>
            <w:pStyle w:val="TDC3"/>
            <w:rPr>
              <w:rFonts w:ascii="Arial" w:hAnsi="Arial" w:cs="Arial"/>
              <w:noProof/>
              <w:sz w:val="20"/>
              <w:szCs w:val="20"/>
            </w:rPr>
          </w:pPr>
          <w:hyperlink w:anchor="_Toc469397585" w:history="1">
            <w:r w:rsidRPr="001D572F">
              <w:rPr>
                <w:rStyle w:val="Hipervnculo"/>
                <w:rFonts w:ascii="Arial" w:hAnsi="Arial" w:cs="Arial"/>
                <w:noProof/>
                <w:sz w:val="20"/>
                <w:szCs w:val="20"/>
              </w:rPr>
              <w:t>6.1.4 Referencias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_Toc469397585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99</w:t>
            </w:r>
            <w:r w:rsidRPr="001D572F">
              <w:rPr>
                <w:rFonts w:ascii="Arial" w:hAnsi="Arial" w:cs="Arial"/>
                <w:noProof/>
                <w:webHidden/>
                <w:sz w:val="20"/>
                <w:szCs w:val="20"/>
              </w:rPr>
              <w:fldChar w:fldCharType="end"/>
            </w:r>
          </w:hyperlink>
        </w:p>
        <w:p w14:paraId="711CDB24" w14:textId="77777777" w:rsidR="001D572F" w:rsidRPr="001D572F" w:rsidRDefault="001D572F">
          <w:pPr>
            <w:pStyle w:val="TDC3"/>
            <w:rPr>
              <w:rFonts w:ascii="Arial" w:hAnsi="Arial" w:cs="Arial"/>
              <w:noProof/>
              <w:sz w:val="20"/>
              <w:szCs w:val="20"/>
            </w:rPr>
          </w:pPr>
          <w:hyperlink w:anchor="_Toc469397586" w:history="1">
            <w:r w:rsidRPr="001D572F">
              <w:rPr>
                <w:rStyle w:val="Hipervnculo"/>
                <w:rFonts w:ascii="Arial" w:hAnsi="Arial" w:cs="Arial"/>
                <w:noProof/>
                <w:sz w:val="20"/>
                <w:szCs w:val="20"/>
              </w:rPr>
              <w:t>6.1.5 Descripción</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_Toc469397586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101</w:t>
            </w:r>
            <w:r w:rsidRPr="001D572F">
              <w:rPr>
                <w:rFonts w:ascii="Arial" w:hAnsi="Arial" w:cs="Arial"/>
                <w:noProof/>
                <w:webHidden/>
                <w:sz w:val="20"/>
                <w:szCs w:val="20"/>
              </w:rPr>
              <w:fldChar w:fldCharType="end"/>
            </w:r>
          </w:hyperlink>
        </w:p>
        <w:p w14:paraId="7B0FE1B2" w14:textId="77777777" w:rsidR="001D572F" w:rsidRPr="001D572F" w:rsidRDefault="001D572F">
          <w:pPr>
            <w:pStyle w:val="TDC2"/>
          </w:pPr>
          <w:hyperlink w:anchor="_Toc469397587" w:history="1">
            <w:r w:rsidRPr="001D572F">
              <w:rPr>
                <w:rStyle w:val="Hipervnculo"/>
                <w:b/>
              </w:rPr>
              <w:t>6.2 Representación de la arquitectura</w:t>
            </w:r>
            <w:r w:rsidRPr="001D572F">
              <w:rPr>
                <w:webHidden/>
              </w:rPr>
              <w:tab/>
            </w:r>
            <w:r w:rsidRPr="001D572F">
              <w:rPr>
                <w:webHidden/>
              </w:rPr>
              <w:fldChar w:fldCharType="begin"/>
            </w:r>
            <w:r w:rsidRPr="001D572F">
              <w:rPr>
                <w:webHidden/>
              </w:rPr>
              <w:instrText xml:space="preserve"> PAGEREF _Toc469397587 \h </w:instrText>
            </w:r>
            <w:r w:rsidRPr="001D572F">
              <w:rPr>
                <w:webHidden/>
              </w:rPr>
            </w:r>
            <w:r w:rsidRPr="001D572F">
              <w:rPr>
                <w:webHidden/>
              </w:rPr>
              <w:fldChar w:fldCharType="separate"/>
            </w:r>
            <w:r w:rsidRPr="001D572F">
              <w:rPr>
                <w:webHidden/>
              </w:rPr>
              <w:t>101</w:t>
            </w:r>
            <w:r w:rsidRPr="001D572F">
              <w:rPr>
                <w:webHidden/>
              </w:rPr>
              <w:fldChar w:fldCharType="end"/>
            </w:r>
          </w:hyperlink>
        </w:p>
        <w:p w14:paraId="2B525FFA" w14:textId="77777777" w:rsidR="001D572F" w:rsidRPr="001D572F" w:rsidRDefault="001D572F">
          <w:pPr>
            <w:pStyle w:val="TDC3"/>
            <w:rPr>
              <w:rFonts w:ascii="Arial" w:hAnsi="Arial" w:cs="Arial"/>
              <w:noProof/>
              <w:sz w:val="20"/>
              <w:szCs w:val="20"/>
            </w:rPr>
          </w:pPr>
          <w:hyperlink w:anchor="_Toc469397588" w:history="1">
            <w:r w:rsidRPr="001D572F">
              <w:rPr>
                <w:rStyle w:val="Hipervnculo"/>
                <w:rFonts w:ascii="Arial" w:hAnsi="Arial" w:cs="Arial"/>
                <w:noProof/>
                <w:sz w:val="20"/>
                <w:szCs w:val="20"/>
              </w:rPr>
              <w:t>6.2.1 Arquitectura del Sistema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_Toc469397588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101</w:t>
            </w:r>
            <w:r w:rsidRPr="001D572F">
              <w:rPr>
                <w:rFonts w:ascii="Arial" w:hAnsi="Arial" w:cs="Arial"/>
                <w:noProof/>
                <w:webHidden/>
                <w:sz w:val="20"/>
                <w:szCs w:val="20"/>
              </w:rPr>
              <w:fldChar w:fldCharType="end"/>
            </w:r>
          </w:hyperlink>
        </w:p>
        <w:p w14:paraId="1238CC78" w14:textId="77777777" w:rsidR="001D572F" w:rsidRPr="001D572F" w:rsidRDefault="001D572F">
          <w:pPr>
            <w:pStyle w:val="TDC3"/>
            <w:rPr>
              <w:rFonts w:ascii="Arial" w:hAnsi="Arial" w:cs="Arial"/>
              <w:noProof/>
              <w:sz w:val="20"/>
              <w:szCs w:val="20"/>
            </w:rPr>
          </w:pPr>
          <w:hyperlink w:anchor="_Toc469397589" w:history="1">
            <w:r w:rsidRPr="001D572F">
              <w:rPr>
                <w:rStyle w:val="Hipervnculo"/>
                <w:rFonts w:ascii="Arial" w:hAnsi="Arial" w:cs="Arial"/>
                <w:noProof/>
                <w:sz w:val="20"/>
                <w:szCs w:val="20"/>
              </w:rPr>
              <w:t>6.2.2 Modelo arquitectónico 4+1</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_Toc469397589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103</w:t>
            </w:r>
            <w:r w:rsidRPr="001D572F">
              <w:rPr>
                <w:rFonts w:ascii="Arial" w:hAnsi="Arial" w:cs="Arial"/>
                <w:noProof/>
                <w:webHidden/>
                <w:sz w:val="20"/>
                <w:szCs w:val="20"/>
              </w:rPr>
              <w:fldChar w:fldCharType="end"/>
            </w:r>
          </w:hyperlink>
        </w:p>
        <w:p w14:paraId="2808D87C" w14:textId="77777777" w:rsidR="001D572F" w:rsidRPr="001D572F" w:rsidRDefault="001D572F">
          <w:pPr>
            <w:pStyle w:val="TDC2"/>
          </w:pPr>
          <w:hyperlink w:anchor="_Toc469397590" w:history="1">
            <w:r w:rsidRPr="001D572F">
              <w:rPr>
                <w:rStyle w:val="Hipervnculo"/>
                <w:b/>
              </w:rPr>
              <w:t>6.3 Objetivos y restricciones.</w:t>
            </w:r>
            <w:r w:rsidRPr="001D572F">
              <w:rPr>
                <w:webHidden/>
              </w:rPr>
              <w:tab/>
            </w:r>
            <w:r w:rsidRPr="001D572F">
              <w:rPr>
                <w:webHidden/>
              </w:rPr>
              <w:fldChar w:fldCharType="begin"/>
            </w:r>
            <w:r w:rsidRPr="001D572F">
              <w:rPr>
                <w:webHidden/>
              </w:rPr>
              <w:instrText xml:space="preserve"> PAGEREF _Toc469397590 \h </w:instrText>
            </w:r>
            <w:r w:rsidRPr="001D572F">
              <w:rPr>
                <w:webHidden/>
              </w:rPr>
            </w:r>
            <w:r w:rsidRPr="001D572F">
              <w:rPr>
                <w:webHidden/>
              </w:rPr>
              <w:fldChar w:fldCharType="separate"/>
            </w:r>
            <w:r w:rsidRPr="001D572F">
              <w:rPr>
                <w:webHidden/>
              </w:rPr>
              <w:t>103</w:t>
            </w:r>
            <w:r w:rsidRPr="001D572F">
              <w:rPr>
                <w:webHidden/>
              </w:rPr>
              <w:fldChar w:fldCharType="end"/>
            </w:r>
          </w:hyperlink>
        </w:p>
        <w:p w14:paraId="7665CC0F" w14:textId="77777777" w:rsidR="001D572F" w:rsidRPr="001D572F" w:rsidRDefault="001D572F">
          <w:pPr>
            <w:pStyle w:val="TDC2"/>
          </w:pPr>
          <w:hyperlink w:anchor="_Toc469397591" w:history="1">
            <w:r w:rsidRPr="001D572F">
              <w:rPr>
                <w:rStyle w:val="Hipervnculo"/>
                <w:b/>
              </w:rPr>
              <w:t>6.4 Vista de Casos de Uso</w:t>
            </w:r>
            <w:r w:rsidRPr="001D572F">
              <w:rPr>
                <w:webHidden/>
              </w:rPr>
              <w:tab/>
            </w:r>
            <w:r w:rsidRPr="001D572F">
              <w:rPr>
                <w:webHidden/>
              </w:rPr>
              <w:fldChar w:fldCharType="begin"/>
            </w:r>
            <w:r w:rsidRPr="001D572F">
              <w:rPr>
                <w:webHidden/>
              </w:rPr>
              <w:instrText xml:space="preserve"> PAGEREF _Toc469397591 \h </w:instrText>
            </w:r>
            <w:r w:rsidRPr="001D572F">
              <w:rPr>
                <w:webHidden/>
              </w:rPr>
            </w:r>
            <w:r w:rsidRPr="001D572F">
              <w:rPr>
                <w:webHidden/>
              </w:rPr>
              <w:fldChar w:fldCharType="separate"/>
            </w:r>
            <w:r w:rsidRPr="001D572F">
              <w:rPr>
                <w:webHidden/>
              </w:rPr>
              <w:t>103</w:t>
            </w:r>
            <w:r w:rsidRPr="001D572F">
              <w:rPr>
                <w:webHidden/>
              </w:rPr>
              <w:fldChar w:fldCharType="end"/>
            </w:r>
          </w:hyperlink>
        </w:p>
        <w:p w14:paraId="3A525270" w14:textId="77777777" w:rsidR="001D572F" w:rsidRPr="001D572F" w:rsidRDefault="001D572F">
          <w:pPr>
            <w:pStyle w:val="TDC3"/>
            <w:rPr>
              <w:rFonts w:ascii="Arial" w:hAnsi="Arial" w:cs="Arial"/>
              <w:noProof/>
              <w:sz w:val="20"/>
              <w:szCs w:val="20"/>
            </w:rPr>
          </w:pPr>
          <w:hyperlink w:anchor="_Toc469397592" w:history="1">
            <w:r w:rsidRPr="001D572F">
              <w:rPr>
                <w:rStyle w:val="Hipervnculo"/>
                <w:rFonts w:ascii="Arial" w:hAnsi="Arial" w:cs="Arial"/>
                <w:noProof/>
                <w:sz w:val="20"/>
                <w:szCs w:val="20"/>
              </w:rPr>
              <w:t>6.4.1 Diagrama de Casos de Uso más Significativos para la Arquitectura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_Toc469397592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103</w:t>
            </w:r>
            <w:r w:rsidRPr="001D572F">
              <w:rPr>
                <w:rFonts w:ascii="Arial" w:hAnsi="Arial" w:cs="Arial"/>
                <w:noProof/>
                <w:webHidden/>
                <w:sz w:val="20"/>
                <w:szCs w:val="20"/>
              </w:rPr>
              <w:fldChar w:fldCharType="end"/>
            </w:r>
          </w:hyperlink>
        </w:p>
        <w:p w14:paraId="03315740" w14:textId="77777777" w:rsidR="001D572F" w:rsidRPr="001D572F" w:rsidRDefault="001D572F">
          <w:pPr>
            <w:pStyle w:val="TDC3"/>
            <w:rPr>
              <w:rFonts w:ascii="Arial" w:hAnsi="Arial" w:cs="Arial"/>
              <w:noProof/>
              <w:sz w:val="20"/>
              <w:szCs w:val="20"/>
            </w:rPr>
          </w:pPr>
          <w:hyperlink w:anchor="_Toc469397593" w:history="1">
            <w:r w:rsidRPr="001D572F">
              <w:rPr>
                <w:rStyle w:val="Hipervnculo"/>
                <w:rFonts w:ascii="Arial" w:hAnsi="Arial" w:cs="Arial"/>
                <w:noProof/>
                <w:sz w:val="20"/>
                <w:szCs w:val="20"/>
              </w:rPr>
              <w:t>6.4.2 Especificación de los Casos de Uso más Significativos para la arquitectura.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_Toc469397593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105</w:t>
            </w:r>
            <w:r w:rsidRPr="001D572F">
              <w:rPr>
                <w:rFonts w:ascii="Arial" w:hAnsi="Arial" w:cs="Arial"/>
                <w:noProof/>
                <w:webHidden/>
                <w:sz w:val="20"/>
                <w:szCs w:val="20"/>
              </w:rPr>
              <w:fldChar w:fldCharType="end"/>
            </w:r>
          </w:hyperlink>
        </w:p>
        <w:p w14:paraId="16ECED72" w14:textId="77777777" w:rsidR="001D572F" w:rsidRPr="001D572F" w:rsidRDefault="001D572F">
          <w:pPr>
            <w:pStyle w:val="TDC3"/>
            <w:rPr>
              <w:rFonts w:ascii="Arial" w:hAnsi="Arial" w:cs="Arial"/>
              <w:noProof/>
              <w:sz w:val="20"/>
              <w:szCs w:val="20"/>
            </w:rPr>
          </w:pPr>
          <w:hyperlink w:anchor="_Toc469397594" w:history="1">
            <w:r w:rsidRPr="001D572F">
              <w:rPr>
                <w:rStyle w:val="Hipervnculo"/>
                <w:rFonts w:ascii="Arial" w:hAnsi="Arial" w:cs="Arial"/>
                <w:noProof/>
                <w:sz w:val="20"/>
                <w:szCs w:val="20"/>
              </w:rPr>
              <w:t>6.4.3 Realización de Casos de Usos de Análisis y Diseño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_Toc469397594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106</w:t>
            </w:r>
            <w:r w:rsidRPr="001D572F">
              <w:rPr>
                <w:rFonts w:ascii="Arial" w:hAnsi="Arial" w:cs="Arial"/>
                <w:noProof/>
                <w:webHidden/>
                <w:sz w:val="20"/>
                <w:szCs w:val="20"/>
              </w:rPr>
              <w:fldChar w:fldCharType="end"/>
            </w:r>
          </w:hyperlink>
        </w:p>
        <w:p w14:paraId="1A5DF4ED" w14:textId="77777777" w:rsidR="001D572F" w:rsidRPr="001D572F" w:rsidRDefault="001D572F">
          <w:pPr>
            <w:pStyle w:val="TDC2"/>
          </w:pPr>
          <w:hyperlink w:anchor="_Toc469397595" w:history="1">
            <w:r w:rsidRPr="001D572F">
              <w:rPr>
                <w:rStyle w:val="Hipervnculo"/>
                <w:b/>
              </w:rPr>
              <w:t>6.5 Vista Lógica.</w:t>
            </w:r>
            <w:r w:rsidRPr="001D572F">
              <w:rPr>
                <w:webHidden/>
              </w:rPr>
              <w:tab/>
            </w:r>
            <w:r w:rsidRPr="001D572F">
              <w:rPr>
                <w:webHidden/>
              </w:rPr>
              <w:fldChar w:fldCharType="begin"/>
            </w:r>
            <w:r w:rsidRPr="001D572F">
              <w:rPr>
                <w:webHidden/>
              </w:rPr>
              <w:instrText xml:space="preserve"> PAGEREF _Toc469397595 \h </w:instrText>
            </w:r>
            <w:r w:rsidRPr="001D572F">
              <w:rPr>
                <w:webHidden/>
              </w:rPr>
            </w:r>
            <w:r w:rsidRPr="001D572F">
              <w:rPr>
                <w:webHidden/>
              </w:rPr>
              <w:fldChar w:fldCharType="separate"/>
            </w:r>
            <w:r w:rsidRPr="001D572F">
              <w:rPr>
                <w:webHidden/>
              </w:rPr>
              <w:t>118</w:t>
            </w:r>
            <w:r w:rsidRPr="001D572F">
              <w:rPr>
                <w:webHidden/>
              </w:rPr>
              <w:fldChar w:fldCharType="end"/>
            </w:r>
          </w:hyperlink>
        </w:p>
        <w:p w14:paraId="2189EFA8" w14:textId="77777777" w:rsidR="001D572F" w:rsidRPr="001D572F" w:rsidRDefault="001D572F">
          <w:pPr>
            <w:pStyle w:val="TDC3"/>
            <w:rPr>
              <w:rFonts w:ascii="Arial" w:hAnsi="Arial" w:cs="Arial"/>
              <w:noProof/>
              <w:sz w:val="20"/>
              <w:szCs w:val="20"/>
            </w:rPr>
          </w:pPr>
          <w:hyperlink w:anchor="_Toc469397596" w:history="1">
            <w:r w:rsidRPr="001D572F">
              <w:rPr>
                <w:rStyle w:val="Hipervnculo"/>
                <w:rFonts w:ascii="Arial" w:hAnsi="Arial" w:cs="Arial"/>
                <w:noProof/>
                <w:sz w:val="20"/>
                <w:szCs w:val="20"/>
              </w:rPr>
              <w:t>6.5.1 Visión General</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_Toc469397596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118</w:t>
            </w:r>
            <w:r w:rsidRPr="001D572F">
              <w:rPr>
                <w:rFonts w:ascii="Arial" w:hAnsi="Arial" w:cs="Arial"/>
                <w:noProof/>
                <w:webHidden/>
                <w:sz w:val="20"/>
                <w:szCs w:val="20"/>
              </w:rPr>
              <w:fldChar w:fldCharType="end"/>
            </w:r>
          </w:hyperlink>
        </w:p>
        <w:p w14:paraId="43BBC56A" w14:textId="77777777" w:rsidR="001D572F" w:rsidRPr="001D572F" w:rsidRDefault="001D572F">
          <w:pPr>
            <w:pStyle w:val="TDC2"/>
          </w:pPr>
          <w:hyperlink w:anchor="_Toc469397597" w:history="1">
            <w:r w:rsidRPr="001D572F">
              <w:rPr>
                <w:rStyle w:val="Hipervnculo"/>
                <w:b/>
              </w:rPr>
              <w:t>6.6 Vista de Procesos</w:t>
            </w:r>
            <w:r w:rsidRPr="001D572F">
              <w:rPr>
                <w:webHidden/>
              </w:rPr>
              <w:tab/>
            </w:r>
            <w:r w:rsidRPr="001D572F">
              <w:rPr>
                <w:webHidden/>
              </w:rPr>
              <w:fldChar w:fldCharType="begin"/>
            </w:r>
            <w:r w:rsidRPr="001D572F">
              <w:rPr>
                <w:webHidden/>
              </w:rPr>
              <w:instrText xml:space="preserve"> PAGEREF _Toc469397597 \h </w:instrText>
            </w:r>
            <w:r w:rsidRPr="001D572F">
              <w:rPr>
                <w:webHidden/>
              </w:rPr>
            </w:r>
            <w:r w:rsidRPr="001D572F">
              <w:rPr>
                <w:webHidden/>
              </w:rPr>
              <w:fldChar w:fldCharType="separate"/>
            </w:r>
            <w:r w:rsidRPr="001D572F">
              <w:rPr>
                <w:webHidden/>
              </w:rPr>
              <w:t>119</w:t>
            </w:r>
            <w:r w:rsidRPr="001D572F">
              <w:rPr>
                <w:webHidden/>
              </w:rPr>
              <w:fldChar w:fldCharType="end"/>
            </w:r>
          </w:hyperlink>
        </w:p>
        <w:p w14:paraId="159154FE" w14:textId="77777777" w:rsidR="001D572F" w:rsidRPr="001D572F" w:rsidRDefault="001D572F">
          <w:pPr>
            <w:pStyle w:val="TDC2"/>
          </w:pPr>
          <w:hyperlink w:anchor="_Toc469397598" w:history="1">
            <w:r w:rsidRPr="001D572F">
              <w:rPr>
                <w:rStyle w:val="Hipervnculo"/>
                <w:b/>
              </w:rPr>
              <w:t>6.7 Vista de Despliegue</w:t>
            </w:r>
            <w:r w:rsidRPr="001D572F">
              <w:rPr>
                <w:webHidden/>
              </w:rPr>
              <w:tab/>
            </w:r>
            <w:r w:rsidRPr="001D572F">
              <w:rPr>
                <w:webHidden/>
              </w:rPr>
              <w:fldChar w:fldCharType="begin"/>
            </w:r>
            <w:r w:rsidRPr="001D572F">
              <w:rPr>
                <w:webHidden/>
              </w:rPr>
              <w:instrText xml:space="preserve"> PAGEREF _Toc469397598 \h </w:instrText>
            </w:r>
            <w:r w:rsidRPr="001D572F">
              <w:rPr>
                <w:webHidden/>
              </w:rPr>
            </w:r>
            <w:r w:rsidRPr="001D572F">
              <w:rPr>
                <w:webHidden/>
              </w:rPr>
              <w:fldChar w:fldCharType="separate"/>
            </w:r>
            <w:r w:rsidRPr="001D572F">
              <w:rPr>
                <w:webHidden/>
              </w:rPr>
              <w:t>121</w:t>
            </w:r>
            <w:r w:rsidRPr="001D572F">
              <w:rPr>
                <w:webHidden/>
              </w:rPr>
              <w:fldChar w:fldCharType="end"/>
            </w:r>
          </w:hyperlink>
        </w:p>
        <w:p w14:paraId="037653D1" w14:textId="77777777" w:rsidR="001D572F" w:rsidRPr="001D572F" w:rsidRDefault="001D572F">
          <w:pPr>
            <w:pStyle w:val="TDC2"/>
          </w:pPr>
          <w:hyperlink w:anchor="_Toc469397599" w:history="1">
            <w:r w:rsidRPr="001D572F">
              <w:rPr>
                <w:rStyle w:val="Hipervnculo"/>
                <w:b/>
              </w:rPr>
              <w:t>6.8 Vista de Implementación</w:t>
            </w:r>
            <w:r w:rsidRPr="001D572F">
              <w:rPr>
                <w:webHidden/>
              </w:rPr>
              <w:tab/>
            </w:r>
            <w:r w:rsidRPr="001D572F">
              <w:rPr>
                <w:webHidden/>
              </w:rPr>
              <w:fldChar w:fldCharType="begin"/>
            </w:r>
            <w:r w:rsidRPr="001D572F">
              <w:rPr>
                <w:webHidden/>
              </w:rPr>
              <w:instrText xml:space="preserve"> PAGEREF _Toc469397599 \h </w:instrText>
            </w:r>
            <w:r w:rsidRPr="001D572F">
              <w:rPr>
                <w:webHidden/>
              </w:rPr>
            </w:r>
            <w:r w:rsidRPr="001D572F">
              <w:rPr>
                <w:webHidden/>
              </w:rPr>
              <w:fldChar w:fldCharType="separate"/>
            </w:r>
            <w:r w:rsidRPr="001D572F">
              <w:rPr>
                <w:webHidden/>
              </w:rPr>
              <w:t>122</w:t>
            </w:r>
            <w:r w:rsidRPr="001D572F">
              <w:rPr>
                <w:webHidden/>
              </w:rPr>
              <w:fldChar w:fldCharType="end"/>
            </w:r>
          </w:hyperlink>
        </w:p>
        <w:p w14:paraId="6D7A2D99" w14:textId="77777777" w:rsidR="001D572F" w:rsidRPr="001D572F" w:rsidRDefault="001D572F">
          <w:pPr>
            <w:pStyle w:val="TDC2"/>
          </w:pPr>
          <w:hyperlink w:anchor="_Toc469397600" w:history="1">
            <w:r w:rsidRPr="001D572F">
              <w:rPr>
                <w:rStyle w:val="Hipervnculo"/>
                <w:b/>
              </w:rPr>
              <w:t>6.9 Vista de datos</w:t>
            </w:r>
            <w:r w:rsidRPr="001D572F">
              <w:rPr>
                <w:webHidden/>
              </w:rPr>
              <w:tab/>
            </w:r>
            <w:r w:rsidRPr="001D572F">
              <w:rPr>
                <w:webHidden/>
              </w:rPr>
              <w:fldChar w:fldCharType="begin"/>
            </w:r>
            <w:r w:rsidRPr="001D572F">
              <w:rPr>
                <w:webHidden/>
              </w:rPr>
              <w:instrText xml:space="preserve"> PAGEREF _Toc469397600 \h </w:instrText>
            </w:r>
            <w:r w:rsidRPr="001D572F">
              <w:rPr>
                <w:webHidden/>
              </w:rPr>
            </w:r>
            <w:r w:rsidRPr="001D572F">
              <w:rPr>
                <w:webHidden/>
              </w:rPr>
              <w:fldChar w:fldCharType="separate"/>
            </w:r>
            <w:r w:rsidRPr="001D572F">
              <w:rPr>
                <w:webHidden/>
              </w:rPr>
              <w:t>122</w:t>
            </w:r>
            <w:r w:rsidRPr="001D572F">
              <w:rPr>
                <w:webHidden/>
              </w:rPr>
              <w:fldChar w:fldCharType="end"/>
            </w:r>
          </w:hyperlink>
        </w:p>
        <w:p w14:paraId="03343B06" w14:textId="77777777" w:rsidR="001D572F" w:rsidRPr="001D572F" w:rsidRDefault="001D572F">
          <w:pPr>
            <w:pStyle w:val="TDC3"/>
            <w:rPr>
              <w:rFonts w:ascii="Arial" w:hAnsi="Arial" w:cs="Arial"/>
              <w:noProof/>
              <w:sz w:val="20"/>
              <w:szCs w:val="20"/>
            </w:rPr>
          </w:pPr>
          <w:hyperlink w:anchor="_Toc469397601" w:history="1">
            <w:r w:rsidRPr="001D572F">
              <w:rPr>
                <w:rStyle w:val="Hipervnculo"/>
                <w:rFonts w:ascii="Arial" w:hAnsi="Arial" w:cs="Arial"/>
                <w:noProof/>
                <w:sz w:val="20"/>
                <w:szCs w:val="20"/>
              </w:rPr>
              <w:t>6.9.1 Diagrama de Modelo de Datos.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_Toc469397601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123</w:t>
            </w:r>
            <w:r w:rsidRPr="001D572F">
              <w:rPr>
                <w:rFonts w:ascii="Arial" w:hAnsi="Arial" w:cs="Arial"/>
                <w:noProof/>
                <w:webHidden/>
                <w:sz w:val="20"/>
                <w:szCs w:val="20"/>
              </w:rPr>
              <w:fldChar w:fldCharType="end"/>
            </w:r>
          </w:hyperlink>
        </w:p>
        <w:p w14:paraId="05C91300" w14:textId="77777777" w:rsidR="001D572F" w:rsidRPr="001D572F" w:rsidRDefault="001D572F">
          <w:pPr>
            <w:pStyle w:val="TDC3"/>
            <w:rPr>
              <w:rFonts w:ascii="Arial" w:hAnsi="Arial" w:cs="Arial"/>
              <w:noProof/>
              <w:sz w:val="20"/>
              <w:szCs w:val="20"/>
            </w:rPr>
          </w:pPr>
          <w:hyperlink w:anchor="_Toc469397602" w:history="1">
            <w:r w:rsidRPr="001D572F">
              <w:rPr>
                <w:rStyle w:val="Hipervnculo"/>
                <w:rFonts w:ascii="Arial" w:hAnsi="Arial" w:cs="Arial"/>
                <w:noProof/>
                <w:sz w:val="20"/>
                <w:szCs w:val="20"/>
              </w:rPr>
              <w:t>6.9.2 Diccionario de datos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_Toc469397602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124</w:t>
            </w:r>
            <w:r w:rsidRPr="001D572F">
              <w:rPr>
                <w:rFonts w:ascii="Arial" w:hAnsi="Arial" w:cs="Arial"/>
                <w:noProof/>
                <w:webHidden/>
                <w:sz w:val="20"/>
                <w:szCs w:val="20"/>
              </w:rPr>
              <w:fldChar w:fldCharType="end"/>
            </w:r>
          </w:hyperlink>
        </w:p>
        <w:p w14:paraId="0DEA94DD" w14:textId="77777777" w:rsidR="001D572F" w:rsidRPr="001D572F" w:rsidRDefault="001D572F">
          <w:pPr>
            <w:pStyle w:val="TDC2"/>
          </w:pPr>
          <w:hyperlink w:anchor="_Toc469397603" w:history="1">
            <w:r w:rsidRPr="001D572F">
              <w:rPr>
                <w:rStyle w:val="Hipervnculo"/>
                <w:b/>
              </w:rPr>
              <w:t>6.10 Calidad</w:t>
            </w:r>
            <w:r w:rsidRPr="001D572F">
              <w:rPr>
                <w:webHidden/>
              </w:rPr>
              <w:tab/>
            </w:r>
            <w:r w:rsidRPr="001D572F">
              <w:rPr>
                <w:webHidden/>
              </w:rPr>
              <w:fldChar w:fldCharType="begin"/>
            </w:r>
            <w:r w:rsidRPr="001D572F">
              <w:rPr>
                <w:webHidden/>
              </w:rPr>
              <w:instrText xml:space="preserve"> PAGEREF _Toc469397603 \h </w:instrText>
            </w:r>
            <w:r w:rsidRPr="001D572F">
              <w:rPr>
                <w:webHidden/>
              </w:rPr>
            </w:r>
            <w:r w:rsidRPr="001D572F">
              <w:rPr>
                <w:webHidden/>
              </w:rPr>
              <w:fldChar w:fldCharType="separate"/>
            </w:r>
            <w:r w:rsidRPr="001D572F">
              <w:rPr>
                <w:webHidden/>
              </w:rPr>
              <w:t>126</w:t>
            </w:r>
            <w:r w:rsidRPr="001D572F">
              <w:rPr>
                <w:webHidden/>
              </w:rPr>
              <w:fldChar w:fldCharType="end"/>
            </w:r>
          </w:hyperlink>
        </w:p>
        <w:p w14:paraId="7B5D8CB0" w14:textId="77777777" w:rsidR="001D572F" w:rsidRPr="001D572F" w:rsidRDefault="001D572F">
          <w:pPr>
            <w:pStyle w:val="TDC2"/>
          </w:pPr>
          <w:hyperlink w:anchor="_Toc469397604" w:history="1">
            <w:r w:rsidRPr="001D572F">
              <w:rPr>
                <w:rStyle w:val="Hipervnculo"/>
                <w:b/>
              </w:rPr>
              <w:t>6.11 Tecnología a utilizar para la implementación</w:t>
            </w:r>
            <w:r w:rsidRPr="001D572F">
              <w:rPr>
                <w:webHidden/>
              </w:rPr>
              <w:tab/>
            </w:r>
            <w:r w:rsidRPr="001D572F">
              <w:rPr>
                <w:webHidden/>
              </w:rPr>
              <w:fldChar w:fldCharType="begin"/>
            </w:r>
            <w:r w:rsidRPr="001D572F">
              <w:rPr>
                <w:webHidden/>
              </w:rPr>
              <w:instrText xml:space="preserve"> PAGEREF _Toc469397604 \h </w:instrText>
            </w:r>
            <w:r w:rsidRPr="001D572F">
              <w:rPr>
                <w:webHidden/>
              </w:rPr>
            </w:r>
            <w:r w:rsidRPr="001D572F">
              <w:rPr>
                <w:webHidden/>
              </w:rPr>
              <w:fldChar w:fldCharType="separate"/>
            </w:r>
            <w:r w:rsidRPr="001D572F">
              <w:rPr>
                <w:webHidden/>
              </w:rPr>
              <w:t>126</w:t>
            </w:r>
            <w:r w:rsidRPr="001D572F">
              <w:rPr>
                <w:webHidden/>
              </w:rPr>
              <w:fldChar w:fldCharType="end"/>
            </w:r>
          </w:hyperlink>
        </w:p>
        <w:p w14:paraId="4EEB2D2C" w14:textId="77777777" w:rsidR="001D572F" w:rsidRPr="001D572F" w:rsidRDefault="001D572F">
          <w:pPr>
            <w:pStyle w:val="TDC2"/>
          </w:pPr>
          <w:hyperlink w:anchor="_Toc469397605" w:history="1">
            <w:r w:rsidRPr="001D572F">
              <w:rPr>
                <w:rStyle w:val="Hipervnculo"/>
              </w:rPr>
              <w:t>CAPÍTULO VII: DESARROLLO Y PRUEBAS</w:t>
            </w:r>
            <w:r w:rsidRPr="001D572F">
              <w:rPr>
                <w:webHidden/>
              </w:rPr>
              <w:tab/>
            </w:r>
            <w:r w:rsidRPr="001D572F">
              <w:rPr>
                <w:webHidden/>
              </w:rPr>
              <w:fldChar w:fldCharType="begin"/>
            </w:r>
            <w:r w:rsidRPr="001D572F">
              <w:rPr>
                <w:webHidden/>
              </w:rPr>
              <w:instrText xml:space="preserve"> PAGEREF _Toc469397605 \h </w:instrText>
            </w:r>
            <w:r w:rsidRPr="001D572F">
              <w:rPr>
                <w:webHidden/>
              </w:rPr>
            </w:r>
            <w:r w:rsidRPr="001D572F">
              <w:rPr>
                <w:webHidden/>
              </w:rPr>
              <w:fldChar w:fldCharType="separate"/>
            </w:r>
            <w:r w:rsidRPr="001D572F">
              <w:rPr>
                <w:webHidden/>
              </w:rPr>
              <w:t>127</w:t>
            </w:r>
            <w:r w:rsidRPr="001D572F">
              <w:rPr>
                <w:webHidden/>
              </w:rPr>
              <w:fldChar w:fldCharType="end"/>
            </w:r>
          </w:hyperlink>
        </w:p>
        <w:p w14:paraId="2F30D491" w14:textId="77777777" w:rsidR="001D572F" w:rsidRPr="001D572F" w:rsidRDefault="001D572F">
          <w:pPr>
            <w:pStyle w:val="TDC2"/>
          </w:pPr>
          <w:hyperlink w:anchor="_Toc469397607" w:history="1">
            <w:r w:rsidRPr="001D572F">
              <w:rPr>
                <w:rStyle w:val="Hipervnculo"/>
                <w:b/>
              </w:rPr>
              <w:t>7.1</w:t>
            </w:r>
            <w:r w:rsidRPr="001D572F">
              <w:tab/>
            </w:r>
            <w:r w:rsidRPr="001D572F">
              <w:rPr>
                <w:rStyle w:val="Hipervnculo"/>
                <w:b/>
              </w:rPr>
              <w:t>Desarrollo</w:t>
            </w:r>
            <w:r w:rsidRPr="001D572F">
              <w:rPr>
                <w:webHidden/>
              </w:rPr>
              <w:tab/>
            </w:r>
            <w:r w:rsidRPr="001D572F">
              <w:rPr>
                <w:webHidden/>
              </w:rPr>
              <w:fldChar w:fldCharType="begin"/>
            </w:r>
            <w:r w:rsidRPr="001D572F">
              <w:rPr>
                <w:webHidden/>
              </w:rPr>
              <w:instrText xml:space="preserve"> PAGEREF _Toc469397607 \h </w:instrText>
            </w:r>
            <w:r w:rsidRPr="001D572F">
              <w:rPr>
                <w:webHidden/>
              </w:rPr>
            </w:r>
            <w:r w:rsidRPr="001D572F">
              <w:rPr>
                <w:webHidden/>
              </w:rPr>
              <w:fldChar w:fldCharType="separate"/>
            </w:r>
            <w:r w:rsidRPr="001D572F">
              <w:rPr>
                <w:webHidden/>
              </w:rPr>
              <w:t>127</w:t>
            </w:r>
            <w:r w:rsidRPr="001D572F">
              <w:rPr>
                <w:webHidden/>
              </w:rPr>
              <w:fldChar w:fldCharType="end"/>
            </w:r>
          </w:hyperlink>
        </w:p>
        <w:p w14:paraId="7F578182" w14:textId="77777777" w:rsidR="001D572F" w:rsidRPr="001D572F" w:rsidRDefault="001D572F">
          <w:pPr>
            <w:pStyle w:val="TDC3"/>
            <w:rPr>
              <w:rFonts w:ascii="Arial" w:hAnsi="Arial" w:cs="Arial"/>
              <w:noProof/>
              <w:sz w:val="20"/>
              <w:szCs w:val="20"/>
            </w:rPr>
          </w:pPr>
          <w:hyperlink w:anchor="_Toc469397608" w:history="1">
            <w:r w:rsidRPr="001D572F">
              <w:rPr>
                <w:rStyle w:val="Hipervnculo"/>
                <w:rFonts w:ascii="Arial" w:hAnsi="Arial" w:cs="Arial"/>
                <w:noProof/>
                <w:sz w:val="20"/>
                <w:szCs w:val="20"/>
              </w:rPr>
              <w:t>7.1</w:t>
            </w:r>
            <w:r w:rsidRPr="001D572F">
              <w:rPr>
                <w:rFonts w:ascii="Arial" w:hAnsi="Arial" w:cs="Arial"/>
                <w:noProof/>
                <w:sz w:val="20"/>
                <w:szCs w:val="20"/>
              </w:rPr>
              <w:tab/>
            </w:r>
            <w:r w:rsidRPr="001D572F">
              <w:rPr>
                <w:rStyle w:val="Hipervnculo"/>
                <w:rFonts w:ascii="Arial" w:hAnsi="Arial" w:cs="Arial"/>
                <w:noProof/>
                <w:sz w:val="20"/>
                <w:szCs w:val="20"/>
              </w:rPr>
              <w:t>Plataforma Tecnológica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_Toc469397608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127</w:t>
            </w:r>
            <w:r w:rsidRPr="001D572F">
              <w:rPr>
                <w:rFonts w:ascii="Arial" w:hAnsi="Arial" w:cs="Arial"/>
                <w:noProof/>
                <w:webHidden/>
                <w:sz w:val="20"/>
                <w:szCs w:val="20"/>
              </w:rPr>
              <w:fldChar w:fldCharType="end"/>
            </w:r>
          </w:hyperlink>
        </w:p>
        <w:p w14:paraId="5B105954" w14:textId="77777777" w:rsidR="001D572F" w:rsidRPr="001D572F" w:rsidRDefault="001D572F">
          <w:pPr>
            <w:pStyle w:val="TDC3"/>
            <w:rPr>
              <w:rFonts w:ascii="Arial" w:hAnsi="Arial" w:cs="Arial"/>
              <w:noProof/>
              <w:sz w:val="20"/>
              <w:szCs w:val="20"/>
            </w:rPr>
          </w:pPr>
          <w:hyperlink w:anchor="_Toc469397609" w:history="1">
            <w:r w:rsidRPr="001D572F">
              <w:rPr>
                <w:rStyle w:val="Hipervnculo"/>
                <w:rFonts w:ascii="Arial" w:hAnsi="Arial" w:cs="Arial"/>
                <w:noProof/>
                <w:sz w:val="20"/>
                <w:szCs w:val="20"/>
              </w:rPr>
              <w:t>7.1.1</w:t>
            </w:r>
            <w:r w:rsidRPr="001D572F">
              <w:rPr>
                <w:rFonts w:ascii="Arial" w:hAnsi="Arial" w:cs="Arial"/>
                <w:noProof/>
                <w:sz w:val="20"/>
                <w:szCs w:val="20"/>
              </w:rPr>
              <w:tab/>
            </w:r>
            <w:r w:rsidRPr="001D572F">
              <w:rPr>
                <w:rStyle w:val="Hipervnculo"/>
                <w:rFonts w:ascii="Arial" w:hAnsi="Arial" w:cs="Arial"/>
                <w:noProof/>
                <w:sz w:val="20"/>
                <w:szCs w:val="20"/>
              </w:rPr>
              <w:t>Descripción de los estándares de desarrollo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_Toc469397609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127</w:t>
            </w:r>
            <w:r w:rsidRPr="001D572F">
              <w:rPr>
                <w:rFonts w:ascii="Arial" w:hAnsi="Arial" w:cs="Arial"/>
                <w:noProof/>
                <w:webHidden/>
                <w:sz w:val="20"/>
                <w:szCs w:val="20"/>
              </w:rPr>
              <w:fldChar w:fldCharType="end"/>
            </w:r>
          </w:hyperlink>
        </w:p>
        <w:p w14:paraId="1D3FC429" w14:textId="77777777" w:rsidR="001D572F" w:rsidRPr="001D572F" w:rsidRDefault="001D572F">
          <w:pPr>
            <w:pStyle w:val="TDC1"/>
          </w:pPr>
          <w:hyperlink w:anchor="_Toc469397610" w:history="1">
            <w:r w:rsidRPr="001D572F">
              <w:rPr>
                <w:rStyle w:val="Hipervnculo"/>
              </w:rPr>
              <w:t>Tamaño de los botones: Todos los botones tendrán el mismo alto y ancho a excepción de los de acceso rápido que serán de mayor tamaño.</w:t>
            </w:r>
            <w:r w:rsidRPr="001D572F">
              <w:rPr>
                <w:webHidden/>
              </w:rPr>
              <w:tab/>
            </w:r>
            <w:r w:rsidRPr="001D572F">
              <w:rPr>
                <w:webHidden/>
              </w:rPr>
              <w:fldChar w:fldCharType="begin"/>
            </w:r>
            <w:r w:rsidRPr="001D572F">
              <w:rPr>
                <w:webHidden/>
              </w:rPr>
              <w:instrText xml:space="preserve"> PAGEREF _Toc469397610 \h </w:instrText>
            </w:r>
            <w:r w:rsidRPr="001D572F">
              <w:rPr>
                <w:webHidden/>
              </w:rPr>
            </w:r>
            <w:r w:rsidRPr="001D572F">
              <w:rPr>
                <w:webHidden/>
              </w:rPr>
              <w:fldChar w:fldCharType="separate"/>
            </w:r>
            <w:r w:rsidRPr="001D572F">
              <w:rPr>
                <w:webHidden/>
              </w:rPr>
              <w:t>129</w:t>
            </w:r>
            <w:r w:rsidRPr="001D572F">
              <w:rPr>
                <w:webHidden/>
              </w:rPr>
              <w:fldChar w:fldCharType="end"/>
            </w:r>
          </w:hyperlink>
        </w:p>
        <w:p w14:paraId="325507CD" w14:textId="77777777" w:rsidR="001D572F" w:rsidRPr="001D572F" w:rsidRDefault="001D572F">
          <w:pPr>
            <w:pStyle w:val="TDC2"/>
          </w:pPr>
          <w:hyperlink w:anchor="_Toc469397611" w:history="1">
            <w:r w:rsidRPr="001D572F">
              <w:rPr>
                <w:rStyle w:val="Hipervnculo"/>
                <w:b/>
              </w:rPr>
              <w:t>7.2</w:t>
            </w:r>
            <w:r w:rsidRPr="001D572F">
              <w:tab/>
            </w:r>
            <w:r w:rsidRPr="001D572F">
              <w:rPr>
                <w:rStyle w:val="Hipervnculo"/>
                <w:b/>
              </w:rPr>
              <w:t>Pruebas</w:t>
            </w:r>
            <w:r w:rsidRPr="001D572F">
              <w:rPr>
                <w:webHidden/>
              </w:rPr>
              <w:tab/>
            </w:r>
            <w:r w:rsidRPr="001D572F">
              <w:rPr>
                <w:webHidden/>
              </w:rPr>
              <w:fldChar w:fldCharType="begin"/>
            </w:r>
            <w:r w:rsidRPr="001D572F">
              <w:rPr>
                <w:webHidden/>
              </w:rPr>
              <w:instrText xml:space="preserve"> PAGEREF _Toc469397611 \h </w:instrText>
            </w:r>
            <w:r w:rsidRPr="001D572F">
              <w:rPr>
                <w:webHidden/>
              </w:rPr>
            </w:r>
            <w:r w:rsidRPr="001D572F">
              <w:rPr>
                <w:webHidden/>
              </w:rPr>
              <w:fldChar w:fldCharType="separate"/>
            </w:r>
            <w:r w:rsidRPr="001D572F">
              <w:rPr>
                <w:webHidden/>
              </w:rPr>
              <w:t>133</w:t>
            </w:r>
            <w:r w:rsidRPr="001D572F">
              <w:rPr>
                <w:webHidden/>
              </w:rPr>
              <w:fldChar w:fldCharType="end"/>
            </w:r>
          </w:hyperlink>
        </w:p>
        <w:p w14:paraId="03191214" w14:textId="77777777" w:rsidR="001D572F" w:rsidRPr="001D572F" w:rsidRDefault="001D572F">
          <w:pPr>
            <w:pStyle w:val="TDC3"/>
            <w:rPr>
              <w:rFonts w:ascii="Arial" w:hAnsi="Arial" w:cs="Arial"/>
              <w:noProof/>
              <w:sz w:val="20"/>
              <w:szCs w:val="20"/>
            </w:rPr>
          </w:pPr>
          <w:hyperlink w:anchor="_Toc469397613" w:history="1">
            <w:r w:rsidRPr="001D572F">
              <w:rPr>
                <w:rStyle w:val="Hipervnculo"/>
                <w:rFonts w:ascii="Arial" w:hAnsi="Arial" w:cs="Arial"/>
                <w:noProof/>
                <w:sz w:val="20"/>
                <w:szCs w:val="20"/>
              </w:rPr>
              <w:t>7.2.1</w:t>
            </w:r>
            <w:r w:rsidRPr="001D572F">
              <w:rPr>
                <w:rFonts w:ascii="Arial" w:hAnsi="Arial" w:cs="Arial"/>
                <w:noProof/>
                <w:sz w:val="20"/>
                <w:szCs w:val="20"/>
              </w:rPr>
              <w:tab/>
            </w:r>
            <w:r w:rsidRPr="001D572F">
              <w:rPr>
                <w:rStyle w:val="Hipervnculo"/>
                <w:rFonts w:ascii="Arial" w:hAnsi="Arial" w:cs="Arial"/>
                <w:noProof/>
                <w:sz w:val="20"/>
                <w:szCs w:val="20"/>
              </w:rPr>
              <w:t>Plan de Pruebas del Proyecto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_Toc469397613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133</w:t>
            </w:r>
            <w:r w:rsidRPr="001D572F">
              <w:rPr>
                <w:rFonts w:ascii="Arial" w:hAnsi="Arial" w:cs="Arial"/>
                <w:noProof/>
                <w:webHidden/>
                <w:sz w:val="20"/>
                <w:szCs w:val="20"/>
              </w:rPr>
              <w:fldChar w:fldCharType="end"/>
            </w:r>
          </w:hyperlink>
        </w:p>
        <w:p w14:paraId="73D72B21" w14:textId="77777777" w:rsidR="001D572F" w:rsidRPr="001D572F" w:rsidRDefault="001D572F">
          <w:pPr>
            <w:pStyle w:val="TDC3"/>
            <w:rPr>
              <w:rFonts w:ascii="Arial" w:hAnsi="Arial" w:cs="Arial"/>
              <w:noProof/>
              <w:sz w:val="20"/>
              <w:szCs w:val="20"/>
            </w:rPr>
          </w:pPr>
          <w:hyperlink w:anchor="_Toc469397614" w:history="1">
            <w:r w:rsidRPr="001D572F">
              <w:rPr>
                <w:rStyle w:val="Hipervnculo"/>
                <w:rFonts w:ascii="Arial" w:hAnsi="Arial" w:cs="Arial"/>
                <w:noProof/>
                <w:sz w:val="20"/>
                <w:szCs w:val="20"/>
              </w:rPr>
              <w:t>7.2.2</w:t>
            </w:r>
            <w:r w:rsidRPr="001D572F">
              <w:rPr>
                <w:rFonts w:ascii="Arial" w:hAnsi="Arial" w:cs="Arial"/>
                <w:noProof/>
                <w:sz w:val="20"/>
                <w:szCs w:val="20"/>
              </w:rPr>
              <w:tab/>
            </w:r>
            <w:r w:rsidRPr="001D572F">
              <w:rPr>
                <w:rStyle w:val="Hipervnculo"/>
                <w:rFonts w:ascii="Arial" w:hAnsi="Arial" w:cs="Arial"/>
                <w:noProof/>
                <w:sz w:val="20"/>
                <w:szCs w:val="20"/>
              </w:rPr>
              <w:t>Casos de Uso de pruebas del Proyecto para los Casos de Uso más significativos para la Arquitectura.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_Toc469397614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137</w:t>
            </w:r>
            <w:r w:rsidRPr="001D572F">
              <w:rPr>
                <w:rFonts w:ascii="Arial" w:hAnsi="Arial" w:cs="Arial"/>
                <w:noProof/>
                <w:webHidden/>
                <w:sz w:val="20"/>
                <w:szCs w:val="20"/>
              </w:rPr>
              <w:fldChar w:fldCharType="end"/>
            </w:r>
          </w:hyperlink>
        </w:p>
        <w:p w14:paraId="209E9517" w14:textId="77777777" w:rsidR="001D572F" w:rsidRPr="001D572F" w:rsidRDefault="001D572F">
          <w:pPr>
            <w:pStyle w:val="TDC1"/>
          </w:pPr>
          <w:hyperlink w:anchor="_Toc469397615" w:history="1">
            <w:r w:rsidRPr="001D572F">
              <w:rPr>
                <w:rStyle w:val="Hipervnculo"/>
                <w:b/>
              </w:rPr>
              <w:t>CAPÍTULO VIII: GESTION DEL PROYECTO</w:t>
            </w:r>
            <w:r w:rsidRPr="001D572F">
              <w:rPr>
                <w:webHidden/>
              </w:rPr>
              <w:tab/>
            </w:r>
            <w:r w:rsidRPr="001D572F">
              <w:rPr>
                <w:webHidden/>
              </w:rPr>
              <w:fldChar w:fldCharType="begin"/>
            </w:r>
            <w:r w:rsidRPr="001D572F">
              <w:rPr>
                <w:webHidden/>
              </w:rPr>
              <w:instrText xml:space="preserve"> PAGEREF _Toc469397615 \h </w:instrText>
            </w:r>
            <w:r w:rsidRPr="001D572F">
              <w:rPr>
                <w:webHidden/>
              </w:rPr>
            </w:r>
            <w:r w:rsidRPr="001D572F">
              <w:rPr>
                <w:webHidden/>
              </w:rPr>
              <w:fldChar w:fldCharType="separate"/>
            </w:r>
            <w:r w:rsidRPr="001D572F">
              <w:rPr>
                <w:webHidden/>
              </w:rPr>
              <w:t>143</w:t>
            </w:r>
            <w:r w:rsidRPr="001D572F">
              <w:rPr>
                <w:webHidden/>
              </w:rPr>
              <w:fldChar w:fldCharType="end"/>
            </w:r>
          </w:hyperlink>
        </w:p>
        <w:p w14:paraId="7ECA66BF" w14:textId="77777777" w:rsidR="001D572F" w:rsidRPr="001D572F" w:rsidRDefault="001D572F">
          <w:pPr>
            <w:pStyle w:val="TDC2"/>
          </w:pPr>
          <w:hyperlink w:anchor="_Toc469397618" w:history="1">
            <w:r w:rsidRPr="001D572F">
              <w:rPr>
                <w:rStyle w:val="Hipervnculo"/>
                <w:b/>
              </w:rPr>
              <w:t>8.1 Viabilidad del Proyecto (Estudio de factibilidad)</w:t>
            </w:r>
            <w:r w:rsidRPr="001D572F">
              <w:rPr>
                <w:webHidden/>
              </w:rPr>
              <w:tab/>
            </w:r>
            <w:r w:rsidRPr="001D572F">
              <w:rPr>
                <w:webHidden/>
              </w:rPr>
              <w:fldChar w:fldCharType="begin"/>
            </w:r>
            <w:r w:rsidRPr="001D572F">
              <w:rPr>
                <w:webHidden/>
              </w:rPr>
              <w:instrText xml:space="preserve"> PAGEREF _Toc469397618 \h </w:instrText>
            </w:r>
            <w:r w:rsidRPr="001D572F">
              <w:rPr>
                <w:webHidden/>
              </w:rPr>
            </w:r>
            <w:r w:rsidRPr="001D572F">
              <w:rPr>
                <w:webHidden/>
              </w:rPr>
              <w:fldChar w:fldCharType="separate"/>
            </w:r>
            <w:r w:rsidRPr="001D572F">
              <w:rPr>
                <w:webHidden/>
              </w:rPr>
              <w:t>143</w:t>
            </w:r>
            <w:r w:rsidRPr="001D572F">
              <w:rPr>
                <w:webHidden/>
              </w:rPr>
              <w:fldChar w:fldCharType="end"/>
            </w:r>
          </w:hyperlink>
        </w:p>
        <w:p w14:paraId="35D4B3F5" w14:textId="77777777" w:rsidR="001D572F" w:rsidRPr="001D572F" w:rsidRDefault="001D572F">
          <w:pPr>
            <w:pStyle w:val="TDC3"/>
            <w:rPr>
              <w:rFonts w:ascii="Arial" w:hAnsi="Arial" w:cs="Arial"/>
              <w:noProof/>
              <w:sz w:val="20"/>
              <w:szCs w:val="20"/>
            </w:rPr>
          </w:pPr>
          <w:hyperlink w:anchor="_Toc469397619" w:history="1">
            <w:r w:rsidRPr="001D572F">
              <w:rPr>
                <w:rStyle w:val="Hipervnculo"/>
                <w:rFonts w:ascii="Arial" w:hAnsi="Arial" w:cs="Arial"/>
                <w:noProof/>
                <w:snapToGrid w:val="0"/>
                <w:sz w:val="20"/>
                <w:szCs w:val="20"/>
              </w:rPr>
              <w:t>8.1.1 Viabilidad Técnica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_Toc469397619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143</w:t>
            </w:r>
            <w:r w:rsidRPr="001D572F">
              <w:rPr>
                <w:rFonts w:ascii="Arial" w:hAnsi="Arial" w:cs="Arial"/>
                <w:noProof/>
                <w:webHidden/>
                <w:sz w:val="20"/>
                <w:szCs w:val="20"/>
              </w:rPr>
              <w:fldChar w:fldCharType="end"/>
            </w:r>
          </w:hyperlink>
        </w:p>
        <w:p w14:paraId="3C08A089" w14:textId="77777777" w:rsidR="001D572F" w:rsidRPr="001D572F" w:rsidRDefault="001D572F">
          <w:pPr>
            <w:pStyle w:val="TDC3"/>
            <w:rPr>
              <w:rFonts w:ascii="Arial" w:hAnsi="Arial" w:cs="Arial"/>
              <w:noProof/>
              <w:sz w:val="20"/>
              <w:szCs w:val="20"/>
            </w:rPr>
          </w:pPr>
          <w:hyperlink w:anchor="_Toc469397620" w:history="1">
            <w:r w:rsidRPr="001D572F">
              <w:rPr>
                <w:rStyle w:val="Hipervnculo"/>
                <w:rFonts w:ascii="Arial" w:hAnsi="Arial" w:cs="Arial"/>
                <w:noProof/>
                <w:snapToGrid w:val="0"/>
                <w:sz w:val="20"/>
                <w:szCs w:val="20"/>
              </w:rPr>
              <w:t>8.1.2 Viabilidad Económica</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_Toc469397620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146</w:t>
            </w:r>
            <w:r w:rsidRPr="001D572F">
              <w:rPr>
                <w:rFonts w:ascii="Arial" w:hAnsi="Arial" w:cs="Arial"/>
                <w:noProof/>
                <w:webHidden/>
                <w:sz w:val="20"/>
                <w:szCs w:val="20"/>
              </w:rPr>
              <w:fldChar w:fldCharType="end"/>
            </w:r>
          </w:hyperlink>
        </w:p>
        <w:p w14:paraId="32037C24" w14:textId="77777777" w:rsidR="001D572F" w:rsidRPr="001D572F" w:rsidRDefault="001D572F">
          <w:pPr>
            <w:pStyle w:val="TDC3"/>
            <w:rPr>
              <w:rFonts w:ascii="Arial" w:hAnsi="Arial" w:cs="Arial"/>
              <w:noProof/>
              <w:sz w:val="20"/>
              <w:szCs w:val="20"/>
            </w:rPr>
          </w:pPr>
          <w:hyperlink w:anchor="_Toc469397621" w:history="1">
            <w:r w:rsidRPr="001D572F">
              <w:rPr>
                <w:rStyle w:val="Hipervnculo"/>
                <w:rFonts w:ascii="Arial" w:hAnsi="Arial" w:cs="Arial"/>
                <w:noProof/>
                <w:snapToGrid w:val="0"/>
                <w:sz w:val="20"/>
                <w:szCs w:val="20"/>
              </w:rPr>
              <w:t>8.1.3 Viabilidad Legal</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_Toc469397621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149</w:t>
            </w:r>
            <w:r w:rsidRPr="001D572F">
              <w:rPr>
                <w:rFonts w:ascii="Arial" w:hAnsi="Arial" w:cs="Arial"/>
                <w:noProof/>
                <w:webHidden/>
                <w:sz w:val="20"/>
                <w:szCs w:val="20"/>
              </w:rPr>
              <w:fldChar w:fldCharType="end"/>
            </w:r>
          </w:hyperlink>
        </w:p>
        <w:p w14:paraId="4ABE38C9" w14:textId="77777777" w:rsidR="001D572F" w:rsidRPr="001D572F" w:rsidRDefault="001D572F">
          <w:pPr>
            <w:pStyle w:val="TDC2"/>
          </w:pPr>
          <w:hyperlink w:anchor="_Toc469397622" w:history="1">
            <w:r w:rsidRPr="001D572F">
              <w:rPr>
                <w:rStyle w:val="Hipervnculo"/>
                <w:b/>
              </w:rPr>
              <w:t>8.2 Organización del Proyecto</w:t>
            </w:r>
            <w:r w:rsidRPr="001D572F">
              <w:rPr>
                <w:webHidden/>
              </w:rPr>
              <w:tab/>
            </w:r>
            <w:r w:rsidRPr="001D572F">
              <w:rPr>
                <w:webHidden/>
              </w:rPr>
              <w:fldChar w:fldCharType="begin"/>
            </w:r>
            <w:r w:rsidRPr="001D572F">
              <w:rPr>
                <w:webHidden/>
              </w:rPr>
              <w:instrText xml:space="preserve"> PAGEREF _Toc469397622 \h </w:instrText>
            </w:r>
            <w:r w:rsidRPr="001D572F">
              <w:rPr>
                <w:webHidden/>
              </w:rPr>
            </w:r>
            <w:r w:rsidRPr="001D572F">
              <w:rPr>
                <w:webHidden/>
              </w:rPr>
              <w:fldChar w:fldCharType="separate"/>
            </w:r>
            <w:r w:rsidRPr="001D572F">
              <w:rPr>
                <w:webHidden/>
              </w:rPr>
              <w:t>150</w:t>
            </w:r>
            <w:r w:rsidRPr="001D572F">
              <w:rPr>
                <w:webHidden/>
              </w:rPr>
              <w:fldChar w:fldCharType="end"/>
            </w:r>
          </w:hyperlink>
        </w:p>
        <w:p w14:paraId="7E954A56" w14:textId="77777777" w:rsidR="001D572F" w:rsidRPr="001D572F" w:rsidRDefault="001D572F">
          <w:pPr>
            <w:pStyle w:val="TDC3"/>
            <w:rPr>
              <w:rFonts w:ascii="Arial" w:hAnsi="Arial" w:cs="Arial"/>
              <w:noProof/>
              <w:sz w:val="20"/>
              <w:szCs w:val="20"/>
            </w:rPr>
          </w:pPr>
          <w:hyperlink w:anchor="_Toc469397623" w:history="1">
            <w:r w:rsidRPr="001D572F">
              <w:rPr>
                <w:rStyle w:val="Hipervnculo"/>
                <w:rFonts w:ascii="Arial" w:hAnsi="Arial" w:cs="Arial"/>
                <w:noProof/>
                <w:snapToGrid w:val="0"/>
                <w:sz w:val="20"/>
                <w:szCs w:val="20"/>
              </w:rPr>
              <w:t>8.2.1 Estructura de Descomposición del Trabajo del proyecto - EDT</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_Toc469397623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150</w:t>
            </w:r>
            <w:r w:rsidRPr="001D572F">
              <w:rPr>
                <w:rFonts w:ascii="Arial" w:hAnsi="Arial" w:cs="Arial"/>
                <w:noProof/>
                <w:webHidden/>
                <w:sz w:val="20"/>
                <w:szCs w:val="20"/>
              </w:rPr>
              <w:fldChar w:fldCharType="end"/>
            </w:r>
          </w:hyperlink>
        </w:p>
        <w:p w14:paraId="4051C4D8" w14:textId="77777777" w:rsidR="001D572F" w:rsidRPr="001D572F" w:rsidRDefault="001D572F">
          <w:pPr>
            <w:pStyle w:val="TDC2"/>
          </w:pPr>
          <w:hyperlink w:anchor="_Toc469397624" w:history="1">
            <w:r w:rsidRPr="001D572F">
              <w:rPr>
                <w:rStyle w:val="Hipervnculo"/>
                <w:b/>
              </w:rPr>
              <w:t>8.3 Estimación y Ejecución del proyecto</w:t>
            </w:r>
            <w:r w:rsidRPr="001D572F">
              <w:rPr>
                <w:webHidden/>
              </w:rPr>
              <w:tab/>
            </w:r>
            <w:r w:rsidRPr="001D572F">
              <w:rPr>
                <w:webHidden/>
              </w:rPr>
              <w:fldChar w:fldCharType="begin"/>
            </w:r>
            <w:r w:rsidRPr="001D572F">
              <w:rPr>
                <w:webHidden/>
              </w:rPr>
              <w:instrText xml:space="preserve"> PAGEREF _Toc469397624 \h </w:instrText>
            </w:r>
            <w:r w:rsidRPr="001D572F">
              <w:rPr>
                <w:webHidden/>
              </w:rPr>
            </w:r>
            <w:r w:rsidRPr="001D572F">
              <w:rPr>
                <w:webHidden/>
              </w:rPr>
              <w:fldChar w:fldCharType="separate"/>
            </w:r>
            <w:r w:rsidRPr="001D572F">
              <w:rPr>
                <w:webHidden/>
              </w:rPr>
              <w:t>151</w:t>
            </w:r>
            <w:r w:rsidRPr="001D572F">
              <w:rPr>
                <w:webHidden/>
              </w:rPr>
              <w:fldChar w:fldCharType="end"/>
            </w:r>
          </w:hyperlink>
        </w:p>
        <w:p w14:paraId="1BF97933" w14:textId="77777777" w:rsidR="001D572F" w:rsidRPr="001D572F" w:rsidRDefault="001D572F">
          <w:pPr>
            <w:pStyle w:val="TDC3"/>
            <w:rPr>
              <w:rFonts w:ascii="Arial" w:hAnsi="Arial" w:cs="Arial"/>
              <w:noProof/>
              <w:sz w:val="20"/>
              <w:szCs w:val="20"/>
            </w:rPr>
          </w:pPr>
          <w:hyperlink w:anchor="_Toc469397625" w:history="1">
            <w:r w:rsidRPr="001D572F">
              <w:rPr>
                <w:rStyle w:val="Hipervnculo"/>
                <w:rFonts w:ascii="Arial" w:hAnsi="Arial" w:cs="Arial"/>
                <w:noProof/>
                <w:snapToGrid w:val="0"/>
                <w:sz w:val="20"/>
                <w:szCs w:val="20"/>
              </w:rPr>
              <w:t>8.3.1 Cronograma del proyecto</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_Toc469397625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151</w:t>
            </w:r>
            <w:r w:rsidRPr="001D572F">
              <w:rPr>
                <w:rFonts w:ascii="Arial" w:hAnsi="Arial" w:cs="Arial"/>
                <w:noProof/>
                <w:webHidden/>
                <w:sz w:val="20"/>
                <w:szCs w:val="20"/>
              </w:rPr>
              <w:fldChar w:fldCharType="end"/>
            </w:r>
          </w:hyperlink>
        </w:p>
        <w:p w14:paraId="4CAB4E20" w14:textId="77777777" w:rsidR="001D572F" w:rsidRPr="001D572F" w:rsidRDefault="001D572F">
          <w:pPr>
            <w:pStyle w:val="TDC2"/>
          </w:pPr>
          <w:hyperlink w:anchor="_Toc469397626" w:history="1">
            <w:r w:rsidRPr="001D572F">
              <w:rPr>
                <w:rStyle w:val="Hipervnculo"/>
                <w:b/>
              </w:rPr>
              <w:t>8.4 Gestión de Riesgos del Proyecto: Predecibles y no predecibles</w:t>
            </w:r>
            <w:r w:rsidRPr="001D572F">
              <w:rPr>
                <w:webHidden/>
              </w:rPr>
              <w:tab/>
            </w:r>
            <w:r w:rsidRPr="001D572F">
              <w:rPr>
                <w:webHidden/>
              </w:rPr>
              <w:fldChar w:fldCharType="begin"/>
            </w:r>
            <w:r w:rsidRPr="001D572F">
              <w:rPr>
                <w:webHidden/>
              </w:rPr>
              <w:instrText xml:space="preserve"> PAGEREF _Toc469397626 \h </w:instrText>
            </w:r>
            <w:r w:rsidRPr="001D572F">
              <w:rPr>
                <w:webHidden/>
              </w:rPr>
            </w:r>
            <w:r w:rsidRPr="001D572F">
              <w:rPr>
                <w:webHidden/>
              </w:rPr>
              <w:fldChar w:fldCharType="separate"/>
            </w:r>
            <w:r w:rsidRPr="001D572F">
              <w:rPr>
                <w:webHidden/>
              </w:rPr>
              <w:t>154</w:t>
            </w:r>
            <w:r w:rsidRPr="001D572F">
              <w:rPr>
                <w:webHidden/>
              </w:rPr>
              <w:fldChar w:fldCharType="end"/>
            </w:r>
          </w:hyperlink>
        </w:p>
        <w:p w14:paraId="62E10F18" w14:textId="77777777" w:rsidR="001D572F" w:rsidRPr="001D572F" w:rsidRDefault="001D572F">
          <w:pPr>
            <w:pStyle w:val="TDC3"/>
            <w:rPr>
              <w:rFonts w:ascii="Arial" w:hAnsi="Arial" w:cs="Arial"/>
              <w:noProof/>
              <w:sz w:val="20"/>
              <w:szCs w:val="20"/>
            </w:rPr>
          </w:pPr>
          <w:hyperlink w:anchor="_Toc469397627" w:history="1">
            <w:r w:rsidRPr="001D572F">
              <w:rPr>
                <w:rStyle w:val="Hipervnculo"/>
                <w:rFonts w:ascii="Arial" w:hAnsi="Arial" w:cs="Arial"/>
                <w:noProof/>
                <w:snapToGrid w:val="0"/>
                <w:sz w:val="20"/>
                <w:szCs w:val="20"/>
              </w:rPr>
              <w:t>8.4.1 Lista de Riesgos Predecibles: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_Toc469397627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154</w:t>
            </w:r>
            <w:r w:rsidRPr="001D572F">
              <w:rPr>
                <w:rFonts w:ascii="Arial" w:hAnsi="Arial" w:cs="Arial"/>
                <w:noProof/>
                <w:webHidden/>
                <w:sz w:val="20"/>
                <w:szCs w:val="20"/>
              </w:rPr>
              <w:fldChar w:fldCharType="end"/>
            </w:r>
          </w:hyperlink>
        </w:p>
        <w:p w14:paraId="6F0CF404" w14:textId="77777777" w:rsidR="001D572F" w:rsidRPr="001D572F" w:rsidRDefault="001D572F">
          <w:pPr>
            <w:pStyle w:val="TDC3"/>
            <w:rPr>
              <w:rFonts w:ascii="Arial" w:hAnsi="Arial" w:cs="Arial"/>
              <w:noProof/>
              <w:sz w:val="20"/>
              <w:szCs w:val="20"/>
            </w:rPr>
          </w:pPr>
          <w:hyperlink w:anchor="_Toc469397628" w:history="1">
            <w:r w:rsidRPr="001D572F">
              <w:rPr>
                <w:rStyle w:val="Hipervnculo"/>
                <w:rFonts w:ascii="Arial" w:hAnsi="Arial" w:cs="Arial"/>
                <w:noProof/>
                <w:sz w:val="20"/>
                <w:szCs w:val="20"/>
              </w:rPr>
              <w:t>8.4.2</w:t>
            </w:r>
            <w:r w:rsidRPr="001D572F">
              <w:rPr>
                <w:rStyle w:val="Hipervnculo"/>
                <w:rFonts w:ascii="Arial" w:hAnsi="Arial" w:cs="Arial"/>
                <w:noProof/>
                <w:snapToGrid w:val="0"/>
                <w:sz w:val="20"/>
                <w:szCs w:val="20"/>
              </w:rPr>
              <w:t xml:space="preserve"> Lista de Riesgos No Predecibles:</w:t>
            </w:r>
            <w:r w:rsidRPr="001D572F">
              <w:rPr>
                <w:rFonts w:ascii="Arial" w:hAnsi="Arial" w:cs="Arial"/>
                <w:noProof/>
                <w:webHidden/>
                <w:sz w:val="20"/>
                <w:szCs w:val="20"/>
              </w:rPr>
              <w:tab/>
            </w:r>
            <w:r w:rsidRPr="001D572F">
              <w:rPr>
                <w:rFonts w:ascii="Arial" w:hAnsi="Arial" w:cs="Arial"/>
                <w:noProof/>
                <w:webHidden/>
                <w:sz w:val="20"/>
                <w:szCs w:val="20"/>
              </w:rPr>
              <w:fldChar w:fldCharType="begin"/>
            </w:r>
            <w:r w:rsidRPr="001D572F">
              <w:rPr>
                <w:rFonts w:ascii="Arial" w:hAnsi="Arial" w:cs="Arial"/>
                <w:noProof/>
                <w:webHidden/>
                <w:sz w:val="20"/>
                <w:szCs w:val="20"/>
              </w:rPr>
              <w:instrText xml:space="preserve"> PAGEREF _Toc469397628 \h </w:instrText>
            </w:r>
            <w:r w:rsidRPr="001D572F">
              <w:rPr>
                <w:rFonts w:ascii="Arial" w:hAnsi="Arial" w:cs="Arial"/>
                <w:noProof/>
                <w:webHidden/>
                <w:sz w:val="20"/>
                <w:szCs w:val="20"/>
              </w:rPr>
            </w:r>
            <w:r w:rsidRPr="001D572F">
              <w:rPr>
                <w:rFonts w:ascii="Arial" w:hAnsi="Arial" w:cs="Arial"/>
                <w:noProof/>
                <w:webHidden/>
                <w:sz w:val="20"/>
                <w:szCs w:val="20"/>
              </w:rPr>
              <w:fldChar w:fldCharType="separate"/>
            </w:r>
            <w:r w:rsidRPr="001D572F">
              <w:rPr>
                <w:rFonts w:ascii="Arial" w:hAnsi="Arial" w:cs="Arial"/>
                <w:noProof/>
                <w:webHidden/>
                <w:sz w:val="20"/>
                <w:szCs w:val="20"/>
              </w:rPr>
              <w:t>157</w:t>
            </w:r>
            <w:r w:rsidRPr="001D572F">
              <w:rPr>
                <w:rFonts w:ascii="Arial" w:hAnsi="Arial" w:cs="Arial"/>
                <w:noProof/>
                <w:webHidden/>
                <w:sz w:val="20"/>
                <w:szCs w:val="20"/>
              </w:rPr>
              <w:fldChar w:fldCharType="end"/>
            </w:r>
          </w:hyperlink>
        </w:p>
        <w:p w14:paraId="5EFA37A9" w14:textId="77777777" w:rsidR="001D572F" w:rsidRPr="001D572F" w:rsidRDefault="001D572F">
          <w:pPr>
            <w:pStyle w:val="TDC2"/>
          </w:pPr>
          <w:hyperlink w:anchor="_Toc469397629" w:history="1">
            <w:r w:rsidRPr="001D572F">
              <w:rPr>
                <w:rStyle w:val="Hipervnculo"/>
                <w:b/>
              </w:rPr>
              <w:t>8.5 Plan de Cambios en el Negocio</w:t>
            </w:r>
            <w:r w:rsidRPr="001D572F">
              <w:rPr>
                <w:webHidden/>
              </w:rPr>
              <w:tab/>
            </w:r>
            <w:r w:rsidRPr="001D572F">
              <w:rPr>
                <w:webHidden/>
              </w:rPr>
              <w:fldChar w:fldCharType="begin"/>
            </w:r>
            <w:r w:rsidRPr="001D572F">
              <w:rPr>
                <w:webHidden/>
              </w:rPr>
              <w:instrText xml:space="preserve"> PAGEREF _Toc469397629 \h </w:instrText>
            </w:r>
            <w:r w:rsidRPr="001D572F">
              <w:rPr>
                <w:webHidden/>
              </w:rPr>
            </w:r>
            <w:r w:rsidRPr="001D572F">
              <w:rPr>
                <w:webHidden/>
              </w:rPr>
              <w:fldChar w:fldCharType="separate"/>
            </w:r>
            <w:r w:rsidRPr="001D572F">
              <w:rPr>
                <w:webHidden/>
              </w:rPr>
              <w:t>160</w:t>
            </w:r>
            <w:r w:rsidRPr="001D572F">
              <w:rPr>
                <w:webHidden/>
              </w:rPr>
              <w:fldChar w:fldCharType="end"/>
            </w:r>
          </w:hyperlink>
        </w:p>
        <w:p w14:paraId="40363220" w14:textId="77777777" w:rsidR="001D572F" w:rsidRPr="001D572F" w:rsidRDefault="001D572F">
          <w:pPr>
            <w:pStyle w:val="TDC1"/>
          </w:pPr>
          <w:hyperlink w:anchor="_Toc469397630" w:history="1">
            <w:r w:rsidRPr="001D572F">
              <w:rPr>
                <w:rStyle w:val="Hipervnculo"/>
                <w:b/>
              </w:rPr>
              <w:t>CONCLUSIONES</w:t>
            </w:r>
            <w:r w:rsidRPr="001D572F">
              <w:rPr>
                <w:webHidden/>
              </w:rPr>
              <w:tab/>
            </w:r>
            <w:r w:rsidRPr="001D572F">
              <w:rPr>
                <w:webHidden/>
              </w:rPr>
              <w:fldChar w:fldCharType="begin"/>
            </w:r>
            <w:r w:rsidRPr="001D572F">
              <w:rPr>
                <w:webHidden/>
              </w:rPr>
              <w:instrText xml:space="preserve"> PAGEREF _Toc469397630 \h </w:instrText>
            </w:r>
            <w:r w:rsidRPr="001D572F">
              <w:rPr>
                <w:webHidden/>
              </w:rPr>
            </w:r>
            <w:r w:rsidRPr="001D572F">
              <w:rPr>
                <w:webHidden/>
              </w:rPr>
              <w:fldChar w:fldCharType="separate"/>
            </w:r>
            <w:r w:rsidRPr="001D572F">
              <w:rPr>
                <w:webHidden/>
              </w:rPr>
              <w:t>164</w:t>
            </w:r>
            <w:r w:rsidRPr="001D572F">
              <w:rPr>
                <w:webHidden/>
              </w:rPr>
              <w:fldChar w:fldCharType="end"/>
            </w:r>
          </w:hyperlink>
        </w:p>
        <w:p w14:paraId="7A2DC665" w14:textId="77777777" w:rsidR="001D572F" w:rsidRPr="001D572F" w:rsidRDefault="001D572F">
          <w:pPr>
            <w:pStyle w:val="TDC1"/>
          </w:pPr>
          <w:hyperlink w:anchor="_Toc469397631" w:history="1">
            <w:r w:rsidRPr="001D572F">
              <w:rPr>
                <w:rStyle w:val="Hipervnculo"/>
                <w:b/>
              </w:rPr>
              <w:t>TRABAJOS FUTU</w:t>
            </w:r>
            <w:r w:rsidRPr="001D572F">
              <w:rPr>
                <w:rStyle w:val="Hipervnculo"/>
                <w:b/>
              </w:rPr>
              <w:t>R</w:t>
            </w:r>
            <w:r w:rsidRPr="001D572F">
              <w:rPr>
                <w:rStyle w:val="Hipervnculo"/>
                <w:b/>
              </w:rPr>
              <w:t>OS</w:t>
            </w:r>
            <w:r w:rsidRPr="001D572F">
              <w:rPr>
                <w:webHidden/>
              </w:rPr>
              <w:tab/>
            </w:r>
            <w:r w:rsidRPr="001D572F">
              <w:rPr>
                <w:webHidden/>
              </w:rPr>
              <w:fldChar w:fldCharType="begin"/>
            </w:r>
            <w:r w:rsidRPr="001D572F">
              <w:rPr>
                <w:webHidden/>
              </w:rPr>
              <w:instrText xml:space="preserve"> PAGEREF _Toc469397631 \h </w:instrText>
            </w:r>
            <w:r w:rsidRPr="001D572F">
              <w:rPr>
                <w:webHidden/>
              </w:rPr>
            </w:r>
            <w:r w:rsidRPr="001D572F">
              <w:rPr>
                <w:webHidden/>
              </w:rPr>
              <w:fldChar w:fldCharType="separate"/>
            </w:r>
            <w:r w:rsidRPr="001D572F">
              <w:rPr>
                <w:webHidden/>
              </w:rPr>
              <w:t>165</w:t>
            </w:r>
            <w:r w:rsidRPr="001D572F">
              <w:rPr>
                <w:webHidden/>
              </w:rPr>
              <w:fldChar w:fldCharType="end"/>
            </w:r>
          </w:hyperlink>
        </w:p>
        <w:p w14:paraId="4921098D" w14:textId="77777777" w:rsidR="001D572F" w:rsidRPr="001D572F" w:rsidRDefault="001D572F">
          <w:pPr>
            <w:pStyle w:val="TDC1"/>
          </w:pPr>
          <w:hyperlink w:anchor="_Toc469397632" w:history="1">
            <w:r w:rsidRPr="001D572F">
              <w:rPr>
                <w:rStyle w:val="Hipervnculo"/>
                <w:b/>
              </w:rPr>
              <w:t>RECOMENDACIONES</w:t>
            </w:r>
            <w:r w:rsidRPr="001D572F">
              <w:rPr>
                <w:webHidden/>
              </w:rPr>
              <w:tab/>
            </w:r>
            <w:r w:rsidRPr="001D572F">
              <w:rPr>
                <w:webHidden/>
              </w:rPr>
              <w:fldChar w:fldCharType="begin"/>
            </w:r>
            <w:r w:rsidRPr="001D572F">
              <w:rPr>
                <w:webHidden/>
              </w:rPr>
              <w:instrText xml:space="preserve"> PAGEREF _Toc469397632 \h </w:instrText>
            </w:r>
            <w:r w:rsidRPr="001D572F">
              <w:rPr>
                <w:webHidden/>
              </w:rPr>
            </w:r>
            <w:r w:rsidRPr="001D572F">
              <w:rPr>
                <w:webHidden/>
              </w:rPr>
              <w:fldChar w:fldCharType="separate"/>
            </w:r>
            <w:r w:rsidRPr="001D572F">
              <w:rPr>
                <w:webHidden/>
              </w:rPr>
              <w:t>166</w:t>
            </w:r>
            <w:r w:rsidRPr="001D572F">
              <w:rPr>
                <w:webHidden/>
              </w:rPr>
              <w:fldChar w:fldCharType="end"/>
            </w:r>
          </w:hyperlink>
        </w:p>
        <w:p w14:paraId="13783F9D" w14:textId="77777777" w:rsidR="001D572F" w:rsidRPr="001D572F" w:rsidRDefault="001D572F">
          <w:pPr>
            <w:pStyle w:val="TDC1"/>
          </w:pPr>
          <w:hyperlink w:anchor="_Toc469397633" w:history="1">
            <w:r w:rsidRPr="001D572F">
              <w:rPr>
                <w:rStyle w:val="Hipervnculo"/>
                <w:b/>
              </w:rPr>
              <w:t>GLOSÁRIO DE TÉRMINOS</w:t>
            </w:r>
            <w:r w:rsidRPr="001D572F">
              <w:rPr>
                <w:webHidden/>
              </w:rPr>
              <w:tab/>
            </w:r>
            <w:r w:rsidRPr="001D572F">
              <w:rPr>
                <w:webHidden/>
              </w:rPr>
              <w:fldChar w:fldCharType="begin"/>
            </w:r>
            <w:r w:rsidRPr="001D572F">
              <w:rPr>
                <w:webHidden/>
              </w:rPr>
              <w:instrText xml:space="preserve"> PAGEREF _Toc469397633 \h </w:instrText>
            </w:r>
            <w:r w:rsidRPr="001D572F">
              <w:rPr>
                <w:webHidden/>
              </w:rPr>
            </w:r>
            <w:r w:rsidRPr="001D572F">
              <w:rPr>
                <w:webHidden/>
              </w:rPr>
              <w:fldChar w:fldCharType="separate"/>
            </w:r>
            <w:r w:rsidRPr="001D572F">
              <w:rPr>
                <w:webHidden/>
              </w:rPr>
              <w:t>169</w:t>
            </w:r>
            <w:r w:rsidRPr="001D572F">
              <w:rPr>
                <w:webHidden/>
              </w:rPr>
              <w:fldChar w:fldCharType="end"/>
            </w:r>
          </w:hyperlink>
        </w:p>
        <w:p w14:paraId="072D3844" w14:textId="77777777" w:rsidR="001D572F" w:rsidRPr="001D572F" w:rsidRDefault="001D572F">
          <w:pPr>
            <w:pStyle w:val="TDC1"/>
          </w:pPr>
          <w:hyperlink w:anchor="_Toc469397634" w:history="1">
            <w:r w:rsidRPr="001D572F">
              <w:rPr>
                <w:rStyle w:val="Hipervnculo"/>
                <w:b/>
              </w:rPr>
              <w:t>SIGLARIO</w:t>
            </w:r>
            <w:r w:rsidRPr="001D572F">
              <w:rPr>
                <w:webHidden/>
              </w:rPr>
              <w:tab/>
            </w:r>
            <w:r w:rsidRPr="001D572F">
              <w:rPr>
                <w:webHidden/>
              </w:rPr>
              <w:fldChar w:fldCharType="begin"/>
            </w:r>
            <w:r w:rsidRPr="001D572F">
              <w:rPr>
                <w:webHidden/>
              </w:rPr>
              <w:instrText xml:space="preserve"> PAGEREF _Toc469397634 \h </w:instrText>
            </w:r>
            <w:r w:rsidRPr="001D572F">
              <w:rPr>
                <w:webHidden/>
              </w:rPr>
            </w:r>
            <w:r w:rsidRPr="001D572F">
              <w:rPr>
                <w:webHidden/>
              </w:rPr>
              <w:fldChar w:fldCharType="separate"/>
            </w:r>
            <w:r w:rsidRPr="001D572F">
              <w:rPr>
                <w:webHidden/>
              </w:rPr>
              <w:t>171</w:t>
            </w:r>
            <w:r w:rsidRPr="001D572F">
              <w:rPr>
                <w:webHidden/>
              </w:rPr>
              <w:fldChar w:fldCharType="end"/>
            </w:r>
          </w:hyperlink>
        </w:p>
        <w:p w14:paraId="6CD42E17" w14:textId="77777777" w:rsidR="001D572F" w:rsidRPr="001D572F" w:rsidRDefault="001D572F">
          <w:pPr>
            <w:pStyle w:val="TDC1"/>
          </w:pPr>
          <w:hyperlink w:anchor="_Toc469397635" w:history="1">
            <w:r w:rsidRPr="001D572F">
              <w:rPr>
                <w:rStyle w:val="Hipervnculo"/>
                <w:b/>
              </w:rPr>
              <w:t>ANEXO 2 – Instalación Web</w:t>
            </w:r>
            <w:r w:rsidRPr="001D572F">
              <w:rPr>
                <w:webHidden/>
              </w:rPr>
              <w:tab/>
            </w:r>
            <w:r w:rsidRPr="001D572F">
              <w:rPr>
                <w:webHidden/>
              </w:rPr>
              <w:fldChar w:fldCharType="begin"/>
            </w:r>
            <w:r w:rsidRPr="001D572F">
              <w:rPr>
                <w:webHidden/>
              </w:rPr>
              <w:instrText xml:space="preserve"> PAGEREF _Toc469397635 \h </w:instrText>
            </w:r>
            <w:r w:rsidRPr="001D572F">
              <w:rPr>
                <w:webHidden/>
              </w:rPr>
            </w:r>
            <w:r w:rsidRPr="001D572F">
              <w:rPr>
                <w:webHidden/>
              </w:rPr>
              <w:fldChar w:fldCharType="separate"/>
            </w:r>
            <w:r w:rsidRPr="001D572F">
              <w:rPr>
                <w:webHidden/>
              </w:rPr>
              <w:t>199</w:t>
            </w:r>
            <w:r w:rsidRPr="001D572F">
              <w:rPr>
                <w:webHidden/>
              </w:rPr>
              <w:fldChar w:fldCharType="end"/>
            </w:r>
          </w:hyperlink>
        </w:p>
        <w:p w14:paraId="12E28473" w14:textId="5D0B28BF" w:rsidR="00244018" w:rsidRPr="00DE111F" w:rsidRDefault="00244018" w:rsidP="00310ED8">
          <w:pPr>
            <w:spacing w:line="360" w:lineRule="auto"/>
            <w:rPr>
              <w:rFonts w:ascii="Arial" w:hAnsi="Arial" w:cs="Arial"/>
            </w:rPr>
          </w:pPr>
          <w:r w:rsidRPr="001D572F">
            <w:rPr>
              <w:rFonts w:ascii="Arial" w:hAnsi="Arial" w:cs="Arial"/>
              <w:b/>
              <w:bCs/>
              <w:sz w:val="20"/>
              <w:szCs w:val="20"/>
              <w:lang w:val="es-ES"/>
            </w:rPr>
            <w:fldChar w:fldCharType="end"/>
          </w:r>
        </w:p>
      </w:sdtContent>
    </w:sdt>
    <w:p w14:paraId="737D8030" w14:textId="51F1F231" w:rsidR="00AD515D" w:rsidRPr="00390BAF" w:rsidRDefault="00D2599E" w:rsidP="00310ED8">
      <w:pPr>
        <w:spacing w:line="360" w:lineRule="auto"/>
        <w:jc w:val="center"/>
        <w:rPr>
          <w:rFonts w:ascii="Arial" w:hAnsi="Arial" w:cs="Arial"/>
          <w:b/>
          <w:u w:val="single"/>
        </w:rPr>
      </w:pPr>
      <w:r w:rsidRPr="00DE111F">
        <w:rPr>
          <w:rFonts w:ascii="Arial" w:hAnsi="Arial" w:cs="Arial"/>
          <w:b/>
        </w:rPr>
        <w:br w:type="page"/>
      </w:r>
      <w:r w:rsidR="00AD515D" w:rsidRPr="00390BAF">
        <w:rPr>
          <w:rFonts w:ascii="Arial" w:hAnsi="Arial" w:cs="Arial"/>
          <w:b/>
        </w:rPr>
        <w:lastRenderedPageBreak/>
        <w:t>ÍNDICE DE ILUSTRACIONES</w:t>
      </w:r>
    </w:p>
    <w:p w14:paraId="3854505A" w14:textId="756B4FA2" w:rsidR="006C6372" w:rsidRPr="00390BAF" w:rsidRDefault="00042189">
      <w:pPr>
        <w:pStyle w:val="Tabladeilustraciones"/>
        <w:tabs>
          <w:tab w:val="right" w:leader="dot" w:pos="8779"/>
        </w:tabs>
        <w:rPr>
          <w:rFonts w:ascii="Arial" w:hAnsi="Arial" w:cs="Arial"/>
          <w:noProof/>
          <w:sz w:val="20"/>
          <w:szCs w:val="20"/>
        </w:rPr>
      </w:pPr>
      <w:r w:rsidRPr="00DE111F">
        <w:rPr>
          <w:rFonts w:ascii="Arial" w:hAnsi="Arial" w:cs="Arial"/>
        </w:rPr>
        <w:fldChar w:fldCharType="begin"/>
      </w:r>
      <w:r w:rsidRPr="00DE111F">
        <w:rPr>
          <w:rFonts w:ascii="Arial" w:hAnsi="Arial" w:cs="Arial"/>
        </w:rPr>
        <w:instrText xml:space="preserve"> TOC \h \z \c "Ilustración" </w:instrText>
      </w:r>
      <w:r w:rsidRPr="00DE111F">
        <w:rPr>
          <w:rFonts w:ascii="Arial" w:hAnsi="Arial" w:cs="Arial"/>
        </w:rPr>
        <w:fldChar w:fldCharType="separate"/>
      </w:r>
      <w:hyperlink w:anchor="_Toc468907521" w:history="1">
        <w:r w:rsidR="006C6372" w:rsidRPr="00390BAF">
          <w:rPr>
            <w:rStyle w:val="Hipervnculo"/>
            <w:rFonts w:ascii="Arial" w:hAnsi="Arial" w:cs="Arial"/>
            <w:noProof/>
            <w:sz w:val="20"/>
            <w:szCs w:val="20"/>
          </w:rPr>
          <w:t>Ilustración 1: Módulo de Perfiles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26</w:t>
        </w:r>
        <w:r w:rsidR="006C6372" w:rsidRPr="00390BAF">
          <w:rPr>
            <w:rFonts w:ascii="Arial" w:hAnsi="Arial" w:cs="Arial"/>
            <w:noProof/>
            <w:webHidden/>
            <w:sz w:val="20"/>
            <w:szCs w:val="20"/>
          </w:rPr>
          <w:fldChar w:fldCharType="end"/>
        </w:r>
      </w:hyperlink>
    </w:p>
    <w:p w14:paraId="159B6ABC" w14:textId="0216E6F9" w:rsidR="006C6372" w:rsidRPr="00390BAF" w:rsidRDefault="004B343C">
      <w:pPr>
        <w:pStyle w:val="Tabladeilustraciones"/>
        <w:tabs>
          <w:tab w:val="right" w:leader="dot" w:pos="8779"/>
        </w:tabs>
        <w:rPr>
          <w:rFonts w:ascii="Arial" w:hAnsi="Arial" w:cs="Arial"/>
          <w:noProof/>
          <w:sz w:val="20"/>
          <w:szCs w:val="20"/>
        </w:rPr>
      </w:pPr>
      <w:hyperlink w:anchor="_Toc468907522" w:history="1">
        <w:r w:rsidR="006C6372" w:rsidRPr="00390BAF">
          <w:rPr>
            <w:rStyle w:val="Hipervnculo"/>
            <w:rFonts w:ascii="Arial" w:hAnsi="Arial" w:cs="Arial"/>
            <w:noProof/>
            <w:sz w:val="20"/>
            <w:szCs w:val="20"/>
          </w:rPr>
          <w:t>Ilustración 2: Plan de Estudios de la Educación Primaria.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_Toc468907522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32</w:t>
        </w:r>
        <w:r w:rsidR="006C6372" w:rsidRPr="00390BAF">
          <w:rPr>
            <w:rFonts w:ascii="Arial" w:hAnsi="Arial" w:cs="Arial"/>
            <w:noProof/>
            <w:webHidden/>
            <w:sz w:val="20"/>
            <w:szCs w:val="20"/>
          </w:rPr>
          <w:fldChar w:fldCharType="end"/>
        </w:r>
      </w:hyperlink>
    </w:p>
    <w:p w14:paraId="065A7735" w14:textId="6DC2467F" w:rsidR="006C6372" w:rsidRPr="00390BAF" w:rsidRDefault="004B343C">
      <w:pPr>
        <w:pStyle w:val="Tabladeilustraciones"/>
        <w:tabs>
          <w:tab w:val="right" w:leader="dot" w:pos="8779"/>
        </w:tabs>
        <w:rPr>
          <w:rFonts w:ascii="Arial" w:hAnsi="Arial" w:cs="Arial"/>
          <w:noProof/>
          <w:sz w:val="20"/>
          <w:szCs w:val="20"/>
        </w:rPr>
      </w:pPr>
      <w:hyperlink w:anchor="_Toc468907523" w:history="1">
        <w:r w:rsidR="006C6372" w:rsidRPr="00390BAF">
          <w:rPr>
            <w:rStyle w:val="Hipervnculo"/>
            <w:rFonts w:ascii="Arial" w:hAnsi="Arial" w:cs="Arial"/>
            <w:noProof/>
            <w:sz w:val="20"/>
            <w:szCs w:val="20"/>
          </w:rPr>
          <w:t>Ilustración 3: Arquitectura básica Aplicación Web.</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_Toc468907523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35</w:t>
        </w:r>
        <w:r w:rsidR="006C6372" w:rsidRPr="00390BAF">
          <w:rPr>
            <w:rFonts w:ascii="Arial" w:hAnsi="Arial" w:cs="Arial"/>
            <w:noProof/>
            <w:webHidden/>
            <w:sz w:val="20"/>
            <w:szCs w:val="20"/>
          </w:rPr>
          <w:fldChar w:fldCharType="end"/>
        </w:r>
      </w:hyperlink>
    </w:p>
    <w:p w14:paraId="579BD59D" w14:textId="5AFED1C2" w:rsidR="006C6372" w:rsidRPr="00390BAF" w:rsidRDefault="004B343C">
      <w:pPr>
        <w:pStyle w:val="Tabladeilustraciones"/>
        <w:tabs>
          <w:tab w:val="right" w:leader="dot" w:pos="8779"/>
        </w:tabs>
        <w:rPr>
          <w:rFonts w:ascii="Arial" w:hAnsi="Arial" w:cs="Arial"/>
          <w:noProof/>
          <w:sz w:val="20"/>
          <w:szCs w:val="20"/>
        </w:rPr>
      </w:pPr>
      <w:hyperlink w:anchor="_Toc468907524" w:history="1">
        <w:r w:rsidR="006C6372" w:rsidRPr="00390BAF">
          <w:rPr>
            <w:rStyle w:val="Hipervnculo"/>
            <w:rFonts w:ascii="Arial" w:hAnsi="Arial" w:cs="Arial"/>
            <w:noProof/>
            <w:sz w:val="20"/>
            <w:szCs w:val="20"/>
          </w:rPr>
          <w:t>Ilustración 4: Apache Tomcat 8.0</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_Toc468907524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35</w:t>
        </w:r>
        <w:r w:rsidR="006C6372" w:rsidRPr="00390BAF">
          <w:rPr>
            <w:rFonts w:ascii="Arial" w:hAnsi="Arial" w:cs="Arial"/>
            <w:noProof/>
            <w:webHidden/>
            <w:sz w:val="20"/>
            <w:szCs w:val="20"/>
          </w:rPr>
          <w:fldChar w:fldCharType="end"/>
        </w:r>
      </w:hyperlink>
    </w:p>
    <w:p w14:paraId="105ECC11" w14:textId="069B9648" w:rsidR="006C6372" w:rsidRPr="00390BAF" w:rsidRDefault="004B343C">
      <w:pPr>
        <w:pStyle w:val="Tabladeilustraciones"/>
        <w:tabs>
          <w:tab w:val="right" w:leader="dot" w:pos="8779"/>
        </w:tabs>
        <w:rPr>
          <w:rFonts w:ascii="Arial" w:hAnsi="Arial" w:cs="Arial"/>
          <w:noProof/>
          <w:sz w:val="20"/>
          <w:szCs w:val="20"/>
        </w:rPr>
      </w:pPr>
      <w:hyperlink w:anchor="_Toc468907525" w:history="1">
        <w:r w:rsidR="006C6372" w:rsidRPr="00390BAF">
          <w:rPr>
            <w:rStyle w:val="Hipervnculo"/>
            <w:rFonts w:ascii="Arial" w:hAnsi="Arial" w:cs="Arial"/>
            <w:noProof/>
            <w:sz w:val="20"/>
            <w:szCs w:val="20"/>
          </w:rPr>
          <w:t>Ilustración 5: Motor de Base de Datos MySQL</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_Toc468907525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36</w:t>
        </w:r>
        <w:r w:rsidR="006C6372" w:rsidRPr="00390BAF">
          <w:rPr>
            <w:rFonts w:ascii="Arial" w:hAnsi="Arial" w:cs="Arial"/>
            <w:noProof/>
            <w:webHidden/>
            <w:sz w:val="20"/>
            <w:szCs w:val="20"/>
          </w:rPr>
          <w:fldChar w:fldCharType="end"/>
        </w:r>
      </w:hyperlink>
    </w:p>
    <w:p w14:paraId="1FC76E76" w14:textId="381D85C3" w:rsidR="006C6372" w:rsidRPr="00390BAF" w:rsidRDefault="004B343C">
      <w:pPr>
        <w:pStyle w:val="Tabladeilustraciones"/>
        <w:tabs>
          <w:tab w:val="right" w:leader="dot" w:pos="8779"/>
        </w:tabs>
        <w:rPr>
          <w:rFonts w:ascii="Arial" w:hAnsi="Arial" w:cs="Arial"/>
          <w:noProof/>
          <w:sz w:val="20"/>
          <w:szCs w:val="20"/>
        </w:rPr>
      </w:pPr>
      <w:hyperlink w:anchor="_Toc468907526" w:history="1">
        <w:r w:rsidR="006C6372" w:rsidRPr="00390BAF">
          <w:rPr>
            <w:rStyle w:val="Hipervnculo"/>
            <w:rFonts w:ascii="Arial" w:hAnsi="Arial" w:cs="Arial"/>
            <w:noProof/>
            <w:sz w:val="20"/>
            <w:szCs w:val="20"/>
          </w:rPr>
          <w:t>Ilustración 6: Modelo 4+1 vistas de la arquitectura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_Toc468907526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37</w:t>
        </w:r>
        <w:r w:rsidR="006C6372" w:rsidRPr="00390BAF">
          <w:rPr>
            <w:rFonts w:ascii="Arial" w:hAnsi="Arial" w:cs="Arial"/>
            <w:noProof/>
            <w:webHidden/>
            <w:sz w:val="20"/>
            <w:szCs w:val="20"/>
          </w:rPr>
          <w:fldChar w:fldCharType="end"/>
        </w:r>
      </w:hyperlink>
    </w:p>
    <w:p w14:paraId="40E566E1" w14:textId="4BC29517" w:rsidR="006C6372" w:rsidRPr="00390BAF" w:rsidRDefault="004B343C">
      <w:pPr>
        <w:pStyle w:val="Tabladeilustraciones"/>
        <w:tabs>
          <w:tab w:val="right" w:leader="dot" w:pos="8779"/>
        </w:tabs>
        <w:rPr>
          <w:rFonts w:ascii="Arial" w:hAnsi="Arial" w:cs="Arial"/>
          <w:noProof/>
          <w:sz w:val="20"/>
          <w:szCs w:val="20"/>
        </w:rPr>
      </w:pPr>
      <w:hyperlink w:anchor="_Toc468907527" w:history="1">
        <w:r w:rsidR="006C6372" w:rsidRPr="00390BAF">
          <w:rPr>
            <w:rStyle w:val="Hipervnculo"/>
            <w:rFonts w:ascii="Arial" w:hAnsi="Arial" w:cs="Arial"/>
            <w:noProof/>
            <w:sz w:val="20"/>
            <w:szCs w:val="20"/>
          </w:rPr>
          <w:t>Ilustración 7: Vista Lógica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_Toc468907527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38</w:t>
        </w:r>
        <w:r w:rsidR="006C6372" w:rsidRPr="00390BAF">
          <w:rPr>
            <w:rFonts w:ascii="Arial" w:hAnsi="Arial" w:cs="Arial"/>
            <w:noProof/>
            <w:webHidden/>
            <w:sz w:val="20"/>
            <w:szCs w:val="20"/>
          </w:rPr>
          <w:fldChar w:fldCharType="end"/>
        </w:r>
      </w:hyperlink>
    </w:p>
    <w:p w14:paraId="3BA8A08D" w14:textId="27730E50" w:rsidR="006C6372" w:rsidRPr="00390BAF" w:rsidRDefault="004B343C">
      <w:pPr>
        <w:pStyle w:val="Tabladeilustraciones"/>
        <w:tabs>
          <w:tab w:val="right" w:leader="dot" w:pos="8779"/>
        </w:tabs>
        <w:rPr>
          <w:rFonts w:ascii="Arial" w:hAnsi="Arial" w:cs="Arial"/>
          <w:noProof/>
          <w:sz w:val="20"/>
          <w:szCs w:val="20"/>
        </w:rPr>
      </w:pPr>
      <w:hyperlink w:anchor="_Toc468907528" w:history="1">
        <w:r w:rsidR="006C6372" w:rsidRPr="00390BAF">
          <w:rPr>
            <w:rStyle w:val="Hipervnculo"/>
            <w:rFonts w:ascii="Arial" w:hAnsi="Arial" w:cs="Arial"/>
            <w:noProof/>
            <w:sz w:val="20"/>
            <w:szCs w:val="20"/>
          </w:rPr>
          <w:t>Ilustración 8: Vista Física de una Aplicación Web</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_Toc468907528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39</w:t>
        </w:r>
        <w:r w:rsidR="006C6372" w:rsidRPr="00390BAF">
          <w:rPr>
            <w:rFonts w:ascii="Arial" w:hAnsi="Arial" w:cs="Arial"/>
            <w:noProof/>
            <w:webHidden/>
            <w:sz w:val="20"/>
            <w:szCs w:val="20"/>
          </w:rPr>
          <w:fldChar w:fldCharType="end"/>
        </w:r>
      </w:hyperlink>
    </w:p>
    <w:p w14:paraId="4F2420C1" w14:textId="289EB451" w:rsidR="006C6372" w:rsidRPr="00390BAF" w:rsidRDefault="004B343C">
      <w:pPr>
        <w:pStyle w:val="Tabladeilustraciones"/>
        <w:tabs>
          <w:tab w:val="right" w:leader="dot" w:pos="8779"/>
        </w:tabs>
        <w:rPr>
          <w:rFonts w:ascii="Arial" w:hAnsi="Arial" w:cs="Arial"/>
          <w:noProof/>
          <w:sz w:val="20"/>
          <w:szCs w:val="20"/>
        </w:rPr>
      </w:pPr>
      <w:hyperlink w:anchor="_Toc468907529" w:history="1">
        <w:r w:rsidR="006C6372" w:rsidRPr="00390BAF">
          <w:rPr>
            <w:rStyle w:val="Hipervnculo"/>
            <w:rFonts w:ascii="Arial" w:eastAsia="Calibri" w:hAnsi="Arial" w:cs="Arial"/>
            <w:noProof/>
            <w:sz w:val="20"/>
            <w:szCs w:val="20"/>
            <w:lang w:eastAsia="en-US"/>
          </w:rPr>
          <w:t>Ilustración 9:</w:t>
        </w:r>
        <w:r w:rsidR="006C6372" w:rsidRPr="00390BAF">
          <w:rPr>
            <w:rStyle w:val="Hipervnculo"/>
            <w:rFonts w:ascii="Arial" w:hAnsi="Arial" w:cs="Arial"/>
            <w:noProof/>
            <w:sz w:val="20"/>
            <w:szCs w:val="20"/>
          </w:rPr>
          <w:t xml:space="preserve"> </w:t>
        </w:r>
        <w:r w:rsidR="006C6372" w:rsidRPr="00390BAF">
          <w:rPr>
            <w:rStyle w:val="Hipervnculo"/>
            <w:rFonts w:ascii="Arial" w:eastAsia="Calibri" w:hAnsi="Arial" w:cs="Arial"/>
            <w:noProof/>
            <w:sz w:val="20"/>
            <w:szCs w:val="20"/>
            <w:lang w:eastAsia="en-US"/>
          </w:rPr>
          <w:t>Modelo Vista Controlador de Aplicación Web</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_Toc468907529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41</w:t>
        </w:r>
        <w:r w:rsidR="006C6372" w:rsidRPr="00390BAF">
          <w:rPr>
            <w:rFonts w:ascii="Arial" w:hAnsi="Arial" w:cs="Arial"/>
            <w:noProof/>
            <w:webHidden/>
            <w:sz w:val="20"/>
            <w:szCs w:val="20"/>
          </w:rPr>
          <w:fldChar w:fldCharType="end"/>
        </w:r>
      </w:hyperlink>
    </w:p>
    <w:p w14:paraId="38097CA8" w14:textId="2AB38FA8" w:rsidR="006C6372" w:rsidRPr="00390BAF" w:rsidRDefault="004B343C">
      <w:pPr>
        <w:pStyle w:val="Tabladeilustraciones"/>
        <w:tabs>
          <w:tab w:val="right" w:leader="dot" w:pos="8779"/>
        </w:tabs>
        <w:rPr>
          <w:rFonts w:ascii="Arial" w:hAnsi="Arial" w:cs="Arial"/>
          <w:noProof/>
          <w:sz w:val="20"/>
          <w:szCs w:val="20"/>
        </w:rPr>
      </w:pPr>
      <w:hyperlink w:anchor="_Toc468907530" w:history="1">
        <w:r w:rsidR="006C6372" w:rsidRPr="00390BAF">
          <w:rPr>
            <w:rStyle w:val="Hipervnculo"/>
            <w:rFonts w:ascii="Arial" w:hAnsi="Arial" w:cs="Arial"/>
            <w:noProof/>
            <w:sz w:val="20"/>
            <w:szCs w:val="20"/>
          </w:rPr>
          <w:t>Ilustración 10: Framework</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_Toc468907530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42</w:t>
        </w:r>
        <w:r w:rsidR="006C6372" w:rsidRPr="00390BAF">
          <w:rPr>
            <w:rFonts w:ascii="Arial" w:hAnsi="Arial" w:cs="Arial"/>
            <w:noProof/>
            <w:webHidden/>
            <w:sz w:val="20"/>
            <w:szCs w:val="20"/>
          </w:rPr>
          <w:fldChar w:fldCharType="end"/>
        </w:r>
      </w:hyperlink>
    </w:p>
    <w:p w14:paraId="5F000C20" w14:textId="612E4655" w:rsidR="006C6372" w:rsidRPr="00390BAF" w:rsidRDefault="004B343C">
      <w:pPr>
        <w:pStyle w:val="Tabladeilustraciones"/>
        <w:tabs>
          <w:tab w:val="right" w:leader="dot" w:pos="8779"/>
        </w:tabs>
        <w:rPr>
          <w:rFonts w:ascii="Arial" w:hAnsi="Arial" w:cs="Arial"/>
          <w:noProof/>
          <w:sz w:val="20"/>
          <w:szCs w:val="20"/>
        </w:rPr>
      </w:pPr>
      <w:hyperlink w:anchor="_Toc468907531" w:history="1">
        <w:r w:rsidR="006C6372" w:rsidRPr="00390BAF">
          <w:rPr>
            <w:rStyle w:val="Hipervnculo"/>
            <w:rFonts w:ascii="Arial" w:hAnsi="Arial" w:cs="Arial"/>
            <w:noProof/>
            <w:sz w:val="20"/>
            <w:szCs w:val="20"/>
          </w:rPr>
          <w:t>Ilustración 11: Estructura Back-End</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44</w:t>
        </w:r>
        <w:r w:rsidR="006C6372" w:rsidRPr="00390BAF">
          <w:rPr>
            <w:rFonts w:ascii="Arial" w:hAnsi="Arial" w:cs="Arial"/>
            <w:noProof/>
            <w:webHidden/>
            <w:sz w:val="20"/>
            <w:szCs w:val="20"/>
          </w:rPr>
          <w:fldChar w:fldCharType="end"/>
        </w:r>
      </w:hyperlink>
    </w:p>
    <w:p w14:paraId="1FDE1253" w14:textId="11E47C09" w:rsidR="006C6372" w:rsidRPr="00390BAF" w:rsidRDefault="004B343C">
      <w:pPr>
        <w:pStyle w:val="Tabladeilustraciones"/>
        <w:tabs>
          <w:tab w:val="right" w:leader="dot" w:pos="8779"/>
        </w:tabs>
        <w:rPr>
          <w:rFonts w:ascii="Arial" w:hAnsi="Arial" w:cs="Arial"/>
          <w:noProof/>
          <w:sz w:val="20"/>
          <w:szCs w:val="20"/>
        </w:rPr>
      </w:pPr>
      <w:hyperlink w:anchor="_Toc468907532" w:history="1">
        <w:r w:rsidR="006C6372" w:rsidRPr="00390BAF">
          <w:rPr>
            <w:rStyle w:val="Hipervnculo"/>
            <w:rFonts w:ascii="Arial" w:hAnsi="Arial" w:cs="Arial"/>
            <w:noProof/>
            <w:sz w:val="20"/>
            <w:szCs w:val="20"/>
          </w:rPr>
          <w:t>Ilustración 12: Estructura Front-End</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_Toc468907532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45</w:t>
        </w:r>
        <w:r w:rsidR="006C6372" w:rsidRPr="00390BAF">
          <w:rPr>
            <w:rFonts w:ascii="Arial" w:hAnsi="Arial" w:cs="Arial"/>
            <w:noProof/>
            <w:webHidden/>
            <w:sz w:val="20"/>
            <w:szCs w:val="20"/>
          </w:rPr>
          <w:fldChar w:fldCharType="end"/>
        </w:r>
      </w:hyperlink>
    </w:p>
    <w:p w14:paraId="2571C6CE" w14:textId="0C0BCE0B" w:rsidR="006C6372" w:rsidRPr="00390BAF" w:rsidRDefault="004B343C">
      <w:pPr>
        <w:pStyle w:val="Tabladeilustraciones"/>
        <w:tabs>
          <w:tab w:val="right" w:leader="dot" w:pos="8779"/>
        </w:tabs>
        <w:rPr>
          <w:rFonts w:ascii="Arial" w:hAnsi="Arial" w:cs="Arial"/>
          <w:noProof/>
          <w:sz w:val="20"/>
          <w:szCs w:val="20"/>
        </w:rPr>
      </w:pPr>
      <w:hyperlink w:anchor="_Toc468907533" w:history="1">
        <w:r w:rsidR="006C6372" w:rsidRPr="00390BAF">
          <w:rPr>
            <w:rStyle w:val="Hipervnculo"/>
            <w:rFonts w:ascii="Arial" w:hAnsi="Arial" w:cs="Arial"/>
            <w:noProof/>
            <w:sz w:val="20"/>
            <w:szCs w:val="20"/>
          </w:rPr>
          <w:t>Ilustración 13: Colinsoft</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_Toc468907533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51</w:t>
        </w:r>
        <w:r w:rsidR="006C6372" w:rsidRPr="00390BAF">
          <w:rPr>
            <w:rFonts w:ascii="Arial" w:hAnsi="Arial" w:cs="Arial"/>
            <w:noProof/>
            <w:webHidden/>
            <w:sz w:val="20"/>
            <w:szCs w:val="20"/>
          </w:rPr>
          <w:fldChar w:fldCharType="end"/>
        </w:r>
      </w:hyperlink>
    </w:p>
    <w:p w14:paraId="18E49FB6" w14:textId="43AA4A59" w:rsidR="006C6372" w:rsidRPr="00390BAF" w:rsidRDefault="004B343C">
      <w:pPr>
        <w:pStyle w:val="Tabladeilustraciones"/>
        <w:tabs>
          <w:tab w:val="right" w:leader="dot" w:pos="8779"/>
        </w:tabs>
        <w:rPr>
          <w:rFonts w:ascii="Arial" w:hAnsi="Arial" w:cs="Arial"/>
          <w:noProof/>
          <w:sz w:val="20"/>
          <w:szCs w:val="20"/>
        </w:rPr>
      </w:pPr>
      <w:hyperlink w:anchor="_Toc468907534" w:history="1">
        <w:r w:rsidR="006C6372" w:rsidRPr="00390BAF">
          <w:rPr>
            <w:rStyle w:val="Hipervnculo"/>
            <w:rFonts w:ascii="Arial" w:hAnsi="Arial" w:cs="Arial"/>
            <w:noProof/>
            <w:sz w:val="20"/>
            <w:szCs w:val="20"/>
          </w:rPr>
          <w:t>Ilustración 14: Pantalla de Inicio Colinsoft</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_Toc468907534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52</w:t>
        </w:r>
        <w:r w:rsidR="006C6372" w:rsidRPr="00390BAF">
          <w:rPr>
            <w:rFonts w:ascii="Arial" w:hAnsi="Arial" w:cs="Arial"/>
            <w:noProof/>
            <w:webHidden/>
            <w:sz w:val="20"/>
            <w:szCs w:val="20"/>
          </w:rPr>
          <w:fldChar w:fldCharType="end"/>
        </w:r>
      </w:hyperlink>
    </w:p>
    <w:p w14:paraId="15CFB88D" w14:textId="5E5506C7" w:rsidR="006C6372" w:rsidRPr="00390BAF" w:rsidRDefault="004B343C">
      <w:pPr>
        <w:pStyle w:val="Tabladeilustraciones"/>
        <w:tabs>
          <w:tab w:val="right" w:leader="dot" w:pos="8779"/>
        </w:tabs>
        <w:rPr>
          <w:rFonts w:ascii="Arial" w:hAnsi="Arial" w:cs="Arial"/>
          <w:noProof/>
          <w:sz w:val="20"/>
          <w:szCs w:val="20"/>
        </w:rPr>
      </w:pPr>
      <w:hyperlink w:anchor="_Toc468907535" w:history="1">
        <w:r w:rsidR="006C6372" w:rsidRPr="00390BAF">
          <w:rPr>
            <w:rStyle w:val="Hipervnculo"/>
            <w:rFonts w:ascii="Arial" w:hAnsi="Arial" w:cs="Arial"/>
            <w:noProof/>
            <w:sz w:val="20"/>
            <w:szCs w:val="20"/>
          </w:rPr>
          <w:t xml:space="preserve">Ilustración 15: </w:t>
        </w:r>
        <w:r w:rsidR="006C6372" w:rsidRPr="00390BAF">
          <w:rPr>
            <w:rStyle w:val="Hipervnculo"/>
            <w:rFonts w:ascii="Arial" w:hAnsi="Arial" w:cs="Arial"/>
            <w:noProof/>
            <w:snapToGrid w:val="0"/>
            <w:sz w:val="20"/>
            <w:szCs w:val="20"/>
          </w:rPr>
          <w:t>Administración de Pagos de Alumnos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_Toc468907535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54</w:t>
        </w:r>
        <w:r w:rsidR="006C6372" w:rsidRPr="00390BAF">
          <w:rPr>
            <w:rFonts w:ascii="Arial" w:hAnsi="Arial" w:cs="Arial"/>
            <w:noProof/>
            <w:webHidden/>
            <w:sz w:val="20"/>
            <w:szCs w:val="20"/>
          </w:rPr>
          <w:fldChar w:fldCharType="end"/>
        </w:r>
      </w:hyperlink>
    </w:p>
    <w:p w14:paraId="5CE7ABDF" w14:textId="11B3F280" w:rsidR="006C6372" w:rsidRPr="00390BAF" w:rsidRDefault="004B343C">
      <w:pPr>
        <w:pStyle w:val="Tabladeilustraciones"/>
        <w:tabs>
          <w:tab w:val="right" w:leader="dot" w:pos="8779"/>
        </w:tabs>
        <w:rPr>
          <w:rFonts w:ascii="Arial" w:hAnsi="Arial" w:cs="Arial"/>
          <w:noProof/>
          <w:sz w:val="20"/>
          <w:szCs w:val="20"/>
        </w:rPr>
      </w:pPr>
      <w:hyperlink w:anchor="_Toc468907536" w:history="1">
        <w:r w:rsidR="006C6372" w:rsidRPr="00390BAF">
          <w:rPr>
            <w:rStyle w:val="Hipervnculo"/>
            <w:rFonts w:ascii="Arial" w:hAnsi="Arial" w:cs="Arial"/>
            <w:noProof/>
            <w:sz w:val="20"/>
            <w:szCs w:val="20"/>
          </w:rPr>
          <w:t>Ilustración 16: Intranet académica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_Toc468907536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55</w:t>
        </w:r>
        <w:r w:rsidR="006C6372" w:rsidRPr="00390BAF">
          <w:rPr>
            <w:rFonts w:ascii="Arial" w:hAnsi="Arial" w:cs="Arial"/>
            <w:noProof/>
            <w:webHidden/>
            <w:sz w:val="20"/>
            <w:szCs w:val="20"/>
          </w:rPr>
          <w:fldChar w:fldCharType="end"/>
        </w:r>
      </w:hyperlink>
    </w:p>
    <w:p w14:paraId="3EB9821F" w14:textId="5B283CD9" w:rsidR="006C6372" w:rsidRPr="00390BAF" w:rsidRDefault="004B343C">
      <w:pPr>
        <w:pStyle w:val="Tabladeilustraciones"/>
        <w:tabs>
          <w:tab w:val="right" w:leader="dot" w:pos="8779"/>
        </w:tabs>
        <w:rPr>
          <w:rFonts w:ascii="Arial" w:hAnsi="Arial" w:cs="Arial"/>
          <w:noProof/>
          <w:sz w:val="20"/>
          <w:szCs w:val="20"/>
        </w:rPr>
      </w:pPr>
      <w:hyperlink w:anchor="_Toc468907537" w:history="1">
        <w:r w:rsidR="006C6372" w:rsidRPr="00390BAF">
          <w:rPr>
            <w:rStyle w:val="Hipervnculo"/>
            <w:rFonts w:ascii="Arial" w:hAnsi="Arial" w:cs="Arial"/>
            <w:noProof/>
            <w:sz w:val="20"/>
            <w:szCs w:val="20"/>
          </w:rPr>
          <w:t>Ilustración 17: Menú Principal desde el perfil de Docente.</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_Toc468907537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56</w:t>
        </w:r>
        <w:r w:rsidR="006C6372" w:rsidRPr="00390BAF">
          <w:rPr>
            <w:rFonts w:ascii="Arial" w:hAnsi="Arial" w:cs="Arial"/>
            <w:noProof/>
            <w:webHidden/>
            <w:sz w:val="20"/>
            <w:szCs w:val="20"/>
          </w:rPr>
          <w:fldChar w:fldCharType="end"/>
        </w:r>
      </w:hyperlink>
    </w:p>
    <w:p w14:paraId="6DC1BF9E" w14:textId="70E562A1" w:rsidR="006C6372" w:rsidRPr="00390BAF" w:rsidRDefault="004B343C">
      <w:pPr>
        <w:pStyle w:val="Tabladeilustraciones"/>
        <w:tabs>
          <w:tab w:val="right" w:leader="dot" w:pos="8779"/>
        </w:tabs>
        <w:rPr>
          <w:rFonts w:ascii="Arial" w:hAnsi="Arial" w:cs="Arial"/>
          <w:noProof/>
          <w:sz w:val="20"/>
          <w:szCs w:val="20"/>
        </w:rPr>
      </w:pPr>
      <w:hyperlink w:anchor="_Toc468907538" w:history="1">
        <w:r w:rsidR="006C6372" w:rsidRPr="00390BAF">
          <w:rPr>
            <w:rStyle w:val="Hipervnculo"/>
            <w:rFonts w:ascii="Arial" w:hAnsi="Arial" w:cs="Arial"/>
            <w:noProof/>
            <w:sz w:val="20"/>
            <w:szCs w:val="20"/>
          </w:rPr>
          <w:t>Ilustración 18: Modulo de Evaluaciones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_Toc468907538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56</w:t>
        </w:r>
        <w:r w:rsidR="006C6372" w:rsidRPr="00390BAF">
          <w:rPr>
            <w:rFonts w:ascii="Arial" w:hAnsi="Arial" w:cs="Arial"/>
            <w:noProof/>
            <w:webHidden/>
            <w:sz w:val="20"/>
            <w:szCs w:val="20"/>
          </w:rPr>
          <w:fldChar w:fldCharType="end"/>
        </w:r>
      </w:hyperlink>
    </w:p>
    <w:p w14:paraId="3CE100DE" w14:textId="6C955260" w:rsidR="006C6372" w:rsidRPr="00390BAF" w:rsidRDefault="004B343C">
      <w:pPr>
        <w:pStyle w:val="Tabladeilustraciones"/>
        <w:tabs>
          <w:tab w:val="right" w:leader="dot" w:pos="8779"/>
        </w:tabs>
        <w:rPr>
          <w:rFonts w:ascii="Arial" w:hAnsi="Arial" w:cs="Arial"/>
          <w:noProof/>
          <w:sz w:val="20"/>
          <w:szCs w:val="20"/>
        </w:rPr>
      </w:pPr>
      <w:hyperlink w:anchor="_Toc468907539" w:history="1">
        <w:r w:rsidR="006C6372" w:rsidRPr="00390BAF">
          <w:rPr>
            <w:rStyle w:val="Hipervnculo"/>
            <w:rFonts w:ascii="Arial" w:hAnsi="Arial" w:cs="Arial"/>
            <w:noProof/>
            <w:sz w:val="20"/>
            <w:szCs w:val="20"/>
          </w:rPr>
          <w:t>Ilustración 19: Menú principal del personal administrativo o Director</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_Toc468907539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57</w:t>
        </w:r>
        <w:r w:rsidR="006C6372" w:rsidRPr="00390BAF">
          <w:rPr>
            <w:rFonts w:ascii="Arial" w:hAnsi="Arial" w:cs="Arial"/>
            <w:noProof/>
            <w:webHidden/>
            <w:sz w:val="20"/>
            <w:szCs w:val="20"/>
          </w:rPr>
          <w:fldChar w:fldCharType="end"/>
        </w:r>
      </w:hyperlink>
    </w:p>
    <w:p w14:paraId="1EEB10DA" w14:textId="30081397" w:rsidR="006C6372" w:rsidRPr="00390BAF" w:rsidRDefault="004B343C">
      <w:pPr>
        <w:pStyle w:val="Tabladeilustraciones"/>
        <w:tabs>
          <w:tab w:val="right" w:leader="dot" w:pos="8779"/>
        </w:tabs>
        <w:rPr>
          <w:rFonts w:ascii="Arial" w:hAnsi="Arial" w:cs="Arial"/>
          <w:noProof/>
          <w:sz w:val="20"/>
          <w:szCs w:val="20"/>
        </w:rPr>
      </w:pPr>
      <w:hyperlink w:anchor="_Toc468907540" w:history="1">
        <w:r w:rsidR="006C6372" w:rsidRPr="00390BAF">
          <w:rPr>
            <w:rStyle w:val="Hipervnculo"/>
            <w:rFonts w:ascii="Arial" w:hAnsi="Arial" w:cs="Arial"/>
            <w:noProof/>
            <w:sz w:val="20"/>
            <w:szCs w:val="20"/>
          </w:rPr>
          <w:t>Ilustración 20: Módulo de Administración de Alumnos y cursos.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_Toc468907540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57</w:t>
        </w:r>
        <w:r w:rsidR="006C6372" w:rsidRPr="00390BAF">
          <w:rPr>
            <w:rFonts w:ascii="Arial" w:hAnsi="Arial" w:cs="Arial"/>
            <w:noProof/>
            <w:webHidden/>
            <w:sz w:val="20"/>
            <w:szCs w:val="20"/>
          </w:rPr>
          <w:fldChar w:fldCharType="end"/>
        </w:r>
      </w:hyperlink>
    </w:p>
    <w:p w14:paraId="3AF24A9F" w14:textId="50A474B4" w:rsidR="006C6372" w:rsidRPr="00390BAF" w:rsidRDefault="004B343C">
      <w:pPr>
        <w:pStyle w:val="Tabladeilustraciones"/>
        <w:tabs>
          <w:tab w:val="right" w:leader="dot" w:pos="8779"/>
        </w:tabs>
        <w:rPr>
          <w:rFonts w:ascii="Arial" w:hAnsi="Arial" w:cs="Arial"/>
          <w:noProof/>
          <w:sz w:val="20"/>
          <w:szCs w:val="20"/>
        </w:rPr>
      </w:pPr>
      <w:hyperlink w:anchor="_Toc468907541" w:history="1">
        <w:r w:rsidR="006C6372" w:rsidRPr="00390BAF">
          <w:rPr>
            <w:rStyle w:val="Hipervnculo"/>
            <w:rFonts w:ascii="Arial" w:hAnsi="Arial" w:cs="Arial"/>
            <w:noProof/>
            <w:sz w:val="20"/>
            <w:szCs w:val="20"/>
          </w:rPr>
          <w:t>Ilustración 21: Registro de alumno y Tabla de Carga Académica.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58</w:t>
        </w:r>
        <w:r w:rsidR="006C6372" w:rsidRPr="00390BAF">
          <w:rPr>
            <w:rFonts w:ascii="Arial" w:hAnsi="Arial" w:cs="Arial"/>
            <w:noProof/>
            <w:webHidden/>
            <w:sz w:val="20"/>
            <w:szCs w:val="20"/>
          </w:rPr>
          <w:fldChar w:fldCharType="end"/>
        </w:r>
      </w:hyperlink>
    </w:p>
    <w:p w14:paraId="7C257DEA" w14:textId="1542FB8B" w:rsidR="006C6372" w:rsidRPr="00390BAF" w:rsidRDefault="004B343C">
      <w:pPr>
        <w:pStyle w:val="Tabladeilustraciones"/>
        <w:tabs>
          <w:tab w:val="right" w:leader="dot" w:pos="8779"/>
        </w:tabs>
        <w:rPr>
          <w:rFonts w:ascii="Arial" w:hAnsi="Arial" w:cs="Arial"/>
          <w:noProof/>
          <w:sz w:val="20"/>
          <w:szCs w:val="20"/>
        </w:rPr>
      </w:pPr>
      <w:hyperlink w:anchor="_Toc468907542" w:history="1">
        <w:r w:rsidR="006C6372" w:rsidRPr="00390BAF">
          <w:rPr>
            <w:rStyle w:val="Hipervnculo"/>
            <w:rFonts w:ascii="Arial" w:hAnsi="Arial" w:cs="Arial"/>
            <w:noProof/>
            <w:sz w:val="20"/>
            <w:szCs w:val="20"/>
          </w:rPr>
          <w:t>Ilustración 22: Asignación de cursos a Docentes.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_Toc468907542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58</w:t>
        </w:r>
        <w:r w:rsidR="006C6372" w:rsidRPr="00390BAF">
          <w:rPr>
            <w:rFonts w:ascii="Arial" w:hAnsi="Arial" w:cs="Arial"/>
            <w:noProof/>
            <w:webHidden/>
            <w:sz w:val="20"/>
            <w:szCs w:val="20"/>
          </w:rPr>
          <w:fldChar w:fldCharType="end"/>
        </w:r>
      </w:hyperlink>
    </w:p>
    <w:p w14:paraId="455C7723" w14:textId="47B8FC24" w:rsidR="006C6372" w:rsidRPr="00390BAF" w:rsidRDefault="004B343C">
      <w:pPr>
        <w:pStyle w:val="Tabladeilustraciones"/>
        <w:tabs>
          <w:tab w:val="right" w:leader="dot" w:pos="8779"/>
        </w:tabs>
        <w:rPr>
          <w:rFonts w:ascii="Arial" w:hAnsi="Arial" w:cs="Arial"/>
          <w:noProof/>
          <w:sz w:val="20"/>
          <w:szCs w:val="20"/>
        </w:rPr>
      </w:pPr>
      <w:hyperlink w:anchor="_Toc468907543" w:history="1">
        <w:r w:rsidR="006C6372" w:rsidRPr="00390BAF">
          <w:rPr>
            <w:rStyle w:val="Hipervnculo"/>
            <w:rFonts w:ascii="Arial" w:hAnsi="Arial" w:cs="Arial"/>
            <w:noProof/>
            <w:sz w:val="20"/>
            <w:szCs w:val="20"/>
          </w:rPr>
          <w:t>Ilustración 23: Menú Principal del Docente</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_Toc468907543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62</w:t>
        </w:r>
        <w:r w:rsidR="006C6372" w:rsidRPr="00390BAF">
          <w:rPr>
            <w:rFonts w:ascii="Arial" w:hAnsi="Arial" w:cs="Arial"/>
            <w:noProof/>
            <w:webHidden/>
            <w:sz w:val="20"/>
            <w:szCs w:val="20"/>
          </w:rPr>
          <w:fldChar w:fldCharType="end"/>
        </w:r>
      </w:hyperlink>
    </w:p>
    <w:p w14:paraId="075360BF" w14:textId="6CA9E2C8" w:rsidR="006C6372" w:rsidRPr="00390BAF" w:rsidRDefault="004B343C">
      <w:pPr>
        <w:pStyle w:val="Tabladeilustraciones"/>
        <w:tabs>
          <w:tab w:val="right" w:leader="dot" w:pos="8779"/>
        </w:tabs>
        <w:rPr>
          <w:rFonts w:ascii="Arial" w:hAnsi="Arial" w:cs="Arial"/>
          <w:noProof/>
          <w:sz w:val="20"/>
          <w:szCs w:val="20"/>
        </w:rPr>
      </w:pPr>
      <w:hyperlink w:anchor="_Toc468907544" w:history="1">
        <w:r w:rsidR="006C6372" w:rsidRPr="00390BAF">
          <w:rPr>
            <w:rStyle w:val="Hipervnculo"/>
            <w:rFonts w:ascii="Arial" w:hAnsi="Arial" w:cs="Arial"/>
            <w:noProof/>
            <w:sz w:val="20"/>
            <w:szCs w:val="20"/>
          </w:rPr>
          <w:t>Ilustración 24: Evaluación por curso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_Toc468907544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62</w:t>
        </w:r>
        <w:r w:rsidR="006C6372" w:rsidRPr="00390BAF">
          <w:rPr>
            <w:rFonts w:ascii="Arial" w:hAnsi="Arial" w:cs="Arial"/>
            <w:noProof/>
            <w:webHidden/>
            <w:sz w:val="20"/>
            <w:szCs w:val="20"/>
          </w:rPr>
          <w:fldChar w:fldCharType="end"/>
        </w:r>
      </w:hyperlink>
    </w:p>
    <w:p w14:paraId="24B32980" w14:textId="54732193" w:rsidR="006C6372" w:rsidRPr="00390BAF" w:rsidRDefault="004B343C">
      <w:pPr>
        <w:pStyle w:val="Tabladeilustraciones"/>
        <w:tabs>
          <w:tab w:val="right" w:leader="dot" w:pos="8779"/>
        </w:tabs>
        <w:rPr>
          <w:rFonts w:ascii="Arial" w:hAnsi="Arial" w:cs="Arial"/>
          <w:noProof/>
          <w:sz w:val="20"/>
          <w:szCs w:val="20"/>
        </w:rPr>
      </w:pPr>
      <w:hyperlink w:anchor="_Toc468907545" w:history="1">
        <w:r w:rsidR="006C6372" w:rsidRPr="00390BAF">
          <w:rPr>
            <w:rStyle w:val="Hipervnculo"/>
            <w:rFonts w:ascii="Arial" w:hAnsi="Arial" w:cs="Arial"/>
            <w:noProof/>
            <w:sz w:val="20"/>
            <w:szCs w:val="20"/>
          </w:rPr>
          <w:t xml:space="preserve">Ilustración 25: </w:t>
        </w:r>
        <w:r w:rsidR="006C6372" w:rsidRPr="00390BAF">
          <w:rPr>
            <w:rStyle w:val="Hipervnculo"/>
            <w:rFonts w:ascii="Arial" w:hAnsi="Arial" w:cs="Arial"/>
            <w:noProof/>
            <w:sz w:val="20"/>
            <w:szCs w:val="20"/>
            <w:shd w:val="clear" w:color="auto" w:fill="FFFFFF"/>
          </w:rPr>
          <w:t>Central de informes y listados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_Toc468907545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63</w:t>
        </w:r>
        <w:r w:rsidR="006C6372" w:rsidRPr="00390BAF">
          <w:rPr>
            <w:rFonts w:ascii="Arial" w:hAnsi="Arial" w:cs="Arial"/>
            <w:noProof/>
            <w:webHidden/>
            <w:sz w:val="20"/>
            <w:szCs w:val="20"/>
          </w:rPr>
          <w:fldChar w:fldCharType="end"/>
        </w:r>
      </w:hyperlink>
    </w:p>
    <w:p w14:paraId="084BCA20" w14:textId="34864C5B" w:rsidR="006C6372" w:rsidRPr="00390BAF" w:rsidRDefault="004B343C">
      <w:pPr>
        <w:pStyle w:val="Tabladeilustraciones"/>
        <w:tabs>
          <w:tab w:val="right" w:leader="dot" w:pos="8779"/>
        </w:tabs>
        <w:rPr>
          <w:rFonts w:ascii="Arial" w:hAnsi="Arial" w:cs="Arial"/>
          <w:noProof/>
          <w:sz w:val="20"/>
          <w:szCs w:val="20"/>
        </w:rPr>
      </w:pPr>
      <w:hyperlink w:anchor="_Toc468907546" w:history="1">
        <w:r w:rsidR="006C6372" w:rsidRPr="00390BAF">
          <w:rPr>
            <w:rStyle w:val="Hipervnculo"/>
            <w:rFonts w:ascii="Arial" w:hAnsi="Arial" w:cs="Arial"/>
            <w:noProof/>
            <w:sz w:val="20"/>
            <w:szCs w:val="20"/>
          </w:rPr>
          <w:t>Ilustración 26: Diagrama de Casos de Usos de Negocio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_Toc468907546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68</w:t>
        </w:r>
        <w:r w:rsidR="006C6372" w:rsidRPr="00390BAF">
          <w:rPr>
            <w:rFonts w:ascii="Arial" w:hAnsi="Arial" w:cs="Arial"/>
            <w:noProof/>
            <w:webHidden/>
            <w:sz w:val="20"/>
            <w:szCs w:val="20"/>
          </w:rPr>
          <w:fldChar w:fldCharType="end"/>
        </w:r>
      </w:hyperlink>
    </w:p>
    <w:p w14:paraId="5E95F10F" w14:textId="7AF87503" w:rsidR="006C6372" w:rsidRPr="00390BAF" w:rsidRDefault="004B343C">
      <w:pPr>
        <w:pStyle w:val="Tabladeilustraciones"/>
        <w:tabs>
          <w:tab w:val="right" w:leader="dot" w:pos="8779"/>
        </w:tabs>
        <w:rPr>
          <w:rFonts w:ascii="Arial" w:hAnsi="Arial" w:cs="Arial"/>
          <w:noProof/>
          <w:sz w:val="20"/>
          <w:szCs w:val="20"/>
        </w:rPr>
      </w:pPr>
      <w:hyperlink w:anchor="_Toc468907547" w:history="1">
        <w:r w:rsidR="006C6372" w:rsidRPr="00390BAF">
          <w:rPr>
            <w:rStyle w:val="Hipervnculo"/>
            <w:rFonts w:ascii="Arial" w:hAnsi="Arial" w:cs="Arial"/>
            <w:noProof/>
            <w:sz w:val="20"/>
            <w:szCs w:val="20"/>
          </w:rPr>
          <w:t>Ilustración 27: Diagrama de Actividades Registrar usuario.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_Toc468907547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74</w:t>
        </w:r>
        <w:r w:rsidR="006C6372" w:rsidRPr="00390BAF">
          <w:rPr>
            <w:rFonts w:ascii="Arial" w:hAnsi="Arial" w:cs="Arial"/>
            <w:noProof/>
            <w:webHidden/>
            <w:sz w:val="20"/>
            <w:szCs w:val="20"/>
          </w:rPr>
          <w:fldChar w:fldCharType="end"/>
        </w:r>
      </w:hyperlink>
    </w:p>
    <w:p w14:paraId="394DB892" w14:textId="1EC02886" w:rsidR="006C6372" w:rsidRPr="00390BAF" w:rsidRDefault="004B343C">
      <w:pPr>
        <w:pStyle w:val="Tabladeilustraciones"/>
        <w:tabs>
          <w:tab w:val="right" w:leader="dot" w:pos="8779"/>
        </w:tabs>
        <w:rPr>
          <w:rFonts w:ascii="Arial" w:hAnsi="Arial" w:cs="Arial"/>
          <w:noProof/>
          <w:sz w:val="20"/>
          <w:szCs w:val="20"/>
        </w:rPr>
      </w:pPr>
      <w:hyperlink w:anchor="_Toc468907548" w:history="1">
        <w:r w:rsidR="006C6372" w:rsidRPr="00390BAF">
          <w:rPr>
            <w:rStyle w:val="Hipervnculo"/>
            <w:rFonts w:ascii="Arial" w:hAnsi="Arial" w:cs="Arial"/>
            <w:noProof/>
            <w:sz w:val="20"/>
            <w:szCs w:val="20"/>
          </w:rPr>
          <w:t>Ilustración 28: Diagrama de Actividades de Controlar Entrega de Notas de Evaluaciones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_Toc468907548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75</w:t>
        </w:r>
        <w:r w:rsidR="006C6372" w:rsidRPr="00390BAF">
          <w:rPr>
            <w:rFonts w:ascii="Arial" w:hAnsi="Arial" w:cs="Arial"/>
            <w:noProof/>
            <w:webHidden/>
            <w:sz w:val="20"/>
            <w:szCs w:val="20"/>
          </w:rPr>
          <w:fldChar w:fldCharType="end"/>
        </w:r>
      </w:hyperlink>
    </w:p>
    <w:p w14:paraId="75AE96FF" w14:textId="74A23962" w:rsidR="006C6372" w:rsidRPr="00390BAF" w:rsidRDefault="004B343C">
      <w:pPr>
        <w:pStyle w:val="Tabladeilustraciones"/>
        <w:tabs>
          <w:tab w:val="right" w:leader="dot" w:pos="8779"/>
        </w:tabs>
        <w:rPr>
          <w:rFonts w:ascii="Arial" w:hAnsi="Arial" w:cs="Arial"/>
          <w:noProof/>
          <w:sz w:val="20"/>
          <w:szCs w:val="20"/>
        </w:rPr>
      </w:pPr>
      <w:hyperlink w:anchor="_Toc468907549" w:history="1">
        <w:r w:rsidR="006C6372" w:rsidRPr="00390BAF">
          <w:rPr>
            <w:rStyle w:val="Hipervnculo"/>
            <w:rFonts w:ascii="Arial" w:hAnsi="Arial" w:cs="Arial"/>
            <w:noProof/>
            <w:sz w:val="20"/>
            <w:szCs w:val="20"/>
          </w:rPr>
          <w:t>Ilustración 29: Diagrama de Actividades Emitir Calificaciones de Evaluaciones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_Toc468907549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76</w:t>
        </w:r>
        <w:r w:rsidR="006C6372" w:rsidRPr="00390BAF">
          <w:rPr>
            <w:rFonts w:ascii="Arial" w:hAnsi="Arial" w:cs="Arial"/>
            <w:noProof/>
            <w:webHidden/>
            <w:sz w:val="20"/>
            <w:szCs w:val="20"/>
          </w:rPr>
          <w:fldChar w:fldCharType="end"/>
        </w:r>
      </w:hyperlink>
    </w:p>
    <w:p w14:paraId="45E3AC4C" w14:textId="21CA8408" w:rsidR="006C6372" w:rsidRPr="00390BAF" w:rsidRDefault="004B343C">
      <w:pPr>
        <w:pStyle w:val="Tabladeilustraciones"/>
        <w:tabs>
          <w:tab w:val="right" w:leader="dot" w:pos="8779"/>
        </w:tabs>
        <w:rPr>
          <w:rFonts w:ascii="Arial" w:hAnsi="Arial" w:cs="Arial"/>
          <w:noProof/>
          <w:sz w:val="20"/>
          <w:szCs w:val="20"/>
        </w:rPr>
      </w:pPr>
      <w:hyperlink w:anchor="_Toc468907550" w:history="1">
        <w:r w:rsidR="006C6372" w:rsidRPr="00390BAF">
          <w:rPr>
            <w:rStyle w:val="Hipervnculo"/>
            <w:rFonts w:ascii="Arial" w:hAnsi="Arial" w:cs="Arial"/>
            <w:noProof/>
            <w:sz w:val="20"/>
            <w:szCs w:val="20"/>
          </w:rPr>
          <w:t>Ilustración 30: Diagrama de Actividades de Emitir Reportes Internos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_Toc468907550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77</w:t>
        </w:r>
        <w:r w:rsidR="006C6372" w:rsidRPr="00390BAF">
          <w:rPr>
            <w:rFonts w:ascii="Arial" w:hAnsi="Arial" w:cs="Arial"/>
            <w:noProof/>
            <w:webHidden/>
            <w:sz w:val="20"/>
            <w:szCs w:val="20"/>
          </w:rPr>
          <w:fldChar w:fldCharType="end"/>
        </w:r>
      </w:hyperlink>
    </w:p>
    <w:p w14:paraId="4A55BC98" w14:textId="60566E22" w:rsidR="006C6372" w:rsidRPr="00390BAF" w:rsidRDefault="004B343C">
      <w:pPr>
        <w:pStyle w:val="Tabladeilustraciones"/>
        <w:tabs>
          <w:tab w:val="right" w:leader="dot" w:pos="8779"/>
        </w:tabs>
        <w:rPr>
          <w:rFonts w:ascii="Arial" w:hAnsi="Arial" w:cs="Arial"/>
          <w:noProof/>
          <w:sz w:val="20"/>
          <w:szCs w:val="20"/>
        </w:rPr>
      </w:pPr>
      <w:hyperlink w:anchor="_Toc468907551" w:history="1">
        <w:r w:rsidR="006C6372" w:rsidRPr="00390BAF">
          <w:rPr>
            <w:rStyle w:val="Hipervnculo"/>
            <w:rFonts w:ascii="Arial" w:hAnsi="Arial" w:cs="Arial"/>
            <w:noProof/>
            <w:sz w:val="20"/>
            <w:szCs w:val="20"/>
          </w:rPr>
          <w:t>Ilustración 31: Diagrama de Clases de Objeto Registrar Usuario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78</w:t>
        </w:r>
        <w:r w:rsidR="006C6372" w:rsidRPr="00390BAF">
          <w:rPr>
            <w:rFonts w:ascii="Arial" w:hAnsi="Arial" w:cs="Arial"/>
            <w:noProof/>
            <w:webHidden/>
            <w:sz w:val="20"/>
            <w:szCs w:val="20"/>
          </w:rPr>
          <w:fldChar w:fldCharType="end"/>
        </w:r>
      </w:hyperlink>
    </w:p>
    <w:p w14:paraId="5630FD04" w14:textId="6193F7DC" w:rsidR="006C6372" w:rsidRPr="00390BAF" w:rsidRDefault="004B343C">
      <w:pPr>
        <w:pStyle w:val="Tabladeilustraciones"/>
        <w:tabs>
          <w:tab w:val="right" w:leader="dot" w:pos="8779"/>
        </w:tabs>
        <w:rPr>
          <w:rFonts w:ascii="Arial" w:hAnsi="Arial" w:cs="Arial"/>
          <w:noProof/>
          <w:sz w:val="20"/>
          <w:szCs w:val="20"/>
        </w:rPr>
      </w:pPr>
      <w:hyperlink w:anchor="_Toc468907552" w:history="1">
        <w:r w:rsidR="006C6372" w:rsidRPr="00390BAF">
          <w:rPr>
            <w:rStyle w:val="Hipervnculo"/>
            <w:rFonts w:ascii="Arial" w:hAnsi="Arial" w:cs="Arial"/>
            <w:noProof/>
            <w:sz w:val="20"/>
            <w:szCs w:val="20"/>
          </w:rPr>
          <w:t xml:space="preserve">Ilustración 32: </w:t>
        </w:r>
        <w:r w:rsidR="006C6372" w:rsidRPr="00390BAF">
          <w:rPr>
            <w:rStyle w:val="Hipervnculo"/>
            <w:rFonts w:ascii="Arial" w:hAnsi="Arial" w:cs="Arial"/>
            <w:noProof/>
            <w:snapToGrid w:val="0"/>
            <w:sz w:val="20"/>
            <w:szCs w:val="20"/>
          </w:rPr>
          <w:t>Diagrama de Clases de Objeto de Controlar Entrega de Notas de Evaluaciones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_Toc468907552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78</w:t>
        </w:r>
        <w:r w:rsidR="006C6372" w:rsidRPr="00390BAF">
          <w:rPr>
            <w:rFonts w:ascii="Arial" w:hAnsi="Arial" w:cs="Arial"/>
            <w:noProof/>
            <w:webHidden/>
            <w:sz w:val="20"/>
            <w:szCs w:val="20"/>
          </w:rPr>
          <w:fldChar w:fldCharType="end"/>
        </w:r>
      </w:hyperlink>
    </w:p>
    <w:p w14:paraId="30676E93" w14:textId="5233E548" w:rsidR="006C6372" w:rsidRPr="00390BAF" w:rsidRDefault="004B343C">
      <w:pPr>
        <w:pStyle w:val="Tabladeilustraciones"/>
        <w:tabs>
          <w:tab w:val="right" w:leader="dot" w:pos="8779"/>
        </w:tabs>
        <w:rPr>
          <w:rFonts w:ascii="Arial" w:hAnsi="Arial" w:cs="Arial"/>
          <w:noProof/>
          <w:sz w:val="20"/>
          <w:szCs w:val="20"/>
        </w:rPr>
      </w:pPr>
      <w:hyperlink w:anchor="_Toc468907553" w:history="1">
        <w:r w:rsidR="006C6372" w:rsidRPr="00390BAF">
          <w:rPr>
            <w:rStyle w:val="Hipervnculo"/>
            <w:rFonts w:ascii="Arial" w:hAnsi="Arial" w:cs="Arial"/>
            <w:noProof/>
            <w:sz w:val="20"/>
            <w:szCs w:val="20"/>
          </w:rPr>
          <w:t xml:space="preserve">Ilustración 33: </w:t>
        </w:r>
        <w:r w:rsidR="006C6372" w:rsidRPr="00390BAF">
          <w:rPr>
            <w:rStyle w:val="Hipervnculo"/>
            <w:rFonts w:ascii="Arial" w:hAnsi="Arial" w:cs="Arial"/>
            <w:noProof/>
            <w:snapToGrid w:val="0"/>
            <w:sz w:val="20"/>
            <w:szCs w:val="20"/>
          </w:rPr>
          <w:t>Diagrama de Clases de Objeto de Emitir Calificaciones de Evaluaciones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_Toc468907553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79</w:t>
        </w:r>
        <w:r w:rsidR="006C6372" w:rsidRPr="00390BAF">
          <w:rPr>
            <w:rFonts w:ascii="Arial" w:hAnsi="Arial" w:cs="Arial"/>
            <w:noProof/>
            <w:webHidden/>
            <w:sz w:val="20"/>
            <w:szCs w:val="20"/>
          </w:rPr>
          <w:fldChar w:fldCharType="end"/>
        </w:r>
      </w:hyperlink>
    </w:p>
    <w:p w14:paraId="0B09DB5E" w14:textId="36FC15A9" w:rsidR="006C6372" w:rsidRPr="00390BAF" w:rsidRDefault="004B343C">
      <w:pPr>
        <w:pStyle w:val="Tabladeilustraciones"/>
        <w:tabs>
          <w:tab w:val="right" w:leader="dot" w:pos="8779"/>
        </w:tabs>
        <w:rPr>
          <w:rFonts w:ascii="Arial" w:hAnsi="Arial" w:cs="Arial"/>
          <w:noProof/>
          <w:sz w:val="20"/>
          <w:szCs w:val="20"/>
        </w:rPr>
      </w:pPr>
      <w:hyperlink w:anchor="_Toc468907554" w:history="1">
        <w:r w:rsidR="006C6372" w:rsidRPr="00390BAF">
          <w:rPr>
            <w:rStyle w:val="Hipervnculo"/>
            <w:rFonts w:ascii="Arial" w:hAnsi="Arial" w:cs="Arial"/>
            <w:noProof/>
            <w:sz w:val="20"/>
            <w:szCs w:val="20"/>
          </w:rPr>
          <w:t xml:space="preserve">Ilustración 34: </w:t>
        </w:r>
        <w:r w:rsidR="006C6372" w:rsidRPr="00390BAF">
          <w:rPr>
            <w:rStyle w:val="Hipervnculo"/>
            <w:rFonts w:ascii="Arial" w:hAnsi="Arial" w:cs="Arial"/>
            <w:noProof/>
            <w:snapToGrid w:val="0"/>
            <w:sz w:val="20"/>
            <w:szCs w:val="20"/>
          </w:rPr>
          <w:t>Diagrama de Clases de Objeto de Emitir Reportes Internos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_Toc468907554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79</w:t>
        </w:r>
        <w:r w:rsidR="006C6372" w:rsidRPr="00390BAF">
          <w:rPr>
            <w:rFonts w:ascii="Arial" w:hAnsi="Arial" w:cs="Arial"/>
            <w:noProof/>
            <w:webHidden/>
            <w:sz w:val="20"/>
            <w:szCs w:val="20"/>
          </w:rPr>
          <w:fldChar w:fldCharType="end"/>
        </w:r>
      </w:hyperlink>
    </w:p>
    <w:p w14:paraId="14315016" w14:textId="55438C18" w:rsidR="006C6372" w:rsidRPr="00390BAF" w:rsidRDefault="004B343C">
      <w:pPr>
        <w:pStyle w:val="Tabladeilustraciones"/>
        <w:tabs>
          <w:tab w:val="right" w:leader="dot" w:pos="8779"/>
        </w:tabs>
        <w:rPr>
          <w:rFonts w:ascii="Arial" w:hAnsi="Arial" w:cs="Arial"/>
          <w:noProof/>
          <w:sz w:val="20"/>
          <w:szCs w:val="20"/>
        </w:rPr>
      </w:pPr>
      <w:hyperlink w:anchor="_Toc468907555" w:history="1">
        <w:r w:rsidR="006C6372" w:rsidRPr="00390BAF">
          <w:rPr>
            <w:rStyle w:val="Hipervnculo"/>
            <w:rFonts w:ascii="Arial" w:hAnsi="Arial" w:cs="Arial"/>
            <w:noProof/>
            <w:sz w:val="20"/>
            <w:szCs w:val="20"/>
          </w:rPr>
          <w:t>lustración 35: Diagrama de Actores del Sistema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_Toc468907555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84</w:t>
        </w:r>
        <w:r w:rsidR="006C6372" w:rsidRPr="00390BAF">
          <w:rPr>
            <w:rFonts w:ascii="Arial" w:hAnsi="Arial" w:cs="Arial"/>
            <w:noProof/>
            <w:webHidden/>
            <w:sz w:val="20"/>
            <w:szCs w:val="20"/>
          </w:rPr>
          <w:fldChar w:fldCharType="end"/>
        </w:r>
      </w:hyperlink>
    </w:p>
    <w:p w14:paraId="42DA128A" w14:textId="2C97C62B" w:rsidR="006C6372" w:rsidRPr="00390BAF" w:rsidRDefault="004B343C">
      <w:pPr>
        <w:pStyle w:val="Tabladeilustraciones"/>
        <w:tabs>
          <w:tab w:val="right" w:leader="dot" w:pos="8779"/>
        </w:tabs>
        <w:rPr>
          <w:rFonts w:ascii="Arial" w:hAnsi="Arial" w:cs="Arial"/>
          <w:noProof/>
          <w:sz w:val="20"/>
          <w:szCs w:val="20"/>
        </w:rPr>
      </w:pPr>
      <w:hyperlink w:anchor="_Toc468907556" w:history="1">
        <w:r w:rsidR="006C6372" w:rsidRPr="00390BAF">
          <w:rPr>
            <w:rStyle w:val="Hipervnculo"/>
            <w:rFonts w:ascii="Arial" w:hAnsi="Arial" w:cs="Arial"/>
            <w:noProof/>
            <w:sz w:val="20"/>
            <w:szCs w:val="20"/>
          </w:rPr>
          <w:t>Ilustración 36: Diagrama de Paquetes de Sistema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_Toc468907556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85</w:t>
        </w:r>
        <w:r w:rsidR="006C6372" w:rsidRPr="00390BAF">
          <w:rPr>
            <w:rFonts w:ascii="Arial" w:hAnsi="Arial" w:cs="Arial"/>
            <w:noProof/>
            <w:webHidden/>
            <w:sz w:val="20"/>
            <w:szCs w:val="20"/>
          </w:rPr>
          <w:fldChar w:fldCharType="end"/>
        </w:r>
      </w:hyperlink>
    </w:p>
    <w:p w14:paraId="43061AF7" w14:textId="497280EE" w:rsidR="006C6372" w:rsidRPr="00390BAF" w:rsidRDefault="004B343C">
      <w:pPr>
        <w:pStyle w:val="Tabladeilustraciones"/>
        <w:tabs>
          <w:tab w:val="right" w:leader="dot" w:pos="8779"/>
        </w:tabs>
        <w:rPr>
          <w:rFonts w:ascii="Arial" w:hAnsi="Arial" w:cs="Arial"/>
          <w:noProof/>
          <w:sz w:val="20"/>
          <w:szCs w:val="20"/>
        </w:rPr>
      </w:pPr>
      <w:hyperlink w:anchor="_Toc468907557" w:history="1">
        <w:r w:rsidR="006C6372" w:rsidRPr="00390BAF">
          <w:rPr>
            <w:rStyle w:val="Hipervnculo"/>
            <w:rFonts w:ascii="Arial" w:hAnsi="Arial" w:cs="Arial"/>
            <w:noProof/>
            <w:sz w:val="20"/>
            <w:szCs w:val="20"/>
          </w:rPr>
          <w:t>Ilustración 37: Diagrama general de casos de uso de sistema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_Toc468907557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87</w:t>
        </w:r>
        <w:r w:rsidR="006C6372" w:rsidRPr="00390BAF">
          <w:rPr>
            <w:rFonts w:ascii="Arial" w:hAnsi="Arial" w:cs="Arial"/>
            <w:noProof/>
            <w:webHidden/>
            <w:sz w:val="20"/>
            <w:szCs w:val="20"/>
          </w:rPr>
          <w:fldChar w:fldCharType="end"/>
        </w:r>
      </w:hyperlink>
    </w:p>
    <w:p w14:paraId="5C453F9C" w14:textId="3369F5EF" w:rsidR="006C6372" w:rsidRPr="00390BAF" w:rsidRDefault="004B343C">
      <w:pPr>
        <w:pStyle w:val="Tabladeilustraciones"/>
        <w:tabs>
          <w:tab w:val="right" w:leader="dot" w:pos="8779"/>
        </w:tabs>
        <w:rPr>
          <w:rFonts w:ascii="Arial" w:hAnsi="Arial" w:cs="Arial"/>
          <w:noProof/>
          <w:sz w:val="20"/>
          <w:szCs w:val="20"/>
        </w:rPr>
      </w:pPr>
      <w:hyperlink w:anchor="_Toc468907558" w:history="1">
        <w:r w:rsidR="006C6372" w:rsidRPr="00390BAF">
          <w:rPr>
            <w:rStyle w:val="Hipervnculo"/>
            <w:rFonts w:ascii="Arial" w:hAnsi="Arial" w:cs="Arial"/>
            <w:noProof/>
            <w:sz w:val="20"/>
            <w:szCs w:val="20"/>
          </w:rPr>
          <w:t>Ilustración 38: Diagrama de paquete Gestión.</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_Toc468907558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88</w:t>
        </w:r>
        <w:r w:rsidR="006C6372" w:rsidRPr="00390BAF">
          <w:rPr>
            <w:rFonts w:ascii="Arial" w:hAnsi="Arial" w:cs="Arial"/>
            <w:noProof/>
            <w:webHidden/>
            <w:sz w:val="20"/>
            <w:szCs w:val="20"/>
          </w:rPr>
          <w:fldChar w:fldCharType="end"/>
        </w:r>
      </w:hyperlink>
    </w:p>
    <w:p w14:paraId="67A62141" w14:textId="79BEC818" w:rsidR="006C6372" w:rsidRPr="00390BAF" w:rsidRDefault="004B343C">
      <w:pPr>
        <w:pStyle w:val="Tabladeilustraciones"/>
        <w:tabs>
          <w:tab w:val="right" w:leader="dot" w:pos="8779"/>
        </w:tabs>
        <w:rPr>
          <w:rFonts w:ascii="Arial" w:hAnsi="Arial" w:cs="Arial"/>
          <w:noProof/>
          <w:sz w:val="20"/>
          <w:szCs w:val="20"/>
        </w:rPr>
      </w:pPr>
      <w:hyperlink w:anchor="_Toc468907559" w:history="1">
        <w:r w:rsidR="006C6372" w:rsidRPr="00390BAF">
          <w:rPr>
            <w:rStyle w:val="Hipervnculo"/>
            <w:rFonts w:ascii="Arial" w:hAnsi="Arial" w:cs="Arial"/>
            <w:noProof/>
            <w:sz w:val="20"/>
            <w:szCs w:val="20"/>
          </w:rPr>
          <w:t>Ilustración 39: Diagrama de paquete de Consultas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_Toc468907559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89</w:t>
        </w:r>
        <w:r w:rsidR="006C6372" w:rsidRPr="00390BAF">
          <w:rPr>
            <w:rFonts w:ascii="Arial" w:hAnsi="Arial" w:cs="Arial"/>
            <w:noProof/>
            <w:webHidden/>
            <w:sz w:val="20"/>
            <w:szCs w:val="20"/>
          </w:rPr>
          <w:fldChar w:fldCharType="end"/>
        </w:r>
      </w:hyperlink>
    </w:p>
    <w:p w14:paraId="6B56B5CB" w14:textId="20C77E14" w:rsidR="006C6372" w:rsidRPr="00390BAF" w:rsidRDefault="004B343C">
      <w:pPr>
        <w:pStyle w:val="Tabladeilustraciones"/>
        <w:tabs>
          <w:tab w:val="right" w:leader="dot" w:pos="8779"/>
        </w:tabs>
        <w:rPr>
          <w:rFonts w:ascii="Arial" w:hAnsi="Arial" w:cs="Arial"/>
          <w:noProof/>
          <w:sz w:val="20"/>
          <w:szCs w:val="20"/>
        </w:rPr>
      </w:pPr>
      <w:hyperlink w:anchor="_Toc468907560" w:history="1">
        <w:r w:rsidR="006C6372" w:rsidRPr="00390BAF">
          <w:rPr>
            <w:rStyle w:val="Hipervnculo"/>
            <w:rFonts w:ascii="Arial" w:hAnsi="Arial" w:cs="Arial"/>
            <w:noProof/>
            <w:sz w:val="20"/>
            <w:szCs w:val="20"/>
          </w:rPr>
          <w:t>Ilustración 40: Diagrama de paquete Seguridad</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_Toc468907560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90</w:t>
        </w:r>
        <w:r w:rsidR="006C6372" w:rsidRPr="00390BAF">
          <w:rPr>
            <w:rFonts w:ascii="Arial" w:hAnsi="Arial" w:cs="Arial"/>
            <w:noProof/>
            <w:webHidden/>
            <w:sz w:val="20"/>
            <w:szCs w:val="20"/>
          </w:rPr>
          <w:fldChar w:fldCharType="end"/>
        </w:r>
      </w:hyperlink>
    </w:p>
    <w:p w14:paraId="78891E42" w14:textId="7714C9B7" w:rsidR="006C6372" w:rsidRPr="00390BAF" w:rsidRDefault="004B343C">
      <w:pPr>
        <w:pStyle w:val="Tabladeilustraciones"/>
        <w:tabs>
          <w:tab w:val="right" w:leader="dot" w:pos="8779"/>
        </w:tabs>
        <w:rPr>
          <w:rFonts w:ascii="Arial" w:hAnsi="Arial" w:cs="Arial"/>
          <w:noProof/>
          <w:sz w:val="20"/>
          <w:szCs w:val="20"/>
        </w:rPr>
      </w:pPr>
      <w:hyperlink w:anchor="_Toc468907561" w:history="1">
        <w:r w:rsidR="006C6372" w:rsidRPr="00390BAF">
          <w:rPr>
            <w:rStyle w:val="Hipervnculo"/>
            <w:rFonts w:ascii="Arial" w:hAnsi="Arial" w:cs="Arial"/>
            <w:noProof/>
            <w:sz w:val="20"/>
            <w:szCs w:val="20"/>
          </w:rPr>
          <w:t>Ilustración 41: Modelo Conceptual</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98</w:t>
        </w:r>
        <w:r w:rsidR="006C6372" w:rsidRPr="00390BAF">
          <w:rPr>
            <w:rFonts w:ascii="Arial" w:hAnsi="Arial" w:cs="Arial"/>
            <w:noProof/>
            <w:webHidden/>
            <w:sz w:val="20"/>
            <w:szCs w:val="20"/>
          </w:rPr>
          <w:fldChar w:fldCharType="end"/>
        </w:r>
      </w:hyperlink>
    </w:p>
    <w:p w14:paraId="3F5AD15F" w14:textId="129BEB5B" w:rsidR="006C6372" w:rsidRPr="00390BAF" w:rsidRDefault="004B343C">
      <w:pPr>
        <w:pStyle w:val="Tabladeilustraciones"/>
        <w:tabs>
          <w:tab w:val="right" w:leader="dot" w:pos="8779"/>
        </w:tabs>
        <w:rPr>
          <w:rFonts w:ascii="Arial" w:hAnsi="Arial" w:cs="Arial"/>
          <w:noProof/>
          <w:sz w:val="20"/>
          <w:szCs w:val="20"/>
        </w:rPr>
      </w:pPr>
      <w:hyperlink w:anchor="_Toc468907562" w:history="1">
        <w:r w:rsidR="006C6372" w:rsidRPr="00390BAF">
          <w:rPr>
            <w:rStyle w:val="Hipervnculo"/>
            <w:rFonts w:ascii="Arial" w:hAnsi="Arial" w:cs="Arial"/>
            <w:noProof/>
            <w:sz w:val="20"/>
            <w:szCs w:val="20"/>
          </w:rPr>
          <w:t>Ilustración 42: Diagrama de Modelo MVC 3 capas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_Toc468907562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101</w:t>
        </w:r>
        <w:r w:rsidR="006C6372" w:rsidRPr="00390BAF">
          <w:rPr>
            <w:rFonts w:ascii="Arial" w:hAnsi="Arial" w:cs="Arial"/>
            <w:noProof/>
            <w:webHidden/>
            <w:sz w:val="20"/>
            <w:szCs w:val="20"/>
          </w:rPr>
          <w:fldChar w:fldCharType="end"/>
        </w:r>
      </w:hyperlink>
    </w:p>
    <w:p w14:paraId="1A1F0C0C" w14:textId="3977EEBF" w:rsidR="006C6372" w:rsidRPr="00390BAF" w:rsidRDefault="004B343C">
      <w:pPr>
        <w:pStyle w:val="Tabladeilustraciones"/>
        <w:tabs>
          <w:tab w:val="right" w:leader="dot" w:pos="8779"/>
        </w:tabs>
        <w:rPr>
          <w:rFonts w:ascii="Arial" w:hAnsi="Arial" w:cs="Arial"/>
          <w:noProof/>
          <w:sz w:val="20"/>
          <w:szCs w:val="20"/>
        </w:rPr>
      </w:pPr>
      <w:hyperlink w:anchor="_Toc468907563" w:history="1">
        <w:r w:rsidR="006C6372" w:rsidRPr="00390BAF">
          <w:rPr>
            <w:rStyle w:val="Hipervnculo"/>
            <w:rFonts w:ascii="Arial" w:hAnsi="Arial" w:cs="Arial"/>
            <w:noProof/>
            <w:sz w:val="20"/>
            <w:szCs w:val="20"/>
          </w:rPr>
          <w:t>Ilustración 43: Diagrama sobre cómo actúa el patrón arquitectónico MVC</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_Toc468907563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102</w:t>
        </w:r>
        <w:r w:rsidR="006C6372" w:rsidRPr="00390BAF">
          <w:rPr>
            <w:rFonts w:ascii="Arial" w:hAnsi="Arial" w:cs="Arial"/>
            <w:noProof/>
            <w:webHidden/>
            <w:sz w:val="20"/>
            <w:szCs w:val="20"/>
          </w:rPr>
          <w:fldChar w:fldCharType="end"/>
        </w:r>
      </w:hyperlink>
    </w:p>
    <w:p w14:paraId="341DD65E" w14:textId="67EB073D" w:rsidR="006C6372" w:rsidRPr="00390BAF" w:rsidRDefault="004B343C">
      <w:pPr>
        <w:pStyle w:val="Tabladeilustraciones"/>
        <w:tabs>
          <w:tab w:val="right" w:leader="dot" w:pos="8779"/>
        </w:tabs>
        <w:rPr>
          <w:rFonts w:ascii="Arial" w:hAnsi="Arial" w:cs="Arial"/>
          <w:noProof/>
          <w:sz w:val="20"/>
          <w:szCs w:val="20"/>
        </w:rPr>
      </w:pPr>
      <w:hyperlink w:anchor="_Toc468907564" w:history="1">
        <w:r w:rsidR="006C6372" w:rsidRPr="00390BAF">
          <w:rPr>
            <w:rStyle w:val="Hipervnculo"/>
            <w:rFonts w:ascii="Arial" w:hAnsi="Arial" w:cs="Arial"/>
            <w:noProof/>
            <w:sz w:val="20"/>
            <w:szCs w:val="20"/>
          </w:rPr>
          <w:t>Ilustración 44: Diagrama de casos de Uso más significativo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_Toc468907564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104</w:t>
        </w:r>
        <w:r w:rsidR="006C6372" w:rsidRPr="00390BAF">
          <w:rPr>
            <w:rFonts w:ascii="Arial" w:hAnsi="Arial" w:cs="Arial"/>
            <w:noProof/>
            <w:webHidden/>
            <w:sz w:val="20"/>
            <w:szCs w:val="20"/>
          </w:rPr>
          <w:fldChar w:fldCharType="end"/>
        </w:r>
      </w:hyperlink>
    </w:p>
    <w:p w14:paraId="77B59BDA" w14:textId="59F804DB" w:rsidR="006C6372" w:rsidRPr="00390BAF" w:rsidRDefault="004B343C">
      <w:pPr>
        <w:pStyle w:val="Tabladeilustraciones"/>
        <w:tabs>
          <w:tab w:val="right" w:leader="dot" w:pos="8779"/>
        </w:tabs>
        <w:rPr>
          <w:rFonts w:ascii="Arial" w:hAnsi="Arial" w:cs="Arial"/>
          <w:noProof/>
          <w:sz w:val="20"/>
          <w:szCs w:val="20"/>
        </w:rPr>
      </w:pPr>
      <w:hyperlink w:anchor="_Toc468907565" w:history="1">
        <w:r w:rsidR="006C6372" w:rsidRPr="00390BAF">
          <w:rPr>
            <w:rStyle w:val="Hipervnculo"/>
            <w:rFonts w:ascii="Arial" w:hAnsi="Arial" w:cs="Arial"/>
            <w:noProof/>
            <w:sz w:val="20"/>
            <w:szCs w:val="20"/>
          </w:rPr>
          <w:t>Ilustración 45: Diagrama de colaboración del CUS Validar Usuario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_Toc468907565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106</w:t>
        </w:r>
        <w:r w:rsidR="006C6372" w:rsidRPr="00390BAF">
          <w:rPr>
            <w:rFonts w:ascii="Arial" w:hAnsi="Arial" w:cs="Arial"/>
            <w:noProof/>
            <w:webHidden/>
            <w:sz w:val="20"/>
            <w:szCs w:val="20"/>
          </w:rPr>
          <w:fldChar w:fldCharType="end"/>
        </w:r>
      </w:hyperlink>
    </w:p>
    <w:p w14:paraId="0D28F3E2" w14:textId="484B6824" w:rsidR="006C6372" w:rsidRPr="00390BAF" w:rsidRDefault="004B343C">
      <w:pPr>
        <w:pStyle w:val="Tabladeilustraciones"/>
        <w:tabs>
          <w:tab w:val="right" w:leader="dot" w:pos="8779"/>
        </w:tabs>
        <w:rPr>
          <w:rFonts w:ascii="Arial" w:hAnsi="Arial" w:cs="Arial"/>
          <w:noProof/>
          <w:sz w:val="20"/>
          <w:szCs w:val="20"/>
        </w:rPr>
      </w:pPr>
      <w:hyperlink w:anchor="_Toc468907566" w:history="1">
        <w:r w:rsidR="006C6372" w:rsidRPr="00390BAF">
          <w:rPr>
            <w:rStyle w:val="Hipervnculo"/>
            <w:rFonts w:ascii="Arial" w:hAnsi="Arial" w:cs="Arial"/>
            <w:noProof/>
            <w:sz w:val="20"/>
            <w:szCs w:val="20"/>
          </w:rPr>
          <w:t>Ilustración 46: Diagrama de secuencia del CUS Validar Usuario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_Toc468907566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107</w:t>
        </w:r>
        <w:r w:rsidR="006C6372" w:rsidRPr="00390BAF">
          <w:rPr>
            <w:rFonts w:ascii="Arial" w:hAnsi="Arial" w:cs="Arial"/>
            <w:noProof/>
            <w:webHidden/>
            <w:sz w:val="20"/>
            <w:szCs w:val="20"/>
          </w:rPr>
          <w:fldChar w:fldCharType="end"/>
        </w:r>
      </w:hyperlink>
    </w:p>
    <w:p w14:paraId="7720D7FA" w14:textId="2E344D73" w:rsidR="006C6372" w:rsidRPr="00390BAF" w:rsidRDefault="004B343C">
      <w:pPr>
        <w:pStyle w:val="Tabladeilustraciones"/>
        <w:tabs>
          <w:tab w:val="right" w:leader="dot" w:pos="8779"/>
        </w:tabs>
        <w:rPr>
          <w:rFonts w:ascii="Arial" w:hAnsi="Arial" w:cs="Arial"/>
          <w:noProof/>
          <w:sz w:val="20"/>
          <w:szCs w:val="20"/>
        </w:rPr>
      </w:pPr>
      <w:hyperlink w:anchor="_Toc468907567" w:history="1">
        <w:r w:rsidR="006C6372" w:rsidRPr="00390BAF">
          <w:rPr>
            <w:rStyle w:val="Hipervnculo"/>
            <w:rFonts w:ascii="Arial" w:hAnsi="Arial" w:cs="Arial"/>
            <w:noProof/>
            <w:sz w:val="20"/>
            <w:szCs w:val="20"/>
          </w:rPr>
          <w:t>Ilustración 47: Diagrama de colaboración de Administrar Docente</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_Toc468907567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108</w:t>
        </w:r>
        <w:r w:rsidR="006C6372" w:rsidRPr="00390BAF">
          <w:rPr>
            <w:rFonts w:ascii="Arial" w:hAnsi="Arial" w:cs="Arial"/>
            <w:noProof/>
            <w:webHidden/>
            <w:sz w:val="20"/>
            <w:szCs w:val="20"/>
          </w:rPr>
          <w:fldChar w:fldCharType="end"/>
        </w:r>
      </w:hyperlink>
    </w:p>
    <w:p w14:paraId="420A7879" w14:textId="335C34F9" w:rsidR="006C6372" w:rsidRPr="00390BAF" w:rsidRDefault="004B343C">
      <w:pPr>
        <w:pStyle w:val="Tabladeilustraciones"/>
        <w:tabs>
          <w:tab w:val="right" w:leader="dot" w:pos="8779"/>
        </w:tabs>
        <w:rPr>
          <w:rFonts w:ascii="Arial" w:hAnsi="Arial" w:cs="Arial"/>
          <w:noProof/>
          <w:sz w:val="20"/>
          <w:szCs w:val="20"/>
        </w:rPr>
      </w:pPr>
      <w:hyperlink w:anchor="_Toc468907568" w:history="1">
        <w:r w:rsidR="006C6372" w:rsidRPr="00390BAF">
          <w:rPr>
            <w:rStyle w:val="Hipervnculo"/>
            <w:rFonts w:ascii="Arial" w:hAnsi="Arial" w:cs="Arial"/>
            <w:noProof/>
            <w:sz w:val="20"/>
            <w:szCs w:val="20"/>
          </w:rPr>
          <w:t>Ilustración 48: Diagrama de secuencia Administrar Docente</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_Toc468907568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109</w:t>
        </w:r>
        <w:r w:rsidR="006C6372" w:rsidRPr="00390BAF">
          <w:rPr>
            <w:rFonts w:ascii="Arial" w:hAnsi="Arial" w:cs="Arial"/>
            <w:noProof/>
            <w:webHidden/>
            <w:sz w:val="20"/>
            <w:szCs w:val="20"/>
          </w:rPr>
          <w:fldChar w:fldCharType="end"/>
        </w:r>
      </w:hyperlink>
    </w:p>
    <w:p w14:paraId="26BC8E1A" w14:textId="0BDD7A83" w:rsidR="006C6372" w:rsidRPr="00390BAF" w:rsidRDefault="004B343C">
      <w:pPr>
        <w:pStyle w:val="Tabladeilustraciones"/>
        <w:tabs>
          <w:tab w:val="right" w:leader="dot" w:pos="8779"/>
        </w:tabs>
        <w:rPr>
          <w:rFonts w:ascii="Arial" w:hAnsi="Arial" w:cs="Arial"/>
          <w:noProof/>
          <w:sz w:val="20"/>
          <w:szCs w:val="20"/>
        </w:rPr>
      </w:pPr>
      <w:hyperlink w:anchor="_Toc468907569" w:history="1">
        <w:r w:rsidR="006C6372" w:rsidRPr="00390BAF">
          <w:rPr>
            <w:rStyle w:val="Hipervnculo"/>
            <w:rFonts w:ascii="Arial" w:hAnsi="Arial" w:cs="Arial"/>
            <w:noProof/>
            <w:sz w:val="20"/>
            <w:szCs w:val="20"/>
          </w:rPr>
          <w:t>Ilustración 49: Diagrama de Colaboración de Administrar Alumno.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_Toc468907569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110</w:t>
        </w:r>
        <w:r w:rsidR="006C6372" w:rsidRPr="00390BAF">
          <w:rPr>
            <w:rFonts w:ascii="Arial" w:hAnsi="Arial" w:cs="Arial"/>
            <w:noProof/>
            <w:webHidden/>
            <w:sz w:val="20"/>
            <w:szCs w:val="20"/>
          </w:rPr>
          <w:fldChar w:fldCharType="end"/>
        </w:r>
      </w:hyperlink>
    </w:p>
    <w:p w14:paraId="2AA4549D" w14:textId="3749BB6F" w:rsidR="006C6372" w:rsidRPr="00390BAF" w:rsidRDefault="004B343C">
      <w:pPr>
        <w:pStyle w:val="Tabladeilustraciones"/>
        <w:tabs>
          <w:tab w:val="right" w:leader="dot" w:pos="8779"/>
        </w:tabs>
        <w:rPr>
          <w:rFonts w:ascii="Arial" w:hAnsi="Arial" w:cs="Arial"/>
          <w:noProof/>
          <w:sz w:val="20"/>
          <w:szCs w:val="20"/>
        </w:rPr>
      </w:pPr>
      <w:hyperlink w:anchor="_Toc468907570" w:history="1">
        <w:r w:rsidR="006C6372" w:rsidRPr="00390BAF">
          <w:rPr>
            <w:rStyle w:val="Hipervnculo"/>
            <w:rFonts w:ascii="Arial" w:hAnsi="Arial" w:cs="Arial"/>
            <w:noProof/>
            <w:sz w:val="20"/>
            <w:szCs w:val="20"/>
          </w:rPr>
          <w:t>Ilustración 50: Diagrama de secuencia de Administrar Alumno.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_Toc468907570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111</w:t>
        </w:r>
        <w:r w:rsidR="006C6372" w:rsidRPr="00390BAF">
          <w:rPr>
            <w:rFonts w:ascii="Arial" w:hAnsi="Arial" w:cs="Arial"/>
            <w:noProof/>
            <w:webHidden/>
            <w:sz w:val="20"/>
            <w:szCs w:val="20"/>
          </w:rPr>
          <w:fldChar w:fldCharType="end"/>
        </w:r>
      </w:hyperlink>
    </w:p>
    <w:p w14:paraId="7D4EC45A" w14:textId="42252B63" w:rsidR="006C6372" w:rsidRPr="00390BAF" w:rsidRDefault="004B343C">
      <w:pPr>
        <w:pStyle w:val="Tabladeilustraciones"/>
        <w:tabs>
          <w:tab w:val="right" w:leader="dot" w:pos="8779"/>
        </w:tabs>
        <w:rPr>
          <w:rFonts w:ascii="Arial" w:hAnsi="Arial" w:cs="Arial"/>
          <w:noProof/>
          <w:sz w:val="20"/>
          <w:szCs w:val="20"/>
        </w:rPr>
      </w:pPr>
      <w:hyperlink w:anchor="_Toc468907571" w:history="1">
        <w:r w:rsidR="006C6372" w:rsidRPr="00390BAF">
          <w:rPr>
            <w:rStyle w:val="Hipervnculo"/>
            <w:rFonts w:ascii="Arial" w:hAnsi="Arial" w:cs="Arial"/>
            <w:noProof/>
            <w:sz w:val="20"/>
            <w:szCs w:val="20"/>
          </w:rPr>
          <w:t>Ilustración 51: Diagrama de Colaboración de Cargar Archivos.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112</w:t>
        </w:r>
        <w:r w:rsidR="006C6372" w:rsidRPr="00390BAF">
          <w:rPr>
            <w:rFonts w:ascii="Arial" w:hAnsi="Arial" w:cs="Arial"/>
            <w:noProof/>
            <w:webHidden/>
            <w:sz w:val="20"/>
            <w:szCs w:val="20"/>
          </w:rPr>
          <w:fldChar w:fldCharType="end"/>
        </w:r>
      </w:hyperlink>
    </w:p>
    <w:p w14:paraId="51CFAF2C" w14:textId="5C878EDB" w:rsidR="006C6372" w:rsidRPr="00390BAF" w:rsidRDefault="004B343C">
      <w:pPr>
        <w:pStyle w:val="Tabladeilustraciones"/>
        <w:tabs>
          <w:tab w:val="right" w:leader="dot" w:pos="8779"/>
        </w:tabs>
        <w:rPr>
          <w:rFonts w:ascii="Arial" w:hAnsi="Arial" w:cs="Arial"/>
          <w:noProof/>
          <w:sz w:val="20"/>
          <w:szCs w:val="20"/>
        </w:rPr>
      </w:pPr>
      <w:hyperlink w:anchor="_Toc468907572" w:history="1">
        <w:r w:rsidR="006C6372" w:rsidRPr="00390BAF">
          <w:rPr>
            <w:rStyle w:val="Hipervnculo"/>
            <w:rFonts w:ascii="Arial" w:hAnsi="Arial" w:cs="Arial"/>
            <w:noProof/>
            <w:sz w:val="20"/>
            <w:szCs w:val="20"/>
          </w:rPr>
          <w:t>Ilustración 52: Diagrama de secuencia de Cargar Archivos.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_Toc468907572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113</w:t>
        </w:r>
        <w:r w:rsidR="006C6372" w:rsidRPr="00390BAF">
          <w:rPr>
            <w:rFonts w:ascii="Arial" w:hAnsi="Arial" w:cs="Arial"/>
            <w:noProof/>
            <w:webHidden/>
            <w:sz w:val="20"/>
            <w:szCs w:val="20"/>
          </w:rPr>
          <w:fldChar w:fldCharType="end"/>
        </w:r>
      </w:hyperlink>
    </w:p>
    <w:p w14:paraId="27801C34" w14:textId="3FD484F0" w:rsidR="006C6372" w:rsidRPr="00390BAF" w:rsidRDefault="004B343C">
      <w:pPr>
        <w:pStyle w:val="Tabladeilustraciones"/>
        <w:tabs>
          <w:tab w:val="right" w:leader="dot" w:pos="8779"/>
        </w:tabs>
        <w:rPr>
          <w:rFonts w:ascii="Arial" w:hAnsi="Arial" w:cs="Arial"/>
          <w:noProof/>
          <w:sz w:val="20"/>
          <w:szCs w:val="20"/>
        </w:rPr>
      </w:pPr>
      <w:hyperlink w:anchor="_Toc468907573" w:history="1">
        <w:r w:rsidR="006C6372" w:rsidRPr="00390BAF">
          <w:rPr>
            <w:rStyle w:val="Hipervnculo"/>
            <w:rFonts w:ascii="Arial" w:hAnsi="Arial" w:cs="Arial"/>
            <w:noProof/>
            <w:sz w:val="20"/>
            <w:szCs w:val="20"/>
          </w:rPr>
          <w:t>Ilustración 53: Diagrama de Colaboración de Visualizar Archivos.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_Toc468907573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113</w:t>
        </w:r>
        <w:r w:rsidR="006C6372" w:rsidRPr="00390BAF">
          <w:rPr>
            <w:rFonts w:ascii="Arial" w:hAnsi="Arial" w:cs="Arial"/>
            <w:noProof/>
            <w:webHidden/>
            <w:sz w:val="20"/>
            <w:szCs w:val="20"/>
          </w:rPr>
          <w:fldChar w:fldCharType="end"/>
        </w:r>
      </w:hyperlink>
    </w:p>
    <w:p w14:paraId="78C6BBF9" w14:textId="17154BAD" w:rsidR="006C6372" w:rsidRPr="00DE111F" w:rsidRDefault="004B343C">
      <w:pPr>
        <w:pStyle w:val="Tabladeilustraciones"/>
        <w:tabs>
          <w:tab w:val="right" w:leader="dot" w:pos="8779"/>
        </w:tabs>
        <w:rPr>
          <w:rFonts w:ascii="Arial" w:hAnsi="Arial" w:cs="Arial"/>
          <w:noProof/>
          <w:sz w:val="20"/>
          <w:szCs w:val="20"/>
        </w:rPr>
      </w:pPr>
      <w:hyperlink w:anchor="_Toc468907574" w:history="1">
        <w:r w:rsidR="006C6372" w:rsidRPr="00390BAF">
          <w:rPr>
            <w:rStyle w:val="Hipervnculo"/>
            <w:rFonts w:ascii="Arial" w:hAnsi="Arial" w:cs="Arial"/>
            <w:noProof/>
            <w:sz w:val="20"/>
            <w:szCs w:val="20"/>
          </w:rPr>
          <w:t>Ilustración 54: Diagrama de secuencia de Visualizar Archivos.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_Toc468907574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115</w:t>
        </w:r>
        <w:r w:rsidR="006C6372" w:rsidRPr="00390BAF">
          <w:rPr>
            <w:rFonts w:ascii="Arial" w:hAnsi="Arial" w:cs="Arial"/>
            <w:noProof/>
            <w:webHidden/>
            <w:sz w:val="20"/>
            <w:szCs w:val="20"/>
          </w:rPr>
          <w:fldChar w:fldCharType="end"/>
        </w:r>
      </w:hyperlink>
    </w:p>
    <w:p w14:paraId="7B262B6D" w14:textId="405C1825" w:rsidR="006C6372" w:rsidRPr="00390BAF" w:rsidRDefault="004B343C">
      <w:pPr>
        <w:pStyle w:val="Tabladeilustraciones"/>
        <w:tabs>
          <w:tab w:val="right" w:leader="dot" w:pos="8779"/>
        </w:tabs>
        <w:rPr>
          <w:rFonts w:ascii="Arial" w:hAnsi="Arial" w:cs="Arial"/>
          <w:noProof/>
          <w:sz w:val="20"/>
          <w:szCs w:val="20"/>
        </w:rPr>
      </w:pPr>
      <w:hyperlink w:anchor="_Toc468907575" w:history="1">
        <w:r w:rsidR="006C6372" w:rsidRPr="00390BAF">
          <w:rPr>
            <w:rStyle w:val="Hipervnculo"/>
            <w:rFonts w:ascii="Arial" w:hAnsi="Arial" w:cs="Arial"/>
            <w:noProof/>
            <w:sz w:val="20"/>
            <w:szCs w:val="20"/>
          </w:rPr>
          <w:t>Ilustración 55: Diagrama de Colaboración de Generar Reportes.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_Toc468907575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115</w:t>
        </w:r>
        <w:r w:rsidR="006C6372" w:rsidRPr="00390BAF">
          <w:rPr>
            <w:rFonts w:ascii="Arial" w:hAnsi="Arial" w:cs="Arial"/>
            <w:noProof/>
            <w:webHidden/>
            <w:sz w:val="20"/>
            <w:szCs w:val="20"/>
          </w:rPr>
          <w:fldChar w:fldCharType="end"/>
        </w:r>
      </w:hyperlink>
    </w:p>
    <w:p w14:paraId="025CEB10" w14:textId="524C31BA" w:rsidR="006C6372" w:rsidRPr="00390BAF" w:rsidRDefault="004B343C">
      <w:pPr>
        <w:pStyle w:val="Tabladeilustraciones"/>
        <w:tabs>
          <w:tab w:val="right" w:leader="dot" w:pos="8779"/>
        </w:tabs>
        <w:rPr>
          <w:rFonts w:ascii="Arial" w:hAnsi="Arial" w:cs="Arial"/>
          <w:noProof/>
          <w:sz w:val="20"/>
          <w:szCs w:val="20"/>
        </w:rPr>
      </w:pPr>
      <w:hyperlink w:anchor="_Toc468907576" w:history="1">
        <w:r w:rsidR="006C6372" w:rsidRPr="00390BAF">
          <w:rPr>
            <w:rStyle w:val="Hipervnculo"/>
            <w:rFonts w:ascii="Arial" w:hAnsi="Arial" w:cs="Arial"/>
            <w:noProof/>
            <w:sz w:val="20"/>
            <w:szCs w:val="20"/>
          </w:rPr>
          <w:t>Ilustración 56: Diagrama de secuencia de Generar Reportes.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_Toc468907576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117</w:t>
        </w:r>
        <w:r w:rsidR="006C6372" w:rsidRPr="00390BAF">
          <w:rPr>
            <w:rFonts w:ascii="Arial" w:hAnsi="Arial" w:cs="Arial"/>
            <w:noProof/>
            <w:webHidden/>
            <w:sz w:val="20"/>
            <w:szCs w:val="20"/>
          </w:rPr>
          <w:fldChar w:fldCharType="end"/>
        </w:r>
      </w:hyperlink>
    </w:p>
    <w:p w14:paraId="41B27F08" w14:textId="0CD34C25" w:rsidR="006C6372" w:rsidRPr="00390BAF" w:rsidRDefault="004B343C">
      <w:pPr>
        <w:pStyle w:val="Tabladeilustraciones"/>
        <w:tabs>
          <w:tab w:val="right" w:leader="dot" w:pos="8779"/>
        </w:tabs>
        <w:rPr>
          <w:rFonts w:ascii="Arial" w:hAnsi="Arial" w:cs="Arial"/>
          <w:noProof/>
          <w:sz w:val="20"/>
          <w:szCs w:val="20"/>
        </w:rPr>
      </w:pPr>
      <w:hyperlink w:anchor="_Toc468907577" w:history="1">
        <w:r w:rsidR="006C6372" w:rsidRPr="00390BAF">
          <w:rPr>
            <w:rStyle w:val="Hipervnculo"/>
            <w:rFonts w:ascii="Arial" w:hAnsi="Arial" w:cs="Arial"/>
            <w:noProof/>
            <w:sz w:val="20"/>
            <w:szCs w:val="20"/>
          </w:rPr>
          <w:t>Ilustración 57: Diagrama de capas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_Toc468907577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118</w:t>
        </w:r>
        <w:r w:rsidR="006C6372" w:rsidRPr="00390BAF">
          <w:rPr>
            <w:rFonts w:ascii="Arial" w:hAnsi="Arial" w:cs="Arial"/>
            <w:noProof/>
            <w:webHidden/>
            <w:sz w:val="20"/>
            <w:szCs w:val="20"/>
          </w:rPr>
          <w:fldChar w:fldCharType="end"/>
        </w:r>
      </w:hyperlink>
    </w:p>
    <w:p w14:paraId="77C034EA" w14:textId="55C2C741" w:rsidR="006C6372" w:rsidRPr="00390BAF" w:rsidRDefault="004B343C">
      <w:pPr>
        <w:pStyle w:val="Tabladeilustraciones"/>
        <w:tabs>
          <w:tab w:val="right" w:leader="dot" w:pos="8779"/>
        </w:tabs>
        <w:rPr>
          <w:rFonts w:ascii="Arial" w:hAnsi="Arial" w:cs="Arial"/>
          <w:noProof/>
          <w:sz w:val="20"/>
          <w:szCs w:val="20"/>
        </w:rPr>
      </w:pPr>
      <w:hyperlink w:anchor="_Toc468907578" w:history="1">
        <w:r w:rsidR="006C6372" w:rsidRPr="00390BAF">
          <w:rPr>
            <w:rStyle w:val="Hipervnculo"/>
            <w:rFonts w:ascii="Arial" w:hAnsi="Arial" w:cs="Arial"/>
            <w:noProof/>
            <w:sz w:val="20"/>
            <w:szCs w:val="20"/>
          </w:rPr>
          <w:t>Ilustración 58: Diagrama de capas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_Toc468907578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119</w:t>
        </w:r>
        <w:r w:rsidR="006C6372" w:rsidRPr="00390BAF">
          <w:rPr>
            <w:rFonts w:ascii="Arial" w:hAnsi="Arial" w:cs="Arial"/>
            <w:noProof/>
            <w:webHidden/>
            <w:sz w:val="20"/>
            <w:szCs w:val="20"/>
          </w:rPr>
          <w:fldChar w:fldCharType="end"/>
        </w:r>
      </w:hyperlink>
    </w:p>
    <w:p w14:paraId="23BAF224" w14:textId="087BCF83" w:rsidR="006C6372" w:rsidRPr="00390BAF" w:rsidRDefault="004B343C">
      <w:pPr>
        <w:pStyle w:val="Tabladeilustraciones"/>
        <w:tabs>
          <w:tab w:val="right" w:leader="dot" w:pos="8779"/>
        </w:tabs>
        <w:rPr>
          <w:rFonts w:ascii="Arial" w:hAnsi="Arial" w:cs="Arial"/>
          <w:noProof/>
          <w:sz w:val="20"/>
          <w:szCs w:val="20"/>
        </w:rPr>
      </w:pPr>
      <w:hyperlink w:anchor="_Toc468907579" w:history="1">
        <w:r w:rsidR="006C6372" w:rsidRPr="00390BAF">
          <w:rPr>
            <w:rStyle w:val="Hipervnculo"/>
            <w:rFonts w:ascii="Arial" w:hAnsi="Arial" w:cs="Arial"/>
            <w:noProof/>
            <w:sz w:val="20"/>
            <w:szCs w:val="20"/>
          </w:rPr>
          <w:t>Ilustración 59: Diagrama de componentes.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_Toc468907579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120</w:t>
        </w:r>
        <w:r w:rsidR="006C6372" w:rsidRPr="00390BAF">
          <w:rPr>
            <w:rFonts w:ascii="Arial" w:hAnsi="Arial" w:cs="Arial"/>
            <w:noProof/>
            <w:webHidden/>
            <w:sz w:val="20"/>
            <w:szCs w:val="20"/>
          </w:rPr>
          <w:fldChar w:fldCharType="end"/>
        </w:r>
      </w:hyperlink>
    </w:p>
    <w:p w14:paraId="55E80FBD" w14:textId="3B2E9152" w:rsidR="006C6372" w:rsidRPr="00390BAF" w:rsidRDefault="004B343C">
      <w:pPr>
        <w:pStyle w:val="Tabladeilustraciones"/>
        <w:tabs>
          <w:tab w:val="right" w:leader="dot" w:pos="8779"/>
        </w:tabs>
        <w:rPr>
          <w:rFonts w:ascii="Arial" w:hAnsi="Arial" w:cs="Arial"/>
          <w:noProof/>
          <w:sz w:val="20"/>
          <w:szCs w:val="20"/>
        </w:rPr>
      </w:pPr>
      <w:hyperlink w:anchor="_Toc468907580" w:history="1">
        <w:r w:rsidR="006C6372" w:rsidRPr="00390BAF">
          <w:rPr>
            <w:rStyle w:val="Hipervnculo"/>
            <w:rFonts w:ascii="Arial" w:hAnsi="Arial" w:cs="Arial"/>
            <w:noProof/>
            <w:sz w:val="20"/>
            <w:szCs w:val="20"/>
          </w:rPr>
          <w:t>Ilustración 60: Diagrama de despliegue del sistema</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_Toc468907580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121</w:t>
        </w:r>
        <w:r w:rsidR="006C6372" w:rsidRPr="00390BAF">
          <w:rPr>
            <w:rFonts w:ascii="Arial" w:hAnsi="Arial" w:cs="Arial"/>
            <w:noProof/>
            <w:webHidden/>
            <w:sz w:val="20"/>
            <w:szCs w:val="20"/>
          </w:rPr>
          <w:fldChar w:fldCharType="end"/>
        </w:r>
      </w:hyperlink>
    </w:p>
    <w:p w14:paraId="42B0BC7F" w14:textId="72ECA9EA" w:rsidR="006C6372" w:rsidRPr="00390BAF" w:rsidRDefault="004B343C">
      <w:pPr>
        <w:pStyle w:val="Tabladeilustraciones"/>
        <w:tabs>
          <w:tab w:val="right" w:leader="dot" w:pos="8779"/>
        </w:tabs>
        <w:rPr>
          <w:rFonts w:ascii="Arial" w:hAnsi="Arial" w:cs="Arial"/>
          <w:noProof/>
          <w:sz w:val="20"/>
          <w:szCs w:val="20"/>
        </w:rPr>
      </w:pPr>
      <w:hyperlink w:anchor="_Toc468907581" w:history="1">
        <w:r w:rsidR="006C6372" w:rsidRPr="00390BAF">
          <w:rPr>
            <w:rStyle w:val="Hipervnculo"/>
            <w:rFonts w:ascii="Arial" w:hAnsi="Arial" w:cs="Arial"/>
            <w:noProof/>
            <w:sz w:val="20"/>
            <w:szCs w:val="20"/>
          </w:rPr>
          <w:t>Ilustración 61: Diagrama de Modelo de datos</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_Toc468907581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123</w:t>
        </w:r>
        <w:r w:rsidR="006C6372" w:rsidRPr="00390BAF">
          <w:rPr>
            <w:rFonts w:ascii="Arial" w:hAnsi="Arial" w:cs="Arial"/>
            <w:noProof/>
            <w:webHidden/>
            <w:sz w:val="20"/>
            <w:szCs w:val="20"/>
          </w:rPr>
          <w:fldChar w:fldCharType="end"/>
        </w:r>
      </w:hyperlink>
    </w:p>
    <w:p w14:paraId="113C3120" w14:textId="6182E766" w:rsidR="006C6372" w:rsidRPr="00390BAF" w:rsidRDefault="004B343C">
      <w:pPr>
        <w:pStyle w:val="Tabladeilustraciones"/>
        <w:tabs>
          <w:tab w:val="right" w:leader="dot" w:pos="8779"/>
        </w:tabs>
        <w:rPr>
          <w:rFonts w:ascii="Arial" w:hAnsi="Arial" w:cs="Arial"/>
          <w:noProof/>
          <w:sz w:val="20"/>
          <w:szCs w:val="20"/>
        </w:rPr>
      </w:pPr>
      <w:hyperlink w:anchor="_Toc468907582" w:history="1">
        <w:r w:rsidR="006C6372" w:rsidRPr="00390BAF">
          <w:rPr>
            <w:rStyle w:val="Hipervnculo"/>
            <w:rFonts w:ascii="Arial" w:hAnsi="Arial" w:cs="Arial"/>
            <w:noProof/>
            <w:sz w:val="20"/>
            <w:szCs w:val="20"/>
          </w:rPr>
          <w:t>Ilustración 62: Diagrama EDT del proyecto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_Toc468907582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150</w:t>
        </w:r>
        <w:r w:rsidR="006C6372" w:rsidRPr="00390BAF">
          <w:rPr>
            <w:rFonts w:ascii="Arial" w:hAnsi="Arial" w:cs="Arial"/>
            <w:noProof/>
            <w:webHidden/>
            <w:sz w:val="20"/>
            <w:szCs w:val="20"/>
          </w:rPr>
          <w:fldChar w:fldCharType="end"/>
        </w:r>
      </w:hyperlink>
    </w:p>
    <w:p w14:paraId="4D355C0F" w14:textId="0C60E7E8" w:rsidR="006C6372" w:rsidRPr="00390BAF" w:rsidRDefault="004B343C">
      <w:pPr>
        <w:pStyle w:val="Tabladeilustraciones"/>
        <w:tabs>
          <w:tab w:val="right" w:leader="dot" w:pos="8779"/>
        </w:tabs>
        <w:rPr>
          <w:rFonts w:ascii="Arial" w:hAnsi="Arial" w:cs="Arial"/>
          <w:noProof/>
          <w:sz w:val="20"/>
          <w:szCs w:val="20"/>
        </w:rPr>
      </w:pPr>
      <w:hyperlink w:anchor="_Toc468907583" w:history="1">
        <w:r w:rsidR="006C6372" w:rsidRPr="00390BAF">
          <w:rPr>
            <w:rStyle w:val="Hipervnculo"/>
            <w:rFonts w:ascii="Arial" w:hAnsi="Arial" w:cs="Arial"/>
            <w:noProof/>
            <w:sz w:val="20"/>
            <w:szCs w:val="20"/>
          </w:rPr>
          <w:t>Ilustración 63: Cronograma y Ejecución del proyecto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_Toc468907583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Pr>
            <w:rFonts w:ascii="Arial" w:hAnsi="Arial" w:cs="Arial"/>
            <w:noProof/>
            <w:webHidden/>
            <w:sz w:val="20"/>
            <w:szCs w:val="20"/>
          </w:rPr>
          <w:t>151</w:t>
        </w:r>
        <w:r w:rsidR="006C6372" w:rsidRPr="00390BAF">
          <w:rPr>
            <w:rFonts w:ascii="Arial" w:hAnsi="Arial" w:cs="Arial"/>
            <w:noProof/>
            <w:webHidden/>
            <w:sz w:val="20"/>
            <w:szCs w:val="20"/>
          </w:rPr>
          <w:fldChar w:fldCharType="end"/>
        </w:r>
      </w:hyperlink>
    </w:p>
    <w:p w14:paraId="587D5321" w14:textId="4D829D07" w:rsidR="00F366C8" w:rsidRPr="00DE111F" w:rsidRDefault="00042189" w:rsidP="00310ED8">
      <w:pPr>
        <w:spacing w:after="0" w:line="360" w:lineRule="auto"/>
        <w:jc w:val="both"/>
        <w:rPr>
          <w:rFonts w:ascii="Arial" w:hAnsi="Arial" w:cs="Arial"/>
          <w:b/>
        </w:rPr>
      </w:pPr>
      <w:r w:rsidRPr="00DE111F">
        <w:rPr>
          <w:rFonts w:ascii="Arial" w:hAnsi="Arial" w:cs="Arial"/>
        </w:rPr>
        <w:fldChar w:fldCharType="end"/>
      </w:r>
    </w:p>
    <w:p w14:paraId="315B59AB" w14:textId="77777777" w:rsidR="00AD515D" w:rsidRPr="00DE111F" w:rsidRDefault="00AD515D" w:rsidP="00310ED8">
      <w:pPr>
        <w:spacing w:after="0" w:line="360" w:lineRule="auto"/>
        <w:jc w:val="both"/>
        <w:rPr>
          <w:rFonts w:ascii="Arial" w:hAnsi="Arial" w:cs="Arial"/>
          <w:b/>
        </w:rPr>
      </w:pPr>
    </w:p>
    <w:p w14:paraId="188BBBB5" w14:textId="77777777" w:rsidR="00AD515D" w:rsidRPr="00DE111F" w:rsidRDefault="00AD515D" w:rsidP="00310ED8">
      <w:pPr>
        <w:spacing w:after="0" w:line="360" w:lineRule="auto"/>
        <w:jc w:val="both"/>
        <w:rPr>
          <w:rFonts w:ascii="Arial" w:hAnsi="Arial" w:cs="Arial"/>
          <w:b/>
        </w:rPr>
      </w:pPr>
    </w:p>
    <w:p w14:paraId="43ACC647" w14:textId="77777777" w:rsidR="00AD515D" w:rsidRPr="00DE111F" w:rsidRDefault="00AD515D" w:rsidP="00310ED8">
      <w:pPr>
        <w:spacing w:after="0" w:line="360" w:lineRule="auto"/>
        <w:jc w:val="both"/>
        <w:rPr>
          <w:rFonts w:ascii="Arial" w:hAnsi="Arial" w:cs="Arial"/>
          <w:b/>
        </w:rPr>
      </w:pPr>
    </w:p>
    <w:p w14:paraId="563F5C1F" w14:textId="77777777" w:rsidR="00AD515D" w:rsidRPr="00DE111F" w:rsidRDefault="00AD515D" w:rsidP="00310ED8">
      <w:pPr>
        <w:spacing w:after="0" w:line="360" w:lineRule="auto"/>
        <w:jc w:val="both"/>
        <w:rPr>
          <w:rFonts w:ascii="Arial" w:hAnsi="Arial" w:cs="Arial"/>
          <w:b/>
        </w:rPr>
      </w:pPr>
    </w:p>
    <w:p w14:paraId="57BDF24B" w14:textId="0B41D3C2" w:rsidR="006C6372" w:rsidRPr="00DE111F" w:rsidRDefault="006C6372">
      <w:pPr>
        <w:rPr>
          <w:rFonts w:ascii="Arial" w:hAnsi="Arial" w:cs="Arial"/>
          <w:b/>
        </w:rPr>
      </w:pPr>
      <w:r w:rsidRPr="00DE111F">
        <w:rPr>
          <w:rFonts w:ascii="Arial" w:hAnsi="Arial" w:cs="Arial"/>
          <w:b/>
        </w:rPr>
        <w:br w:type="page"/>
      </w:r>
    </w:p>
    <w:p w14:paraId="7AC7A013" w14:textId="166731A8" w:rsidR="00AD515D" w:rsidRPr="00DE111F" w:rsidRDefault="00AD515D" w:rsidP="00310ED8">
      <w:pPr>
        <w:spacing w:after="0" w:line="360" w:lineRule="auto"/>
        <w:jc w:val="center"/>
        <w:rPr>
          <w:rFonts w:ascii="Arial" w:hAnsi="Arial" w:cs="Arial"/>
          <w:b/>
          <w:sz w:val="28"/>
          <w:szCs w:val="28"/>
        </w:rPr>
      </w:pPr>
      <w:r w:rsidRPr="00DE111F">
        <w:rPr>
          <w:rFonts w:ascii="Arial" w:hAnsi="Arial" w:cs="Arial"/>
          <w:b/>
          <w:sz w:val="28"/>
          <w:szCs w:val="28"/>
        </w:rPr>
        <w:lastRenderedPageBreak/>
        <w:t xml:space="preserve">ÍNDICE DE </w:t>
      </w:r>
      <w:r w:rsidR="00FA5026" w:rsidRPr="00DE111F">
        <w:rPr>
          <w:rFonts w:ascii="Arial" w:hAnsi="Arial" w:cs="Arial"/>
          <w:b/>
          <w:sz w:val="28"/>
          <w:szCs w:val="28"/>
        </w:rPr>
        <w:t>TABLAS</w:t>
      </w:r>
    </w:p>
    <w:p w14:paraId="11FDBD7F" w14:textId="1CEBC4D7" w:rsidR="006C6372" w:rsidRPr="00390BAF" w:rsidRDefault="006930A3">
      <w:pPr>
        <w:pStyle w:val="Tabladeilustraciones"/>
        <w:tabs>
          <w:tab w:val="right" w:leader="dot" w:pos="8779"/>
        </w:tabs>
        <w:rPr>
          <w:rFonts w:ascii="Arial" w:hAnsi="Arial" w:cs="Arial"/>
          <w:noProof/>
          <w:sz w:val="20"/>
          <w:szCs w:val="20"/>
        </w:rPr>
      </w:pPr>
      <w:r w:rsidRPr="00DE111F">
        <w:rPr>
          <w:rFonts w:ascii="Arial" w:hAnsi="Arial" w:cs="Arial"/>
          <w:b/>
        </w:rPr>
        <w:fldChar w:fldCharType="begin"/>
      </w:r>
      <w:r w:rsidRPr="00DE111F">
        <w:rPr>
          <w:rFonts w:ascii="Arial" w:hAnsi="Arial" w:cs="Arial"/>
          <w:b/>
        </w:rPr>
        <w:instrText xml:space="preserve"> TOC \h \z \c "Tabla" </w:instrText>
      </w:r>
      <w:r w:rsidRPr="00DE111F">
        <w:rPr>
          <w:rFonts w:ascii="Arial" w:hAnsi="Arial" w:cs="Arial"/>
          <w:b/>
        </w:rPr>
        <w:fldChar w:fldCharType="separate"/>
      </w:r>
      <w:hyperlink w:anchor="_Toc468907611" w:history="1">
        <w:r w:rsidR="006C6372" w:rsidRPr="00390BAF">
          <w:rPr>
            <w:rStyle w:val="Hipervnculo"/>
            <w:rFonts w:ascii="Arial" w:hAnsi="Arial" w:cs="Arial"/>
            <w:noProof/>
            <w:sz w:val="20"/>
            <w:szCs w:val="20"/>
          </w:rPr>
          <w:t>Tabla 1: Marco Lógico</w:t>
        </w:r>
        <w:r w:rsidR="006C6372" w:rsidRPr="00390BAF">
          <w:rPr>
            <w:rFonts w:ascii="Arial" w:hAnsi="Arial" w:cs="Arial"/>
            <w:noProof/>
            <w:webHidden/>
            <w:sz w:val="20"/>
            <w:szCs w:val="20"/>
          </w:rPr>
          <w:tab/>
        </w:r>
        <w:r w:rsidR="006C6372" w:rsidRPr="00390BAF">
          <w:rPr>
            <w:rFonts w:ascii="Arial" w:hAnsi="Arial" w:cs="Arial"/>
            <w:noProof/>
            <w:webHidden/>
            <w:sz w:val="20"/>
            <w:szCs w:val="20"/>
          </w:rPr>
          <w:fldChar w:fldCharType="begin"/>
        </w:r>
        <w:r w:rsidR="006C6372" w:rsidRPr="00390BAF">
          <w:rPr>
            <w:rFonts w:ascii="Arial" w:hAnsi="Arial" w:cs="Arial"/>
            <w:noProof/>
            <w:webHidden/>
            <w:sz w:val="20"/>
            <w:szCs w:val="20"/>
          </w:rPr>
          <w:instrText xml:space="preserve"> PAGEREF _Toc468907611 \h </w:instrText>
        </w:r>
        <w:r w:rsidR="006C6372" w:rsidRPr="00390BAF">
          <w:rPr>
            <w:rFonts w:ascii="Arial" w:hAnsi="Arial" w:cs="Arial"/>
            <w:noProof/>
            <w:webHidden/>
            <w:sz w:val="20"/>
            <w:szCs w:val="20"/>
          </w:rPr>
        </w:r>
        <w:r w:rsidR="006C6372" w:rsidRPr="00390BAF">
          <w:rPr>
            <w:rFonts w:ascii="Arial" w:hAnsi="Arial" w:cs="Arial"/>
            <w:noProof/>
            <w:webHidden/>
            <w:sz w:val="20"/>
            <w:szCs w:val="20"/>
          </w:rPr>
          <w:fldChar w:fldCharType="separate"/>
        </w:r>
        <w:r w:rsidR="00390BAF" w:rsidRPr="00390BAF">
          <w:rPr>
            <w:rFonts w:ascii="Arial" w:hAnsi="Arial" w:cs="Arial"/>
            <w:noProof/>
            <w:webHidden/>
            <w:sz w:val="20"/>
            <w:szCs w:val="20"/>
          </w:rPr>
          <w:t>20</w:t>
        </w:r>
        <w:r w:rsidR="006C6372" w:rsidRPr="00390BAF">
          <w:rPr>
            <w:rFonts w:ascii="Arial" w:hAnsi="Arial" w:cs="Arial"/>
            <w:noProof/>
            <w:webHidden/>
            <w:sz w:val="20"/>
            <w:szCs w:val="20"/>
          </w:rPr>
          <w:fldChar w:fldCharType="end"/>
        </w:r>
      </w:hyperlink>
    </w:p>
    <w:p w14:paraId="4E5B60F1" w14:textId="20A038B1" w:rsidR="006C6372" w:rsidRPr="00DE111F" w:rsidRDefault="004B343C">
      <w:pPr>
        <w:pStyle w:val="Tabladeilustraciones"/>
        <w:tabs>
          <w:tab w:val="right" w:leader="dot" w:pos="8779"/>
        </w:tabs>
        <w:rPr>
          <w:rFonts w:ascii="Arial" w:hAnsi="Arial" w:cs="Arial"/>
          <w:noProof/>
          <w:sz w:val="20"/>
          <w:szCs w:val="20"/>
        </w:rPr>
      </w:pPr>
      <w:hyperlink w:anchor="_Toc468907612" w:history="1">
        <w:r w:rsidR="006C6372" w:rsidRPr="00DE111F">
          <w:rPr>
            <w:rStyle w:val="Hipervnculo"/>
            <w:rFonts w:ascii="Arial" w:hAnsi="Arial" w:cs="Arial"/>
            <w:noProof/>
            <w:sz w:val="20"/>
            <w:szCs w:val="20"/>
          </w:rPr>
          <w:t>Tabla 2: Porcentaje de hogares con acceso a Internet (2010-2014)</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_Toc468907612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24</w:t>
        </w:r>
        <w:r w:rsidR="006C6372" w:rsidRPr="00DE111F">
          <w:rPr>
            <w:rFonts w:ascii="Arial" w:hAnsi="Arial" w:cs="Arial"/>
            <w:noProof/>
            <w:webHidden/>
            <w:sz w:val="20"/>
            <w:szCs w:val="20"/>
          </w:rPr>
          <w:fldChar w:fldCharType="end"/>
        </w:r>
      </w:hyperlink>
    </w:p>
    <w:p w14:paraId="22A2D30C" w14:textId="0FCFAAD4" w:rsidR="006C6372" w:rsidRPr="00DE111F" w:rsidRDefault="004B343C">
      <w:pPr>
        <w:pStyle w:val="Tabladeilustraciones"/>
        <w:tabs>
          <w:tab w:val="right" w:leader="dot" w:pos="8779"/>
        </w:tabs>
        <w:rPr>
          <w:rFonts w:ascii="Arial" w:hAnsi="Arial" w:cs="Arial"/>
          <w:noProof/>
          <w:sz w:val="20"/>
          <w:szCs w:val="20"/>
        </w:rPr>
      </w:pPr>
      <w:hyperlink w:anchor="_Toc468907613" w:history="1">
        <w:r w:rsidR="006C6372" w:rsidRPr="00DE111F">
          <w:rPr>
            <w:rStyle w:val="Hipervnculo"/>
            <w:rFonts w:ascii="Arial" w:hAnsi="Arial" w:cs="Arial"/>
            <w:noProof/>
            <w:sz w:val="20"/>
            <w:szCs w:val="20"/>
          </w:rPr>
          <w:t>Tabla 3: Porcentaje de población de 6 y más años de edad que hace uso de internet según el nivel educativo en lima metropolitana. (2010-2014)</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_Toc468907613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24</w:t>
        </w:r>
        <w:r w:rsidR="006C6372" w:rsidRPr="00DE111F">
          <w:rPr>
            <w:rFonts w:ascii="Arial" w:hAnsi="Arial" w:cs="Arial"/>
            <w:noProof/>
            <w:webHidden/>
            <w:sz w:val="20"/>
            <w:szCs w:val="20"/>
          </w:rPr>
          <w:fldChar w:fldCharType="end"/>
        </w:r>
      </w:hyperlink>
    </w:p>
    <w:p w14:paraId="5B873080" w14:textId="43521C49" w:rsidR="006C6372" w:rsidRPr="00DE111F" w:rsidRDefault="004B343C">
      <w:pPr>
        <w:pStyle w:val="Tabladeilustraciones"/>
        <w:tabs>
          <w:tab w:val="right" w:leader="dot" w:pos="8779"/>
        </w:tabs>
        <w:rPr>
          <w:rFonts w:ascii="Arial" w:hAnsi="Arial" w:cs="Arial"/>
          <w:noProof/>
          <w:sz w:val="20"/>
          <w:szCs w:val="20"/>
        </w:rPr>
      </w:pPr>
      <w:hyperlink w:anchor="_Toc468907614" w:history="1">
        <w:r w:rsidR="006C6372" w:rsidRPr="00DE111F">
          <w:rPr>
            <w:rStyle w:val="Hipervnculo"/>
            <w:rFonts w:ascii="Arial" w:hAnsi="Arial" w:cs="Arial"/>
            <w:noProof/>
            <w:sz w:val="20"/>
            <w:szCs w:val="20"/>
          </w:rPr>
          <w:t>Tabla 4: Campos y contenidos de la Educación ambiental</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_Toc468907614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46</w:t>
        </w:r>
        <w:r w:rsidR="006C6372" w:rsidRPr="00DE111F">
          <w:rPr>
            <w:rFonts w:ascii="Arial" w:hAnsi="Arial" w:cs="Arial"/>
            <w:noProof/>
            <w:webHidden/>
            <w:sz w:val="20"/>
            <w:szCs w:val="20"/>
          </w:rPr>
          <w:fldChar w:fldCharType="end"/>
        </w:r>
      </w:hyperlink>
    </w:p>
    <w:p w14:paraId="6C5C80BB" w14:textId="5708ACE3" w:rsidR="006C6372" w:rsidRPr="00DE111F" w:rsidRDefault="004B343C">
      <w:pPr>
        <w:pStyle w:val="Tabladeilustraciones"/>
        <w:tabs>
          <w:tab w:val="right" w:leader="dot" w:pos="8779"/>
        </w:tabs>
        <w:rPr>
          <w:rFonts w:ascii="Arial" w:hAnsi="Arial" w:cs="Arial"/>
          <w:noProof/>
          <w:sz w:val="20"/>
          <w:szCs w:val="20"/>
        </w:rPr>
      </w:pPr>
      <w:hyperlink w:anchor="_Toc468907615" w:history="1">
        <w:r w:rsidR="006C6372" w:rsidRPr="00DE111F">
          <w:rPr>
            <w:rStyle w:val="Hipervnculo"/>
            <w:rFonts w:ascii="Arial" w:hAnsi="Arial" w:cs="Arial"/>
            <w:noProof/>
            <w:sz w:val="20"/>
            <w:szCs w:val="20"/>
          </w:rPr>
          <w:t xml:space="preserve">Tabla 5: </w:t>
        </w:r>
        <w:r w:rsidR="006C6372" w:rsidRPr="00DE111F">
          <w:rPr>
            <w:rStyle w:val="Hipervnculo"/>
            <w:rFonts w:ascii="Arial" w:hAnsi="Arial" w:cs="Arial"/>
            <w:noProof/>
            <w:snapToGrid w:val="0"/>
            <w:sz w:val="20"/>
            <w:szCs w:val="20"/>
          </w:rPr>
          <w:t>Reporte Estadístico de Becados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_Toc468907615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53</w:t>
        </w:r>
        <w:r w:rsidR="006C6372" w:rsidRPr="00DE111F">
          <w:rPr>
            <w:rFonts w:ascii="Arial" w:hAnsi="Arial" w:cs="Arial"/>
            <w:noProof/>
            <w:webHidden/>
            <w:sz w:val="20"/>
            <w:szCs w:val="20"/>
          </w:rPr>
          <w:fldChar w:fldCharType="end"/>
        </w:r>
      </w:hyperlink>
    </w:p>
    <w:p w14:paraId="33C364CB" w14:textId="099CAD35" w:rsidR="006C6372" w:rsidRPr="00DE111F" w:rsidRDefault="004B343C">
      <w:pPr>
        <w:pStyle w:val="Tabladeilustraciones"/>
        <w:tabs>
          <w:tab w:val="right" w:leader="dot" w:pos="8779"/>
        </w:tabs>
        <w:rPr>
          <w:rFonts w:ascii="Arial" w:hAnsi="Arial" w:cs="Arial"/>
          <w:noProof/>
          <w:sz w:val="20"/>
          <w:szCs w:val="20"/>
        </w:rPr>
      </w:pPr>
      <w:hyperlink w:anchor="_Toc468907616" w:history="1">
        <w:r w:rsidR="006C6372" w:rsidRPr="00DE111F">
          <w:rPr>
            <w:rStyle w:val="Hipervnculo"/>
            <w:rFonts w:ascii="Arial" w:hAnsi="Arial" w:cs="Arial"/>
            <w:noProof/>
            <w:sz w:val="20"/>
            <w:szCs w:val="20"/>
          </w:rPr>
          <w:t>Tabla 6: Benchmarking de las aplicaciones de gestión académica.</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_Toc468907616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65</w:t>
        </w:r>
        <w:r w:rsidR="006C6372" w:rsidRPr="00DE111F">
          <w:rPr>
            <w:rFonts w:ascii="Arial" w:hAnsi="Arial" w:cs="Arial"/>
            <w:noProof/>
            <w:webHidden/>
            <w:sz w:val="20"/>
            <w:szCs w:val="20"/>
          </w:rPr>
          <w:fldChar w:fldCharType="end"/>
        </w:r>
      </w:hyperlink>
    </w:p>
    <w:p w14:paraId="69FE9816" w14:textId="1FA0A7D9" w:rsidR="006C6372" w:rsidRPr="00DE111F" w:rsidRDefault="004B343C">
      <w:pPr>
        <w:pStyle w:val="Tabladeilustraciones"/>
        <w:tabs>
          <w:tab w:val="right" w:leader="dot" w:pos="8779"/>
        </w:tabs>
        <w:rPr>
          <w:rFonts w:ascii="Arial" w:hAnsi="Arial" w:cs="Arial"/>
          <w:noProof/>
          <w:sz w:val="20"/>
          <w:szCs w:val="20"/>
        </w:rPr>
      </w:pPr>
      <w:hyperlink w:anchor="_Toc468907617" w:history="1">
        <w:r w:rsidR="006C6372" w:rsidRPr="00DE111F">
          <w:rPr>
            <w:rStyle w:val="Hipervnculo"/>
            <w:rFonts w:ascii="Arial" w:hAnsi="Arial" w:cs="Arial"/>
            <w:noProof/>
            <w:sz w:val="20"/>
            <w:szCs w:val="20"/>
          </w:rPr>
          <w:t>Tabla 7: Requerimientos del Software</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_Toc468907617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80</w:t>
        </w:r>
        <w:r w:rsidR="006C6372" w:rsidRPr="00DE111F">
          <w:rPr>
            <w:rFonts w:ascii="Arial" w:hAnsi="Arial" w:cs="Arial"/>
            <w:noProof/>
            <w:webHidden/>
            <w:sz w:val="20"/>
            <w:szCs w:val="20"/>
          </w:rPr>
          <w:fldChar w:fldCharType="end"/>
        </w:r>
      </w:hyperlink>
    </w:p>
    <w:p w14:paraId="671D63C0" w14:textId="47F8EA25" w:rsidR="006C6372" w:rsidRPr="00DE111F" w:rsidRDefault="004B343C">
      <w:pPr>
        <w:pStyle w:val="Tabladeilustraciones"/>
        <w:tabs>
          <w:tab w:val="right" w:leader="dot" w:pos="8779"/>
        </w:tabs>
        <w:rPr>
          <w:rFonts w:ascii="Arial" w:hAnsi="Arial" w:cs="Arial"/>
          <w:noProof/>
          <w:sz w:val="20"/>
          <w:szCs w:val="20"/>
        </w:rPr>
      </w:pPr>
      <w:hyperlink w:anchor="_Toc468907618" w:history="1">
        <w:r w:rsidR="006C6372" w:rsidRPr="00DE111F">
          <w:rPr>
            <w:rStyle w:val="Hipervnculo"/>
            <w:rFonts w:ascii="Arial" w:hAnsi="Arial" w:cs="Arial"/>
            <w:noProof/>
            <w:sz w:val="20"/>
            <w:szCs w:val="20"/>
          </w:rPr>
          <w:t>Tabla 8: Matriz CUS vs CUN</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_Toc468907618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97</w:t>
        </w:r>
        <w:r w:rsidR="006C6372" w:rsidRPr="00DE111F">
          <w:rPr>
            <w:rFonts w:ascii="Arial" w:hAnsi="Arial" w:cs="Arial"/>
            <w:noProof/>
            <w:webHidden/>
            <w:sz w:val="20"/>
            <w:szCs w:val="20"/>
          </w:rPr>
          <w:fldChar w:fldCharType="end"/>
        </w:r>
      </w:hyperlink>
    </w:p>
    <w:p w14:paraId="6D889BD5" w14:textId="18F17C8F" w:rsidR="006C6372" w:rsidRPr="00DE111F" w:rsidRDefault="004B343C">
      <w:pPr>
        <w:pStyle w:val="Tabladeilustraciones"/>
        <w:tabs>
          <w:tab w:val="right" w:leader="dot" w:pos="8779"/>
        </w:tabs>
        <w:rPr>
          <w:rFonts w:ascii="Arial" w:hAnsi="Arial" w:cs="Arial"/>
          <w:noProof/>
          <w:sz w:val="20"/>
          <w:szCs w:val="20"/>
        </w:rPr>
      </w:pPr>
      <w:hyperlink w:anchor="_Toc468907619" w:history="1">
        <w:r w:rsidR="006C6372" w:rsidRPr="00DE111F">
          <w:rPr>
            <w:rStyle w:val="Hipervnculo"/>
            <w:rFonts w:ascii="Arial" w:hAnsi="Arial" w:cs="Arial"/>
            <w:noProof/>
            <w:sz w:val="20"/>
            <w:szCs w:val="20"/>
          </w:rPr>
          <w:t>Tabla 9: Descripción de los Casos de Uso más significativos.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_Toc468907619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105</w:t>
        </w:r>
        <w:r w:rsidR="006C6372" w:rsidRPr="00DE111F">
          <w:rPr>
            <w:rFonts w:ascii="Arial" w:hAnsi="Arial" w:cs="Arial"/>
            <w:noProof/>
            <w:webHidden/>
            <w:sz w:val="20"/>
            <w:szCs w:val="20"/>
          </w:rPr>
          <w:fldChar w:fldCharType="end"/>
        </w:r>
      </w:hyperlink>
    </w:p>
    <w:p w14:paraId="2CCF277A" w14:textId="0A2E365D" w:rsidR="006C6372" w:rsidRPr="00DE111F" w:rsidRDefault="004B343C">
      <w:pPr>
        <w:pStyle w:val="Tabladeilustraciones"/>
        <w:tabs>
          <w:tab w:val="right" w:leader="dot" w:pos="8779"/>
        </w:tabs>
        <w:rPr>
          <w:rFonts w:ascii="Arial" w:hAnsi="Arial" w:cs="Arial"/>
          <w:noProof/>
          <w:sz w:val="20"/>
          <w:szCs w:val="20"/>
        </w:rPr>
      </w:pPr>
      <w:hyperlink w:anchor="_Toc468907620" w:history="1">
        <w:r w:rsidR="006C6372" w:rsidRPr="00DE111F">
          <w:rPr>
            <w:rStyle w:val="Hipervnculo"/>
            <w:rFonts w:ascii="Arial" w:hAnsi="Arial" w:cs="Arial"/>
            <w:noProof/>
            <w:sz w:val="20"/>
            <w:szCs w:val="20"/>
          </w:rPr>
          <w:t>Tabla 10: Relación de la realización de CUS de análisis.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_Toc468907620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106</w:t>
        </w:r>
        <w:r w:rsidR="006C6372" w:rsidRPr="00DE111F">
          <w:rPr>
            <w:rFonts w:ascii="Arial" w:hAnsi="Arial" w:cs="Arial"/>
            <w:noProof/>
            <w:webHidden/>
            <w:sz w:val="20"/>
            <w:szCs w:val="20"/>
          </w:rPr>
          <w:fldChar w:fldCharType="end"/>
        </w:r>
      </w:hyperlink>
    </w:p>
    <w:p w14:paraId="222A38C8" w14:textId="36FDBBC3" w:rsidR="006C6372" w:rsidRPr="00DE111F" w:rsidRDefault="004B343C">
      <w:pPr>
        <w:pStyle w:val="Tabladeilustraciones"/>
        <w:tabs>
          <w:tab w:val="right" w:leader="dot" w:pos="8779"/>
        </w:tabs>
        <w:rPr>
          <w:rFonts w:ascii="Arial" w:hAnsi="Arial" w:cs="Arial"/>
          <w:noProof/>
          <w:sz w:val="20"/>
          <w:szCs w:val="20"/>
        </w:rPr>
      </w:pPr>
      <w:hyperlink w:anchor="_Toc468907621" w:history="1">
        <w:r w:rsidR="006C6372" w:rsidRPr="00DE111F">
          <w:rPr>
            <w:rStyle w:val="Hipervnculo"/>
            <w:rFonts w:ascii="Arial" w:hAnsi="Arial" w:cs="Arial"/>
            <w:noProof/>
            <w:sz w:val="20"/>
            <w:szCs w:val="20"/>
          </w:rPr>
          <w:t>Tabla 11: Actividad para desarrollar los casos de uso con fecha de Inicio y Fin</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_Toc468907621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135</w:t>
        </w:r>
        <w:r w:rsidR="006C6372" w:rsidRPr="00DE111F">
          <w:rPr>
            <w:rFonts w:ascii="Arial" w:hAnsi="Arial" w:cs="Arial"/>
            <w:noProof/>
            <w:webHidden/>
            <w:sz w:val="20"/>
            <w:szCs w:val="20"/>
          </w:rPr>
          <w:fldChar w:fldCharType="end"/>
        </w:r>
      </w:hyperlink>
    </w:p>
    <w:p w14:paraId="48D112BE" w14:textId="6CD381E5" w:rsidR="006C6372" w:rsidRPr="00DE111F" w:rsidRDefault="004B343C">
      <w:pPr>
        <w:pStyle w:val="Tabladeilustraciones"/>
        <w:tabs>
          <w:tab w:val="right" w:leader="dot" w:pos="8779"/>
        </w:tabs>
        <w:rPr>
          <w:rFonts w:ascii="Arial" w:hAnsi="Arial" w:cs="Arial"/>
          <w:noProof/>
          <w:sz w:val="20"/>
          <w:szCs w:val="20"/>
        </w:rPr>
      </w:pPr>
      <w:hyperlink w:anchor="_Toc468907622" w:history="1">
        <w:r w:rsidR="006C6372" w:rsidRPr="00DE111F">
          <w:rPr>
            <w:rStyle w:val="Hipervnculo"/>
            <w:rFonts w:ascii="Arial" w:hAnsi="Arial" w:cs="Arial"/>
            <w:noProof/>
            <w:sz w:val="20"/>
            <w:szCs w:val="20"/>
          </w:rPr>
          <w:t>Tabla 12: Casos de uso del Sistema con indicador de dificultad</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_Toc468907622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136</w:t>
        </w:r>
        <w:r w:rsidR="006C6372" w:rsidRPr="00DE111F">
          <w:rPr>
            <w:rFonts w:ascii="Arial" w:hAnsi="Arial" w:cs="Arial"/>
            <w:noProof/>
            <w:webHidden/>
            <w:sz w:val="20"/>
            <w:szCs w:val="20"/>
          </w:rPr>
          <w:fldChar w:fldCharType="end"/>
        </w:r>
      </w:hyperlink>
    </w:p>
    <w:p w14:paraId="17C8E4CF" w14:textId="1A5126AC" w:rsidR="006C6372" w:rsidRPr="00DE111F" w:rsidRDefault="004B343C">
      <w:pPr>
        <w:pStyle w:val="Tabladeilustraciones"/>
        <w:tabs>
          <w:tab w:val="right" w:leader="dot" w:pos="8779"/>
        </w:tabs>
        <w:rPr>
          <w:rFonts w:ascii="Arial" w:hAnsi="Arial" w:cs="Arial"/>
          <w:noProof/>
          <w:sz w:val="20"/>
          <w:szCs w:val="20"/>
        </w:rPr>
      </w:pPr>
      <w:hyperlink w:anchor="_Toc468907623" w:history="1">
        <w:r w:rsidR="006C6372" w:rsidRPr="00DE111F">
          <w:rPr>
            <w:rStyle w:val="Hipervnculo"/>
            <w:rFonts w:ascii="Arial" w:hAnsi="Arial" w:cs="Arial"/>
            <w:noProof/>
            <w:sz w:val="20"/>
            <w:szCs w:val="20"/>
          </w:rPr>
          <w:t>Tabla 13: Informe de Test Case del CUS Validar Usuario</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_Toc468907623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137</w:t>
        </w:r>
        <w:r w:rsidR="006C6372" w:rsidRPr="00DE111F">
          <w:rPr>
            <w:rFonts w:ascii="Arial" w:hAnsi="Arial" w:cs="Arial"/>
            <w:noProof/>
            <w:webHidden/>
            <w:sz w:val="20"/>
            <w:szCs w:val="20"/>
          </w:rPr>
          <w:fldChar w:fldCharType="end"/>
        </w:r>
      </w:hyperlink>
    </w:p>
    <w:p w14:paraId="10FE8E40" w14:textId="1D61419E" w:rsidR="006C6372" w:rsidRPr="00DE111F" w:rsidRDefault="004B343C">
      <w:pPr>
        <w:pStyle w:val="Tabladeilustraciones"/>
        <w:tabs>
          <w:tab w:val="right" w:leader="dot" w:pos="8779"/>
        </w:tabs>
        <w:rPr>
          <w:rFonts w:ascii="Arial" w:hAnsi="Arial" w:cs="Arial"/>
          <w:noProof/>
          <w:sz w:val="20"/>
          <w:szCs w:val="20"/>
        </w:rPr>
      </w:pPr>
      <w:hyperlink w:anchor="_Toc468907624" w:history="1">
        <w:r w:rsidR="006C6372" w:rsidRPr="00DE111F">
          <w:rPr>
            <w:rStyle w:val="Hipervnculo"/>
            <w:rFonts w:ascii="Arial" w:hAnsi="Arial" w:cs="Arial"/>
            <w:noProof/>
            <w:sz w:val="20"/>
            <w:szCs w:val="20"/>
          </w:rPr>
          <w:t>Tabla 14: Informe de Test Case del CUS Administrar Docentes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_Toc468907624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138</w:t>
        </w:r>
        <w:r w:rsidR="006C6372" w:rsidRPr="00DE111F">
          <w:rPr>
            <w:rFonts w:ascii="Arial" w:hAnsi="Arial" w:cs="Arial"/>
            <w:noProof/>
            <w:webHidden/>
            <w:sz w:val="20"/>
            <w:szCs w:val="20"/>
          </w:rPr>
          <w:fldChar w:fldCharType="end"/>
        </w:r>
      </w:hyperlink>
    </w:p>
    <w:p w14:paraId="10A3F7CF" w14:textId="03D0AB18" w:rsidR="006C6372" w:rsidRPr="00DE111F" w:rsidRDefault="004B343C">
      <w:pPr>
        <w:pStyle w:val="Tabladeilustraciones"/>
        <w:tabs>
          <w:tab w:val="right" w:leader="dot" w:pos="8779"/>
        </w:tabs>
        <w:rPr>
          <w:rFonts w:ascii="Arial" w:hAnsi="Arial" w:cs="Arial"/>
          <w:noProof/>
          <w:sz w:val="20"/>
          <w:szCs w:val="20"/>
        </w:rPr>
      </w:pPr>
      <w:hyperlink w:anchor="_Toc468907625" w:history="1">
        <w:r w:rsidR="006C6372" w:rsidRPr="00DE111F">
          <w:rPr>
            <w:rStyle w:val="Hipervnculo"/>
            <w:rFonts w:ascii="Arial" w:hAnsi="Arial" w:cs="Arial"/>
            <w:noProof/>
            <w:sz w:val="20"/>
            <w:szCs w:val="20"/>
          </w:rPr>
          <w:t>Tabla 15: Informe de Test Case del CUS Administrar Alumnos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_Toc468907625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139</w:t>
        </w:r>
        <w:r w:rsidR="006C6372" w:rsidRPr="00DE111F">
          <w:rPr>
            <w:rFonts w:ascii="Arial" w:hAnsi="Arial" w:cs="Arial"/>
            <w:noProof/>
            <w:webHidden/>
            <w:sz w:val="20"/>
            <w:szCs w:val="20"/>
          </w:rPr>
          <w:fldChar w:fldCharType="end"/>
        </w:r>
      </w:hyperlink>
    </w:p>
    <w:p w14:paraId="7D666968" w14:textId="0B9CD40B" w:rsidR="006C6372" w:rsidRPr="00DE111F" w:rsidRDefault="004B343C">
      <w:pPr>
        <w:pStyle w:val="Tabladeilustraciones"/>
        <w:tabs>
          <w:tab w:val="right" w:leader="dot" w:pos="8779"/>
        </w:tabs>
        <w:rPr>
          <w:rFonts w:ascii="Arial" w:hAnsi="Arial" w:cs="Arial"/>
          <w:noProof/>
          <w:sz w:val="20"/>
          <w:szCs w:val="20"/>
        </w:rPr>
      </w:pPr>
      <w:hyperlink w:anchor="_Toc468907626" w:history="1">
        <w:r w:rsidR="006C6372" w:rsidRPr="00DE111F">
          <w:rPr>
            <w:rStyle w:val="Hipervnculo"/>
            <w:rFonts w:ascii="Arial" w:hAnsi="Arial" w:cs="Arial"/>
            <w:noProof/>
            <w:sz w:val="20"/>
            <w:szCs w:val="20"/>
          </w:rPr>
          <w:t>Tabla 16: Informe de Test Case del CUS Cargar Archivos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_Toc468907626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140</w:t>
        </w:r>
        <w:r w:rsidR="006C6372" w:rsidRPr="00DE111F">
          <w:rPr>
            <w:rFonts w:ascii="Arial" w:hAnsi="Arial" w:cs="Arial"/>
            <w:noProof/>
            <w:webHidden/>
            <w:sz w:val="20"/>
            <w:szCs w:val="20"/>
          </w:rPr>
          <w:fldChar w:fldCharType="end"/>
        </w:r>
      </w:hyperlink>
    </w:p>
    <w:p w14:paraId="5CE6B73C" w14:textId="6C5059B2" w:rsidR="006C6372" w:rsidRPr="00DE111F" w:rsidRDefault="004B343C">
      <w:pPr>
        <w:pStyle w:val="Tabladeilustraciones"/>
        <w:tabs>
          <w:tab w:val="right" w:leader="dot" w:pos="8779"/>
        </w:tabs>
        <w:rPr>
          <w:rFonts w:ascii="Arial" w:hAnsi="Arial" w:cs="Arial"/>
          <w:noProof/>
          <w:sz w:val="20"/>
          <w:szCs w:val="20"/>
        </w:rPr>
      </w:pPr>
      <w:hyperlink w:anchor="_Toc468907627" w:history="1">
        <w:r w:rsidR="006C6372" w:rsidRPr="00DE111F">
          <w:rPr>
            <w:rStyle w:val="Hipervnculo"/>
            <w:rFonts w:ascii="Arial" w:hAnsi="Arial" w:cs="Arial"/>
            <w:noProof/>
            <w:sz w:val="20"/>
            <w:szCs w:val="20"/>
          </w:rPr>
          <w:t>Tabla 17: Informe de Test Case del CUS Generar Alertas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_Toc468907627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141</w:t>
        </w:r>
        <w:r w:rsidR="006C6372" w:rsidRPr="00DE111F">
          <w:rPr>
            <w:rFonts w:ascii="Arial" w:hAnsi="Arial" w:cs="Arial"/>
            <w:noProof/>
            <w:webHidden/>
            <w:sz w:val="20"/>
            <w:szCs w:val="20"/>
          </w:rPr>
          <w:fldChar w:fldCharType="end"/>
        </w:r>
      </w:hyperlink>
    </w:p>
    <w:p w14:paraId="1A106DC3" w14:textId="24E89B9D" w:rsidR="006C6372" w:rsidRPr="00DE111F" w:rsidRDefault="004B343C">
      <w:pPr>
        <w:pStyle w:val="Tabladeilustraciones"/>
        <w:tabs>
          <w:tab w:val="right" w:leader="dot" w:pos="8779"/>
        </w:tabs>
        <w:rPr>
          <w:rFonts w:ascii="Arial" w:hAnsi="Arial" w:cs="Arial"/>
          <w:noProof/>
          <w:sz w:val="20"/>
          <w:szCs w:val="20"/>
        </w:rPr>
      </w:pPr>
      <w:hyperlink w:anchor="_Toc468907628" w:history="1">
        <w:r w:rsidR="006C6372" w:rsidRPr="00DE111F">
          <w:rPr>
            <w:rStyle w:val="Hipervnculo"/>
            <w:rFonts w:ascii="Arial" w:hAnsi="Arial" w:cs="Arial"/>
            <w:noProof/>
            <w:sz w:val="20"/>
            <w:szCs w:val="20"/>
          </w:rPr>
          <w:t>Tabla 18: Informe de Test Case del CUS Generar Reportes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_Toc468907628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142</w:t>
        </w:r>
        <w:r w:rsidR="006C6372" w:rsidRPr="00DE111F">
          <w:rPr>
            <w:rFonts w:ascii="Arial" w:hAnsi="Arial" w:cs="Arial"/>
            <w:noProof/>
            <w:webHidden/>
            <w:sz w:val="20"/>
            <w:szCs w:val="20"/>
          </w:rPr>
          <w:fldChar w:fldCharType="end"/>
        </w:r>
      </w:hyperlink>
    </w:p>
    <w:p w14:paraId="034F9A13" w14:textId="28E33BEE" w:rsidR="006C6372" w:rsidRPr="00DE111F" w:rsidRDefault="004B343C">
      <w:pPr>
        <w:pStyle w:val="Tabladeilustraciones"/>
        <w:tabs>
          <w:tab w:val="right" w:leader="dot" w:pos="8779"/>
        </w:tabs>
        <w:rPr>
          <w:rFonts w:ascii="Arial" w:hAnsi="Arial" w:cs="Arial"/>
          <w:noProof/>
          <w:sz w:val="20"/>
          <w:szCs w:val="20"/>
        </w:rPr>
      </w:pPr>
      <w:hyperlink w:anchor="_Toc468907629" w:history="1">
        <w:r w:rsidR="006C6372" w:rsidRPr="00DE111F">
          <w:rPr>
            <w:rStyle w:val="Hipervnculo"/>
            <w:rFonts w:ascii="Arial" w:hAnsi="Arial" w:cs="Arial"/>
            <w:noProof/>
            <w:sz w:val="20"/>
            <w:szCs w:val="20"/>
          </w:rPr>
          <w:t>Tabla 19: Ventajas y desventajas del lenguaje de programación</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_Toc468907629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144</w:t>
        </w:r>
        <w:r w:rsidR="006C6372" w:rsidRPr="00DE111F">
          <w:rPr>
            <w:rFonts w:ascii="Arial" w:hAnsi="Arial" w:cs="Arial"/>
            <w:noProof/>
            <w:webHidden/>
            <w:sz w:val="20"/>
            <w:szCs w:val="20"/>
          </w:rPr>
          <w:fldChar w:fldCharType="end"/>
        </w:r>
      </w:hyperlink>
    </w:p>
    <w:p w14:paraId="1FD68247" w14:textId="47FE1AB1" w:rsidR="006C6372" w:rsidRPr="00DE111F" w:rsidRDefault="004B343C">
      <w:pPr>
        <w:pStyle w:val="Tabladeilustraciones"/>
        <w:tabs>
          <w:tab w:val="right" w:leader="dot" w:pos="8779"/>
        </w:tabs>
        <w:rPr>
          <w:rFonts w:ascii="Arial" w:hAnsi="Arial" w:cs="Arial"/>
          <w:noProof/>
          <w:sz w:val="20"/>
          <w:szCs w:val="20"/>
        </w:rPr>
      </w:pPr>
      <w:hyperlink w:anchor="_Toc468907630" w:history="1">
        <w:r w:rsidR="006C6372" w:rsidRPr="00DE111F">
          <w:rPr>
            <w:rStyle w:val="Hipervnculo"/>
            <w:rFonts w:ascii="Arial" w:hAnsi="Arial" w:cs="Arial"/>
            <w:noProof/>
            <w:sz w:val="20"/>
            <w:szCs w:val="20"/>
          </w:rPr>
          <w:t>Tabla 20: Alternativas seleccionada</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_Toc468907630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145</w:t>
        </w:r>
        <w:r w:rsidR="006C6372" w:rsidRPr="00DE111F">
          <w:rPr>
            <w:rFonts w:ascii="Arial" w:hAnsi="Arial" w:cs="Arial"/>
            <w:noProof/>
            <w:webHidden/>
            <w:sz w:val="20"/>
            <w:szCs w:val="20"/>
          </w:rPr>
          <w:fldChar w:fldCharType="end"/>
        </w:r>
      </w:hyperlink>
    </w:p>
    <w:p w14:paraId="03509A31" w14:textId="6697C706" w:rsidR="006C6372" w:rsidRPr="00DE111F" w:rsidRDefault="004B343C">
      <w:pPr>
        <w:pStyle w:val="Tabladeilustraciones"/>
        <w:tabs>
          <w:tab w:val="right" w:leader="dot" w:pos="8779"/>
        </w:tabs>
        <w:rPr>
          <w:rFonts w:ascii="Arial" w:hAnsi="Arial" w:cs="Arial"/>
          <w:noProof/>
          <w:sz w:val="20"/>
          <w:szCs w:val="20"/>
        </w:rPr>
      </w:pPr>
      <w:hyperlink w:anchor="_Toc468907631" w:history="1">
        <w:r w:rsidR="006C6372" w:rsidRPr="00DE111F">
          <w:rPr>
            <w:rStyle w:val="Hipervnculo"/>
            <w:rFonts w:ascii="Arial" w:hAnsi="Arial" w:cs="Arial"/>
            <w:noProof/>
            <w:sz w:val="20"/>
            <w:szCs w:val="20"/>
          </w:rPr>
          <w:t>Tabla 21: Costo de Software</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_Toc468907631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146</w:t>
        </w:r>
        <w:r w:rsidR="006C6372" w:rsidRPr="00DE111F">
          <w:rPr>
            <w:rFonts w:ascii="Arial" w:hAnsi="Arial" w:cs="Arial"/>
            <w:noProof/>
            <w:webHidden/>
            <w:sz w:val="20"/>
            <w:szCs w:val="20"/>
          </w:rPr>
          <w:fldChar w:fldCharType="end"/>
        </w:r>
      </w:hyperlink>
    </w:p>
    <w:p w14:paraId="4637FD5A" w14:textId="7FE02A1E" w:rsidR="006C6372" w:rsidRPr="00DE111F" w:rsidRDefault="004B343C">
      <w:pPr>
        <w:pStyle w:val="Tabladeilustraciones"/>
        <w:tabs>
          <w:tab w:val="right" w:leader="dot" w:pos="8779"/>
        </w:tabs>
        <w:rPr>
          <w:rFonts w:ascii="Arial" w:hAnsi="Arial" w:cs="Arial"/>
          <w:noProof/>
          <w:sz w:val="20"/>
          <w:szCs w:val="20"/>
        </w:rPr>
      </w:pPr>
      <w:hyperlink w:anchor="_Toc468907632" w:history="1">
        <w:r w:rsidR="006C6372" w:rsidRPr="00DE111F">
          <w:rPr>
            <w:rStyle w:val="Hipervnculo"/>
            <w:rFonts w:ascii="Arial" w:hAnsi="Arial" w:cs="Arial"/>
            <w:noProof/>
            <w:sz w:val="20"/>
            <w:szCs w:val="20"/>
          </w:rPr>
          <w:t>Tabla 22: Costos de Recursos Humanos necesarios para implementar el proyecto</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_Toc468907632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147</w:t>
        </w:r>
        <w:r w:rsidR="006C6372" w:rsidRPr="00DE111F">
          <w:rPr>
            <w:rFonts w:ascii="Arial" w:hAnsi="Arial" w:cs="Arial"/>
            <w:noProof/>
            <w:webHidden/>
            <w:sz w:val="20"/>
            <w:szCs w:val="20"/>
          </w:rPr>
          <w:fldChar w:fldCharType="end"/>
        </w:r>
      </w:hyperlink>
    </w:p>
    <w:p w14:paraId="6CFF3E56" w14:textId="7CD75A79" w:rsidR="006C6372" w:rsidRPr="00DE111F" w:rsidRDefault="004B343C">
      <w:pPr>
        <w:pStyle w:val="Tabladeilustraciones"/>
        <w:tabs>
          <w:tab w:val="right" w:leader="dot" w:pos="8779"/>
        </w:tabs>
        <w:rPr>
          <w:rFonts w:ascii="Arial" w:hAnsi="Arial" w:cs="Arial"/>
          <w:noProof/>
          <w:sz w:val="20"/>
          <w:szCs w:val="20"/>
        </w:rPr>
      </w:pPr>
      <w:hyperlink w:anchor="_Toc468907633" w:history="1">
        <w:r w:rsidR="006C6372" w:rsidRPr="00DE111F">
          <w:rPr>
            <w:rStyle w:val="Hipervnculo"/>
            <w:rFonts w:ascii="Arial" w:hAnsi="Arial" w:cs="Arial"/>
            <w:noProof/>
            <w:sz w:val="20"/>
            <w:szCs w:val="20"/>
          </w:rPr>
          <w:t>Tabla 23: Costos de Recursos Materiales</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_Toc468907633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148</w:t>
        </w:r>
        <w:r w:rsidR="006C6372" w:rsidRPr="00DE111F">
          <w:rPr>
            <w:rFonts w:ascii="Arial" w:hAnsi="Arial" w:cs="Arial"/>
            <w:noProof/>
            <w:webHidden/>
            <w:sz w:val="20"/>
            <w:szCs w:val="20"/>
          </w:rPr>
          <w:fldChar w:fldCharType="end"/>
        </w:r>
      </w:hyperlink>
    </w:p>
    <w:p w14:paraId="17075584" w14:textId="69BE91F3" w:rsidR="006C6372" w:rsidRPr="00DE111F" w:rsidRDefault="004B343C">
      <w:pPr>
        <w:pStyle w:val="Tabladeilustraciones"/>
        <w:tabs>
          <w:tab w:val="right" w:leader="dot" w:pos="8779"/>
        </w:tabs>
        <w:rPr>
          <w:rFonts w:ascii="Arial" w:hAnsi="Arial" w:cs="Arial"/>
          <w:noProof/>
          <w:sz w:val="20"/>
          <w:szCs w:val="20"/>
        </w:rPr>
      </w:pPr>
      <w:hyperlink w:anchor="_Toc468907634" w:history="1">
        <w:r w:rsidR="006C6372" w:rsidRPr="00DE111F">
          <w:rPr>
            <w:rStyle w:val="Hipervnculo"/>
            <w:rFonts w:ascii="Arial" w:hAnsi="Arial" w:cs="Arial"/>
            <w:noProof/>
            <w:sz w:val="20"/>
            <w:szCs w:val="20"/>
          </w:rPr>
          <w:t>Tabla 24: Análisis Cuantitativo</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_Toc468907634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159</w:t>
        </w:r>
        <w:r w:rsidR="006C6372" w:rsidRPr="00DE111F">
          <w:rPr>
            <w:rFonts w:ascii="Arial" w:hAnsi="Arial" w:cs="Arial"/>
            <w:noProof/>
            <w:webHidden/>
            <w:sz w:val="20"/>
            <w:szCs w:val="20"/>
          </w:rPr>
          <w:fldChar w:fldCharType="end"/>
        </w:r>
      </w:hyperlink>
    </w:p>
    <w:p w14:paraId="0F686E91" w14:textId="527AA420" w:rsidR="006C6372" w:rsidRPr="00DE111F" w:rsidRDefault="004B343C">
      <w:pPr>
        <w:pStyle w:val="Tabladeilustraciones"/>
        <w:tabs>
          <w:tab w:val="right" w:leader="dot" w:pos="8779"/>
        </w:tabs>
        <w:rPr>
          <w:rFonts w:ascii="Arial" w:hAnsi="Arial" w:cs="Arial"/>
          <w:noProof/>
          <w:sz w:val="20"/>
          <w:szCs w:val="20"/>
        </w:rPr>
      </w:pPr>
      <w:hyperlink w:anchor="_Toc468907635" w:history="1">
        <w:r w:rsidR="006C6372" w:rsidRPr="00DE111F">
          <w:rPr>
            <w:rStyle w:val="Hipervnculo"/>
            <w:rFonts w:ascii="Arial" w:hAnsi="Arial" w:cs="Arial"/>
            <w:noProof/>
            <w:sz w:val="20"/>
            <w:szCs w:val="20"/>
          </w:rPr>
          <w:t>Tabla 25: Leyenda</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_Toc468907635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160</w:t>
        </w:r>
        <w:r w:rsidR="006C6372" w:rsidRPr="00DE111F">
          <w:rPr>
            <w:rFonts w:ascii="Arial" w:hAnsi="Arial" w:cs="Arial"/>
            <w:noProof/>
            <w:webHidden/>
            <w:sz w:val="20"/>
            <w:szCs w:val="20"/>
          </w:rPr>
          <w:fldChar w:fldCharType="end"/>
        </w:r>
      </w:hyperlink>
    </w:p>
    <w:p w14:paraId="34665A56" w14:textId="7BE22F07" w:rsidR="006C6372" w:rsidRPr="00DE111F" w:rsidRDefault="004B343C">
      <w:pPr>
        <w:pStyle w:val="Tabladeilustraciones"/>
        <w:tabs>
          <w:tab w:val="right" w:leader="dot" w:pos="8779"/>
        </w:tabs>
        <w:rPr>
          <w:rFonts w:ascii="Arial" w:hAnsi="Arial" w:cs="Arial"/>
          <w:noProof/>
          <w:sz w:val="20"/>
          <w:szCs w:val="20"/>
        </w:rPr>
      </w:pPr>
      <w:hyperlink w:anchor="_Toc468907636" w:history="1">
        <w:r w:rsidR="006C6372" w:rsidRPr="00DE111F">
          <w:rPr>
            <w:rStyle w:val="Hipervnculo"/>
            <w:rFonts w:ascii="Arial" w:hAnsi="Arial" w:cs="Arial"/>
            <w:noProof/>
            <w:sz w:val="20"/>
            <w:szCs w:val="20"/>
          </w:rPr>
          <w:t>Tabla 26: Cuadro del Análisis Cuantitativo</w:t>
        </w:r>
        <w:r w:rsidR="006C6372" w:rsidRPr="00DE111F">
          <w:rPr>
            <w:rFonts w:ascii="Arial" w:hAnsi="Arial" w:cs="Arial"/>
            <w:noProof/>
            <w:webHidden/>
            <w:sz w:val="20"/>
            <w:szCs w:val="20"/>
          </w:rPr>
          <w:tab/>
        </w:r>
        <w:r w:rsidR="006C6372" w:rsidRPr="00DE111F">
          <w:rPr>
            <w:rFonts w:ascii="Arial" w:hAnsi="Arial" w:cs="Arial"/>
            <w:noProof/>
            <w:webHidden/>
            <w:sz w:val="20"/>
            <w:szCs w:val="20"/>
          </w:rPr>
          <w:fldChar w:fldCharType="begin"/>
        </w:r>
        <w:r w:rsidR="006C6372" w:rsidRPr="00DE111F">
          <w:rPr>
            <w:rFonts w:ascii="Arial" w:hAnsi="Arial" w:cs="Arial"/>
            <w:noProof/>
            <w:webHidden/>
            <w:sz w:val="20"/>
            <w:szCs w:val="20"/>
          </w:rPr>
          <w:instrText xml:space="preserve"> PAGEREF _Toc468907636 \h </w:instrText>
        </w:r>
        <w:r w:rsidR="006C6372" w:rsidRPr="00DE111F">
          <w:rPr>
            <w:rFonts w:ascii="Arial" w:hAnsi="Arial" w:cs="Arial"/>
            <w:noProof/>
            <w:webHidden/>
            <w:sz w:val="20"/>
            <w:szCs w:val="20"/>
          </w:rPr>
        </w:r>
        <w:r w:rsidR="006C6372" w:rsidRPr="00DE111F">
          <w:rPr>
            <w:rFonts w:ascii="Arial" w:hAnsi="Arial" w:cs="Arial"/>
            <w:noProof/>
            <w:webHidden/>
            <w:sz w:val="20"/>
            <w:szCs w:val="20"/>
          </w:rPr>
          <w:fldChar w:fldCharType="separate"/>
        </w:r>
        <w:r w:rsidR="00390BAF">
          <w:rPr>
            <w:rFonts w:ascii="Arial" w:hAnsi="Arial" w:cs="Arial"/>
            <w:noProof/>
            <w:webHidden/>
            <w:sz w:val="20"/>
            <w:szCs w:val="20"/>
          </w:rPr>
          <w:t>160</w:t>
        </w:r>
        <w:r w:rsidR="006C6372" w:rsidRPr="00DE111F">
          <w:rPr>
            <w:rFonts w:ascii="Arial" w:hAnsi="Arial" w:cs="Arial"/>
            <w:noProof/>
            <w:webHidden/>
            <w:sz w:val="20"/>
            <w:szCs w:val="20"/>
          </w:rPr>
          <w:fldChar w:fldCharType="end"/>
        </w:r>
      </w:hyperlink>
    </w:p>
    <w:p w14:paraId="432D2272" w14:textId="41AC81D6" w:rsidR="00AD515D" w:rsidRPr="00DE111F" w:rsidRDefault="006930A3" w:rsidP="00310ED8">
      <w:pPr>
        <w:spacing w:after="0" w:line="360" w:lineRule="auto"/>
        <w:jc w:val="both"/>
        <w:rPr>
          <w:rFonts w:ascii="Arial" w:hAnsi="Arial" w:cs="Arial"/>
          <w:b/>
        </w:rPr>
      </w:pPr>
      <w:r w:rsidRPr="00DE111F">
        <w:rPr>
          <w:rFonts w:ascii="Arial" w:hAnsi="Arial" w:cs="Arial"/>
          <w:b/>
        </w:rPr>
        <w:fldChar w:fldCharType="end"/>
      </w:r>
    </w:p>
    <w:p w14:paraId="358F3E77" w14:textId="77777777" w:rsidR="00AD515D" w:rsidRPr="00DE111F" w:rsidRDefault="00AD515D" w:rsidP="00310ED8">
      <w:pPr>
        <w:spacing w:after="0" w:line="360" w:lineRule="auto"/>
        <w:jc w:val="both"/>
        <w:rPr>
          <w:rFonts w:ascii="Arial" w:hAnsi="Arial" w:cs="Arial"/>
          <w:b/>
        </w:rPr>
      </w:pPr>
    </w:p>
    <w:p w14:paraId="535C26E8" w14:textId="560DBADA" w:rsidR="00AD515D" w:rsidRPr="00DE111F" w:rsidRDefault="00AD515D" w:rsidP="00310ED8">
      <w:pPr>
        <w:spacing w:after="0" w:line="360" w:lineRule="auto"/>
        <w:jc w:val="both"/>
        <w:rPr>
          <w:rFonts w:ascii="Arial" w:hAnsi="Arial" w:cs="Arial"/>
          <w:b/>
        </w:rPr>
      </w:pPr>
    </w:p>
    <w:p w14:paraId="67C631DB" w14:textId="77777777" w:rsidR="00AD515D" w:rsidRPr="00DE111F" w:rsidRDefault="00AD515D" w:rsidP="00310ED8">
      <w:pPr>
        <w:spacing w:after="0" w:line="360" w:lineRule="auto"/>
        <w:jc w:val="both"/>
        <w:rPr>
          <w:rFonts w:ascii="Arial" w:hAnsi="Arial" w:cs="Arial"/>
          <w:b/>
        </w:rPr>
      </w:pPr>
    </w:p>
    <w:p w14:paraId="397397A5" w14:textId="77777777" w:rsidR="00AD515D" w:rsidRPr="00DE111F" w:rsidRDefault="00AD515D" w:rsidP="00310ED8">
      <w:pPr>
        <w:spacing w:after="0" w:line="360" w:lineRule="auto"/>
        <w:jc w:val="both"/>
        <w:rPr>
          <w:rFonts w:ascii="Arial" w:hAnsi="Arial" w:cs="Arial"/>
          <w:b/>
        </w:rPr>
      </w:pPr>
    </w:p>
    <w:p w14:paraId="228D5CCD" w14:textId="77777777" w:rsidR="00AD515D" w:rsidRPr="00DE111F" w:rsidRDefault="00AD515D" w:rsidP="00310ED8">
      <w:pPr>
        <w:spacing w:after="0" w:line="360" w:lineRule="auto"/>
        <w:jc w:val="both"/>
        <w:rPr>
          <w:rFonts w:ascii="Arial" w:hAnsi="Arial" w:cs="Arial"/>
          <w:b/>
        </w:rPr>
      </w:pPr>
    </w:p>
    <w:p w14:paraId="242DDF5E" w14:textId="77777777" w:rsidR="00AD515D" w:rsidRPr="00DE111F" w:rsidRDefault="00AD515D" w:rsidP="00310ED8">
      <w:pPr>
        <w:spacing w:after="0" w:line="360" w:lineRule="auto"/>
        <w:jc w:val="both"/>
        <w:rPr>
          <w:rFonts w:ascii="Arial" w:hAnsi="Arial" w:cs="Arial"/>
          <w:b/>
        </w:rPr>
      </w:pPr>
    </w:p>
    <w:p w14:paraId="0EDEEA26" w14:textId="77777777" w:rsidR="00AD515D" w:rsidRPr="00DE111F" w:rsidRDefault="00AD515D" w:rsidP="00310ED8">
      <w:pPr>
        <w:spacing w:after="0" w:line="360" w:lineRule="auto"/>
        <w:jc w:val="both"/>
        <w:rPr>
          <w:rFonts w:ascii="Arial" w:hAnsi="Arial" w:cs="Arial"/>
          <w:b/>
        </w:rPr>
      </w:pPr>
    </w:p>
    <w:p w14:paraId="18C974D8" w14:textId="77777777" w:rsidR="00AD515D" w:rsidRPr="00DE111F" w:rsidRDefault="00AD515D" w:rsidP="00310ED8">
      <w:pPr>
        <w:spacing w:after="0" w:line="360" w:lineRule="auto"/>
        <w:jc w:val="both"/>
        <w:rPr>
          <w:rFonts w:ascii="Arial" w:hAnsi="Arial" w:cs="Arial"/>
          <w:b/>
        </w:rPr>
      </w:pPr>
    </w:p>
    <w:p w14:paraId="03944F6D" w14:textId="77777777" w:rsidR="00AD515D" w:rsidRPr="00DE111F" w:rsidRDefault="00AD515D" w:rsidP="00310ED8">
      <w:pPr>
        <w:spacing w:after="0" w:line="360" w:lineRule="auto"/>
        <w:jc w:val="both"/>
        <w:rPr>
          <w:rFonts w:ascii="Arial" w:hAnsi="Arial" w:cs="Arial"/>
          <w:b/>
        </w:rPr>
      </w:pPr>
    </w:p>
    <w:p w14:paraId="6BB7AA9D" w14:textId="77777777" w:rsidR="00AD515D" w:rsidRPr="00DE111F" w:rsidRDefault="00AD515D" w:rsidP="00310ED8">
      <w:pPr>
        <w:spacing w:after="0" w:line="360" w:lineRule="auto"/>
        <w:jc w:val="both"/>
        <w:rPr>
          <w:rFonts w:ascii="Arial" w:hAnsi="Arial" w:cs="Arial"/>
          <w:b/>
        </w:rPr>
      </w:pPr>
    </w:p>
    <w:p w14:paraId="001934B6" w14:textId="77777777" w:rsidR="00AD515D" w:rsidRPr="00DE111F" w:rsidRDefault="00AD515D" w:rsidP="00310ED8">
      <w:pPr>
        <w:spacing w:after="0" w:line="360" w:lineRule="auto"/>
        <w:jc w:val="both"/>
        <w:rPr>
          <w:rFonts w:ascii="Arial" w:hAnsi="Arial" w:cs="Arial"/>
          <w:b/>
        </w:rPr>
      </w:pPr>
    </w:p>
    <w:p w14:paraId="6207DE57" w14:textId="77777777" w:rsidR="00AD515D" w:rsidRPr="00DE111F" w:rsidRDefault="00AD515D" w:rsidP="00310ED8">
      <w:pPr>
        <w:spacing w:after="0" w:line="360" w:lineRule="auto"/>
        <w:jc w:val="both"/>
        <w:rPr>
          <w:rFonts w:ascii="Arial" w:hAnsi="Arial" w:cs="Arial"/>
          <w:b/>
        </w:rPr>
      </w:pPr>
    </w:p>
    <w:p w14:paraId="62E9A099" w14:textId="77777777" w:rsidR="00AD515D" w:rsidRPr="00DE111F" w:rsidRDefault="00AD515D" w:rsidP="00310ED8">
      <w:pPr>
        <w:spacing w:after="0" w:line="360" w:lineRule="auto"/>
        <w:jc w:val="both"/>
        <w:rPr>
          <w:rFonts w:ascii="Arial" w:hAnsi="Arial" w:cs="Arial"/>
          <w:b/>
        </w:rPr>
      </w:pPr>
    </w:p>
    <w:p w14:paraId="37C2F1C3" w14:textId="77777777" w:rsidR="00AD515D" w:rsidRPr="00DE111F" w:rsidRDefault="00AD515D" w:rsidP="00310ED8">
      <w:pPr>
        <w:spacing w:after="0" w:line="360" w:lineRule="auto"/>
        <w:jc w:val="both"/>
        <w:rPr>
          <w:rFonts w:ascii="Arial" w:hAnsi="Arial" w:cs="Arial"/>
          <w:b/>
        </w:rPr>
      </w:pPr>
    </w:p>
    <w:p w14:paraId="4CC19A0F" w14:textId="77777777" w:rsidR="00AD515D" w:rsidRPr="00DE111F" w:rsidRDefault="00AD515D" w:rsidP="00310ED8">
      <w:pPr>
        <w:spacing w:after="0" w:line="360" w:lineRule="auto"/>
        <w:jc w:val="both"/>
        <w:rPr>
          <w:rFonts w:ascii="Arial" w:hAnsi="Arial" w:cs="Arial"/>
          <w:b/>
        </w:rPr>
      </w:pPr>
    </w:p>
    <w:p w14:paraId="3A401195" w14:textId="77777777" w:rsidR="00AD515D" w:rsidRPr="00DE111F" w:rsidRDefault="00AD515D" w:rsidP="00310ED8">
      <w:pPr>
        <w:spacing w:after="0" w:line="360" w:lineRule="auto"/>
        <w:jc w:val="both"/>
        <w:rPr>
          <w:rFonts w:ascii="Arial" w:hAnsi="Arial" w:cs="Arial"/>
          <w:b/>
        </w:rPr>
      </w:pPr>
    </w:p>
    <w:p w14:paraId="78D6B4B2" w14:textId="77777777" w:rsidR="00390BAF" w:rsidRDefault="00390BAF" w:rsidP="00310ED8">
      <w:pPr>
        <w:spacing w:after="0" w:line="360" w:lineRule="auto"/>
        <w:jc w:val="center"/>
        <w:rPr>
          <w:rFonts w:ascii="Arial" w:hAnsi="Arial" w:cs="Arial"/>
          <w:b/>
          <w:sz w:val="28"/>
          <w:szCs w:val="28"/>
        </w:rPr>
      </w:pPr>
    </w:p>
    <w:p w14:paraId="0234C20F" w14:textId="6DA53F26" w:rsidR="00AD515D" w:rsidRPr="00DE111F" w:rsidRDefault="0033532F" w:rsidP="00310ED8">
      <w:pPr>
        <w:spacing w:after="0" w:line="360" w:lineRule="auto"/>
        <w:jc w:val="center"/>
        <w:rPr>
          <w:rFonts w:ascii="Arial" w:hAnsi="Arial" w:cs="Arial"/>
          <w:b/>
          <w:sz w:val="28"/>
          <w:szCs w:val="28"/>
        </w:rPr>
      </w:pPr>
      <w:r w:rsidRPr="00DE111F">
        <w:rPr>
          <w:rFonts w:ascii="Arial" w:hAnsi="Arial" w:cs="Arial"/>
          <w:b/>
          <w:sz w:val="28"/>
          <w:szCs w:val="28"/>
        </w:rPr>
        <w:lastRenderedPageBreak/>
        <w:t>ÍNDICE DE DIAGRAMAS</w:t>
      </w:r>
    </w:p>
    <w:p w14:paraId="196E4C86" w14:textId="7AE97DA5" w:rsidR="006C6372" w:rsidRPr="00390BAF" w:rsidRDefault="001E0BC7">
      <w:pPr>
        <w:pStyle w:val="Tabladeilustraciones"/>
        <w:tabs>
          <w:tab w:val="right" w:leader="dot" w:pos="8779"/>
        </w:tabs>
        <w:rPr>
          <w:rFonts w:ascii="Arial" w:hAnsi="Arial" w:cs="Arial"/>
          <w:noProof/>
          <w:sz w:val="20"/>
        </w:rPr>
      </w:pPr>
      <w:r w:rsidRPr="00DE111F">
        <w:rPr>
          <w:rFonts w:ascii="Arial" w:hAnsi="Arial" w:cs="Arial"/>
          <w:b/>
        </w:rPr>
        <w:fldChar w:fldCharType="begin"/>
      </w:r>
      <w:r w:rsidRPr="00DE111F">
        <w:rPr>
          <w:rFonts w:ascii="Arial" w:hAnsi="Arial" w:cs="Arial"/>
          <w:b/>
        </w:rPr>
        <w:instrText xml:space="preserve"> TOC \h \z \c "Diagrama" </w:instrText>
      </w:r>
      <w:r w:rsidRPr="00DE111F">
        <w:rPr>
          <w:rFonts w:ascii="Arial" w:hAnsi="Arial" w:cs="Arial"/>
          <w:b/>
        </w:rPr>
        <w:fldChar w:fldCharType="separate"/>
      </w:r>
      <w:hyperlink w:anchor="_Toc468907637" w:history="1">
        <w:r w:rsidR="006C6372" w:rsidRPr="00390BAF">
          <w:rPr>
            <w:rStyle w:val="Hipervnculo"/>
            <w:rFonts w:ascii="Arial" w:hAnsi="Arial" w:cs="Arial"/>
            <w:noProof/>
            <w:sz w:val="20"/>
          </w:rPr>
          <w:t>Diagrama 1: Mapa de procesos del Colegio Augusto Weberbauer</w:t>
        </w:r>
        <w:r w:rsidR="006C6372" w:rsidRPr="00390BAF">
          <w:rPr>
            <w:rFonts w:ascii="Arial" w:hAnsi="Arial" w:cs="Arial"/>
            <w:noProof/>
            <w:webHidden/>
            <w:sz w:val="20"/>
          </w:rPr>
          <w:tab/>
        </w:r>
        <w:r w:rsidR="006C6372" w:rsidRPr="00390BAF">
          <w:rPr>
            <w:rFonts w:ascii="Arial" w:hAnsi="Arial" w:cs="Arial"/>
            <w:noProof/>
            <w:webHidden/>
            <w:sz w:val="20"/>
          </w:rPr>
          <w:fldChar w:fldCharType="begin"/>
        </w:r>
        <w:r w:rsidR="006C6372" w:rsidRPr="00390BAF">
          <w:rPr>
            <w:rFonts w:ascii="Arial" w:hAnsi="Arial" w:cs="Arial"/>
            <w:noProof/>
            <w:webHidden/>
            <w:sz w:val="20"/>
          </w:rPr>
          <w:instrText xml:space="preserve"> PAGEREF _Toc468907637 \h </w:instrText>
        </w:r>
        <w:r w:rsidR="006C6372" w:rsidRPr="00390BAF">
          <w:rPr>
            <w:rFonts w:ascii="Arial" w:hAnsi="Arial" w:cs="Arial"/>
            <w:noProof/>
            <w:webHidden/>
            <w:sz w:val="20"/>
          </w:rPr>
        </w:r>
        <w:r w:rsidR="006C6372" w:rsidRPr="00390BAF">
          <w:rPr>
            <w:rFonts w:ascii="Arial" w:hAnsi="Arial" w:cs="Arial"/>
            <w:noProof/>
            <w:webHidden/>
            <w:sz w:val="20"/>
          </w:rPr>
          <w:fldChar w:fldCharType="separate"/>
        </w:r>
        <w:r w:rsidR="00390BAF">
          <w:rPr>
            <w:rFonts w:ascii="Arial" w:hAnsi="Arial" w:cs="Arial"/>
            <w:noProof/>
            <w:webHidden/>
            <w:sz w:val="20"/>
          </w:rPr>
          <w:t>16</w:t>
        </w:r>
        <w:r w:rsidR="006C6372" w:rsidRPr="00390BAF">
          <w:rPr>
            <w:rFonts w:ascii="Arial" w:hAnsi="Arial" w:cs="Arial"/>
            <w:noProof/>
            <w:webHidden/>
            <w:sz w:val="20"/>
          </w:rPr>
          <w:fldChar w:fldCharType="end"/>
        </w:r>
      </w:hyperlink>
    </w:p>
    <w:p w14:paraId="377A770A" w14:textId="4C0E15F3" w:rsidR="006C6372" w:rsidRPr="00390BAF" w:rsidRDefault="004B343C">
      <w:pPr>
        <w:pStyle w:val="Tabladeilustraciones"/>
        <w:tabs>
          <w:tab w:val="right" w:leader="dot" w:pos="8779"/>
        </w:tabs>
        <w:rPr>
          <w:rFonts w:ascii="Arial" w:hAnsi="Arial" w:cs="Arial"/>
          <w:noProof/>
          <w:sz w:val="20"/>
        </w:rPr>
      </w:pPr>
      <w:hyperlink w:anchor="_Toc468907638" w:history="1">
        <w:r w:rsidR="006C6372" w:rsidRPr="00390BAF">
          <w:rPr>
            <w:rStyle w:val="Hipervnculo"/>
            <w:rFonts w:ascii="Arial" w:hAnsi="Arial" w:cs="Arial"/>
            <w:noProof/>
            <w:sz w:val="20"/>
          </w:rPr>
          <w:t>Diagrama 2: Árbol de Problema.</w:t>
        </w:r>
        <w:r w:rsidR="006C6372" w:rsidRPr="00390BAF">
          <w:rPr>
            <w:rFonts w:ascii="Arial" w:hAnsi="Arial" w:cs="Arial"/>
            <w:noProof/>
            <w:webHidden/>
            <w:sz w:val="20"/>
          </w:rPr>
          <w:tab/>
        </w:r>
        <w:r w:rsidR="006C6372" w:rsidRPr="00390BAF">
          <w:rPr>
            <w:rFonts w:ascii="Arial" w:hAnsi="Arial" w:cs="Arial"/>
            <w:noProof/>
            <w:webHidden/>
            <w:sz w:val="20"/>
          </w:rPr>
          <w:fldChar w:fldCharType="begin"/>
        </w:r>
        <w:r w:rsidR="006C6372" w:rsidRPr="00390BAF">
          <w:rPr>
            <w:rFonts w:ascii="Arial" w:hAnsi="Arial" w:cs="Arial"/>
            <w:noProof/>
            <w:webHidden/>
            <w:sz w:val="20"/>
          </w:rPr>
          <w:instrText xml:space="preserve"> PAGEREF _Toc468907638 \h </w:instrText>
        </w:r>
        <w:r w:rsidR="006C6372" w:rsidRPr="00390BAF">
          <w:rPr>
            <w:rFonts w:ascii="Arial" w:hAnsi="Arial" w:cs="Arial"/>
            <w:noProof/>
            <w:webHidden/>
            <w:sz w:val="20"/>
          </w:rPr>
        </w:r>
        <w:r w:rsidR="006C6372" w:rsidRPr="00390BAF">
          <w:rPr>
            <w:rFonts w:ascii="Arial" w:hAnsi="Arial" w:cs="Arial"/>
            <w:noProof/>
            <w:webHidden/>
            <w:sz w:val="20"/>
          </w:rPr>
          <w:fldChar w:fldCharType="separate"/>
        </w:r>
        <w:r w:rsidR="00390BAF">
          <w:rPr>
            <w:rFonts w:ascii="Arial" w:hAnsi="Arial" w:cs="Arial"/>
            <w:noProof/>
            <w:webHidden/>
            <w:sz w:val="20"/>
          </w:rPr>
          <w:t>21</w:t>
        </w:r>
        <w:r w:rsidR="006C6372" w:rsidRPr="00390BAF">
          <w:rPr>
            <w:rFonts w:ascii="Arial" w:hAnsi="Arial" w:cs="Arial"/>
            <w:noProof/>
            <w:webHidden/>
            <w:sz w:val="20"/>
          </w:rPr>
          <w:fldChar w:fldCharType="end"/>
        </w:r>
      </w:hyperlink>
    </w:p>
    <w:p w14:paraId="7035839C" w14:textId="192DABC2" w:rsidR="006C6372" w:rsidRPr="00390BAF" w:rsidRDefault="004B343C">
      <w:pPr>
        <w:pStyle w:val="Tabladeilustraciones"/>
        <w:tabs>
          <w:tab w:val="right" w:leader="dot" w:pos="8779"/>
        </w:tabs>
        <w:rPr>
          <w:rFonts w:ascii="Arial" w:hAnsi="Arial" w:cs="Arial"/>
          <w:noProof/>
          <w:sz w:val="20"/>
        </w:rPr>
      </w:pPr>
      <w:hyperlink w:anchor="_Toc468907639" w:history="1">
        <w:r w:rsidR="006C6372" w:rsidRPr="00390BAF">
          <w:rPr>
            <w:rStyle w:val="Hipervnculo"/>
            <w:rFonts w:ascii="Arial" w:hAnsi="Arial" w:cs="Arial"/>
            <w:noProof/>
            <w:sz w:val="20"/>
          </w:rPr>
          <w:t>Diagrama 3: Árbol de Objetivos</w:t>
        </w:r>
        <w:r w:rsidR="006C6372" w:rsidRPr="00390BAF">
          <w:rPr>
            <w:rFonts w:ascii="Arial" w:hAnsi="Arial" w:cs="Arial"/>
            <w:noProof/>
            <w:webHidden/>
            <w:sz w:val="20"/>
          </w:rPr>
          <w:tab/>
        </w:r>
        <w:r w:rsidR="006C6372" w:rsidRPr="00390BAF">
          <w:rPr>
            <w:rFonts w:ascii="Arial" w:hAnsi="Arial" w:cs="Arial"/>
            <w:noProof/>
            <w:webHidden/>
            <w:sz w:val="20"/>
          </w:rPr>
          <w:fldChar w:fldCharType="begin"/>
        </w:r>
        <w:r w:rsidR="006C6372" w:rsidRPr="00390BAF">
          <w:rPr>
            <w:rFonts w:ascii="Arial" w:hAnsi="Arial" w:cs="Arial"/>
            <w:noProof/>
            <w:webHidden/>
            <w:sz w:val="20"/>
          </w:rPr>
          <w:instrText xml:space="preserve"> PAGEREF _Toc468907639 \h </w:instrText>
        </w:r>
        <w:r w:rsidR="006C6372" w:rsidRPr="00390BAF">
          <w:rPr>
            <w:rFonts w:ascii="Arial" w:hAnsi="Arial" w:cs="Arial"/>
            <w:noProof/>
            <w:webHidden/>
            <w:sz w:val="20"/>
          </w:rPr>
        </w:r>
        <w:r w:rsidR="006C6372" w:rsidRPr="00390BAF">
          <w:rPr>
            <w:rFonts w:ascii="Arial" w:hAnsi="Arial" w:cs="Arial"/>
            <w:noProof/>
            <w:webHidden/>
            <w:sz w:val="20"/>
          </w:rPr>
          <w:fldChar w:fldCharType="separate"/>
        </w:r>
        <w:r w:rsidR="00390BAF">
          <w:rPr>
            <w:rFonts w:ascii="Arial" w:hAnsi="Arial" w:cs="Arial"/>
            <w:noProof/>
            <w:webHidden/>
            <w:sz w:val="20"/>
          </w:rPr>
          <w:t>22</w:t>
        </w:r>
        <w:r w:rsidR="006C6372" w:rsidRPr="00390BAF">
          <w:rPr>
            <w:rFonts w:ascii="Arial" w:hAnsi="Arial" w:cs="Arial"/>
            <w:noProof/>
            <w:webHidden/>
            <w:sz w:val="20"/>
          </w:rPr>
          <w:fldChar w:fldCharType="end"/>
        </w:r>
      </w:hyperlink>
    </w:p>
    <w:p w14:paraId="5006F4BA" w14:textId="490E9E7D" w:rsidR="006C6372" w:rsidRPr="00390BAF" w:rsidRDefault="004B343C">
      <w:pPr>
        <w:pStyle w:val="Tabladeilustraciones"/>
        <w:tabs>
          <w:tab w:val="right" w:leader="dot" w:pos="8779"/>
        </w:tabs>
        <w:rPr>
          <w:rFonts w:ascii="Arial" w:hAnsi="Arial" w:cs="Arial"/>
          <w:noProof/>
          <w:sz w:val="20"/>
        </w:rPr>
      </w:pPr>
      <w:hyperlink w:anchor="_Toc468907640" w:history="1">
        <w:r w:rsidR="006C6372" w:rsidRPr="00390BAF">
          <w:rPr>
            <w:rStyle w:val="Hipervnculo"/>
            <w:rFonts w:ascii="Arial" w:hAnsi="Arial" w:cs="Arial"/>
            <w:noProof/>
            <w:sz w:val="20"/>
          </w:rPr>
          <w:t>Diagrama 4: Optimización de procesos (Modelo CPIMC)</w:t>
        </w:r>
        <w:r w:rsidR="006C6372" w:rsidRPr="00390BAF">
          <w:rPr>
            <w:rFonts w:ascii="Arial" w:hAnsi="Arial" w:cs="Arial"/>
            <w:noProof/>
            <w:webHidden/>
            <w:sz w:val="20"/>
          </w:rPr>
          <w:tab/>
        </w:r>
        <w:r w:rsidR="006C6372" w:rsidRPr="00390BAF">
          <w:rPr>
            <w:rFonts w:ascii="Arial" w:hAnsi="Arial" w:cs="Arial"/>
            <w:noProof/>
            <w:webHidden/>
            <w:sz w:val="20"/>
          </w:rPr>
          <w:fldChar w:fldCharType="begin"/>
        </w:r>
        <w:r w:rsidR="006C6372" w:rsidRPr="00390BAF">
          <w:rPr>
            <w:rFonts w:ascii="Arial" w:hAnsi="Arial" w:cs="Arial"/>
            <w:noProof/>
            <w:webHidden/>
            <w:sz w:val="20"/>
          </w:rPr>
          <w:instrText xml:space="preserve"> PAGEREF _Toc468907640 \h </w:instrText>
        </w:r>
        <w:r w:rsidR="006C6372" w:rsidRPr="00390BAF">
          <w:rPr>
            <w:rFonts w:ascii="Arial" w:hAnsi="Arial" w:cs="Arial"/>
            <w:noProof/>
            <w:webHidden/>
            <w:sz w:val="20"/>
          </w:rPr>
        </w:r>
        <w:r w:rsidR="006C6372" w:rsidRPr="00390BAF">
          <w:rPr>
            <w:rFonts w:ascii="Arial" w:hAnsi="Arial" w:cs="Arial"/>
            <w:noProof/>
            <w:webHidden/>
            <w:sz w:val="20"/>
          </w:rPr>
          <w:fldChar w:fldCharType="separate"/>
        </w:r>
        <w:r w:rsidR="00390BAF">
          <w:rPr>
            <w:rFonts w:ascii="Arial" w:hAnsi="Arial" w:cs="Arial"/>
            <w:noProof/>
            <w:webHidden/>
            <w:sz w:val="20"/>
          </w:rPr>
          <w:t>28</w:t>
        </w:r>
        <w:r w:rsidR="006C6372" w:rsidRPr="00390BAF">
          <w:rPr>
            <w:rFonts w:ascii="Arial" w:hAnsi="Arial" w:cs="Arial"/>
            <w:noProof/>
            <w:webHidden/>
            <w:sz w:val="20"/>
          </w:rPr>
          <w:fldChar w:fldCharType="end"/>
        </w:r>
      </w:hyperlink>
    </w:p>
    <w:p w14:paraId="35E7638E" w14:textId="77787F35" w:rsidR="006C6372" w:rsidRPr="00390BAF" w:rsidRDefault="004B343C">
      <w:pPr>
        <w:pStyle w:val="Tabladeilustraciones"/>
        <w:tabs>
          <w:tab w:val="right" w:leader="dot" w:pos="8779"/>
        </w:tabs>
        <w:rPr>
          <w:rFonts w:ascii="Arial" w:hAnsi="Arial" w:cs="Arial"/>
          <w:noProof/>
          <w:sz w:val="20"/>
        </w:rPr>
      </w:pPr>
      <w:hyperlink w:anchor="_Toc468907641" w:history="1">
        <w:r w:rsidR="006C6372" w:rsidRPr="00390BAF">
          <w:rPr>
            <w:rStyle w:val="Hipervnculo"/>
            <w:rFonts w:ascii="Arial" w:hAnsi="Arial" w:cs="Arial"/>
            <w:noProof/>
            <w:sz w:val="20"/>
          </w:rPr>
          <w:t>Diagrama 5: La Plataforma de Optimización Profunda de Negocios</w:t>
        </w:r>
        <w:r w:rsidR="006C6372" w:rsidRPr="00390BAF">
          <w:rPr>
            <w:rFonts w:ascii="Arial" w:hAnsi="Arial" w:cs="Arial"/>
            <w:noProof/>
            <w:webHidden/>
            <w:sz w:val="20"/>
          </w:rPr>
          <w:tab/>
        </w:r>
        <w:r w:rsidR="006C6372" w:rsidRPr="00390BAF">
          <w:rPr>
            <w:rFonts w:ascii="Arial" w:hAnsi="Arial" w:cs="Arial"/>
            <w:noProof/>
            <w:webHidden/>
            <w:sz w:val="20"/>
          </w:rPr>
          <w:fldChar w:fldCharType="begin"/>
        </w:r>
        <w:r w:rsidR="006C6372" w:rsidRPr="00390BAF">
          <w:rPr>
            <w:rFonts w:ascii="Arial" w:hAnsi="Arial" w:cs="Arial"/>
            <w:noProof/>
            <w:webHidden/>
            <w:sz w:val="20"/>
          </w:rPr>
          <w:instrText xml:space="preserve"> PAGEREF _Toc468907641 \h </w:instrText>
        </w:r>
        <w:r w:rsidR="006C6372" w:rsidRPr="00390BAF">
          <w:rPr>
            <w:rFonts w:ascii="Arial" w:hAnsi="Arial" w:cs="Arial"/>
            <w:noProof/>
            <w:webHidden/>
            <w:sz w:val="20"/>
          </w:rPr>
        </w:r>
        <w:r w:rsidR="006C6372" w:rsidRPr="00390BAF">
          <w:rPr>
            <w:rFonts w:ascii="Arial" w:hAnsi="Arial" w:cs="Arial"/>
            <w:noProof/>
            <w:webHidden/>
            <w:sz w:val="20"/>
          </w:rPr>
          <w:fldChar w:fldCharType="separate"/>
        </w:r>
        <w:r w:rsidR="00390BAF">
          <w:rPr>
            <w:rFonts w:ascii="Arial" w:hAnsi="Arial" w:cs="Arial"/>
            <w:noProof/>
            <w:webHidden/>
            <w:sz w:val="20"/>
          </w:rPr>
          <w:t>30</w:t>
        </w:r>
        <w:r w:rsidR="006C6372" w:rsidRPr="00390BAF">
          <w:rPr>
            <w:rFonts w:ascii="Arial" w:hAnsi="Arial" w:cs="Arial"/>
            <w:noProof/>
            <w:webHidden/>
            <w:sz w:val="20"/>
          </w:rPr>
          <w:fldChar w:fldCharType="end"/>
        </w:r>
      </w:hyperlink>
    </w:p>
    <w:p w14:paraId="3D05619C" w14:textId="305F97F7" w:rsidR="00AD515D" w:rsidRPr="00DE111F" w:rsidRDefault="001E0BC7" w:rsidP="00310ED8">
      <w:pPr>
        <w:spacing w:after="0" w:line="360" w:lineRule="auto"/>
        <w:jc w:val="both"/>
        <w:rPr>
          <w:rFonts w:ascii="Arial" w:hAnsi="Arial" w:cs="Arial"/>
          <w:b/>
        </w:rPr>
      </w:pPr>
      <w:r w:rsidRPr="00DE111F">
        <w:rPr>
          <w:rFonts w:ascii="Arial" w:hAnsi="Arial" w:cs="Arial"/>
          <w:b/>
        </w:rPr>
        <w:fldChar w:fldCharType="end"/>
      </w:r>
    </w:p>
    <w:p w14:paraId="127E854E" w14:textId="77777777" w:rsidR="00AD515D" w:rsidRPr="00DE111F" w:rsidRDefault="00AD515D" w:rsidP="00310ED8">
      <w:pPr>
        <w:spacing w:after="0" w:line="360" w:lineRule="auto"/>
        <w:jc w:val="both"/>
        <w:rPr>
          <w:rFonts w:ascii="Arial" w:hAnsi="Arial" w:cs="Arial"/>
          <w:b/>
        </w:rPr>
      </w:pPr>
    </w:p>
    <w:p w14:paraId="1ACCAD79" w14:textId="77777777" w:rsidR="00AD515D" w:rsidRPr="00DE111F" w:rsidRDefault="00AD515D" w:rsidP="00310ED8">
      <w:pPr>
        <w:spacing w:after="0" w:line="360" w:lineRule="auto"/>
        <w:jc w:val="both"/>
        <w:rPr>
          <w:rFonts w:ascii="Arial" w:hAnsi="Arial" w:cs="Arial"/>
          <w:b/>
        </w:rPr>
      </w:pPr>
    </w:p>
    <w:p w14:paraId="3927ADE9" w14:textId="77777777" w:rsidR="00AD515D" w:rsidRPr="00DE111F" w:rsidRDefault="00AD515D" w:rsidP="00310ED8">
      <w:pPr>
        <w:spacing w:after="0" w:line="360" w:lineRule="auto"/>
        <w:jc w:val="both"/>
        <w:rPr>
          <w:rFonts w:ascii="Arial" w:hAnsi="Arial" w:cs="Arial"/>
          <w:b/>
        </w:rPr>
      </w:pPr>
    </w:p>
    <w:p w14:paraId="42478AE7" w14:textId="77777777" w:rsidR="00AD515D" w:rsidRPr="00DE111F" w:rsidRDefault="00AD515D" w:rsidP="00310ED8">
      <w:pPr>
        <w:spacing w:after="0" w:line="360" w:lineRule="auto"/>
        <w:jc w:val="both"/>
        <w:rPr>
          <w:rFonts w:ascii="Arial" w:hAnsi="Arial" w:cs="Arial"/>
          <w:b/>
        </w:rPr>
      </w:pPr>
    </w:p>
    <w:p w14:paraId="4DA88FCB" w14:textId="77777777" w:rsidR="00AD515D" w:rsidRPr="00DE111F" w:rsidRDefault="00AD515D" w:rsidP="00310ED8">
      <w:pPr>
        <w:spacing w:after="0" w:line="360" w:lineRule="auto"/>
        <w:jc w:val="both"/>
        <w:rPr>
          <w:rFonts w:ascii="Arial" w:hAnsi="Arial" w:cs="Arial"/>
          <w:b/>
        </w:rPr>
      </w:pPr>
    </w:p>
    <w:p w14:paraId="56A12A59" w14:textId="77777777" w:rsidR="00AD515D" w:rsidRPr="00DE111F" w:rsidRDefault="00AD515D" w:rsidP="00310ED8">
      <w:pPr>
        <w:spacing w:after="0" w:line="360" w:lineRule="auto"/>
        <w:jc w:val="both"/>
        <w:rPr>
          <w:rFonts w:ascii="Arial" w:hAnsi="Arial" w:cs="Arial"/>
          <w:b/>
        </w:rPr>
      </w:pPr>
    </w:p>
    <w:p w14:paraId="7FE27CBB" w14:textId="77777777" w:rsidR="00AD515D" w:rsidRPr="00DE111F" w:rsidRDefault="00AD515D" w:rsidP="00310ED8">
      <w:pPr>
        <w:spacing w:after="0" w:line="360" w:lineRule="auto"/>
        <w:jc w:val="both"/>
        <w:rPr>
          <w:rFonts w:ascii="Arial" w:hAnsi="Arial" w:cs="Arial"/>
          <w:b/>
        </w:rPr>
      </w:pPr>
    </w:p>
    <w:p w14:paraId="2ED8216C" w14:textId="77777777" w:rsidR="00AD515D" w:rsidRPr="00DE111F" w:rsidRDefault="00AD515D" w:rsidP="00310ED8">
      <w:pPr>
        <w:spacing w:after="0" w:line="360" w:lineRule="auto"/>
        <w:jc w:val="both"/>
        <w:rPr>
          <w:rFonts w:ascii="Arial" w:hAnsi="Arial" w:cs="Arial"/>
          <w:b/>
        </w:rPr>
      </w:pPr>
    </w:p>
    <w:p w14:paraId="34870015" w14:textId="77777777" w:rsidR="00AD515D" w:rsidRPr="00DE111F" w:rsidRDefault="00AD515D" w:rsidP="00310ED8">
      <w:pPr>
        <w:spacing w:after="0" w:line="360" w:lineRule="auto"/>
        <w:jc w:val="both"/>
        <w:rPr>
          <w:rFonts w:ascii="Arial" w:hAnsi="Arial" w:cs="Arial"/>
          <w:b/>
        </w:rPr>
      </w:pPr>
    </w:p>
    <w:p w14:paraId="3A1AE2EC" w14:textId="77777777" w:rsidR="00AD515D" w:rsidRPr="00DE111F" w:rsidRDefault="00AD515D" w:rsidP="00310ED8">
      <w:pPr>
        <w:spacing w:after="0" w:line="360" w:lineRule="auto"/>
        <w:jc w:val="both"/>
        <w:rPr>
          <w:rFonts w:ascii="Arial" w:hAnsi="Arial" w:cs="Arial"/>
          <w:b/>
        </w:rPr>
      </w:pPr>
    </w:p>
    <w:p w14:paraId="3480418A" w14:textId="77777777" w:rsidR="00AD515D" w:rsidRPr="00DE111F" w:rsidRDefault="00AD515D" w:rsidP="00310ED8">
      <w:pPr>
        <w:spacing w:after="0" w:line="360" w:lineRule="auto"/>
        <w:jc w:val="both"/>
        <w:rPr>
          <w:rFonts w:ascii="Arial" w:hAnsi="Arial" w:cs="Arial"/>
          <w:b/>
        </w:rPr>
      </w:pPr>
    </w:p>
    <w:p w14:paraId="375F21C0" w14:textId="77777777" w:rsidR="00AD515D" w:rsidRPr="00DE111F" w:rsidRDefault="00AD515D" w:rsidP="00310ED8">
      <w:pPr>
        <w:spacing w:after="0" w:line="360" w:lineRule="auto"/>
        <w:jc w:val="both"/>
        <w:rPr>
          <w:rFonts w:ascii="Arial" w:hAnsi="Arial" w:cs="Arial"/>
          <w:b/>
        </w:rPr>
        <w:sectPr w:rsidR="00AD515D" w:rsidRPr="00DE111F" w:rsidSect="006930A3">
          <w:pgSz w:w="11906" w:h="16838"/>
          <w:pgMar w:top="1417" w:right="1416" w:bottom="1417" w:left="1701" w:header="708" w:footer="708" w:gutter="0"/>
          <w:pgNumType w:fmt="lowerRoman"/>
          <w:cols w:space="708"/>
          <w:docGrid w:linePitch="360"/>
        </w:sectPr>
      </w:pPr>
    </w:p>
    <w:p w14:paraId="5505F90C" w14:textId="2F06E5BB" w:rsidR="00FB3C5D" w:rsidRPr="00DE111F" w:rsidRDefault="00FB3C5D" w:rsidP="00310ED8">
      <w:pPr>
        <w:pStyle w:val="Ttulo1"/>
        <w:spacing w:line="360" w:lineRule="auto"/>
        <w:jc w:val="center"/>
        <w:rPr>
          <w:rFonts w:ascii="Arial" w:hAnsi="Arial" w:cs="Arial"/>
          <w:b/>
          <w:color w:val="auto"/>
          <w:sz w:val="28"/>
          <w:szCs w:val="28"/>
        </w:rPr>
      </w:pPr>
      <w:bookmarkStart w:id="7" w:name="_Toc449430172"/>
      <w:bookmarkStart w:id="8" w:name="_Toc450136684"/>
      <w:bookmarkStart w:id="9" w:name="_Toc469397501"/>
      <w:r w:rsidRPr="00DE111F">
        <w:rPr>
          <w:rFonts w:ascii="Arial" w:hAnsi="Arial" w:cs="Arial"/>
          <w:b/>
          <w:color w:val="auto"/>
          <w:sz w:val="28"/>
          <w:szCs w:val="28"/>
        </w:rPr>
        <w:lastRenderedPageBreak/>
        <w:t>INTRODUCCIÓN</w:t>
      </w:r>
      <w:bookmarkEnd w:id="7"/>
      <w:bookmarkEnd w:id="8"/>
      <w:bookmarkEnd w:id="9"/>
    </w:p>
    <w:p w14:paraId="36A807EF" w14:textId="77777777" w:rsidR="00636EF0" w:rsidRPr="00DE111F" w:rsidRDefault="00636EF0" w:rsidP="00310ED8">
      <w:pPr>
        <w:spacing w:line="360" w:lineRule="auto"/>
        <w:rPr>
          <w:rFonts w:ascii="Arial" w:hAnsi="Arial" w:cs="Arial"/>
        </w:rPr>
      </w:pPr>
    </w:p>
    <w:p w14:paraId="23847C25" w14:textId="67F7BD20" w:rsidR="00BD4365" w:rsidRPr="00DE111F" w:rsidRDefault="00232750" w:rsidP="00310ED8">
      <w:pPr>
        <w:spacing w:after="0" w:line="360" w:lineRule="auto"/>
        <w:jc w:val="both"/>
        <w:rPr>
          <w:rFonts w:ascii="Arial" w:hAnsi="Arial" w:cs="Arial"/>
          <w:sz w:val="24"/>
        </w:rPr>
      </w:pPr>
      <w:r w:rsidRPr="00DE111F">
        <w:rPr>
          <w:rFonts w:ascii="Arial" w:hAnsi="Arial" w:cs="Arial"/>
          <w:sz w:val="24"/>
        </w:rPr>
        <w:t xml:space="preserve">En la actualidad </w:t>
      </w:r>
      <w:r w:rsidR="00DB064D" w:rsidRPr="00DE111F">
        <w:rPr>
          <w:rFonts w:ascii="Arial" w:hAnsi="Arial" w:cs="Arial"/>
          <w:sz w:val="24"/>
        </w:rPr>
        <w:t xml:space="preserve">los colegios en el Perú, utilizan varios tipos de mecanismos para la gestión administrativa </w:t>
      </w:r>
      <w:r w:rsidR="00BD4365" w:rsidRPr="00DE111F">
        <w:rPr>
          <w:rFonts w:ascii="Arial" w:hAnsi="Arial" w:cs="Arial"/>
          <w:sz w:val="24"/>
        </w:rPr>
        <w:t xml:space="preserve">ya sea </w:t>
      </w:r>
      <w:r w:rsidR="00DB064D" w:rsidRPr="00DE111F">
        <w:rPr>
          <w:rFonts w:ascii="Arial" w:hAnsi="Arial" w:cs="Arial"/>
          <w:sz w:val="24"/>
        </w:rPr>
        <w:t>manualmente</w:t>
      </w:r>
      <w:r w:rsidR="00BD4365" w:rsidRPr="00DE111F">
        <w:rPr>
          <w:rFonts w:ascii="Arial" w:hAnsi="Arial" w:cs="Arial"/>
          <w:sz w:val="24"/>
        </w:rPr>
        <w:t xml:space="preserve"> detallados en hojas y organizados en archivadores lo cual es ineficiente, así como también utilizan hojas de cálculo y repositorio de datos</w:t>
      </w:r>
      <w:r w:rsidR="00DB064D" w:rsidRPr="00DE111F">
        <w:rPr>
          <w:rFonts w:ascii="Arial" w:hAnsi="Arial" w:cs="Arial"/>
          <w:sz w:val="24"/>
        </w:rPr>
        <w:t xml:space="preserve"> </w:t>
      </w:r>
      <w:r w:rsidR="00BD4365" w:rsidRPr="00DE111F">
        <w:rPr>
          <w:rFonts w:ascii="Arial" w:hAnsi="Arial" w:cs="Arial"/>
          <w:sz w:val="24"/>
        </w:rPr>
        <w:t>para esta gestión.</w:t>
      </w:r>
    </w:p>
    <w:p w14:paraId="34893186" w14:textId="6C1BF3FB" w:rsidR="00232750" w:rsidRPr="00DE111F" w:rsidRDefault="00BD4365" w:rsidP="00310ED8">
      <w:pPr>
        <w:spacing w:after="0" w:line="360" w:lineRule="auto"/>
        <w:jc w:val="both"/>
        <w:rPr>
          <w:rFonts w:ascii="Arial" w:hAnsi="Arial" w:cs="Arial"/>
          <w:sz w:val="24"/>
        </w:rPr>
      </w:pPr>
      <w:r w:rsidRPr="00DE111F">
        <w:rPr>
          <w:rFonts w:ascii="Arial" w:hAnsi="Arial" w:cs="Arial"/>
          <w:sz w:val="24"/>
        </w:rPr>
        <w:t xml:space="preserve">Sin embargo, esto no logra reducir los problemas de búsqueda, organización, seguridad y durabilidad de la información, ya que con el paso del tiempo la información </w:t>
      </w:r>
      <w:r w:rsidR="00232750" w:rsidRPr="00DE111F">
        <w:rPr>
          <w:rFonts w:ascii="Arial" w:hAnsi="Arial" w:cs="Arial"/>
          <w:sz w:val="24"/>
        </w:rPr>
        <w:t>se</w:t>
      </w:r>
      <w:r w:rsidR="00885E21" w:rsidRPr="00DE111F">
        <w:rPr>
          <w:rFonts w:ascii="Arial" w:hAnsi="Arial" w:cs="Arial"/>
          <w:sz w:val="24"/>
        </w:rPr>
        <w:t>/</w:t>
      </w:r>
      <w:r w:rsidR="00232750" w:rsidRPr="00DE111F">
        <w:rPr>
          <w:rFonts w:ascii="Arial" w:hAnsi="Arial" w:cs="Arial"/>
          <w:sz w:val="24"/>
        </w:rPr>
        <w:t xml:space="preserve"> ha convertido en una necesidad incremental para la población en general, específicamente para</w:t>
      </w:r>
      <w:r w:rsidR="001E58B6" w:rsidRPr="00DE111F">
        <w:rPr>
          <w:rFonts w:ascii="Arial" w:hAnsi="Arial" w:cs="Arial"/>
          <w:sz w:val="24"/>
        </w:rPr>
        <w:t xml:space="preserve"> personal administrativo,</w:t>
      </w:r>
      <w:r w:rsidR="00232750" w:rsidRPr="00DE111F">
        <w:rPr>
          <w:rFonts w:ascii="Arial" w:hAnsi="Arial" w:cs="Arial"/>
          <w:sz w:val="24"/>
        </w:rPr>
        <w:t xml:space="preserve"> docentes </w:t>
      </w:r>
      <w:r w:rsidR="001E58B6" w:rsidRPr="00DE111F">
        <w:rPr>
          <w:rFonts w:ascii="Arial" w:hAnsi="Arial" w:cs="Arial"/>
          <w:sz w:val="24"/>
        </w:rPr>
        <w:t xml:space="preserve">estudiantes </w:t>
      </w:r>
      <w:r w:rsidR="00232750" w:rsidRPr="00DE111F">
        <w:rPr>
          <w:rFonts w:ascii="Arial" w:hAnsi="Arial" w:cs="Arial"/>
          <w:sz w:val="24"/>
        </w:rPr>
        <w:t xml:space="preserve">y </w:t>
      </w:r>
      <w:r w:rsidR="001E58B6" w:rsidRPr="00DE111F">
        <w:rPr>
          <w:rFonts w:ascii="Arial" w:hAnsi="Arial" w:cs="Arial"/>
          <w:sz w:val="24"/>
        </w:rPr>
        <w:t xml:space="preserve">a la vez a los </w:t>
      </w:r>
      <w:r w:rsidR="00232750" w:rsidRPr="00DE111F">
        <w:rPr>
          <w:rFonts w:ascii="Arial" w:hAnsi="Arial" w:cs="Arial"/>
          <w:sz w:val="24"/>
        </w:rPr>
        <w:t xml:space="preserve">padres de familia, ya que lograr el desarrollo del país se basa primordialmente en la educación. En estos tiempos </w:t>
      </w:r>
      <w:r w:rsidR="001E58B6" w:rsidRPr="00DE111F">
        <w:rPr>
          <w:rFonts w:ascii="Arial" w:hAnsi="Arial" w:cs="Arial"/>
          <w:sz w:val="24"/>
        </w:rPr>
        <w:t>en el que los estudiantes evidencian atracción por la tecnología</w:t>
      </w:r>
      <w:r w:rsidR="00232750" w:rsidRPr="00DE111F">
        <w:rPr>
          <w:rFonts w:ascii="Arial" w:hAnsi="Arial" w:cs="Arial"/>
          <w:sz w:val="24"/>
        </w:rPr>
        <w:t xml:space="preserve">, </w:t>
      </w:r>
      <w:r w:rsidR="001E58B6" w:rsidRPr="00DE111F">
        <w:rPr>
          <w:rFonts w:ascii="Arial" w:hAnsi="Arial" w:cs="Arial"/>
          <w:sz w:val="24"/>
        </w:rPr>
        <w:t>y</w:t>
      </w:r>
      <w:r w:rsidR="00232750" w:rsidRPr="00DE111F">
        <w:rPr>
          <w:rFonts w:ascii="Arial" w:hAnsi="Arial" w:cs="Arial"/>
          <w:sz w:val="24"/>
        </w:rPr>
        <w:t xml:space="preserve"> la poca preocupación por parte de sus docentes y padres; en especial estos últimos quienes no saben en qué estado de aprendizaje se encuentran sus hijos y en qué área deberían poner más atención</w:t>
      </w:r>
      <w:r w:rsidRPr="00DE111F">
        <w:rPr>
          <w:rFonts w:ascii="Arial" w:hAnsi="Arial" w:cs="Arial"/>
          <w:sz w:val="24"/>
        </w:rPr>
        <w:t>, esto ayudara a monitorear mejor a sus hijos</w:t>
      </w:r>
      <w:r w:rsidR="00232750" w:rsidRPr="00DE111F">
        <w:rPr>
          <w:rFonts w:ascii="Arial" w:hAnsi="Arial" w:cs="Arial"/>
          <w:sz w:val="24"/>
        </w:rPr>
        <w:t xml:space="preserve">. </w:t>
      </w:r>
    </w:p>
    <w:p w14:paraId="0E3DB65A" w14:textId="6BDFBB8D" w:rsidR="00232750" w:rsidRPr="00DE111F" w:rsidRDefault="00232750" w:rsidP="00310ED8">
      <w:pPr>
        <w:spacing w:after="0" w:line="360" w:lineRule="auto"/>
        <w:jc w:val="both"/>
        <w:rPr>
          <w:rFonts w:ascii="Arial" w:hAnsi="Arial" w:cs="Arial"/>
          <w:sz w:val="24"/>
        </w:rPr>
      </w:pPr>
      <w:r w:rsidRPr="00DE111F">
        <w:rPr>
          <w:rFonts w:ascii="Arial" w:hAnsi="Arial" w:cs="Arial"/>
          <w:sz w:val="24"/>
        </w:rPr>
        <w:t xml:space="preserve">Es por ello que </w:t>
      </w:r>
      <w:r w:rsidR="00BD4365" w:rsidRPr="00DE111F">
        <w:rPr>
          <w:rFonts w:ascii="Arial" w:hAnsi="Arial" w:cs="Arial"/>
          <w:sz w:val="24"/>
        </w:rPr>
        <w:t xml:space="preserve">para </w:t>
      </w:r>
      <w:r w:rsidRPr="00DE111F">
        <w:rPr>
          <w:rFonts w:ascii="Arial" w:hAnsi="Arial" w:cs="Arial"/>
          <w:sz w:val="24"/>
        </w:rPr>
        <w:t>supe</w:t>
      </w:r>
      <w:r w:rsidR="00BD4365" w:rsidRPr="00DE111F">
        <w:rPr>
          <w:rFonts w:ascii="Arial" w:hAnsi="Arial" w:cs="Arial"/>
          <w:sz w:val="24"/>
        </w:rPr>
        <w:t>rar estas deficiencias hemos d</w:t>
      </w:r>
      <w:r w:rsidR="00F45D33" w:rsidRPr="00DE111F">
        <w:rPr>
          <w:rFonts w:ascii="Arial" w:hAnsi="Arial" w:cs="Arial"/>
          <w:sz w:val="24"/>
        </w:rPr>
        <w:t>ecidido iniciar este proyecto que brindará la información del colegio, así como una serie de tareas y actividades que se podrán monitorear gracias a los diferentes perfiles de acceso al aplicativo web.</w:t>
      </w:r>
    </w:p>
    <w:p w14:paraId="708957E9" w14:textId="77777777" w:rsidR="00232750" w:rsidRPr="00DE111F" w:rsidRDefault="00232750" w:rsidP="00310ED8">
      <w:pPr>
        <w:spacing w:after="0" w:line="360" w:lineRule="auto"/>
        <w:jc w:val="both"/>
        <w:rPr>
          <w:rFonts w:ascii="Arial" w:hAnsi="Arial" w:cs="Arial"/>
        </w:rPr>
      </w:pPr>
    </w:p>
    <w:p w14:paraId="5FFE6ED8" w14:textId="77777777" w:rsidR="00232750" w:rsidRPr="00DE111F" w:rsidRDefault="00232750" w:rsidP="00310ED8">
      <w:pPr>
        <w:spacing w:after="0" w:line="360" w:lineRule="auto"/>
        <w:jc w:val="both"/>
        <w:rPr>
          <w:rFonts w:ascii="Arial" w:hAnsi="Arial" w:cs="Arial"/>
        </w:rPr>
      </w:pPr>
    </w:p>
    <w:p w14:paraId="3EEF2F35" w14:textId="77777777" w:rsidR="00232750" w:rsidRPr="00DE111F" w:rsidRDefault="00232750" w:rsidP="00310ED8">
      <w:pPr>
        <w:spacing w:after="0" w:line="360" w:lineRule="auto"/>
        <w:jc w:val="both"/>
        <w:rPr>
          <w:rFonts w:ascii="Arial" w:hAnsi="Arial" w:cs="Arial"/>
        </w:rPr>
      </w:pPr>
    </w:p>
    <w:p w14:paraId="78F2DCD1" w14:textId="77777777" w:rsidR="00232750" w:rsidRPr="00DE111F" w:rsidRDefault="00232750" w:rsidP="00310ED8">
      <w:pPr>
        <w:spacing w:after="0" w:line="360" w:lineRule="auto"/>
        <w:jc w:val="both"/>
        <w:rPr>
          <w:rFonts w:ascii="Arial" w:hAnsi="Arial" w:cs="Arial"/>
        </w:rPr>
      </w:pPr>
    </w:p>
    <w:p w14:paraId="09BF4935" w14:textId="77777777" w:rsidR="00420C7B" w:rsidRPr="00DE111F" w:rsidRDefault="00420C7B" w:rsidP="00310ED8">
      <w:pPr>
        <w:spacing w:after="0" w:line="360" w:lineRule="auto"/>
        <w:jc w:val="both"/>
        <w:rPr>
          <w:rFonts w:ascii="Arial" w:hAnsi="Arial" w:cs="Arial"/>
        </w:rPr>
      </w:pPr>
    </w:p>
    <w:p w14:paraId="0A6827B6" w14:textId="77777777" w:rsidR="00420C7B" w:rsidRPr="00DE111F" w:rsidRDefault="00420C7B" w:rsidP="00310ED8">
      <w:pPr>
        <w:spacing w:after="0" w:line="360" w:lineRule="auto"/>
        <w:jc w:val="both"/>
        <w:rPr>
          <w:rFonts w:ascii="Arial" w:hAnsi="Arial" w:cs="Arial"/>
        </w:rPr>
      </w:pPr>
    </w:p>
    <w:p w14:paraId="58C82019" w14:textId="77777777" w:rsidR="00420C7B" w:rsidRPr="00DE111F" w:rsidRDefault="00420C7B" w:rsidP="00310ED8">
      <w:pPr>
        <w:spacing w:after="0" w:line="360" w:lineRule="auto"/>
        <w:jc w:val="both"/>
        <w:rPr>
          <w:rFonts w:ascii="Arial" w:hAnsi="Arial" w:cs="Arial"/>
        </w:rPr>
      </w:pPr>
    </w:p>
    <w:p w14:paraId="108434A7" w14:textId="77777777" w:rsidR="00420C7B" w:rsidRPr="00DE111F" w:rsidRDefault="00420C7B" w:rsidP="00310ED8">
      <w:pPr>
        <w:spacing w:after="0" w:line="360" w:lineRule="auto"/>
        <w:jc w:val="both"/>
        <w:rPr>
          <w:rFonts w:ascii="Arial" w:hAnsi="Arial" w:cs="Arial"/>
        </w:rPr>
      </w:pPr>
    </w:p>
    <w:p w14:paraId="3AE4AEC7" w14:textId="77777777" w:rsidR="00420C7B" w:rsidRPr="00DE111F" w:rsidRDefault="00420C7B" w:rsidP="00310ED8">
      <w:pPr>
        <w:spacing w:after="0" w:line="360" w:lineRule="auto"/>
        <w:jc w:val="both"/>
        <w:rPr>
          <w:rFonts w:ascii="Arial" w:hAnsi="Arial" w:cs="Arial"/>
        </w:rPr>
      </w:pPr>
    </w:p>
    <w:p w14:paraId="7211E666" w14:textId="77777777" w:rsidR="00420C7B" w:rsidRPr="00DE111F" w:rsidRDefault="00420C7B" w:rsidP="00310ED8">
      <w:pPr>
        <w:spacing w:after="0" w:line="360" w:lineRule="auto"/>
        <w:jc w:val="both"/>
        <w:rPr>
          <w:rFonts w:ascii="Arial" w:hAnsi="Arial" w:cs="Arial"/>
        </w:rPr>
      </w:pPr>
    </w:p>
    <w:p w14:paraId="33C0DCA7" w14:textId="77777777" w:rsidR="00420C7B" w:rsidRPr="00DE111F" w:rsidRDefault="00420C7B" w:rsidP="00310ED8">
      <w:pPr>
        <w:spacing w:after="0" w:line="360" w:lineRule="auto"/>
        <w:jc w:val="both"/>
        <w:rPr>
          <w:rFonts w:ascii="Arial" w:hAnsi="Arial" w:cs="Arial"/>
        </w:rPr>
      </w:pPr>
    </w:p>
    <w:p w14:paraId="08DDC76A" w14:textId="5E624475" w:rsidR="00636EF0" w:rsidRPr="00DE111F" w:rsidRDefault="00636EF0" w:rsidP="00310ED8">
      <w:pPr>
        <w:spacing w:line="360" w:lineRule="auto"/>
        <w:rPr>
          <w:rFonts w:ascii="Arial" w:hAnsi="Arial" w:cs="Arial"/>
        </w:rPr>
      </w:pPr>
      <w:r w:rsidRPr="00DE111F">
        <w:rPr>
          <w:rFonts w:ascii="Arial" w:hAnsi="Arial" w:cs="Arial"/>
        </w:rPr>
        <w:br w:type="page"/>
      </w:r>
    </w:p>
    <w:p w14:paraId="4D301365" w14:textId="022653D7" w:rsidR="001E58B6" w:rsidRPr="00DE111F" w:rsidRDefault="00232750" w:rsidP="00310ED8">
      <w:pPr>
        <w:pStyle w:val="Ttulo1"/>
        <w:spacing w:line="360" w:lineRule="auto"/>
        <w:jc w:val="both"/>
        <w:rPr>
          <w:rFonts w:ascii="Arial" w:hAnsi="Arial" w:cs="Arial"/>
          <w:b/>
          <w:color w:val="auto"/>
          <w:sz w:val="28"/>
          <w:szCs w:val="28"/>
        </w:rPr>
      </w:pPr>
      <w:bookmarkStart w:id="10" w:name="_Toc436321723"/>
      <w:bookmarkStart w:id="11" w:name="_Toc449430173"/>
      <w:bookmarkStart w:id="12" w:name="_Toc450136685"/>
      <w:bookmarkStart w:id="13" w:name="_Toc469397502"/>
      <w:r w:rsidRPr="00DE111F">
        <w:rPr>
          <w:rFonts w:ascii="Arial" w:hAnsi="Arial" w:cs="Arial"/>
          <w:b/>
          <w:color w:val="auto"/>
          <w:sz w:val="28"/>
          <w:szCs w:val="28"/>
        </w:rPr>
        <w:lastRenderedPageBreak/>
        <w:t>CAPÍTULO I. PLANTEAMIENTO METODOLÓGICO</w:t>
      </w:r>
      <w:bookmarkEnd w:id="10"/>
      <w:bookmarkEnd w:id="11"/>
      <w:bookmarkEnd w:id="12"/>
      <w:bookmarkEnd w:id="13"/>
    </w:p>
    <w:p w14:paraId="2B83CB7D" w14:textId="11492486" w:rsidR="00EA3467" w:rsidRPr="00DE111F" w:rsidRDefault="00310ED8" w:rsidP="003044C1">
      <w:pPr>
        <w:spacing w:after="200" w:line="360" w:lineRule="auto"/>
        <w:jc w:val="both"/>
        <w:rPr>
          <w:rFonts w:ascii="Arial" w:hAnsi="Arial" w:cs="Arial"/>
          <w:lang w:eastAsia="pt-BR"/>
        </w:rPr>
      </w:pPr>
      <w:r w:rsidRPr="00DE111F">
        <w:rPr>
          <w:rFonts w:ascii="Arial" w:hAnsi="Arial" w:cs="Arial"/>
          <w:lang w:eastAsia="pt-BR"/>
        </w:rPr>
        <w:t>E</w:t>
      </w:r>
      <w:r w:rsidR="00F01C37" w:rsidRPr="00DE111F">
        <w:rPr>
          <w:rFonts w:ascii="Arial" w:hAnsi="Arial" w:cs="Arial"/>
          <w:lang w:eastAsia="pt-BR"/>
        </w:rPr>
        <w:t xml:space="preserve">n el presente capítulo </w:t>
      </w:r>
      <w:r w:rsidR="001E58B6" w:rsidRPr="00DE111F">
        <w:rPr>
          <w:rFonts w:ascii="Arial" w:hAnsi="Arial" w:cs="Arial"/>
          <w:lang w:eastAsia="pt-BR"/>
        </w:rPr>
        <w:t>representa de manera objetiva el problema que h</w:t>
      </w:r>
      <w:r w:rsidR="00F01C37" w:rsidRPr="00DE111F">
        <w:rPr>
          <w:rFonts w:ascii="Arial" w:hAnsi="Arial" w:cs="Arial"/>
          <w:lang w:eastAsia="pt-BR"/>
        </w:rPr>
        <w:t>ay en la actualidad con respecto al colegio Augusto Weberbauer, y la hipótesis que planteamos para dar solución al problema, así como también la justificación el porqué de esta tesis y las limitaciones de nuestra solución.</w:t>
      </w:r>
    </w:p>
    <w:p w14:paraId="18564478" w14:textId="77777777" w:rsidR="003044C1" w:rsidRPr="00DE111F" w:rsidRDefault="00D3651D" w:rsidP="009773D5">
      <w:pPr>
        <w:pStyle w:val="Ttulo2"/>
        <w:numPr>
          <w:ilvl w:val="1"/>
          <w:numId w:val="36"/>
        </w:numPr>
        <w:tabs>
          <w:tab w:val="left" w:pos="567"/>
        </w:tabs>
        <w:spacing w:line="240" w:lineRule="auto"/>
        <w:jc w:val="both"/>
        <w:rPr>
          <w:rFonts w:ascii="Arial" w:hAnsi="Arial" w:cs="Arial"/>
          <w:b/>
          <w:color w:val="auto"/>
          <w:sz w:val="24"/>
        </w:rPr>
      </w:pPr>
      <w:bookmarkStart w:id="14" w:name="_Toc436321724"/>
      <w:bookmarkStart w:id="15" w:name="_Toc449430174"/>
      <w:bookmarkStart w:id="16" w:name="_Toc450136686"/>
      <w:bookmarkStart w:id="17" w:name="_Toc469397503"/>
      <w:r w:rsidRPr="00DE111F">
        <w:rPr>
          <w:rFonts w:ascii="Arial" w:hAnsi="Arial" w:cs="Arial"/>
          <w:b/>
          <w:color w:val="auto"/>
          <w:sz w:val="24"/>
        </w:rPr>
        <w:t>ANTECEDENTES DEL PROBLEMA</w:t>
      </w:r>
      <w:bookmarkStart w:id="18" w:name="_Toc449430175"/>
      <w:bookmarkStart w:id="19" w:name="_Toc450136687"/>
      <w:bookmarkStart w:id="20" w:name="_Toc436321725"/>
      <w:bookmarkEnd w:id="14"/>
      <w:bookmarkEnd w:id="15"/>
      <w:bookmarkEnd w:id="16"/>
      <w:bookmarkEnd w:id="17"/>
    </w:p>
    <w:p w14:paraId="230E8318" w14:textId="25038954" w:rsidR="00A0444C" w:rsidRPr="00DE111F" w:rsidRDefault="00A0444C" w:rsidP="009773D5">
      <w:pPr>
        <w:pStyle w:val="Ttulo3"/>
        <w:numPr>
          <w:ilvl w:val="2"/>
          <w:numId w:val="37"/>
        </w:numPr>
        <w:ind w:hanging="294"/>
        <w:rPr>
          <w:rFonts w:ascii="Arial" w:hAnsi="Arial" w:cs="Arial"/>
          <w:sz w:val="24"/>
          <w:szCs w:val="26"/>
        </w:rPr>
      </w:pPr>
      <w:bookmarkStart w:id="21" w:name="_Toc469397504"/>
      <w:r w:rsidRPr="00DE111F">
        <w:rPr>
          <w:rFonts w:ascii="Arial" w:hAnsi="Arial" w:cs="Arial"/>
          <w:sz w:val="24"/>
          <w:szCs w:val="26"/>
        </w:rPr>
        <w:t>El Negocio</w:t>
      </w:r>
      <w:bookmarkEnd w:id="18"/>
      <w:bookmarkEnd w:id="19"/>
      <w:bookmarkEnd w:id="21"/>
    </w:p>
    <w:p w14:paraId="296DCC61" w14:textId="77777777" w:rsidR="00A0444C" w:rsidRPr="00DE111F" w:rsidRDefault="00A0444C" w:rsidP="009773D5">
      <w:pPr>
        <w:pStyle w:val="subtitulo4"/>
        <w:numPr>
          <w:ilvl w:val="3"/>
          <w:numId w:val="37"/>
        </w:numPr>
        <w:ind w:left="993" w:firstLine="0"/>
      </w:pPr>
      <w:r w:rsidRPr="00DE111F">
        <w:t>Organización</w:t>
      </w:r>
    </w:p>
    <w:p w14:paraId="4DBA08A1" w14:textId="77777777" w:rsidR="00A0444C" w:rsidRPr="00DE111F" w:rsidRDefault="00A0444C" w:rsidP="003044C1">
      <w:pPr>
        <w:pStyle w:val="parrafoN4"/>
        <w:ind w:left="1701"/>
        <w:rPr>
          <w:sz w:val="22"/>
          <w:szCs w:val="22"/>
        </w:rPr>
      </w:pPr>
      <w:r w:rsidRPr="00DE111F">
        <w:rPr>
          <w:sz w:val="22"/>
          <w:szCs w:val="22"/>
        </w:rPr>
        <w:t>De origen familiar, la empresa INSTITUCIÓN EDUCATIVA AUGUSTO WEBERBAUER con RUC 20557211145 se dedica a ofrecer servicios de educación inicial y primaria. Reconocida en noviembre del año 1997, por el Ministerio de Educación mediante Resoluciones Directorales Nº 2781 y Nº 0889 respectivamente.</w:t>
      </w:r>
    </w:p>
    <w:p w14:paraId="74E9E938" w14:textId="77777777" w:rsidR="00A0444C" w:rsidRPr="00DE111F" w:rsidRDefault="00A0444C" w:rsidP="00310ED8">
      <w:pPr>
        <w:pStyle w:val="parrafoN4"/>
        <w:rPr>
          <w:sz w:val="22"/>
          <w:szCs w:val="22"/>
        </w:rPr>
      </w:pPr>
    </w:p>
    <w:p w14:paraId="4CA4F64A" w14:textId="77777777" w:rsidR="00A0444C" w:rsidRPr="00DE111F" w:rsidRDefault="00A0444C" w:rsidP="009773D5">
      <w:pPr>
        <w:pStyle w:val="subtitulo4"/>
        <w:numPr>
          <w:ilvl w:val="3"/>
          <w:numId w:val="37"/>
        </w:numPr>
        <w:ind w:hanging="87"/>
      </w:pPr>
      <w:r w:rsidRPr="00DE111F">
        <w:t>Visión</w:t>
      </w:r>
    </w:p>
    <w:p w14:paraId="6F8952EA" w14:textId="77777777" w:rsidR="00A0444C" w:rsidRPr="00DE111F" w:rsidRDefault="00A0444C" w:rsidP="003044C1">
      <w:pPr>
        <w:pStyle w:val="parrafoN4"/>
        <w:ind w:left="1701"/>
        <w:rPr>
          <w:sz w:val="22"/>
          <w:szCs w:val="22"/>
        </w:rPr>
      </w:pPr>
      <w:bookmarkStart w:id="22" w:name="_Toc448424856"/>
      <w:r w:rsidRPr="00DE111F">
        <w:rPr>
          <w:sz w:val="22"/>
          <w:szCs w:val="22"/>
        </w:rPr>
        <w:t>Ser una Institución Educativa con calidad y prestigio, proyectándose en una visión de vida, en continuo cambio y crecimiento, llena de valores, para que el educando llegue al conocimiento de la ciencia, la música, el arte, la comunicación social, para formar seres auténticos, libres y pensadores.</w:t>
      </w:r>
    </w:p>
    <w:p w14:paraId="023ED9A4" w14:textId="77777777" w:rsidR="00A0444C" w:rsidRPr="00DE111F" w:rsidRDefault="00A0444C" w:rsidP="00310ED8">
      <w:pPr>
        <w:pStyle w:val="parrafoN4"/>
        <w:ind w:left="0"/>
        <w:rPr>
          <w:sz w:val="22"/>
          <w:szCs w:val="22"/>
        </w:rPr>
      </w:pPr>
    </w:p>
    <w:p w14:paraId="40301B28" w14:textId="77777777" w:rsidR="00A0444C" w:rsidRPr="00DE111F" w:rsidRDefault="00A0444C" w:rsidP="009773D5">
      <w:pPr>
        <w:pStyle w:val="subtitulo4"/>
        <w:numPr>
          <w:ilvl w:val="3"/>
          <w:numId w:val="37"/>
        </w:numPr>
        <w:ind w:hanging="87"/>
      </w:pPr>
      <w:r w:rsidRPr="00DE111F">
        <w:t>Misión</w:t>
      </w:r>
    </w:p>
    <w:p w14:paraId="5509A6D0" w14:textId="07FD461D" w:rsidR="00310ED8" w:rsidRPr="00DE111F" w:rsidRDefault="00A0444C" w:rsidP="003044C1">
      <w:pPr>
        <w:pStyle w:val="parrafoN4"/>
        <w:ind w:left="1701"/>
      </w:pPr>
      <w:r w:rsidRPr="00DE111F">
        <w:rPr>
          <w:sz w:val="22"/>
          <w:szCs w:val="22"/>
        </w:rPr>
        <w:t>Institución Educativa que cuenta con una excelente plana docente competitiva y actualizada con una moderna metodología de enseñanza pedagógica basándose en una educación personalizada, y se sustenta en la capacitación constante de sus docentes y en la adaptación de las mejores experiencias educativas globales aplicables a nuestra realidad. Se cuente con ambientes apropiados, con una infraestructura moderna y recursos tecnológicos de última generación, lo cual permite brindar un servicio educativo de calidad, lo que supone un mejoramiento continuo.</w:t>
      </w:r>
      <w:r w:rsidR="00310ED8" w:rsidRPr="00DE111F">
        <w:rPr>
          <w:sz w:val="22"/>
          <w:szCs w:val="22"/>
        </w:rPr>
        <w:br w:type="page"/>
      </w:r>
    </w:p>
    <w:p w14:paraId="49760A2E" w14:textId="77777777" w:rsidR="00A0444C" w:rsidRPr="00DE111F" w:rsidRDefault="00A0444C" w:rsidP="009773D5">
      <w:pPr>
        <w:pStyle w:val="Ttulo3"/>
        <w:numPr>
          <w:ilvl w:val="2"/>
          <w:numId w:val="37"/>
        </w:numPr>
        <w:tabs>
          <w:tab w:val="left" w:pos="1134"/>
        </w:tabs>
        <w:ind w:hanging="294"/>
        <w:rPr>
          <w:rFonts w:ascii="Arial" w:hAnsi="Arial" w:cs="Arial"/>
          <w:sz w:val="24"/>
          <w:szCs w:val="26"/>
        </w:rPr>
      </w:pPr>
      <w:bookmarkStart w:id="23" w:name="_Toc449430176"/>
      <w:bookmarkStart w:id="24" w:name="_Toc450136688"/>
      <w:bookmarkStart w:id="25" w:name="_Toc469397505"/>
      <w:r w:rsidRPr="00DE111F">
        <w:rPr>
          <w:rFonts w:ascii="Arial" w:hAnsi="Arial" w:cs="Arial"/>
          <w:sz w:val="24"/>
          <w:szCs w:val="26"/>
        </w:rPr>
        <w:lastRenderedPageBreak/>
        <w:t>Procesos del Negocio</w:t>
      </w:r>
      <w:bookmarkEnd w:id="22"/>
      <w:bookmarkEnd w:id="23"/>
      <w:bookmarkEnd w:id="24"/>
      <w:bookmarkEnd w:id="25"/>
    </w:p>
    <w:p w14:paraId="50716DBD" w14:textId="77777777" w:rsidR="00A0444C" w:rsidRPr="00DE111F" w:rsidRDefault="00A0444C" w:rsidP="00310ED8">
      <w:pPr>
        <w:spacing w:after="0" w:line="360" w:lineRule="auto"/>
        <w:jc w:val="both"/>
        <w:rPr>
          <w:rFonts w:ascii="Arial" w:hAnsi="Arial" w:cs="Arial"/>
        </w:rPr>
      </w:pPr>
    </w:p>
    <w:p w14:paraId="2A8BBC23" w14:textId="77777777" w:rsidR="00A0444C" w:rsidRPr="00DE111F" w:rsidRDefault="00A0444C" w:rsidP="00310ED8">
      <w:pPr>
        <w:spacing w:after="0" w:line="360" w:lineRule="auto"/>
        <w:jc w:val="both"/>
        <w:rPr>
          <w:rFonts w:ascii="Arial" w:hAnsi="Arial" w:cs="Arial"/>
        </w:rPr>
      </w:pPr>
    </w:p>
    <w:p w14:paraId="4DBD4156" w14:textId="6D9AD468" w:rsidR="00A0444C" w:rsidRPr="00DE111F" w:rsidRDefault="00310ED8" w:rsidP="00310ED8">
      <w:pPr>
        <w:spacing w:after="0" w:line="360" w:lineRule="auto"/>
        <w:jc w:val="both"/>
        <w:rPr>
          <w:rFonts w:ascii="Arial" w:hAnsi="Arial" w:cs="Arial"/>
        </w:rPr>
      </w:pPr>
      <w:r w:rsidRPr="00DE111F">
        <w:rPr>
          <w:rFonts w:ascii="Arial" w:hAnsi="Arial" w:cs="Arial"/>
          <w:noProof/>
        </w:rPr>
        <mc:AlternateContent>
          <mc:Choice Requires="wps">
            <w:drawing>
              <wp:anchor distT="0" distB="0" distL="114300" distR="114300" simplePos="0" relativeHeight="251504640" behindDoc="0" locked="0" layoutInCell="1" allowOverlap="1" wp14:anchorId="2D6256D1" wp14:editId="1B30FC60">
                <wp:simplePos x="0" y="0"/>
                <wp:positionH relativeFrom="column">
                  <wp:posOffset>2856865</wp:posOffset>
                </wp:positionH>
                <wp:positionV relativeFrom="paragraph">
                  <wp:posOffset>194945</wp:posOffset>
                </wp:positionV>
                <wp:extent cx="895350" cy="688975"/>
                <wp:effectExtent l="0" t="0" r="0" b="0"/>
                <wp:wrapNone/>
                <wp:docPr id="134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688975"/>
                        </a:xfrm>
                        <a:prstGeom prst="rect">
                          <a:avLst/>
                        </a:prstGeom>
                        <a:noFill/>
                        <a:ln w="9525">
                          <a:noFill/>
                          <a:miter lim="800000"/>
                          <a:headEnd/>
                          <a:tailEnd/>
                        </a:ln>
                      </wps:spPr>
                      <wps:txbx>
                        <w:txbxContent>
                          <w:p w14:paraId="3B8A5516" w14:textId="77777777" w:rsidR="004B343C" w:rsidRPr="00310ED8" w:rsidRDefault="004B343C" w:rsidP="00A0444C">
                            <w:pPr>
                              <w:jc w:val="both"/>
                              <w:rPr>
                                <w:rFonts w:ascii="Arial" w:hAnsi="Arial" w:cs="Arial"/>
                                <w:sz w:val="18"/>
                              </w:rPr>
                            </w:pPr>
                            <w:r w:rsidRPr="00310ED8">
                              <w:rPr>
                                <w:rFonts w:ascii="Arial" w:hAnsi="Arial" w:cs="Arial"/>
                                <w:sz w:val="18"/>
                              </w:rPr>
                              <w:t>Trabajo en equipo.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224.95pt;margin-top:15.35pt;width:70.5pt;height:54.25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" filled="f" stroked="f">
                <v:textbox>
                  <w:txbxContent>
                    <w:p w14:paraId="3B8A5516" w14:textId="77777777" w:rsidR="004B343C" w:rsidRPr="00310ED8" w:rsidRDefault="004B343C" w:rsidP="00A0444C">
                      <w:pPr>
                        <w:jc w:val="both"/>
                        <w:rPr>
                          <w:rFonts w:ascii="Arial" w:hAnsi="Arial" w:cs="Arial"/>
                          <w:sz w:val="18"/>
                        </w:rPr>
                      </w:pPr>
                      <w:r w:rsidRPr="00310ED8">
                        <w:rPr>
                          <w:rFonts w:ascii="Arial" w:hAnsi="Arial" w:cs="Arial"/>
                          <w:sz w:val="18"/>
                        </w:rPr>
                        <w:t>Trabajo en equipo.</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503616" behindDoc="0" locked="0" layoutInCell="1" allowOverlap="1" wp14:anchorId="0B7AA725" wp14:editId="414EB66F">
                <wp:simplePos x="0" y="0"/>
                <wp:positionH relativeFrom="column">
                  <wp:posOffset>1707515</wp:posOffset>
                </wp:positionH>
                <wp:positionV relativeFrom="paragraph">
                  <wp:posOffset>194945</wp:posOffset>
                </wp:positionV>
                <wp:extent cx="1143000" cy="698500"/>
                <wp:effectExtent l="0" t="0" r="0" b="635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98500"/>
                        </a:xfrm>
                        <a:prstGeom prst="rect">
                          <a:avLst/>
                        </a:prstGeom>
                        <a:noFill/>
                        <a:ln w="9525">
                          <a:noFill/>
                          <a:miter lim="800000"/>
                          <a:headEnd/>
                          <a:tailEnd/>
                        </a:ln>
                      </wps:spPr>
                      <wps:txbx>
                        <w:txbxContent>
                          <w:p w14:paraId="62CE5238" w14:textId="48D954EE" w:rsidR="004B343C" w:rsidRPr="00310ED8" w:rsidRDefault="004B343C" w:rsidP="00A0444C">
                            <w:pPr>
                              <w:jc w:val="both"/>
                              <w:rPr>
                                <w:rFonts w:ascii="Arial" w:hAnsi="Arial" w:cs="Arial"/>
                                <w:sz w:val="18"/>
                              </w:rPr>
                            </w:pPr>
                            <w:r w:rsidRPr="00310ED8">
                              <w:rPr>
                                <w:rFonts w:ascii="Arial" w:hAnsi="Arial" w:cs="Arial"/>
                                <w:sz w:val="18"/>
                              </w:rPr>
                              <w:t>Poca innovación de procedimientos internos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34.45pt;margin-top:15.35pt;width:90pt;height:5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" filled="f" stroked="f">
                <v:textbox>
                  <w:txbxContent>
                    <w:p w14:paraId="62CE5238" w14:textId="48D954EE" w:rsidR="004B343C" w:rsidRPr="00310ED8" w:rsidRDefault="004B343C" w:rsidP="00A0444C">
                      <w:pPr>
                        <w:jc w:val="both"/>
                        <w:rPr>
                          <w:rFonts w:ascii="Arial" w:hAnsi="Arial" w:cs="Arial"/>
                          <w:sz w:val="18"/>
                        </w:rPr>
                      </w:pPr>
                      <w:r w:rsidRPr="00310ED8">
                        <w:rPr>
                          <w:rFonts w:ascii="Arial" w:hAnsi="Arial" w:cs="Arial"/>
                          <w:sz w:val="18"/>
                        </w:rPr>
                        <w:t>Poca innovación de procedimientos internos</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505664" behindDoc="0" locked="0" layoutInCell="1" allowOverlap="1" wp14:anchorId="6D19D282" wp14:editId="03B985B6">
                <wp:simplePos x="0" y="0"/>
                <wp:positionH relativeFrom="column">
                  <wp:posOffset>3866515</wp:posOffset>
                </wp:positionH>
                <wp:positionV relativeFrom="paragraph">
                  <wp:posOffset>160020</wp:posOffset>
                </wp:positionV>
                <wp:extent cx="1143000" cy="733425"/>
                <wp:effectExtent l="0" t="0" r="0" b="0"/>
                <wp:wrapNone/>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733425"/>
                        </a:xfrm>
                        <a:prstGeom prst="rect">
                          <a:avLst/>
                        </a:prstGeom>
                        <a:noFill/>
                        <a:ln w="9525">
                          <a:noFill/>
                          <a:miter lim="800000"/>
                          <a:headEnd/>
                          <a:tailEnd/>
                        </a:ln>
                      </wps:spPr>
                      <wps:txbx>
                        <w:txbxContent>
                          <w:p w14:paraId="674DC3EF" w14:textId="77777777" w:rsidR="004B343C" w:rsidRPr="00D46A68" w:rsidRDefault="004B343C" w:rsidP="00A0444C">
                            <w:pPr>
                              <w:pStyle w:val="Sinespaciado"/>
                              <w:rPr>
                                <w:rFonts w:ascii="Arial" w:hAnsi="Arial" w:cs="Arial"/>
                                <w:sz w:val="18"/>
                              </w:rPr>
                            </w:pPr>
                            <w:r w:rsidRPr="00310ED8">
                              <w:rPr>
                                <w:rFonts w:ascii="Arial" w:hAnsi="Arial" w:cs="Arial"/>
                                <w:sz w:val="18"/>
                              </w:rPr>
                              <w:t xml:space="preserve">Disponibilidad de respaldo de información: copias de hojas Excel, </w:t>
                            </w:r>
                            <w:proofErr w:type="spellStart"/>
                            <w:r>
                              <w:rPr>
                                <w:rFonts w:ascii="Arial" w:hAnsi="Arial" w:cs="Arial"/>
                                <w:sz w:val="18"/>
                              </w:rPr>
                              <w:t>fotocpoias</w:t>
                            </w:r>
                            <w:r w:rsidRPr="00D46A68">
                              <w:rPr>
                                <w:rFonts w:ascii="Arial" w:hAnsi="Arial" w:cs="Arial"/>
                                <w:sz w:val="18"/>
                              </w:rPr>
                              <w:t>canes</w:t>
                            </w:r>
                            <w:proofErr w:type="spellEnd"/>
                            <w:r w:rsidRPr="00D46A68">
                              <w:rPr>
                                <w:rFonts w:ascii="Arial" w:hAnsi="Arial" w:cs="Arial"/>
                                <w:sz w:val="18"/>
                              </w:rPr>
                              <w:t xml:space="preserve"> y serenos ante una emergencia de gran magnitud</w:t>
                            </w:r>
                            <w:r>
                              <w:rPr>
                                <w:rFonts w:ascii="Arial" w:hAnsi="Arial" w:cs="Arial"/>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04.45pt;margin-top:12.6pt;width:90pt;height:57.7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" filled="f" stroked="f">
                <v:textbox>
                  <w:txbxContent>
                    <w:p w14:paraId="674DC3EF" w14:textId="77777777" w:rsidR="004B343C" w:rsidRPr="00D46A68" w:rsidRDefault="004B343C" w:rsidP="00A0444C">
                      <w:pPr>
                        <w:pStyle w:val="Sinespaciado"/>
                        <w:rPr>
                          <w:rFonts w:ascii="Arial" w:hAnsi="Arial" w:cs="Arial"/>
                          <w:sz w:val="18"/>
                        </w:rPr>
                      </w:pPr>
                      <w:r w:rsidRPr="00310ED8">
                        <w:rPr>
                          <w:rFonts w:ascii="Arial" w:hAnsi="Arial" w:cs="Arial"/>
                          <w:sz w:val="18"/>
                        </w:rPr>
                        <w:t xml:space="preserve">Disponibilidad de respaldo de información: copias de hojas Excel, </w:t>
                      </w:r>
                      <w:proofErr w:type="spellStart"/>
                      <w:r>
                        <w:rPr>
                          <w:rFonts w:ascii="Arial" w:hAnsi="Arial" w:cs="Arial"/>
                          <w:sz w:val="18"/>
                        </w:rPr>
                        <w:t>fotocpoias</w:t>
                      </w:r>
                      <w:r w:rsidRPr="00D46A68">
                        <w:rPr>
                          <w:rFonts w:ascii="Arial" w:hAnsi="Arial" w:cs="Arial"/>
                          <w:sz w:val="18"/>
                        </w:rPr>
                        <w:t>canes</w:t>
                      </w:r>
                      <w:proofErr w:type="spellEnd"/>
                      <w:r w:rsidRPr="00D46A68">
                        <w:rPr>
                          <w:rFonts w:ascii="Arial" w:hAnsi="Arial" w:cs="Arial"/>
                          <w:sz w:val="18"/>
                        </w:rPr>
                        <w:t xml:space="preserve"> y serenos ante una emergencia de gran magnitud</w:t>
                      </w:r>
                      <w:r>
                        <w:rPr>
                          <w:rFonts w:ascii="Arial" w:hAnsi="Arial" w:cs="Arial"/>
                          <w:sz w:val="18"/>
                        </w:rPr>
                        <w:t>.</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495424" behindDoc="0" locked="0" layoutInCell="1" allowOverlap="1" wp14:anchorId="0A27EBBD" wp14:editId="7F4B523B">
                <wp:simplePos x="0" y="0"/>
                <wp:positionH relativeFrom="column">
                  <wp:posOffset>3787140</wp:posOffset>
                </wp:positionH>
                <wp:positionV relativeFrom="paragraph">
                  <wp:posOffset>147320</wp:posOffset>
                </wp:positionV>
                <wp:extent cx="1228725" cy="733425"/>
                <wp:effectExtent l="0" t="0" r="9525" b="9525"/>
                <wp:wrapNone/>
                <wp:docPr id="13449" name="13449 Rectángulo redondeado"/>
                <wp:cNvGraphicFramePr/>
                <a:graphic xmlns:a="http://schemas.openxmlformats.org/drawingml/2006/main">
                  <a:graphicData uri="http://schemas.microsoft.com/office/word/2010/wordprocessingShape">
                    <wps:wsp>
                      <wps:cNvSpPr/>
                      <wps:spPr>
                        <a:xfrm>
                          <a:off x="0" y="0"/>
                          <a:ext cx="12287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A9C8631" id="13449 Rectángulo redondeado" o:spid="_x0000_s1026" style="position:absolute;margin-left:298.2pt;margin-top:11.6pt;width:96.75pt;height:57.7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" fillcolor="white [3212]" stroked="f" strokeweight="1pt">
                <v:stroke joinstyle="miter"/>
              </v:roundrect>
            </w:pict>
          </mc:Fallback>
        </mc:AlternateContent>
      </w:r>
      <w:r w:rsidRPr="00DE111F">
        <w:rPr>
          <w:rFonts w:ascii="Arial" w:hAnsi="Arial" w:cs="Arial"/>
          <w:noProof/>
        </w:rPr>
        <mc:AlternateContent>
          <mc:Choice Requires="wps">
            <w:drawing>
              <wp:anchor distT="0" distB="0" distL="114300" distR="114300" simplePos="0" relativeHeight="251494400" behindDoc="0" locked="0" layoutInCell="1" allowOverlap="1" wp14:anchorId="56634502" wp14:editId="079EADB4">
                <wp:simplePos x="0" y="0"/>
                <wp:positionH relativeFrom="column">
                  <wp:posOffset>2856866</wp:posOffset>
                </wp:positionH>
                <wp:positionV relativeFrom="paragraph">
                  <wp:posOffset>137795</wp:posOffset>
                </wp:positionV>
                <wp:extent cx="857250" cy="733425"/>
                <wp:effectExtent l="0" t="0" r="0" b="9525"/>
                <wp:wrapNone/>
                <wp:docPr id="13450" name="13450 Rectángulo redondeado"/>
                <wp:cNvGraphicFramePr/>
                <a:graphic xmlns:a="http://schemas.openxmlformats.org/drawingml/2006/main">
                  <a:graphicData uri="http://schemas.microsoft.com/office/word/2010/wordprocessingShape">
                    <wps:wsp>
                      <wps:cNvSpPr/>
                      <wps:spPr>
                        <a:xfrm>
                          <a:off x="0" y="0"/>
                          <a:ext cx="857250"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4584842" id="13450 Rectángulo redondeado" o:spid="_x0000_s1026" style="position:absolute;margin-left:224.95pt;margin-top:10.85pt;width:67.5pt;height:57.7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" fillcolor="white [3212]" stroked="f"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703296" behindDoc="0" locked="0" layoutInCell="1" allowOverlap="1" wp14:anchorId="5273ED53" wp14:editId="6D7A8710">
                <wp:simplePos x="0" y="0"/>
                <wp:positionH relativeFrom="column">
                  <wp:posOffset>4187825</wp:posOffset>
                </wp:positionH>
                <wp:positionV relativeFrom="paragraph">
                  <wp:posOffset>1548130</wp:posOffset>
                </wp:positionV>
                <wp:extent cx="2867025" cy="390525"/>
                <wp:effectExtent l="0" t="0" r="0" b="0"/>
                <wp:wrapNone/>
                <wp:docPr id="20" name="20 Cuadro de texto"/>
                <wp:cNvGraphicFramePr/>
                <a:graphic xmlns:a="http://schemas.openxmlformats.org/drawingml/2006/main">
                  <a:graphicData uri="http://schemas.microsoft.com/office/word/2010/wordprocessingShape">
                    <wps:wsp>
                      <wps:cNvSpPr txBox="1"/>
                      <wps:spPr>
                        <a:xfrm rot="16200000">
                          <a:off x="0" y="0"/>
                          <a:ext cx="2867025" cy="390525"/>
                        </a:xfrm>
                        <a:prstGeom prst="rect">
                          <a:avLst/>
                        </a:prstGeom>
                        <a:noFill/>
                        <a:ln w="6350">
                          <a:noFill/>
                        </a:ln>
                        <a:effectLst/>
                      </wps:spPr>
                      <wps:txbx>
                        <w:txbxContent>
                          <w:p w14:paraId="2FE64976" w14:textId="77777777" w:rsidR="004B343C" w:rsidRPr="00E83469" w:rsidRDefault="004B343C" w:rsidP="00A0444C">
                            <w:pPr>
                              <w:pStyle w:val="Sinespaciado"/>
                              <w:rPr>
                                <w:rFonts w:ascii="Arial" w:hAnsi="Arial" w:cs="Arial"/>
                                <w:b/>
                                <w:color w:val="FFFFFF" w:themeColor="background1"/>
                                <w:sz w:val="24"/>
                              </w:rPr>
                            </w:pPr>
                            <w:r>
                              <w:rPr>
                                <w:rFonts w:ascii="Arial" w:hAnsi="Arial" w:cs="Arial"/>
                                <w:b/>
                                <w:color w:val="FFFFFF" w:themeColor="background1"/>
                                <w:sz w:val="24"/>
                              </w:rPr>
                              <w:t>Satisfacción de la Ciudadanía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20 Cuadro de texto" o:spid="_x0000_s1030" type="#_x0000_t202" style="position:absolute;left:0;text-align:left;margin-left:329.75pt;margin-top:121.9pt;width:225.75pt;height:30.75pt;rotation:-90;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" filled="f" stroked="f" strokeweight=".5pt">
                <v:textbox>
                  <w:txbxContent>
                    <w:p w14:paraId="2FE64976" w14:textId="77777777" w:rsidR="004B343C" w:rsidRPr="00E83469" w:rsidRDefault="004B343C" w:rsidP="00A0444C">
                      <w:pPr>
                        <w:pStyle w:val="Sinespaciado"/>
                        <w:rPr>
                          <w:rFonts w:ascii="Arial" w:hAnsi="Arial" w:cs="Arial"/>
                          <w:b/>
                          <w:color w:val="FFFFFF" w:themeColor="background1"/>
                          <w:sz w:val="24"/>
                        </w:rPr>
                      </w:pPr>
                      <w:r>
                        <w:rPr>
                          <w:rFonts w:ascii="Arial" w:hAnsi="Arial" w:cs="Arial"/>
                          <w:b/>
                          <w:color w:val="FFFFFF" w:themeColor="background1"/>
                          <w:sz w:val="24"/>
                        </w:rPr>
                        <w:t>Satisfacción de la Ciudadanía</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702272" behindDoc="0" locked="0" layoutInCell="1" allowOverlap="1" wp14:anchorId="5922885C" wp14:editId="109C6541">
                <wp:simplePos x="0" y="0"/>
                <wp:positionH relativeFrom="column">
                  <wp:posOffset>-1327151</wp:posOffset>
                </wp:positionH>
                <wp:positionV relativeFrom="paragraph">
                  <wp:posOffset>1490980</wp:posOffset>
                </wp:positionV>
                <wp:extent cx="2867025" cy="390525"/>
                <wp:effectExtent l="0" t="0" r="0" b="0"/>
                <wp:wrapNone/>
                <wp:docPr id="24" name="24 Cuadro de texto"/>
                <wp:cNvGraphicFramePr/>
                <a:graphic xmlns:a="http://schemas.openxmlformats.org/drawingml/2006/main">
                  <a:graphicData uri="http://schemas.microsoft.com/office/word/2010/wordprocessingShape">
                    <wps:wsp>
                      <wps:cNvSpPr txBox="1"/>
                      <wps:spPr>
                        <a:xfrm rot="16200000">
                          <a:off x="0" y="0"/>
                          <a:ext cx="2867025" cy="390525"/>
                        </a:xfrm>
                        <a:prstGeom prst="rect">
                          <a:avLst/>
                        </a:prstGeom>
                        <a:noFill/>
                        <a:ln w="6350">
                          <a:noFill/>
                        </a:ln>
                        <a:effectLst/>
                      </wps:spPr>
                      <wps:txbx>
                        <w:txbxContent>
                          <w:p w14:paraId="103E374E" w14:textId="77777777" w:rsidR="004B343C" w:rsidRPr="00E83469" w:rsidRDefault="004B343C" w:rsidP="00A0444C">
                            <w:pPr>
                              <w:pStyle w:val="Sinespaciado"/>
                              <w:rPr>
                                <w:rFonts w:ascii="Arial" w:hAnsi="Arial" w:cs="Arial"/>
                                <w:b/>
                                <w:color w:val="FFFFFF" w:themeColor="background1"/>
                                <w:sz w:val="24"/>
                              </w:rPr>
                            </w:pPr>
                            <w:r w:rsidRPr="00E83469">
                              <w:rPr>
                                <w:rFonts w:ascii="Arial" w:hAnsi="Arial" w:cs="Arial"/>
                                <w:b/>
                                <w:color w:val="FFFFFF" w:themeColor="background1"/>
                                <w:sz w:val="24"/>
                              </w:rPr>
                              <w:t>Requerimientos de Gerencia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24 Cuadro de texto" o:spid="_x0000_s1031" type="#_x0000_t202" style="position:absolute;left:0;text-align:left;margin-left:-104.5pt;margin-top:117.4pt;width:225.75pt;height:30.75pt;rotation:-90;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" filled="f" stroked="f" strokeweight=".5pt">
                <v:textbox>
                  <w:txbxContent>
                    <w:p w14:paraId="103E374E" w14:textId="77777777" w:rsidR="004B343C" w:rsidRPr="00E83469" w:rsidRDefault="004B343C" w:rsidP="00A0444C">
                      <w:pPr>
                        <w:pStyle w:val="Sinespaciado"/>
                        <w:rPr>
                          <w:rFonts w:ascii="Arial" w:hAnsi="Arial" w:cs="Arial"/>
                          <w:b/>
                          <w:color w:val="FFFFFF" w:themeColor="background1"/>
                          <w:sz w:val="24"/>
                        </w:rPr>
                      </w:pPr>
                      <w:r w:rsidRPr="00E83469">
                        <w:rPr>
                          <w:rFonts w:ascii="Arial" w:hAnsi="Arial" w:cs="Arial"/>
                          <w:b/>
                          <w:color w:val="FFFFFF" w:themeColor="background1"/>
                          <w:sz w:val="24"/>
                        </w:rPr>
                        <w:t>Requerimientos de Gerencia</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686912" behindDoc="0" locked="0" layoutInCell="1" allowOverlap="1" wp14:anchorId="5C358718" wp14:editId="5AE52C94">
                <wp:simplePos x="0" y="0"/>
                <wp:positionH relativeFrom="column">
                  <wp:posOffset>2005964</wp:posOffset>
                </wp:positionH>
                <wp:positionV relativeFrom="paragraph">
                  <wp:posOffset>3786505</wp:posOffset>
                </wp:positionV>
                <wp:extent cx="2219325" cy="314325"/>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314325"/>
                        </a:xfrm>
                        <a:prstGeom prst="rect">
                          <a:avLst/>
                        </a:prstGeom>
                        <a:noFill/>
                        <a:ln w="9525">
                          <a:noFill/>
                          <a:miter lim="800000"/>
                          <a:headEnd/>
                          <a:tailEnd/>
                        </a:ln>
                      </wps:spPr>
                      <wps:txbx>
                        <w:txbxContent>
                          <w:p w14:paraId="4BB231C6" w14:textId="77777777" w:rsidR="004B343C" w:rsidRPr="00B513B1" w:rsidRDefault="004B343C" w:rsidP="00A0444C">
                            <w:pPr>
                              <w:rPr>
                                <w:rFonts w:ascii="Arial" w:hAnsi="Arial" w:cs="Arial"/>
                                <w:b/>
                                <w:color w:val="000000" w:themeColor="text1"/>
                              </w:rPr>
                            </w:pPr>
                            <w:r>
                              <w:rPr>
                                <w:rFonts w:ascii="Arial" w:hAnsi="Arial" w:cs="Arial"/>
                                <w:b/>
                                <w:color w:val="000000" w:themeColor="text1"/>
                              </w:rPr>
                              <w:t>Procesos de apoyo o Soporte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57.95pt;margin-top:298.15pt;width:174.75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" filled="f" stroked="f">
                <v:textbox>
                  <w:txbxContent>
                    <w:p w14:paraId="4BB231C6" w14:textId="77777777" w:rsidR="004B343C" w:rsidRPr="00B513B1" w:rsidRDefault="004B343C" w:rsidP="00A0444C">
                      <w:pPr>
                        <w:rPr>
                          <w:rFonts w:ascii="Arial" w:hAnsi="Arial" w:cs="Arial"/>
                          <w:b/>
                          <w:color w:val="000000" w:themeColor="text1"/>
                        </w:rPr>
                      </w:pPr>
                      <w:r>
                        <w:rPr>
                          <w:rFonts w:ascii="Arial" w:hAnsi="Arial" w:cs="Arial"/>
                          <w:b/>
                          <w:color w:val="000000" w:themeColor="text1"/>
                        </w:rPr>
                        <w:t>Procesos de apoyo o Soporte</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512832" behindDoc="0" locked="0" layoutInCell="1" allowOverlap="1" wp14:anchorId="07490B23" wp14:editId="24EC0BEC">
                <wp:simplePos x="0" y="0"/>
                <wp:positionH relativeFrom="column">
                  <wp:posOffset>2263140</wp:posOffset>
                </wp:positionH>
                <wp:positionV relativeFrom="paragraph">
                  <wp:posOffset>2272030</wp:posOffset>
                </wp:positionV>
                <wp:extent cx="1600200" cy="314325"/>
                <wp:effectExtent l="0" t="0" r="0" b="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14325"/>
                        </a:xfrm>
                        <a:prstGeom prst="rect">
                          <a:avLst/>
                        </a:prstGeom>
                        <a:noFill/>
                        <a:ln w="9525">
                          <a:noFill/>
                          <a:miter lim="800000"/>
                          <a:headEnd/>
                          <a:tailEnd/>
                        </a:ln>
                      </wps:spPr>
                      <wps:txbx>
                        <w:txbxContent>
                          <w:p w14:paraId="583BE109" w14:textId="77777777" w:rsidR="004B343C" w:rsidRPr="00B513B1" w:rsidRDefault="004B343C" w:rsidP="00A0444C">
                            <w:pPr>
                              <w:rPr>
                                <w:rFonts w:ascii="Arial" w:hAnsi="Arial" w:cs="Arial"/>
                                <w:b/>
                                <w:color w:val="000000" w:themeColor="text1"/>
                              </w:rPr>
                            </w:pPr>
                            <w:r>
                              <w:rPr>
                                <w:rFonts w:ascii="Arial" w:hAnsi="Arial" w:cs="Arial"/>
                                <w:b/>
                                <w:color w:val="000000" w:themeColor="text1"/>
                              </w:rPr>
                              <w:t>Procesos Primarios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78.2pt;margin-top:178.9pt;width:126pt;height:24.7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" filled="f" stroked="f">
                <v:textbox>
                  <w:txbxContent>
                    <w:p w14:paraId="583BE109" w14:textId="77777777" w:rsidR="004B343C" w:rsidRPr="00B513B1" w:rsidRDefault="004B343C" w:rsidP="00A0444C">
                      <w:pPr>
                        <w:rPr>
                          <w:rFonts w:ascii="Arial" w:hAnsi="Arial" w:cs="Arial"/>
                          <w:b/>
                          <w:color w:val="000000" w:themeColor="text1"/>
                        </w:rPr>
                      </w:pPr>
                      <w:r>
                        <w:rPr>
                          <w:rFonts w:ascii="Arial" w:hAnsi="Arial" w:cs="Arial"/>
                          <w:b/>
                          <w:color w:val="000000" w:themeColor="text1"/>
                        </w:rPr>
                        <w:t>Procesos Primarios</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590656" behindDoc="0" locked="0" layoutInCell="1" allowOverlap="1" wp14:anchorId="77D7D59F" wp14:editId="0E9234A1">
                <wp:simplePos x="0" y="0"/>
                <wp:positionH relativeFrom="column">
                  <wp:posOffset>4368165</wp:posOffset>
                </wp:positionH>
                <wp:positionV relativeFrom="paragraph">
                  <wp:posOffset>890905</wp:posOffset>
                </wp:positionV>
                <wp:extent cx="142875" cy="257175"/>
                <wp:effectExtent l="38100" t="0" r="28575" b="66675"/>
                <wp:wrapNone/>
                <wp:docPr id="27" name="27 Conector recto de flecha"/>
                <wp:cNvGraphicFramePr/>
                <a:graphic xmlns:a="http://schemas.openxmlformats.org/drawingml/2006/main">
                  <a:graphicData uri="http://schemas.microsoft.com/office/word/2010/wordprocessingShape">
                    <wps:wsp>
                      <wps:cNvCnPr/>
                      <wps:spPr>
                        <a:xfrm flipH="1">
                          <a:off x="0" y="0"/>
                          <a:ext cx="142875"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59EDC2A" id="_x0000_t32" coordsize="21600,21600" o:spt="32" o:oned="t" path="m,l21600,21600e" filled="f">
                <v:path arrowok="t" fillok="f" o:connecttype="none"/>
                <o:lock v:ext="edit" shapetype="t"/>
              </v:shapetype>
              <v:shape id="27 Conector recto de flecha" o:spid="_x0000_s1026" type="#_x0000_t32" style="position:absolute;margin-left:343.95pt;margin-top:70.15pt;width:11.25pt;height:20.25pt;flip:x;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" strokecolor="#5b9bd5 [3204]" strokeweight="1.5pt">
                <v:stroke endarrow="open" joinstyle="miter"/>
              </v:shape>
            </w:pict>
          </mc:Fallback>
        </mc:AlternateContent>
      </w:r>
      <w:r w:rsidR="00A0444C" w:rsidRPr="00DE111F">
        <w:rPr>
          <w:rFonts w:ascii="Arial" w:hAnsi="Arial" w:cs="Arial"/>
          <w:noProof/>
        </w:rPr>
        <mc:AlternateContent>
          <mc:Choice Requires="wps">
            <w:drawing>
              <wp:anchor distT="0" distB="0" distL="114300" distR="114300" simplePos="0" relativeHeight="251569152" behindDoc="0" locked="0" layoutInCell="1" allowOverlap="1" wp14:anchorId="48E6CD22" wp14:editId="19F9BA70">
                <wp:simplePos x="0" y="0"/>
                <wp:positionH relativeFrom="column">
                  <wp:posOffset>3377565</wp:posOffset>
                </wp:positionH>
                <wp:positionV relativeFrom="paragraph">
                  <wp:posOffset>881380</wp:posOffset>
                </wp:positionV>
                <wp:extent cx="0" cy="257175"/>
                <wp:effectExtent l="95250" t="0" r="57150" b="66675"/>
                <wp:wrapNone/>
                <wp:docPr id="28" name="28 Conector recto de flecha"/>
                <wp:cNvGraphicFramePr/>
                <a:graphic xmlns:a="http://schemas.openxmlformats.org/drawingml/2006/main">
                  <a:graphicData uri="http://schemas.microsoft.com/office/word/2010/wordprocessingShape">
                    <wps:wsp>
                      <wps:cNvCnPr/>
                      <wps:spPr>
                        <a:xfrm>
                          <a:off x="0" y="0"/>
                          <a:ext cx="0"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6BE5A7" id="28 Conector recto de flecha" o:spid="_x0000_s1026" type="#_x0000_t32" style="position:absolute;margin-left:265.95pt;margin-top:69.4pt;width:0;height:20.2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" strokecolor="#5b9bd5 [3204]" strokeweight="1.5pt">
                <v:stroke endarrow="open" joinstyle="miter"/>
              </v:shape>
            </w:pict>
          </mc:Fallback>
        </mc:AlternateContent>
      </w:r>
      <w:r w:rsidR="00A0444C" w:rsidRPr="00DE111F">
        <w:rPr>
          <w:rFonts w:ascii="Arial" w:hAnsi="Arial" w:cs="Arial"/>
          <w:noProof/>
        </w:rPr>
        <mc:AlternateContent>
          <mc:Choice Requires="wps">
            <w:drawing>
              <wp:anchor distT="0" distB="0" distL="114300" distR="114300" simplePos="0" relativeHeight="251551744" behindDoc="0" locked="0" layoutInCell="1" allowOverlap="1" wp14:anchorId="32F2077F" wp14:editId="1C722C23">
                <wp:simplePos x="0" y="0"/>
                <wp:positionH relativeFrom="column">
                  <wp:posOffset>2263140</wp:posOffset>
                </wp:positionH>
                <wp:positionV relativeFrom="paragraph">
                  <wp:posOffset>890905</wp:posOffset>
                </wp:positionV>
                <wp:extent cx="0" cy="257175"/>
                <wp:effectExtent l="95250" t="0" r="57150" b="66675"/>
                <wp:wrapNone/>
                <wp:docPr id="29" name="29 Conector recto de flecha"/>
                <wp:cNvGraphicFramePr/>
                <a:graphic xmlns:a="http://schemas.openxmlformats.org/drawingml/2006/main">
                  <a:graphicData uri="http://schemas.microsoft.com/office/word/2010/wordprocessingShape">
                    <wps:wsp>
                      <wps:cNvCnPr/>
                      <wps:spPr>
                        <a:xfrm>
                          <a:off x="0" y="0"/>
                          <a:ext cx="0" cy="2571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E0E8CB" id="29 Conector recto de flecha" o:spid="_x0000_s1026" type="#_x0000_t32" style="position:absolute;margin-left:178.2pt;margin-top:70.15pt;width:0;height:20.2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" strokecolor="#5b9bd5 [3204]" strokeweight="1.5pt">
                <v:stroke endarrow="open" joinstyle="miter"/>
              </v:shape>
            </w:pict>
          </mc:Fallback>
        </mc:AlternateContent>
      </w:r>
      <w:r w:rsidR="00A0444C" w:rsidRPr="00DE111F">
        <w:rPr>
          <w:rFonts w:ascii="Arial" w:hAnsi="Arial" w:cs="Arial"/>
          <w:noProof/>
        </w:rPr>
        <mc:AlternateContent>
          <mc:Choice Requires="wps">
            <w:drawing>
              <wp:anchor distT="0" distB="0" distL="114300" distR="114300" simplePos="0" relativeHeight="251538432" behindDoc="0" locked="0" layoutInCell="1" allowOverlap="1" wp14:anchorId="170C7F44" wp14:editId="6313FF33">
                <wp:simplePos x="0" y="0"/>
                <wp:positionH relativeFrom="column">
                  <wp:posOffset>1024890</wp:posOffset>
                </wp:positionH>
                <wp:positionV relativeFrom="paragraph">
                  <wp:posOffset>890905</wp:posOffset>
                </wp:positionV>
                <wp:extent cx="161925" cy="238125"/>
                <wp:effectExtent l="0" t="0" r="66675" b="47625"/>
                <wp:wrapNone/>
                <wp:docPr id="30" name="30 Conector recto de flecha"/>
                <wp:cNvGraphicFramePr/>
                <a:graphic xmlns:a="http://schemas.openxmlformats.org/drawingml/2006/main">
                  <a:graphicData uri="http://schemas.microsoft.com/office/word/2010/wordprocessingShape">
                    <wps:wsp>
                      <wps:cNvCnPr/>
                      <wps:spPr>
                        <a:xfrm>
                          <a:off x="0" y="0"/>
                          <a:ext cx="161925" cy="23812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DA77F91" id="30 Conector recto de flecha" o:spid="_x0000_s1026" type="#_x0000_t32" style="position:absolute;margin-left:80.7pt;margin-top:70.15pt;width:12.75pt;height:18.75pt;z-index:25153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" strokecolor="#5b9bd5 [3204]" strokeweight="1.5pt">
                <v:stroke endarrow="open" joinstyle="miter"/>
              </v:shape>
            </w:pict>
          </mc:Fallback>
        </mc:AlternateContent>
      </w:r>
      <w:r w:rsidR="00A0444C" w:rsidRPr="00DE111F">
        <w:rPr>
          <w:rFonts w:ascii="Arial" w:hAnsi="Arial" w:cs="Arial"/>
          <w:noProof/>
        </w:rPr>
        <mc:AlternateContent>
          <mc:Choice Requires="wps">
            <w:drawing>
              <wp:anchor distT="0" distB="0" distL="114300" distR="114300" simplePos="0" relativeHeight="251492352" behindDoc="0" locked="0" layoutInCell="1" allowOverlap="1" wp14:anchorId="6EBB70D4" wp14:editId="1132221E">
                <wp:simplePos x="0" y="0"/>
                <wp:positionH relativeFrom="column">
                  <wp:posOffset>539115</wp:posOffset>
                </wp:positionH>
                <wp:positionV relativeFrom="paragraph">
                  <wp:posOffset>147955</wp:posOffset>
                </wp:positionV>
                <wp:extent cx="1057275" cy="666750"/>
                <wp:effectExtent l="0" t="0" r="0" b="0"/>
                <wp:wrapNone/>
                <wp:docPr id="134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666750"/>
                        </a:xfrm>
                        <a:prstGeom prst="rect">
                          <a:avLst/>
                        </a:prstGeom>
                        <a:noFill/>
                        <a:ln w="9525">
                          <a:noFill/>
                          <a:miter lim="800000"/>
                          <a:headEnd/>
                          <a:tailEnd/>
                        </a:ln>
                      </wps:spPr>
                      <wps:txbx>
                        <w:txbxContent>
                          <w:p w14:paraId="22DCF46C" w14:textId="77777777" w:rsidR="004B343C" w:rsidRPr="00310ED8" w:rsidRDefault="004B343C" w:rsidP="00A0444C">
                            <w:pPr>
                              <w:jc w:val="both"/>
                              <w:rPr>
                                <w:rFonts w:ascii="Arial" w:hAnsi="Arial" w:cs="Arial"/>
                                <w:sz w:val="18"/>
                              </w:rPr>
                            </w:pPr>
                            <w:r w:rsidRPr="00310ED8">
                              <w:rPr>
                                <w:rFonts w:ascii="Arial" w:hAnsi="Arial" w:cs="Arial"/>
                                <w:sz w:val="18"/>
                              </w:rPr>
                              <w:t>Manejo de riesgo ante los reclamos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2.45pt;margin-top:11.65pt;width:83.25pt;height:52.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" filled="f" stroked="f">
                <v:textbox>
                  <w:txbxContent>
                    <w:p w14:paraId="22DCF46C" w14:textId="77777777" w:rsidR="004B343C" w:rsidRPr="00310ED8" w:rsidRDefault="004B343C" w:rsidP="00A0444C">
                      <w:pPr>
                        <w:jc w:val="both"/>
                        <w:rPr>
                          <w:rFonts w:ascii="Arial" w:hAnsi="Arial" w:cs="Arial"/>
                          <w:sz w:val="18"/>
                        </w:rPr>
                      </w:pPr>
                      <w:r w:rsidRPr="00310ED8">
                        <w:rPr>
                          <w:rFonts w:ascii="Arial" w:hAnsi="Arial" w:cs="Arial"/>
                          <w:sz w:val="18"/>
                        </w:rPr>
                        <w:t>Manejo de riesgo ante los reclamos</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475968" behindDoc="0" locked="0" layoutInCell="1" allowOverlap="1" wp14:anchorId="0149A457" wp14:editId="4B53A387">
                <wp:simplePos x="0" y="0"/>
                <wp:positionH relativeFrom="column">
                  <wp:posOffset>577215</wp:posOffset>
                </wp:positionH>
                <wp:positionV relativeFrom="paragraph">
                  <wp:posOffset>2738755</wp:posOffset>
                </wp:positionV>
                <wp:extent cx="4591050" cy="1362075"/>
                <wp:effectExtent l="0" t="0" r="19050" b="28575"/>
                <wp:wrapNone/>
                <wp:docPr id="13443" name="13443 Rectángulo redondeado"/>
                <wp:cNvGraphicFramePr/>
                <a:graphic xmlns:a="http://schemas.openxmlformats.org/drawingml/2006/main">
                  <a:graphicData uri="http://schemas.microsoft.com/office/word/2010/wordprocessingShape">
                    <wps:wsp>
                      <wps:cNvSpPr/>
                      <wps:spPr>
                        <a:xfrm>
                          <a:off x="0" y="0"/>
                          <a:ext cx="4591050" cy="136207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oundrect w14:anchorId="54D3D5AB" id="13443 Rectángulo redondeado" o:spid="_x0000_s1026" style="position:absolute;margin-left:45.45pt;margin-top:215.65pt;width:361.5pt;height:107.25pt;z-index:25147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" fillcolor="#4472c4 [3208]" strokecolor="#1f3763 [1608]"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474944" behindDoc="0" locked="0" layoutInCell="1" allowOverlap="1" wp14:anchorId="02AB00D0" wp14:editId="62B54895">
                <wp:simplePos x="0" y="0"/>
                <wp:positionH relativeFrom="column">
                  <wp:posOffset>539114</wp:posOffset>
                </wp:positionH>
                <wp:positionV relativeFrom="paragraph">
                  <wp:posOffset>1176655</wp:posOffset>
                </wp:positionV>
                <wp:extent cx="4581525" cy="1362075"/>
                <wp:effectExtent l="0" t="0" r="28575" b="28575"/>
                <wp:wrapNone/>
                <wp:docPr id="13444" name="13444 Rectángulo redondeado"/>
                <wp:cNvGraphicFramePr/>
                <a:graphic xmlns:a="http://schemas.openxmlformats.org/drawingml/2006/main">
                  <a:graphicData uri="http://schemas.microsoft.com/office/word/2010/wordprocessingShape">
                    <wps:wsp>
                      <wps:cNvSpPr/>
                      <wps:spPr>
                        <a:xfrm>
                          <a:off x="0" y="0"/>
                          <a:ext cx="4581525" cy="1362075"/>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oundrect w14:anchorId="02F7642F" id="13444 Rectángulo redondeado" o:spid="_x0000_s1026" style="position:absolute;margin-left:42.45pt;margin-top:92.65pt;width:360.75pt;height:107.25pt;z-index:25147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" fillcolor="#4472c4 [3208]" strokecolor="#1f3763 [1608]"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473920" behindDoc="0" locked="0" layoutInCell="1" allowOverlap="1" wp14:anchorId="5695D3A4" wp14:editId="5FAE7476">
                <wp:simplePos x="0" y="0"/>
                <wp:positionH relativeFrom="column">
                  <wp:posOffset>501015</wp:posOffset>
                </wp:positionH>
                <wp:positionV relativeFrom="paragraph">
                  <wp:posOffset>-337820</wp:posOffset>
                </wp:positionV>
                <wp:extent cx="4619625" cy="1362075"/>
                <wp:effectExtent l="0" t="0" r="28575" b="28575"/>
                <wp:wrapNone/>
                <wp:docPr id="13445" name="13445 Rectángulo redondeado"/>
                <wp:cNvGraphicFramePr/>
                <a:graphic xmlns:a="http://schemas.openxmlformats.org/drawingml/2006/main">
                  <a:graphicData uri="http://schemas.microsoft.com/office/word/2010/wordprocessingShape">
                    <wps:wsp>
                      <wps:cNvSpPr/>
                      <wps:spPr>
                        <a:xfrm>
                          <a:off x="0" y="0"/>
                          <a:ext cx="4619625" cy="1362075"/>
                        </a:xfrm>
                        <a:prstGeom prst="round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roundrect w14:anchorId="3F281484" id="13445 Rectángulo redondeado" o:spid="_x0000_s1026" style="position:absolute;margin-left:39.45pt;margin-top:-26.6pt;width:363.75pt;height:107.25pt;z-index:251473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" fillcolor="#a5a5a5 [3206]" strokecolor="#525252 [1606]"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493376" behindDoc="0" locked="0" layoutInCell="1" allowOverlap="1" wp14:anchorId="7B69C79A" wp14:editId="42B6C821">
                <wp:simplePos x="0" y="0"/>
                <wp:positionH relativeFrom="column">
                  <wp:posOffset>1710690</wp:posOffset>
                </wp:positionH>
                <wp:positionV relativeFrom="paragraph">
                  <wp:posOffset>137795</wp:posOffset>
                </wp:positionV>
                <wp:extent cx="1076325" cy="733425"/>
                <wp:effectExtent l="0" t="0" r="9525" b="9525"/>
                <wp:wrapNone/>
                <wp:docPr id="13451" name="13451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BCFEE90" id="13451 Rectángulo redondeado" o:spid="_x0000_s1026" style="position:absolute;margin-left:134.7pt;margin-top:10.85pt;width:84.75pt;height:57.7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" fillcolor="white [3212]" stroked="f"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491328" behindDoc="0" locked="0" layoutInCell="1" allowOverlap="1" wp14:anchorId="4A48F91A" wp14:editId="79287E17">
                <wp:simplePos x="0" y="0"/>
                <wp:positionH relativeFrom="column">
                  <wp:posOffset>577215</wp:posOffset>
                </wp:positionH>
                <wp:positionV relativeFrom="paragraph">
                  <wp:posOffset>137795</wp:posOffset>
                </wp:positionV>
                <wp:extent cx="1076325" cy="733425"/>
                <wp:effectExtent l="0" t="0" r="9525" b="9525"/>
                <wp:wrapNone/>
                <wp:docPr id="13452" name="13452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A06563E" id="13452 Rectángulo redondeado" o:spid="_x0000_s1026" style="position:absolute;margin-left:45.45pt;margin-top:10.85pt;width:84.75pt;height:57.7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" fillcolor="white [3212]" stroked="f"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485184" behindDoc="0" locked="0" layoutInCell="1" allowOverlap="1" wp14:anchorId="66A4C652" wp14:editId="217A2BF9">
                <wp:simplePos x="0" y="0"/>
                <wp:positionH relativeFrom="column">
                  <wp:posOffset>1548765</wp:posOffset>
                </wp:positionH>
                <wp:positionV relativeFrom="paragraph">
                  <wp:posOffset>-242570</wp:posOffset>
                </wp:positionV>
                <wp:extent cx="2590800" cy="314325"/>
                <wp:effectExtent l="0" t="0" r="0" b="9525"/>
                <wp:wrapNone/>
                <wp:docPr id="134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14325"/>
                        </a:xfrm>
                        <a:prstGeom prst="rect">
                          <a:avLst/>
                        </a:prstGeom>
                        <a:solidFill>
                          <a:schemeClr val="accent3"/>
                        </a:solidFill>
                        <a:ln w="9525">
                          <a:noFill/>
                          <a:miter lim="800000"/>
                          <a:headEnd/>
                          <a:tailEnd/>
                        </a:ln>
                      </wps:spPr>
                      <wps:txbx>
                        <w:txbxContent>
                          <w:p w14:paraId="4AE8993E" w14:textId="77777777" w:rsidR="004B343C" w:rsidRPr="00B513B1" w:rsidRDefault="004B343C" w:rsidP="00A0444C">
                            <w:pPr>
                              <w:rPr>
                                <w:rFonts w:ascii="Arial" w:hAnsi="Arial" w:cs="Arial"/>
                                <w:b/>
                                <w:color w:val="000000" w:themeColor="text1"/>
                              </w:rPr>
                            </w:pPr>
                            <w:r w:rsidRPr="00B513B1">
                              <w:rPr>
                                <w:rFonts w:ascii="Arial" w:hAnsi="Arial" w:cs="Arial"/>
                                <w:b/>
                                <w:color w:val="000000" w:themeColor="text1"/>
                              </w:rPr>
                              <w:t>Procesos Estratégicos o de Gestión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21.95pt;margin-top:-19.1pt;width:204pt;height:24.7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" fillcolor="#a5a5a5 [3206]" stroked="f">
                <v:textbox>
                  <w:txbxContent>
                    <w:p w14:paraId="4AE8993E" w14:textId="77777777" w:rsidR="004B343C" w:rsidRPr="00B513B1" w:rsidRDefault="004B343C" w:rsidP="00A0444C">
                      <w:pPr>
                        <w:rPr>
                          <w:rFonts w:ascii="Arial" w:hAnsi="Arial" w:cs="Arial"/>
                          <w:b/>
                          <w:color w:val="000000" w:themeColor="text1"/>
                        </w:rPr>
                      </w:pPr>
                      <w:r w:rsidRPr="00B513B1">
                        <w:rPr>
                          <w:rFonts w:ascii="Arial" w:hAnsi="Arial" w:cs="Arial"/>
                          <w:b/>
                          <w:color w:val="000000" w:themeColor="text1"/>
                        </w:rPr>
                        <w:t>Procesos Estratégicos o de Gestión</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484160" behindDoc="0" locked="0" layoutInCell="1" allowOverlap="1" wp14:anchorId="2695D8B2" wp14:editId="66F5AD6C">
                <wp:simplePos x="0" y="0"/>
                <wp:positionH relativeFrom="column">
                  <wp:posOffset>5339715</wp:posOffset>
                </wp:positionH>
                <wp:positionV relativeFrom="paragraph">
                  <wp:posOffset>-61595</wp:posOffset>
                </wp:positionV>
                <wp:extent cx="552450" cy="3676650"/>
                <wp:effectExtent l="0" t="0" r="19050" b="19050"/>
                <wp:wrapNone/>
                <wp:docPr id="13454" name="13454 Rectángulo redondeado"/>
                <wp:cNvGraphicFramePr/>
                <a:graphic xmlns:a="http://schemas.openxmlformats.org/drawingml/2006/main">
                  <a:graphicData uri="http://schemas.microsoft.com/office/word/2010/wordprocessingShape">
                    <wps:wsp>
                      <wps:cNvSpPr/>
                      <wps:spPr>
                        <a:xfrm>
                          <a:off x="0" y="0"/>
                          <a:ext cx="552450" cy="36766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7F10A9B3" id="13454 Rectángulo redondeado" o:spid="_x0000_s1026" style="position:absolute;margin-left:420.45pt;margin-top:-4.85pt;width:43.5pt;height:289.5pt;z-index:251484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" fillcolor="#4472c4 [3208]" strokecolor="#1f3763 [1608]"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483136" behindDoc="0" locked="0" layoutInCell="1" allowOverlap="1" wp14:anchorId="684B05E1" wp14:editId="7A0AEA63">
                <wp:simplePos x="0" y="0"/>
                <wp:positionH relativeFrom="column">
                  <wp:posOffset>-203835</wp:posOffset>
                </wp:positionH>
                <wp:positionV relativeFrom="paragraph">
                  <wp:posOffset>-61595</wp:posOffset>
                </wp:positionV>
                <wp:extent cx="552450" cy="3676650"/>
                <wp:effectExtent l="0" t="0" r="19050" b="19050"/>
                <wp:wrapNone/>
                <wp:docPr id="13455" name="13455 Rectángulo redondeado"/>
                <wp:cNvGraphicFramePr/>
                <a:graphic xmlns:a="http://schemas.openxmlformats.org/drawingml/2006/main">
                  <a:graphicData uri="http://schemas.microsoft.com/office/word/2010/wordprocessingShape">
                    <wps:wsp>
                      <wps:cNvSpPr/>
                      <wps:spPr>
                        <a:xfrm>
                          <a:off x="0" y="0"/>
                          <a:ext cx="552450" cy="3676650"/>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7AA1FADD" id="13455 Rectángulo redondeado" o:spid="_x0000_s1026" style="position:absolute;margin-left:-16.05pt;margin-top:-4.85pt;width:43.5pt;height:289.5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" fillcolor="#4472c4 [3208]" strokecolor="#1f3763 [1608]" strokeweight="1pt">
                <v:stroke joinstyle="miter"/>
              </v:roundrect>
            </w:pict>
          </mc:Fallback>
        </mc:AlternateContent>
      </w:r>
    </w:p>
    <w:p w14:paraId="70806A0A" w14:textId="166F1F02" w:rsidR="00A0444C" w:rsidRPr="00DE111F" w:rsidRDefault="00A0444C" w:rsidP="00310ED8">
      <w:pPr>
        <w:spacing w:after="0" w:line="360" w:lineRule="auto"/>
        <w:ind w:hanging="284"/>
        <w:jc w:val="both"/>
        <w:rPr>
          <w:rFonts w:ascii="Arial" w:hAnsi="Arial" w:cs="Arial"/>
        </w:rPr>
      </w:pPr>
    </w:p>
    <w:p w14:paraId="0970EDC2" w14:textId="77777777" w:rsidR="00A0444C" w:rsidRPr="00DE111F" w:rsidRDefault="00A0444C" w:rsidP="00310ED8">
      <w:pPr>
        <w:spacing w:after="0" w:line="360" w:lineRule="auto"/>
        <w:ind w:hanging="284"/>
        <w:jc w:val="both"/>
        <w:rPr>
          <w:rFonts w:ascii="Arial" w:hAnsi="Arial" w:cs="Arial"/>
        </w:rPr>
      </w:pPr>
    </w:p>
    <w:p w14:paraId="4C5DE326" w14:textId="77777777" w:rsidR="00A0444C" w:rsidRPr="00DE111F" w:rsidRDefault="00A0444C" w:rsidP="00310ED8">
      <w:pPr>
        <w:spacing w:after="0" w:line="360" w:lineRule="auto"/>
        <w:ind w:hanging="284"/>
        <w:jc w:val="both"/>
        <w:rPr>
          <w:rFonts w:ascii="Arial" w:hAnsi="Arial" w:cs="Arial"/>
        </w:rPr>
      </w:pPr>
    </w:p>
    <w:p w14:paraId="48E00112" w14:textId="77777777" w:rsidR="00A0444C" w:rsidRPr="00DE111F" w:rsidRDefault="00A0444C" w:rsidP="00310ED8">
      <w:pPr>
        <w:spacing w:after="0" w:line="360" w:lineRule="auto"/>
        <w:ind w:hanging="284"/>
        <w:jc w:val="both"/>
        <w:rPr>
          <w:rFonts w:ascii="Arial" w:hAnsi="Arial" w:cs="Arial"/>
        </w:rPr>
      </w:pPr>
    </w:p>
    <w:p w14:paraId="5495E854" w14:textId="0461ED48" w:rsidR="00A0444C" w:rsidRPr="00DE111F" w:rsidRDefault="00310ED8" w:rsidP="00310ED8">
      <w:pPr>
        <w:spacing w:after="0" w:line="360" w:lineRule="auto"/>
        <w:ind w:hanging="284"/>
        <w:jc w:val="both"/>
        <w:rPr>
          <w:rFonts w:ascii="Arial" w:hAnsi="Arial" w:cs="Arial"/>
        </w:rPr>
      </w:pPr>
      <w:r w:rsidRPr="00DE111F">
        <w:rPr>
          <w:rFonts w:ascii="Arial" w:hAnsi="Arial" w:cs="Arial"/>
          <w:noProof/>
        </w:rPr>
        <mc:AlternateContent>
          <mc:Choice Requires="wps">
            <w:drawing>
              <wp:anchor distT="0" distB="0" distL="114300" distR="114300" simplePos="0" relativeHeight="251514880" behindDoc="0" locked="0" layoutInCell="1" allowOverlap="1" wp14:anchorId="1D87351C" wp14:editId="0FCED639">
                <wp:simplePos x="0" y="0"/>
                <wp:positionH relativeFrom="column">
                  <wp:posOffset>583565</wp:posOffset>
                </wp:positionH>
                <wp:positionV relativeFrom="paragraph">
                  <wp:posOffset>12065</wp:posOffset>
                </wp:positionV>
                <wp:extent cx="1085850" cy="546100"/>
                <wp:effectExtent l="0" t="0" r="0" b="6350"/>
                <wp:wrapNone/>
                <wp:docPr id="134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46100"/>
                        </a:xfrm>
                        <a:prstGeom prst="rect">
                          <a:avLst/>
                        </a:prstGeom>
                        <a:noFill/>
                        <a:ln w="9525">
                          <a:noFill/>
                          <a:miter lim="800000"/>
                          <a:headEnd/>
                          <a:tailEnd/>
                        </a:ln>
                      </wps:spPr>
                      <wps:txbx>
                        <w:txbxContent>
                          <w:p w14:paraId="1BDEAD6D" w14:textId="77777777" w:rsidR="004B343C" w:rsidRPr="00D46A68" w:rsidRDefault="004B343C" w:rsidP="00A0444C">
                            <w:pPr>
                              <w:pStyle w:val="Sinespaciado"/>
                              <w:rPr>
                                <w:rFonts w:ascii="Arial" w:hAnsi="Arial" w:cs="Arial"/>
                                <w:sz w:val="18"/>
                              </w:rPr>
                            </w:pPr>
                            <w:r>
                              <w:rPr>
                                <w:rFonts w:ascii="Arial" w:hAnsi="Arial" w:cs="Arial"/>
                                <w:sz w:val="18"/>
                              </w:rPr>
                              <w:t>Registro de docente y alumno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45.95pt;margin-top:.95pt;width:85.5pt;height:43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" filled="f" stroked="f">
                <v:textbox>
                  <w:txbxContent>
                    <w:p w14:paraId="1BDEAD6D" w14:textId="77777777" w:rsidR="004B343C" w:rsidRPr="00D46A68" w:rsidRDefault="004B343C" w:rsidP="00A0444C">
                      <w:pPr>
                        <w:pStyle w:val="Sinespaciado"/>
                        <w:rPr>
                          <w:rFonts w:ascii="Arial" w:hAnsi="Arial" w:cs="Arial"/>
                          <w:sz w:val="18"/>
                        </w:rPr>
                      </w:pPr>
                      <w:r>
                        <w:rPr>
                          <w:rFonts w:ascii="Arial" w:hAnsi="Arial" w:cs="Arial"/>
                          <w:sz w:val="18"/>
                        </w:rPr>
                        <w:t>Registro de docente y alumno</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660288" behindDoc="0" locked="0" layoutInCell="1" allowOverlap="1" wp14:anchorId="6B2A9460" wp14:editId="0CFCFEBC">
                <wp:simplePos x="0" y="0"/>
                <wp:positionH relativeFrom="column">
                  <wp:posOffset>3901440</wp:posOffset>
                </wp:positionH>
                <wp:positionV relativeFrom="paragraph">
                  <wp:posOffset>264160</wp:posOffset>
                </wp:positionV>
                <wp:extent cx="266700" cy="0"/>
                <wp:effectExtent l="0" t="76200" r="19050" b="95250"/>
                <wp:wrapNone/>
                <wp:docPr id="13456" name="Conector recto de flecha 25"/>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F6F2A90" id="Conector recto de flecha 25" o:spid="_x0000_s1026" type="#_x0000_t32" style="position:absolute;margin-left:307.2pt;margin-top:20.8pt;width:21pt;height:0;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" strokecolor="white [3212]" strokeweight="1.5pt">
                <v:stroke endarrow="block" joinstyle="miter"/>
              </v:shape>
            </w:pict>
          </mc:Fallback>
        </mc:AlternateContent>
      </w:r>
      <w:r w:rsidR="00A0444C" w:rsidRPr="00DE111F">
        <w:rPr>
          <w:rFonts w:ascii="Arial" w:hAnsi="Arial" w:cs="Arial"/>
          <w:noProof/>
        </w:rPr>
        <mc:AlternateContent>
          <mc:Choice Requires="wps">
            <w:drawing>
              <wp:anchor distT="0" distB="0" distL="114300" distR="114300" simplePos="0" relativeHeight="251726848" behindDoc="0" locked="0" layoutInCell="1" allowOverlap="1" wp14:anchorId="023F14D9" wp14:editId="60C52459">
                <wp:simplePos x="0" y="0"/>
                <wp:positionH relativeFrom="column">
                  <wp:posOffset>2663190</wp:posOffset>
                </wp:positionH>
                <wp:positionV relativeFrom="paragraph">
                  <wp:posOffset>254635</wp:posOffset>
                </wp:positionV>
                <wp:extent cx="266700" cy="0"/>
                <wp:effectExtent l="0" t="76200" r="19050" b="95250"/>
                <wp:wrapNone/>
                <wp:docPr id="13457" name="Conector recto de flecha 24"/>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2691F74" id="Conector recto de flecha 24" o:spid="_x0000_s1026" type="#_x0000_t32" style="position:absolute;margin-left:209.7pt;margin-top:20.05pt;width:21pt;height:0;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" strokecolor="white [3212]" strokeweight="1.5pt">
                <v:stroke endarrow="block" joinstyle="miter"/>
              </v:shape>
            </w:pict>
          </mc:Fallback>
        </mc:AlternateContent>
      </w:r>
      <w:r w:rsidR="00A0444C" w:rsidRPr="00DE111F">
        <w:rPr>
          <w:rFonts w:ascii="Arial" w:hAnsi="Arial" w:cs="Arial"/>
          <w:noProof/>
        </w:rPr>
        <mc:AlternateContent>
          <mc:Choice Requires="wps">
            <w:drawing>
              <wp:anchor distT="0" distB="0" distL="114300" distR="114300" simplePos="0" relativeHeight="251725824" behindDoc="0" locked="0" layoutInCell="1" allowOverlap="1" wp14:anchorId="70F2E1F3" wp14:editId="06105110">
                <wp:simplePos x="0" y="0"/>
                <wp:positionH relativeFrom="column">
                  <wp:posOffset>1453515</wp:posOffset>
                </wp:positionH>
                <wp:positionV relativeFrom="paragraph">
                  <wp:posOffset>264160</wp:posOffset>
                </wp:positionV>
                <wp:extent cx="266700" cy="0"/>
                <wp:effectExtent l="0" t="76200" r="19050" b="95250"/>
                <wp:wrapNone/>
                <wp:docPr id="13458" name="Conector recto de flecha 20"/>
                <wp:cNvGraphicFramePr/>
                <a:graphic xmlns:a="http://schemas.openxmlformats.org/drawingml/2006/main">
                  <a:graphicData uri="http://schemas.microsoft.com/office/word/2010/wordprocessingShape">
                    <wps:wsp>
                      <wps:cNvCnPr/>
                      <wps:spPr>
                        <a:xfrm>
                          <a:off x="0" y="0"/>
                          <a:ext cx="266700" cy="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7F7E8A33" id="Conector recto de flecha 20" o:spid="_x0000_s1026" type="#_x0000_t32" style="position:absolute;margin-left:114.45pt;margin-top:20.8pt;width:21pt;height:0;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" strokecolor="white [3212]" strokeweight="1.5pt">
                <v:stroke endarrow="block" joinstyle="miter"/>
              </v:shape>
            </w:pict>
          </mc:Fallback>
        </mc:AlternateContent>
      </w:r>
      <w:r w:rsidR="00A0444C" w:rsidRPr="00DE111F">
        <w:rPr>
          <w:rFonts w:ascii="Arial" w:hAnsi="Arial" w:cs="Arial"/>
          <w:noProof/>
        </w:rPr>
        <mc:AlternateContent>
          <mc:Choice Requires="wps">
            <w:drawing>
              <wp:anchor distT="0" distB="0" distL="114300" distR="114300" simplePos="0" relativeHeight="251537408" behindDoc="0" locked="0" layoutInCell="1" allowOverlap="1" wp14:anchorId="2EDAF43A" wp14:editId="3B02876A">
                <wp:simplePos x="0" y="0"/>
                <wp:positionH relativeFrom="column">
                  <wp:posOffset>4177665</wp:posOffset>
                </wp:positionH>
                <wp:positionV relativeFrom="paragraph">
                  <wp:posOffset>10160</wp:posOffset>
                </wp:positionV>
                <wp:extent cx="838200" cy="485775"/>
                <wp:effectExtent l="0" t="0" r="0" b="0"/>
                <wp:wrapNone/>
                <wp:docPr id="134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85775"/>
                        </a:xfrm>
                        <a:prstGeom prst="rect">
                          <a:avLst/>
                        </a:prstGeom>
                        <a:noFill/>
                        <a:ln w="9525">
                          <a:noFill/>
                          <a:miter lim="800000"/>
                          <a:headEnd/>
                          <a:tailEnd/>
                        </a:ln>
                      </wps:spPr>
                      <wps:txbx>
                        <w:txbxContent>
                          <w:p w14:paraId="6F5770D2" w14:textId="77777777" w:rsidR="004B343C" w:rsidRPr="00D46A68" w:rsidRDefault="004B343C" w:rsidP="00A0444C">
                            <w:pPr>
                              <w:pStyle w:val="Sinespaciado"/>
                              <w:rPr>
                                <w:rFonts w:ascii="Arial" w:hAnsi="Arial" w:cs="Arial"/>
                                <w:sz w:val="18"/>
                              </w:rPr>
                            </w:pPr>
                            <w:r>
                              <w:rPr>
                                <w:rFonts w:ascii="Arial" w:hAnsi="Arial" w:cs="Arial"/>
                                <w:sz w:val="18"/>
                              </w:rPr>
                              <w:t>Progreso del alumno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28.95pt;margin-top:.8pt;width:66pt;height:38.2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" filled="f" stroked="f">
                <v:textbox>
                  <w:txbxContent>
                    <w:p w14:paraId="6F5770D2" w14:textId="77777777" w:rsidR="004B343C" w:rsidRPr="00D46A68" w:rsidRDefault="004B343C" w:rsidP="00A0444C">
                      <w:pPr>
                        <w:pStyle w:val="Sinespaciado"/>
                        <w:rPr>
                          <w:rFonts w:ascii="Arial" w:hAnsi="Arial" w:cs="Arial"/>
                          <w:sz w:val="18"/>
                        </w:rPr>
                      </w:pPr>
                      <w:r>
                        <w:rPr>
                          <w:rFonts w:ascii="Arial" w:hAnsi="Arial" w:cs="Arial"/>
                          <w:sz w:val="18"/>
                        </w:rPr>
                        <w:t>Progreso del alumno</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513856" behindDoc="0" locked="0" layoutInCell="1" allowOverlap="1" wp14:anchorId="7DE6E79A" wp14:editId="6B11B49D">
                <wp:simplePos x="0" y="0"/>
                <wp:positionH relativeFrom="column">
                  <wp:posOffset>629920</wp:posOffset>
                </wp:positionH>
                <wp:positionV relativeFrom="paragraph">
                  <wp:posOffset>49530</wp:posOffset>
                </wp:positionV>
                <wp:extent cx="790575" cy="438150"/>
                <wp:effectExtent l="0" t="0" r="9525" b="0"/>
                <wp:wrapNone/>
                <wp:docPr id="13461" name="13461 Rectángulo redondeado"/>
                <wp:cNvGraphicFramePr/>
                <a:graphic xmlns:a="http://schemas.openxmlformats.org/drawingml/2006/main">
                  <a:graphicData uri="http://schemas.microsoft.com/office/word/2010/wordprocessingShape">
                    <wps:wsp>
                      <wps:cNvSpPr/>
                      <wps:spPr>
                        <a:xfrm>
                          <a:off x="0" y="0"/>
                          <a:ext cx="790575"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4DA5A6E" id="13461 Rectángulo redondeado" o:spid="_x0000_s1026" style="position:absolute;margin-left:49.6pt;margin-top:3.9pt;width:62.25pt;height:34.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" fillcolor="white [3212]" stroked="f"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529216" behindDoc="0" locked="0" layoutInCell="1" allowOverlap="1" wp14:anchorId="7FDC3107" wp14:editId="214AD356">
                <wp:simplePos x="0" y="0"/>
                <wp:positionH relativeFrom="column">
                  <wp:posOffset>4206240</wp:posOffset>
                </wp:positionH>
                <wp:positionV relativeFrom="paragraph">
                  <wp:posOffset>67310</wp:posOffset>
                </wp:positionV>
                <wp:extent cx="762000" cy="438150"/>
                <wp:effectExtent l="0" t="0" r="0" b="0"/>
                <wp:wrapNone/>
                <wp:docPr id="13462" name="13462 Rectángulo redondeado"/>
                <wp:cNvGraphicFramePr/>
                <a:graphic xmlns:a="http://schemas.openxmlformats.org/drawingml/2006/main">
                  <a:graphicData uri="http://schemas.microsoft.com/office/word/2010/wordprocessingShape">
                    <wps:wsp>
                      <wps:cNvSpPr/>
                      <wps:spPr>
                        <a:xfrm>
                          <a:off x="0" y="0"/>
                          <a:ext cx="762000"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490E39F" id="13462 Rectángulo redondeado" o:spid="_x0000_s1026" style="position:absolute;margin-left:331.2pt;margin-top:5.3pt;width:60pt;height:34.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" fillcolor="white [3212]" stroked="f"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536384" behindDoc="0" locked="0" layoutInCell="1" allowOverlap="1" wp14:anchorId="04BA0D24" wp14:editId="4E9A5E16">
                <wp:simplePos x="0" y="0"/>
                <wp:positionH relativeFrom="column">
                  <wp:posOffset>2877820</wp:posOffset>
                </wp:positionH>
                <wp:positionV relativeFrom="paragraph">
                  <wp:posOffset>30480</wp:posOffset>
                </wp:positionV>
                <wp:extent cx="1095375" cy="485775"/>
                <wp:effectExtent l="0" t="0" r="0" b="0"/>
                <wp:wrapNone/>
                <wp:docPr id="134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485775"/>
                        </a:xfrm>
                        <a:prstGeom prst="rect">
                          <a:avLst/>
                        </a:prstGeom>
                        <a:noFill/>
                        <a:ln w="9525">
                          <a:noFill/>
                          <a:miter lim="800000"/>
                          <a:headEnd/>
                          <a:tailEnd/>
                        </a:ln>
                      </wps:spPr>
                      <wps:txbx>
                        <w:txbxContent>
                          <w:p w14:paraId="1E0AE9E1" w14:textId="77777777" w:rsidR="004B343C" w:rsidRPr="00D46A68" w:rsidRDefault="004B343C" w:rsidP="00A0444C">
                            <w:pPr>
                              <w:pStyle w:val="Sinespaciado"/>
                              <w:rPr>
                                <w:rFonts w:ascii="Arial" w:hAnsi="Arial" w:cs="Arial"/>
                                <w:sz w:val="18"/>
                              </w:rPr>
                            </w:pPr>
                            <w:r>
                              <w:rPr>
                                <w:rFonts w:ascii="Arial" w:hAnsi="Arial" w:cs="Arial"/>
                                <w:sz w:val="18"/>
                              </w:rPr>
                              <w:t>Programación de exámenes y entrega de notas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26.6pt;margin-top:2.4pt;width:86.25pt;height:38.2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" filled="f" stroked="f">
                <v:textbox>
                  <w:txbxContent>
                    <w:p w14:paraId="1E0AE9E1" w14:textId="77777777" w:rsidR="004B343C" w:rsidRPr="00D46A68" w:rsidRDefault="004B343C" w:rsidP="00A0444C">
                      <w:pPr>
                        <w:pStyle w:val="Sinespaciado"/>
                        <w:rPr>
                          <w:rFonts w:ascii="Arial" w:hAnsi="Arial" w:cs="Arial"/>
                          <w:sz w:val="18"/>
                        </w:rPr>
                      </w:pPr>
                      <w:r>
                        <w:rPr>
                          <w:rFonts w:ascii="Arial" w:hAnsi="Arial" w:cs="Arial"/>
                          <w:sz w:val="18"/>
                        </w:rPr>
                        <w:t>Programación de exámenes y entrega de notas</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524096" behindDoc="0" locked="0" layoutInCell="1" allowOverlap="1" wp14:anchorId="63233B14" wp14:editId="131855A6">
                <wp:simplePos x="0" y="0"/>
                <wp:positionH relativeFrom="column">
                  <wp:posOffset>2948940</wp:posOffset>
                </wp:positionH>
                <wp:positionV relativeFrom="paragraph">
                  <wp:posOffset>64135</wp:posOffset>
                </wp:positionV>
                <wp:extent cx="895350" cy="438150"/>
                <wp:effectExtent l="0" t="0" r="0" b="0"/>
                <wp:wrapNone/>
                <wp:docPr id="13464" name="13464 Rectángulo redondeado"/>
                <wp:cNvGraphicFramePr/>
                <a:graphic xmlns:a="http://schemas.openxmlformats.org/drawingml/2006/main">
                  <a:graphicData uri="http://schemas.microsoft.com/office/word/2010/wordprocessingShape">
                    <wps:wsp>
                      <wps:cNvSpPr/>
                      <wps:spPr>
                        <a:xfrm>
                          <a:off x="0" y="0"/>
                          <a:ext cx="895350"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7376203" id="13464 Rectángulo redondeado" o:spid="_x0000_s1026" style="position:absolute;margin-left:232.2pt;margin-top:5.05pt;width:70.5pt;height:34.5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" fillcolor="white [3212]" stroked="f"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528192" behindDoc="0" locked="0" layoutInCell="1" allowOverlap="1" wp14:anchorId="29E4B29A" wp14:editId="279A8B1C">
                <wp:simplePos x="0" y="0"/>
                <wp:positionH relativeFrom="column">
                  <wp:posOffset>1682115</wp:posOffset>
                </wp:positionH>
                <wp:positionV relativeFrom="paragraph">
                  <wp:posOffset>6985</wp:posOffset>
                </wp:positionV>
                <wp:extent cx="1009650" cy="485775"/>
                <wp:effectExtent l="0" t="0" r="0" b="0"/>
                <wp:wrapNone/>
                <wp:docPr id="134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85775"/>
                        </a:xfrm>
                        <a:prstGeom prst="rect">
                          <a:avLst/>
                        </a:prstGeom>
                        <a:noFill/>
                        <a:ln w="9525">
                          <a:noFill/>
                          <a:miter lim="800000"/>
                          <a:headEnd/>
                          <a:tailEnd/>
                        </a:ln>
                      </wps:spPr>
                      <wps:txbx>
                        <w:txbxContent>
                          <w:p w14:paraId="5CABA5A8" w14:textId="77777777" w:rsidR="004B343C" w:rsidRPr="00D46A68" w:rsidRDefault="004B343C" w:rsidP="00A0444C">
                            <w:pPr>
                              <w:pStyle w:val="Sinespaciado"/>
                              <w:rPr>
                                <w:rFonts w:ascii="Arial" w:hAnsi="Arial" w:cs="Arial"/>
                                <w:sz w:val="18"/>
                              </w:rPr>
                            </w:pPr>
                            <w:r>
                              <w:rPr>
                                <w:rFonts w:ascii="Arial" w:hAnsi="Arial" w:cs="Arial"/>
                                <w:sz w:val="18"/>
                              </w:rPr>
                              <w:t>Designación de carga lectiva a docentes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32.45pt;margin-top:.55pt;width:79.5pt;height:38.25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" filled="f" stroked="f">
                <v:textbox>
                  <w:txbxContent>
                    <w:p w14:paraId="5CABA5A8" w14:textId="77777777" w:rsidR="004B343C" w:rsidRPr="00D46A68" w:rsidRDefault="004B343C" w:rsidP="00A0444C">
                      <w:pPr>
                        <w:pStyle w:val="Sinespaciado"/>
                        <w:rPr>
                          <w:rFonts w:ascii="Arial" w:hAnsi="Arial" w:cs="Arial"/>
                          <w:sz w:val="18"/>
                        </w:rPr>
                      </w:pPr>
                      <w:r>
                        <w:rPr>
                          <w:rFonts w:ascii="Arial" w:hAnsi="Arial" w:cs="Arial"/>
                          <w:sz w:val="18"/>
                        </w:rPr>
                        <w:t>Designación de carga lectiva a docentes</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515904" behindDoc="0" locked="0" layoutInCell="1" allowOverlap="1" wp14:anchorId="526079BB" wp14:editId="6ED787C9">
                <wp:simplePos x="0" y="0"/>
                <wp:positionH relativeFrom="column">
                  <wp:posOffset>1729740</wp:posOffset>
                </wp:positionH>
                <wp:positionV relativeFrom="paragraph">
                  <wp:posOffset>54610</wp:posOffset>
                </wp:positionV>
                <wp:extent cx="847725" cy="438150"/>
                <wp:effectExtent l="0" t="0" r="9525" b="0"/>
                <wp:wrapNone/>
                <wp:docPr id="12320" name="12320 Rectángulo redondeado"/>
                <wp:cNvGraphicFramePr/>
                <a:graphic xmlns:a="http://schemas.openxmlformats.org/drawingml/2006/main">
                  <a:graphicData uri="http://schemas.microsoft.com/office/word/2010/wordprocessingShape">
                    <wps:wsp>
                      <wps:cNvSpPr/>
                      <wps:spPr>
                        <a:xfrm>
                          <a:off x="0" y="0"/>
                          <a:ext cx="847725" cy="43815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11861640" id="12320 Rectángulo redondeado" o:spid="_x0000_s1026" style="position:absolute;margin-left:136.2pt;margin-top:4.3pt;width:66.75pt;height:34.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" fillcolor="white [3212]" stroked="f" strokeweight="1pt">
                <v:stroke joinstyle="miter"/>
              </v:roundrect>
            </w:pict>
          </mc:Fallback>
        </mc:AlternateContent>
      </w:r>
    </w:p>
    <w:p w14:paraId="15FEC1B9" w14:textId="77777777" w:rsidR="00A0444C" w:rsidRPr="00DE111F" w:rsidRDefault="00A0444C" w:rsidP="00310ED8">
      <w:pPr>
        <w:spacing w:after="0" w:line="360" w:lineRule="auto"/>
        <w:ind w:hanging="284"/>
        <w:jc w:val="both"/>
        <w:rPr>
          <w:rFonts w:ascii="Arial" w:hAnsi="Arial" w:cs="Arial"/>
        </w:rPr>
      </w:pPr>
    </w:p>
    <w:p w14:paraId="695A9C90" w14:textId="77777777" w:rsidR="00A0444C" w:rsidRPr="00DE111F" w:rsidRDefault="00A0444C" w:rsidP="00310ED8">
      <w:pPr>
        <w:spacing w:after="0" w:line="360" w:lineRule="auto"/>
        <w:ind w:hanging="284"/>
        <w:jc w:val="both"/>
        <w:rPr>
          <w:rFonts w:ascii="Arial" w:hAnsi="Arial" w:cs="Arial"/>
        </w:rPr>
      </w:pPr>
    </w:p>
    <w:p w14:paraId="54352FA8" w14:textId="77777777" w:rsidR="00A0444C" w:rsidRPr="00DE111F" w:rsidRDefault="00A0444C" w:rsidP="00310ED8">
      <w:pPr>
        <w:pStyle w:val="Sinespaciado"/>
        <w:spacing w:line="360" w:lineRule="auto"/>
        <w:jc w:val="both"/>
        <w:rPr>
          <w:rFonts w:ascii="Arial" w:hAnsi="Arial" w:cs="Arial"/>
          <w:b/>
          <w:sz w:val="18"/>
          <w:szCs w:val="24"/>
        </w:rPr>
      </w:pPr>
    </w:p>
    <w:p w14:paraId="177216BA" w14:textId="77777777" w:rsidR="00A0444C" w:rsidRPr="00DE111F" w:rsidRDefault="00A0444C" w:rsidP="00310ED8">
      <w:pPr>
        <w:pStyle w:val="Sinespaciado"/>
        <w:spacing w:line="360" w:lineRule="auto"/>
        <w:jc w:val="both"/>
        <w:rPr>
          <w:rFonts w:ascii="Arial" w:hAnsi="Arial" w:cs="Arial"/>
          <w:b/>
          <w:sz w:val="18"/>
          <w:szCs w:val="24"/>
        </w:rPr>
      </w:pPr>
    </w:p>
    <w:p w14:paraId="0EDE971E" w14:textId="77777777" w:rsidR="00A0444C" w:rsidRPr="00DE111F" w:rsidRDefault="00A0444C" w:rsidP="00310ED8">
      <w:pPr>
        <w:pStyle w:val="Sinespaciado"/>
        <w:spacing w:line="360" w:lineRule="auto"/>
        <w:jc w:val="both"/>
        <w:rPr>
          <w:rFonts w:ascii="Arial" w:hAnsi="Arial" w:cs="Arial"/>
          <w:b/>
          <w:sz w:val="18"/>
          <w:szCs w:val="24"/>
        </w:rPr>
      </w:pPr>
      <w:r w:rsidRPr="00DE111F">
        <w:rPr>
          <w:rFonts w:ascii="Arial" w:hAnsi="Arial" w:cs="Arial"/>
          <w:noProof/>
        </w:rPr>
        <mc:AlternateContent>
          <mc:Choice Requires="wps">
            <w:drawing>
              <wp:anchor distT="0" distB="0" distL="114300" distR="114300" simplePos="0" relativeHeight="251705344" behindDoc="0" locked="0" layoutInCell="1" allowOverlap="1" wp14:anchorId="3984B257" wp14:editId="5D812952">
                <wp:simplePos x="0" y="0"/>
                <wp:positionH relativeFrom="column">
                  <wp:posOffset>1863090</wp:posOffset>
                </wp:positionH>
                <wp:positionV relativeFrom="paragraph">
                  <wp:posOffset>43180</wp:posOffset>
                </wp:positionV>
                <wp:extent cx="266700" cy="361950"/>
                <wp:effectExtent l="0" t="38100" r="57150" b="19050"/>
                <wp:wrapNone/>
                <wp:docPr id="12321" name="12321 Conector recto de flecha"/>
                <wp:cNvGraphicFramePr/>
                <a:graphic xmlns:a="http://schemas.openxmlformats.org/drawingml/2006/main">
                  <a:graphicData uri="http://schemas.microsoft.com/office/word/2010/wordprocessingShape">
                    <wps:wsp>
                      <wps:cNvCnPr/>
                      <wps:spPr>
                        <a:xfrm flipV="1">
                          <a:off x="0" y="0"/>
                          <a:ext cx="266700" cy="36195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A5980E" id="12321 Conector recto de flecha" o:spid="_x0000_s1026" type="#_x0000_t32" style="position:absolute;margin-left:146.7pt;margin-top:3.4pt;width:21pt;height:28.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" strokecolor="#5b9bd5 [3204]" strokeweight="1.5pt">
                <v:stroke endarrow="open" joinstyle="miter"/>
              </v:shape>
            </w:pict>
          </mc:Fallback>
        </mc:AlternateContent>
      </w:r>
      <w:r w:rsidRPr="00DE111F">
        <w:rPr>
          <w:rFonts w:ascii="Arial" w:hAnsi="Arial" w:cs="Arial"/>
          <w:noProof/>
        </w:rPr>
        <mc:AlternateContent>
          <mc:Choice Requires="wps">
            <w:drawing>
              <wp:anchor distT="0" distB="0" distL="114300" distR="114300" simplePos="0" relativeHeight="251707392" behindDoc="0" locked="0" layoutInCell="1" allowOverlap="1" wp14:anchorId="3B9D0B65" wp14:editId="3F1B2002">
                <wp:simplePos x="0" y="0"/>
                <wp:positionH relativeFrom="column">
                  <wp:posOffset>3920490</wp:posOffset>
                </wp:positionH>
                <wp:positionV relativeFrom="paragraph">
                  <wp:posOffset>42545</wp:posOffset>
                </wp:positionV>
                <wp:extent cx="123825" cy="409575"/>
                <wp:effectExtent l="57150" t="38100" r="28575" b="28575"/>
                <wp:wrapNone/>
                <wp:docPr id="12322" name="330 Conector recto de flecha"/>
                <wp:cNvGraphicFramePr/>
                <a:graphic xmlns:a="http://schemas.openxmlformats.org/drawingml/2006/main">
                  <a:graphicData uri="http://schemas.microsoft.com/office/word/2010/wordprocessingShape">
                    <wps:wsp>
                      <wps:cNvCnPr/>
                      <wps:spPr>
                        <a:xfrm flipH="1" flipV="1">
                          <a:off x="0" y="0"/>
                          <a:ext cx="123825" cy="409575"/>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5D3587" id="330 Conector recto de flecha" o:spid="_x0000_s1026" type="#_x0000_t32" style="position:absolute;margin-left:308.7pt;margin-top:3.35pt;width:9.75pt;height:32.2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" strokecolor="#5b9bd5 [3204]" strokeweight="1.5pt">
                <v:stroke endarrow="open" joinstyle="miter"/>
              </v:shape>
            </w:pict>
          </mc:Fallback>
        </mc:AlternateContent>
      </w:r>
    </w:p>
    <w:p w14:paraId="0C58208F" w14:textId="77777777" w:rsidR="00A0444C" w:rsidRPr="00DE111F" w:rsidRDefault="00A0444C" w:rsidP="00310ED8">
      <w:pPr>
        <w:pStyle w:val="Sinespaciado"/>
        <w:spacing w:line="360" w:lineRule="auto"/>
        <w:jc w:val="both"/>
        <w:rPr>
          <w:rFonts w:ascii="Arial" w:hAnsi="Arial" w:cs="Arial"/>
          <w:b/>
          <w:sz w:val="18"/>
          <w:szCs w:val="24"/>
        </w:rPr>
      </w:pPr>
    </w:p>
    <w:p w14:paraId="2BE5CC71" w14:textId="77777777" w:rsidR="00A0444C" w:rsidRPr="00DE111F" w:rsidRDefault="00A0444C" w:rsidP="00310ED8">
      <w:pPr>
        <w:pStyle w:val="Sinespaciado"/>
        <w:spacing w:line="360" w:lineRule="auto"/>
        <w:jc w:val="both"/>
        <w:rPr>
          <w:rFonts w:ascii="Arial" w:hAnsi="Arial" w:cs="Arial"/>
          <w:b/>
          <w:sz w:val="18"/>
          <w:szCs w:val="24"/>
        </w:rPr>
      </w:pPr>
    </w:p>
    <w:p w14:paraId="29E0D143" w14:textId="37732851" w:rsidR="00A0444C" w:rsidRPr="00DE111F" w:rsidRDefault="00310ED8" w:rsidP="00310ED8">
      <w:pPr>
        <w:pStyle w:val="Sinespaciado"/>
        <w:spacing w:line="360" w:lineRule="auto"/>
        <w:jc w:val="both"/>
        <w:rPr>
          <w:rFonts w:ascii="Arial" w:hAnsi="Arial" w:cs="Arial"/>
          <w:b/>
          <w:sz w:val="18"/>
          <w:szCs w:val="24"/>
        </w:rPr>
      </w:pPr>
      <w:r w:rsidRPr="00DE111F">
        <w:rPr>
          <w:rFonts w:ascii="Arial" w:hAnsi="Arial" w:cs="Arial"/>
          <w:noProof/>
        </w:rPr>
        <mc:AlternateContent>
          <mc:Choice Requires="wps">
            <w:drawing>
              <wp:anchor distT="0" distB="0" distL="114300" distR="114300" simplePos="0" relativeHeight="251700224" behindDoc="0" locked="0" layoutInCell="1" allowOverlap="1" wp14:anchorId="2BF6E17B" wp14:editId="0EA7B1D0">
                <wp:simplePos x="0" y="0"/>
                <wp:positionH relativeFrom="column">
                  <wp:posOffset>1107440</wp:posOffset>
                </wp:positionH>
                <wp:positionV relativeFrom="paragraph">
                  <wp:posOffset>159385</wp:posOffset>
                </wp:positionV>
                <wp:extent cx="1019175" cy="666750"/>
                <wp:effectExtent l="0" t="0" r="0" b="0"/>
                <wp:wrapNone/>
                <wp:docPr id="12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666750"/>
                        </a:xfrm>
                        <a:prstGeom prst="rect">
                          <a:avLst/>
                        </a:prstGeom>
                        <a:noFill/>
                        <a:ln w="9525">
                          <a:noFill/>
                          <a:miter lim="800000"/>
                          <a:headEnd/>
                          <a:tailEnd/>
                        </a:ln>
                      </wps:spPr>
                      <wps:txbx>
                        <w:txbxContent>
                          <w:p w14:paraId="261EE41E" w14:textId="77777777" w:rsidR="004B343C" w:rsidRPr="00D46A68" w:rsidRDefault="004B343C" w:rsidP="00A0444C">
                            <w:pPr>
                              <w:pStyle w:val="Sinespaciado"/>
                              <w:rPr>
                                <w:rFonts w:ascii="Arial" w:hAnsi="Arial" w:cs="Arial"/>
                                <w:sz w:val="18"/>
                              </w:rPr>
                            </w:pPr>
                            <w:r>
                              <w:rPr>
                                <w:rFonts w:ascii="Arial" w:hAnsi="Arial" w:cs="Arial"/>
                                <w:sz w:val="18"/>
                              </w:rPr>
                              <w:t>Reportes de inasistencias de docentes y alumnos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87.2pt;margin-top:12.55pt;width:80.25pt;height:5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" filled="f" stroked="f">
                <v:textbox>
                  <w:txbxContent>
                    <w:p w14:paraId="261EE41E" w14:textId="77777777" w:rsidR="004B343C" w:rsidRPr="00D46A68" w:rsidRDefault="004B343C" w:rsidP="00A0444C">
                      <w:pPr>
                        <w:pStyle w:val="Sinespaciado"/>
                        <w:rPr>
                          <w:rFonts w:ascii="Arial" w:hAnsi="Arial" w:cs="Arial"/>
                          <w:sz w:val="18"/>
                        </w:rPr>
                      </w:pPr>
                      <w:r>
                        <w:rPr>
                          <w:rFonts w:ascii="Arial" w:hAnsi="Arial" w:cs="Arial"/>
                          <w:sz w:val="18"/>
                        </w:rPr>
                        <w:t>Reportes de inasistencias de docentes y alumnos</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699200" behindDoc="0" locked="0" layoutInCell="1" allowOverlap="1" wp14:anchorId="0EFB2F46" wp14:editId="525D3E2C">
                <wp:simplePos x="0" y="0"/>
                <wp:positionH relativeFrom="column">
                  <wp:posOffset>3716020</wp:posOffset>
                </wp:positionH>
                <wp:positionV relativeFrom="paragraph">
                  <wp:posOffset>95250</wp:posOffset>
                </wp:positionV>
                <wp:extent cx="1019175" cy="628650"/>
                <wp:effectExtent l="0" t="0" r="0" b="0"/>
                <wp:wrapNone/>
                <wp:docPr id="12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628650"/>
                        </a:xfrm>
                        <a:prstGeom prst="rect">
                          <a:avLst/>
                        </a:prstGeom>
                        <a:noFill/>
                        <a:ln w="9525">
                          <a:noFill/>
                          <a:miter lim="800000"/>
                          <a:headEnd/>
                          <a:tailEnd/>
                        </a:ln>
                      </wps:spPr>
                      <wps:txbx>
                        <w:txbxContent>
                          <w:p w14:paraId="35BF7D6E" w14:textId="77777777" w:rsidR="004B343C" w:rsidRPr="00D46A68" w:rsidRDefault="004B343C" w:rsidP="00A0444C">
                            <w:pPr>
                              <w:pStyle w:val="Sinespaciado"/>
                              <w:rPr>
                                <w:rFonts w:ascii="Arial" w:hAnsi="Arial" w:cs="Arial"/>
                                <w:sz w:val="18"/>
                              </w:rPr>
                            </w:pPr>
                            <w:r>
                              <w:rPr>
                                <w:rFonts w:ascii="Arial" w:hAnsi="Arial" w:cs="Arial"/>
                                <w:sz w:val="18"/>
                              </w:rPr>
                              <w:t>Control de inasistencias de docentes y alumnos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92.6pt;margin-top:7.5pt;width:80.25pt;height:4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" filled="f" stroked="f">
                <v:textbox>
                  <w:txbxContent>
                    <w:p w14:paraId="35BF7D6E" w14:textId="77777777" w:rsidR="004B343C" w:rsidRPr="00D46A68" w:rsidRDefault="004B343C" w:rsidP="00A0444C">
                      <w:pPr>
                        <w:pStyle w:val="Sinespaciado"/>
                        <w:rPr>
                          <w:rFonts w:ascii="Arial" w:hAnsi="Arial" w:cs="Arial"/>
                          <w:sz w:val="18"/>
                        </w:rPr>
                      </w:pPr>
                      <w:r>
                        <w:rPr>
                          <w:rFonts w:ascii="Arial" w:hAnsi="Arial" w:cs="Arial"/>
                          <w:sz w:val="18"/>
                        </w:rPr>
                        <w:t>Control de inasistencias de docentes y alumnos</w:t>
                      </w:r>
                    </w:p>
                  </w:txbxContent>
                </v:textbox>
              </v:shape>
            </w:pict>
          </mc:Fallback>
        </mc:AlternateContent>
      </w:r>
      <w:r w:rsidR="00A0444C" w:rsidRPr="00DE111F">
        <w:rPr>
          <w:rFonts w:ascii="Arial" w:hAnsi="Arial" w:cs="Arial"/>
          <w:noProof/>
        </w:rPr>
        <mc:AlternateContent>
          <mc:Choice Requires="wps">
            <w:drawing>
              <wp:anchor distT="0" distB="0" distL="114300" distR="114300" simplePos="0" relativeHeight="251697152" behindDoc="0" locked="0" layoutInCell="1" allowOverlap="1" wp14:anchorId="29567093" wp14:editId="5E26EE02">
                <wp:simplePos x="0" y="0"/>
                <wp:positionH relativeFrom="column">
                  <wp:posOffset>3653790</wp:posOffset>
                </wp:positionH>
                <wp:positionV relativeFrom="paragraph">
                  <wp:posOffset>42545</wp:posOffset>
                </wp:positionV>
                <wp:extent cx="1076325" cy="733425"/>
                <wp:effectExtent l="0" t="0" r="9525" b="9525"/>
                <wp:wrapNone/>
                <wp:docPr id="12324" name="12324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0378A9BB" id="12324 Rectángulo redondeado" o:spid="_x0000_s1026" style="position:absolute;margin-left:287.7pt;margin-top:3.35pt;width:84.75pt;height:5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" fillcolor="white [3212]" stroked="f" strokeweight="1pt">
                <v:stroke joinstyle="miter"/>
              </v:roundrect>
            </w:pict>
          </mc:Fallback>
        </mc:AlternateContent>
      </w:r>
      <w:r w:rsidR="00A0444C" w:rsidRPr="00DE111F">
        <w:rPr>
          <w:rFonts w:ascii="Arial" w:hAnsi="Arial" w:cs="Arial"/>
          <w:noProof/>
        </w:rPr>
        <mc:AlternateContent>
          <mc:Choice Requires="wps">
            <w:drawing>
              <wp:anchor distT="0" distB="0" distL="114300" distR="114300" simplePos="0" relativeHeight="251696128" behindDoc="0" locked="0" layoutInCell="1" allowOverlap="1" wp14:anchorId="79B00973" wp14:editId="16859C45">
                <wp:simplePos x="0" y="0"/>
                <wp:positionH relativeFrom="column">
                  <wp:posOffset>1110615</wp:posOffset>
                </wp:positionH>
                <wp:positionV relativeFrom="paragraph">
                  <wp:posOffset>99695</wp:posOffset>
                </wp:positionV>
                <wp:extent cx="1076325" cy="733425"/>
                <wp:effectExtent l="0" t="0" r="9525" b="9525"/>
                <wp:wrapNone/>
                <wp:docPr id="12325" name="12325 Rectángulo redondeado"/>
                <wp:cNvGraphicFramePr/>
                <a:graphic xmlns:a="http://schemas.openxmlformats.org/drawingml/2006/main">
                  <a:graphicData uri="http://schemas.microsoft.com/office/word/2010/wordprocessingShape">
                    <wps:wsp>
                      <wps:cNvSpPr/>
                      <wps:spPr>
                        <a:xfrm>
                          <a:off x="0" y="0"/>
                          <a:ext cx="1076325" cy="73342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734A8D43" id="12325 Rectángulo redondeado" o:spid="_x0000_s1026" style="position:absolute;margin-left:87.45pt;margin-top:7.85pt;width:84.75pt;height:57.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" fillcolor="white [3212]" stroked="f" strokeweight="1pt">
                <v:stroke joinstyle="miter"/>
              </v:roundrect>
            </w:pict>
          </mc:Fallback>
        </mc:AlternateContent>
      </w:r>
    </w:p>
    <w:p w14:paraId="1E70388A" w14:textId="4BDB4F04" w:rsidR="00A0444C" w:rsidRPr="00DE111F" w:rsidRDefault="00A0444C" w:rsidP="00310ED8">
      <w:pPr>
        <w:pStyle w:val="Sinespaciado"/>
        <w:spacing w:line="360" w:lineRule="auto"/>
        <w:jc w:val="both"/>
        <w:rPr>
          <w:rFonts w:ascii="Arial" w:hAnsi="Arial" w:cs="Arial"/>
          <w:b/>
          <w:sz w:val="18"/>
          <w:szCs w:val="24"/>
        </w:rPr>
      </w:pPr>
    </w:p>
    <w:p w14:paraId="5235BEED" w14:textId="77777777" w:rsidR="00A0444C" w:rsidRPr="00DE111F" w:rsidRDefault="00A0444C" w:rsidP="00310ED8">
      <w:pPr>
        <w:pStyle w:val="Sinespaciado"/>
        <w:spacing w:line="360" w:lineRule="auto"/>
        <w:jc w:val="both"/>
        <w:rPr>
          <w:rFonts w:ascii="Arial" w:hAnsi="Arial" w:cs="Arial"/>
          <w:b/>
          <w:sz w:val="18"/>
          <w:szCs w:val="24"/>
        </w:rPr>
      </w:pPr>
    </w:p>
    <w:p w14:paraId="72EA7E29" w14:textId="77777777" w:rsidR="00A0444C" w:rsidRPr="00DE111F" w:rsidRDefault="00A0444C" w:rsidP="00310ED8">
      <w:pPr>
        <w:pStyle w:val="Sinespaciado"/>
        <w:spacing w:line="360" w:lineRule="auto"/>
        <w:jc w:val="both"/>
        <w:rPr>
          <w:rFonts w:ascii="Arial" w:hAnsi="Arial" w:cs="Arial"/>
          <w:b/>
          <w:sz w:val="18"/>
          <w:szCs w:val="24"/>
        </w:rPr>
      </w:pPr>
    </w:p>
    <w:p w14:paraId="28F6D299" w14:textId="77777777" w:rsidR="00A0444C" w:rsidRPr="00DE111F" w:rsidRDefault="00A0444C" w:rsidP="00310ED8">
      <w:pPr>
        <w:pStyle w:val="Sinespaciado"/>
        <w:spacing w:line="360" w:lineRule="auto"/>
        <w:jc w:val="both"/>
        <w:rPr>
          <w:rFonts w:ascii="Arial" w:hAnsi="Arial" w:cs="Arial"/>
          <w:b/>
          <w:sz w:val="18"/>
          <w:szCs w:val="24"/>
        </w:rPr>
      </w:pPr>
    </w:p>
    <w:p w14:paraId="1FF9FA0C" w14:textId="77777777" w:rsidR="00A0444C" w:rsidRPr="00DE111F" w:rsidRDefault="00A0444C" w:rsidP="00310ED8">
      <w:pPr>
        <w:pStyle w:val="Sinespaciado"/>
        <w:spacing w:line="360" w:lineRule="auto"/>
        <w:jc w:val="center"/>
        <w:rPr>
          <w:rFonts w:ascii="Arial" w:hAnsi="Arial" w:cs="Arial"/>
          <w:b/>
          <w:sz w:val="20"/>
          <w:szCs w:val="24"/>
        </w:rPr>
      </w:pPr>
    </w:p>
    <w:p w14:paraId="54D1CE51" w14:textId="77777777" w:rsidR="001E0BC7" w:rsidRPr="00DE111F" w:rsidRDefault="001E0BC7" w:rsidP="00310ED8">
      <w:pPr>
        <w:pStyle w:val="Epgrafe"/>
        <w:spacing w:line="360" w:lineRule="auto"/>
        <w:jc w:val="center"/>
        <w:rPr>
          <w:rFonts w:cs="Arial"/>
          <w:color w:val="auto"/>
          <w:sz w:val="20"/>
        </w:rPr>
      </w:pPr>
    </w:p>
    <w:p w14:paraId="47F880BE" w14:textId="6A9386CD" w:rsidR="00A0444C" w:rsidRPr="00DE111F" w:rsidRDefault="001E0BC7" w:rsidP="00310ED8">
      <w:pPr>
        <w:pStyle w:val="Epgrafe"/>
        <w:spacing w:line="360" w:lineRule="auto"/>
        <w:jc w:val="center"/>
        <w:rPr>
          <w:rFonts w:cs="Arial"/>
          <w:b w:val="0"/>
          <w:color w:val="auto"/>
          <w:sz w:val="20"/>
          <w:szCs w:val="20"/>
        </w:rPr>
      </w:pPr>
      <w:bookmarkStart w:id="26" w:name="_Toc468907637"/>
      <w:r w:rsidRPr="00DE111F">
        <w:rPr>
          <w:rFonts w:eastAsiaTheme="minorEastAsia" w:cs="Arial"/>
          <w:bCs w:val="0"/>
          <w:color w:val="auto"/>
          <w:sz w:val="20"/>
          <w:szCs w:val="20"/>
          <w:lang w:eastAsia="es-PE"/>
        </w:rPr>
        <w:t xml:space="preserve">Diagrama </w:t>
      </w:r>
      <w:r w:rsidRPr="00DE111F">
        <w:rPr>
          <w:rFonts w:eastAsiaTheme="minorEastAsia" w:cs="Arial"/>
          <w:bCs w:val="0"/>
          <w:color w:val="auto"/>
          <w:sz w:val="20"/>
          <w:szCs w:val="20"/>
          <w:lang w:eastAsia="es-PE"/>
        </w:rPr>
        <w:fldChar w:fldCharType="begin"/>
      </w:r>
      <w:r w:rsidRPr="00DE111F">
        <w:rPr>
          <w:rFonts w:eastAsiaTheme="minorEastAsia" w:cs="Arial"/>
          <w:bCs w:val="0"/>
          <w:color w:val="auto"/>
          <w:sz w:val="20"/>
          <w:szCs w:val="20"/>
          <w:lang w:eastAsia="es-PE"/>
        </w:rPr>
        <w:instrText xml:space="preserve"> SEQ Diagrama \* ARABIC </w:instrText>
      </w:r>
      <w:r w:rsidRPr="00DE111F">
        <w:rPr>
          <w:rFonts w:eastAsiaTheme="minorEastAsia" w:cs="Arial"/>
          <w:bCs w:val="0"/>
          <w:color w:val="auto"/>
          <w:sz w:val="20"/>
          <w:szCs w:val="20"/>
          <w:lang w:eastAsia="es-PE"/>
        </w:rPr>
        <w:fldChar w:fldCharType="separate"/>
      </w:r>
      <w:r w:rsidR="00FA5026" w:rsidRPr="00DE111F">
        <w:rPr>
          <w:rFonts w:eastAsiaTheme="minorEastAsia" w:cs="Arial"/>
          <w:bCs w:val="0"/>
          <w:noProof/>
          <w:color w:val="auto"/>
          <w:sz w:val="20"/>
          <w:szCs w:val="20"/>
          <w:lang w:eastAsia="es-PE"/>
        </w:rPr>
        <w:t>1</w:t>
      </w:r>
      <w:r w:rsidRPr="00DE111F">
        <w:rPr>
          <w:rFonts w:eastAsiaTheme="minorEastAsia" w:cs="Arial"/>
          <w:bCs w:val="0"/>
          <w:color w:val="auto"/>
          <w:sz w:val="20"/>
          <w:szCs w:val="20"/>
          <w:lang w:eastAsia="es-PE"/>
        </w:rPr>
        <w:fldChar w:fldCharType="end"/>
      </w:r>
      <w:r w:rsidR="003A4C3A" w:rsidRPr="00DE111F">
        <w:rPr>
          <w:rFonts w:eastAsiaTheme="minorEastAsia" w:cs="Arial"/>
          <w:bCs w:val="0"/>
          <w:color w:val="auto"/>
          <w:sz w:val="20"/>
          <w:szCs w:val="20"/>
          <w:lang w:eastAsia="es-PE"/>
        </w:rPr>
        <w:t xml:space="preserve">: </w:t>
      </w:r>
      <w:r w:rsidR="003A4C3A" w:rsidRPr="00DE111F">
        <w:rPr>
          <w:rFonts w:cs="Arial"/>
          <w:b w:val="0"/>
          <w:color w:val="auto"/>
          <w:sz w:val="20"/>
          <w:szCs w:val="20"/>
        </w:rPr>
        <w:t>Mapa de procesos del Colegio Augusto Weberbauer</w:t>
      </w:r>
      <w:bookmarkEnd w:id="26"/>
    </w:p>
    <w:p w14:paraId="493EBFD4" w14:textId="1C63860F" w:rsidR="003A4C3A" w:rsidRPr="00DE111F" w:rsidRDefault="00A0444C" w:rsidP="00310ED8">
      <w:pPr>
        <w:pStyle w:val="Sinespaciado"/>
        <w:spacing w:line="360" w:lineRule="auto"/>
        <w:jc w:val="center"/>
        <w:rPr>
          <w:rFonts w:ascii="Arial" w:hAnsi="Arial" w:cs="Arial"/>
          <w:sz w:val="20"/>
          <w:szCs w:val="20"/>
        </w:rPr>
      </w:pPr>
      <w:r w:rsidRPr="00DE111F">
        <w:rPr>
          <w:rFonts w:ascii="Arial" w:hAnsi="Arial" w:cs="Arial"/>
          <w:b/>
          <w:sz w:val="20"/>
          <w:szCs w:val="20"/>
        </w:rPr>
        <w:t xml:space="preserve">Fuente: </w:t>
      </w:r>
      <w:r w:rsidR="00574949" w:rsidRPr="00DE111F">
        <w:rPr>
          <w:rFonts w:ascii="Arial" w:hAnsi="Arial" w:cs="Arial"/>
          <w:sz w:val="20"/>
          <w:szCs w:val="20"/>
        </w:rPr>
        <w:t xml:space="preserve">Elaboración </w:t>
      </w:r>
      <w:r w:rsidR="003A4C3A" w:rsidRPr="00DE111F">
        <w:rPr>
          <w:rFonts w:ascii="Arial" w:hAnsi="Arial" w:cs="Arial"/>
          <w:sz w:val="20"/>
          <w:szCs w:val="20"/>
        </w:rPr>
        <w:t>Propia, 2016</w:t>
      </w:r>
    </w:p>
    <w:p w14:paraId="7A56C86C" w14:textId="254407D9" w:rsidR="00A0444C" w:rsidRPr="00DE111F" w:rsidRDefault="00A0444C" w:rsidP="00310ED8">
      <w:pPr>
        <w:pStyle w:val="Sinespaciado"/>
        <w:spacing w:line="360" w:lineRule="auto"/>
        <w:jc w:val="center"/>
        <w:rPr>
          <w:rFonts w:ascii="Arial" w:hAnsi="Arial" w:cs="Arial"/>
          <w:sz w:val="20"/>
        </w:rPr>
      </w:pPr>
    </w:p>
    <w:p w14:paraId="6E53C214" w14:textId="77777777" w:rsidR="00A0444C" w:rsidRPr="00DE111F" w:rsidRDefault="00A0444C" w:rsidP="003044C1">
      <w:pPr>
        <w:pStyle w:val="parrafoN4"/>
        <w:ind w:left="1134"/>
        <w:rPr>
          <w:sz w:val="22"/>
          <w:szCs w:val="22"/>
        </w:rPr>
      </w:pPr>
      <w:r w:rsidRPr="00DE111F">
        <w:rPr>
          <w:sz w:val="22"/>
          <w:szCs w:val="22"/>
        </w:rPr>
        <w:t>A continuación de detallarán los procesos principales llevados a cabo en el negocio.</w:t>
      </w:r>
    </w:p>
    <w:p w14:paraId="1E497A5F" w14:textId="77777777" w:rsidR="00A0444C" w:rsidRPr="00DE111F" w:rsidRDefault="00A0444C" w:rsidP="00947040">
      <w:pPr>
        <w:pStyle w:val="parrafoN4"/>
        <w:numPr>
          <w:ilvl w:val="0"/>
          <w:numId w:val="4"/>
        </w:numPr>
        <w:ind w:firstLine="556"/>
        <w:rPr>
          <w:b/>
          <w:sz w:val="22"/>
          <w:szCs w:val="22"/>
        </w:rPr>
      </w:pPr>
      <w:r w:rsidRPr="00DE111F">
        <w:rPr>
          <w:b/>
          <w:sz w:val="22"/>
          <w:szCs w:val="22"/>
        </w:rPr>
        <w:t>Registro de docente y alumno</w:t>
      </w:r>
    </w:p>
    <w:p w14:paraId="03E840CB" w14:textId="77777777" w:rsidR="00A0444C" w:rsidRPr="00DE111F" w:rsidRDefault="00A0444C" w:rsidP="003044C1">
      <w:pPr>
        <w:pStyle w:val="parrafoN4"/>
        <w:ind w:left="1560"/>
        <w:rPr>
          <w:sz w:val="22"/>
          <w:szCs w:val="22"/>
        </w:rPr>
      </w:pPr>
      <w:r w:rsidRPr="00DE111F">
        <w:rPr>
          <w:sz w:val="22"/>
          <w:szCs w:val="22"/>
        </w:rPr>
        <w:t>El director o su secretaria registran docentes y alumnos manualmente, en formatos impresos o en hojas de Excel. La información registrada en cuanto a docentes es: datos personales, datos académicos, experiencia laboral y datos referenciales; en cuanto a alumnos es: datos personales y datos académicos.</w:t>
      </w:r>
    </w:p>
    <w:p w14:paraId="000A5AA8" w14:textId="5C8D5FC2" w:rsidR="00F276D0" w:rsidRPr="00DE111F" w:rsidRDefault="00F276D0" w:rsidP="00310ED8">
      <w:pPr>
        <w:spacing w:line="360" w:lineRule="auto"/>
        <w:rPr>
          <w:rFonts w:ascii="Arial" w:hAnsi="Arial" w:cs="Arial"/>
        </w:rPr>
      </w:pPr>
      <w:r w:rsidRPr="00DE111F">
        <w:rPr>
          <w:rFonts w:ascii="Arial" w:hAnsi="Arial" w:cs="Arial"/>
        </w:rPr>
        <w:br w:type="page"/>
      </w:r>
    </w:p>
    <w:p w14:paraId="28448745" w14:textId="77777777" w:rsidR="00A0444C" w:rsidRPr="00DE111F" w:rsidRDefault="00A0444C" w:rsidP="00947040">
      <w:pPr>
        <w:pStyle w:val="parrafoN4"/>
        <w:numPr>
          <w:ilvl w:val="0"/>
          <w:numId w:val="4"/>
        </w:numPr>
        <w:ind w:firstLine="556"/>
        <w:rPr>
          <w:b/>
          <w:sz w:val="22"/>
          <w:szCs w:val="22"/>
        </w:rPr>
      </w:pPr>
      <w:r w:rsidRPr="00DE111F">
        <w:rPr>
          <w:b/>
          <w:sz w:val="22"/>
          <w:szCs w:val="22"/>
        </w:rPr>
        <w:lastRenderedPageBreak/>
        <w:t>Designación de carga lectiva a docentes</w:t>
      </w:r>
    </w:p>
    <w:p w14:paraId="68062A4C" w14:textId="3F1E0767" w:rsidR="00A0444C" w:rsidRPr="00DE111F" w:rsidRDefault="00A0444C" w:rsidP="003044C1">
      <w:pPr>
        <w:pStyle w:val="parrafoN4"/>
        <w:ind w:left="1560"/>
        <w:rPr>
          <w:sz w:val="22"/>
          <w:szCs w:val="22"/>
        </w:rPr>
      </w:pPr>
      <w:r w:rsidRPr="00DE111F">
        <w:rPr>
          <w:sz w:val="22"/>
          <w:szCs w:val="22"/>
        </w:rPr>
        <w:t xml:space="preserve">El director o su secretaria </w:t>
      </w:r>
      <w:r w:rsidR="002B2FBF" w:rsidRPr="00DE111F">
        <w:rPr>
          <w:sz w:val="22"/>
          <w:szCs w:val="22"/>
        </w:rPr>
        <w:t>designan</w:t>
      </w:r>
      <w:r w:rsidRPr="00DE111F">
        <w:rPr>
          <w:sz w:val="22"/>
          <w:szCs w:val="22"/>
        </w:rPr>
        <w:t xml:space="preserve"> manualmente los cursos y las horas de dictado de los docentes, bien en formatos impresos o en hojas de Excel. La carga lectiva va de la mano con el grado a dictar y con el número de aula.</w:t>
      </w:r>
    </w:p>
    <w:p w14:paraId="4F9190FB" w14:textId="77777777" w:rsidR="00A0444C" w:rsidRPr="00DE111F" w:rsidRDefault="00A0444C" w:rsidP="00310ED8">
      <w:pPr>
        <w:pStyle w:val="parrafoN4"/>
        <w:ind w:left="0"/>
        <w:rPr>
          <w:sz w:val="22"/>
          <w:szCs w:val="22"/>
        </w:rPr>
      </w:pPr>
    </w:p>
    <w:p w14:paraId="1E73D230" w14:textId="77777777" w:rsidR="00A0444C" w:rsidRPr="00DE111F" w:rsidRDefault="00A0444C" w:rsidP="00947040">
      <w:pPr>
        <w:pStyle w:val="parrafoN4"/>
        <w:numPr>
          <w:ilvl w:val="0"/>
          <w:numId w:val="4"/>
        </w:numPr>
        <w:ind w:firstLine="556"/>
        <w:rPr>
          <w:b/>
          <w:sz w:val="22"/>
          <w:szCs w:val="22"/>
        </w:rPr>
      </w:pPr>
      <w:r w:rsidRPr="00DE111F">
        <w:rPr>
          <w:b/>
          <w:sz w:val="22"/>
          <w:szCs w:val="22"/>
        </w:rPr>
        <w:t>Programación de exámenes y entrega de notas</w:t>
      </w:r>
    </w:p>
    <w:p w14:paraId="5C534F95" w14:textId="0F9613E9" w:rsidR="00A0444C" w:rsidRPr="00DE111F" w:rsidRDefault="00A0444C" w:rsidP="003044C1">
      <w:pPr>
        <w:pStyle w:val="parrafoN4"/>
        <w:ind w:left="1560"/>
        <w:rPr>
          <w:sz w:val="22"/>
          <w:szCs w:val="22"/>
        </w:rPr>
      </w:pPr>
      <w:r w:rsidRPr="00DE111F">
        <w:rPr>
          <w:sz w:val="22"/>
          <w:szCs w:val="22"/>
        </w:rPr>
        <w:t xml:space="preserve">El director o su secretaria programa las fechas de evaluaciones fijas, </w:t>
      </w:r>
      <w:r w:rsidR="003044C1" w:rsidRPr="00DE111F">
        <w:rPr>
          <w:sz w:val="22"/>
          <w:szCs w:val="22"/>
        </w:rPr>
        <w:t>como,</w:t>
      </w:r>
      <w:r w:rsidRPr="00DE111F">
        <w:rPr>
          <w:sz w:val="22"/>
          <w:szCs w:val="22"/>
        </w:rPr>
        <w:t xml:space="preserve"> por ejemplo: semanales y bimestrales. Los docentes programan las fechas de sus evaluaciones necesarias previa comunicación a la Dirección. Todas las programaciones son realizadas previo llenado manual.</w:t>
      </w:r>
    </w:p>
    <w:p w14:paraId="0320E04C" w14:textId="77777777" w:rsidR="00A0444C" w:rsidRPr="00DE111F" w:rsidRDefault="00A0444C" w:rsidP="00310ED8">
      <w:pPr>
        <w:pStyle w:val="parrafoN4"/>
        <w:ind w:left="0"/>
        <w:rPr>
          <w:sz w:val="22"/>
          <w:szCs w:val="22"/>
        </w:rPr>
      </w:pPr>
    </w:p>
    <w:p w14:paraId="1F497CEF" w14:textId="77777777" w:rsidR="00A0444C" w:rsidRPr="00DE111F" w:rsidRDefault="00A0444C" w:rsidP="00947040">
      <w:pPr>
        <w:pStyle w:val="parrafoN4"/>
        <w:numPr>
          <w:ilvl w:val="0"/>
          <w:numId w:val="4"/>
        </w:numPr>
        <w:ind w:firstLine="556"/>
        <w:rPr>
          <w:b/>
          <w:sz w:val="22"/>
          <w:szCs w:val="22"/>
        </w:rPr>
      </w:pPr>
      <w:r w:rsidRPr="00DE111F">
        <w:rPr>
          <w:b/>
          <w:sz w:val="22"/>
          <w:szCs w:val="22"/>
        </w:rPr>
        <w:t>Progreso del alumno</w:t>
      </w:r>
    </w:p>
    <w:p w14:paraId="40257C4A" w14:textId="4EE54A04" w:rsidR="00A0444C" w:rsidRPr="00DE111F" w:rsidRDefault="00A0444C" w:rsidP="003044C1">
      <w:pPr>
        <w:pStyle w:val="parrafoN4"/>
        <w:ind w:left="1560"/>
        <w:rPr>
          <w:sz w:val="22"/>
          <w:szCs w:val="22"/>
        </w:rPr>
      </w:pPr>
      <w:r w:rsidRPr="00DE111F">
        <w:rPr>
          <w:sz w:val="22"/>
          <w:szCs w:val="22"/>
        </w:rPr>
        <w:t>Conforme las notas obtenidas de los alumnos por parte de la Dirección y docentes se llevan a cabo una evaluación del progreso del alumno con la finalidad de incidir en lo más complejo de aprender.</w:t>
      </w:r>
    </w:p>
    <w:bookmarkEnd w:id="20"/>
    <w:p w14:paraId="69DA1F29" w14:textId="77777777" w:rsidR="001E4CCE" w:rsidRPr="00DE111F" w:rsidRDefault="001E4CCE" w:rsidP="00310ED8">
      <w:pPr>
        <w:spacing w:after="0" w:line="360" w:lineRule="auto"/>
        <w:jc w:val="both"/>
        <w:rPr>
          <w:rFonts w:ascii="Arial" w:hAnsi="Arial" w:cs="Arial"/>
        </w:rPr>
      </w:pPr>
    </w:p>
    <w:p w14:paraId="6EEE521E" w14:textId="16B905E5" w:rsidR="00B7072B" w:rsidRPr="00DE111F" w:rsidRDefault="00697A06" w:rsidP="009773D5">
      <w:pPr>
        <w:pStyle w:val="Ttulo2"/>
        <w:numPr>
          <w:ilvl w:val="1"/>
          <w:numId w:val="36"/>
        </w:numPr>
        <w:tabs>
          <w:tab w:val="left" w:pos="567"/>
        </w:tabs>
        <w:spacing w:line="240" w:lineRule="auto"/>
        <w:jc w:val="both"/>
        <w:rPr>
          <w:rFonts w:ascii="Arial" w:hAnsi="Arial" w:cs="Arial"/>
          <w:b/>
          <w:color w:val="auto"/>
          <w:sz w:val="24"/>
        </w:rPr>
      </w:pPr>
      <w:bookmarkStart w:id="27" w:name="_Toc436321730"/>
      <w:bookmarkStart w:id="28" w:name="_Toc449430177"/>
      <w:bookmarkStart w:id="29" w:name="_Toc450136689"/>
      <w:bookmarkStart w:id="30" w:name="_Toc469397506"/>
      <w:r w:rsidRPr="00DE111F">
        <w:rPr>
          <w:rFonts w:ascii="Arial" w:hAnsi="Arial" w:cs="Arial"/>
          <w:b/>
          <w:color w:val="auto"/>
          <w:sz w:val="24"/>
        </w:rPr>
        <w:t>DEFINICIÓN DEL PROBLEMA</w:t>
      </w:r>
      <w:bookmarkEnd w:id="27"/>
      <w:bookmarkEnd w:id="28"/>
      <w:bookmarkEnd w:id="29"/>
      <w:bookmarkEnd w:id="30"/>
    </w:p>
    <w:p w14:paraId="5323DA76" w14:textId="77777777" w:rsidR="00310ED8" w:rsidRPr="00DE111F" w:rsidRDefault="00310ED8" w:rsidP="00310ED8">
      <w:pPr>
        <w:rPr>
          <w:rFonts w:ascii="Arial" w:hAnsi="Arial" w:cs="Arial"/>
        </w:rPr>
      </w:pPr>
    </w:p>
    <w:p w14:paraId="44F5377D" w14:textId="77777777" w:rsidR="00DB38A6" w:rsidRPr="00DE111F" w:rsidRDefault="00DB38A6" w:rsidP="003044C1">
      <w:pPr>
        <w:pStyle w:val="Prrafodelista"/>
        <w:tabs>
          <w:tab w:val="left" w:pos="426"/>
        </w:tabs>
        <w:spacing w:after="0" w:line="360" w:lineRule="auto"/>
        <w:ind w:left="426"/>
        <w:jc w:val="both"/>
        <w:rPr>
          <w:rFonts w:ascii="Arial" w:hAnsi="Arial" w:cs="Arial"/>
        </w:rPr>
      </w:pPr>
      <w:bookmarkStart w:id="31" w:name="_Toc436321731"/>
      <w:bookmarkStart w:id="32" w:name="_Toc449430178"/>
      <w:bookmarkStart w:id="33" w:name="_Toc450136690"/>
      <w:r w:rsidRPr="00DE111F">
        <w:rPr>
          <w:rFonts w:ascii="Arial" w:hAnsi="Arial" w:cs="Arial"/>
        </w:rPr>
        <w:t>Son evidentes los problemas que aquejan día a día en el Colegio Particular Augusto Weberbauer.</w:t>
      </w:r>
    </w:p>
    <w:p w14:paraId="0E5E9A5E" w14:textId="77777777" w:rsidR="00DB38A6" w:rsidRPr="00DE111F" w:rsidRDefault="00DB38A6" w:rsidP="00310ED8">
      <w:pPr>
        <w:pStyle w:val="Prrafodelista"/>
        <w:tabs>
          <w:tab w:val="left" w:pos="709"/>
        </w:tabs>
        <w:spacing w:after="0" w:line="360" w:lineRule="auto"/>
        <w:ind w:left="284"/>
        <w:jc w:val="both"/>
        <w:rPr>
          <w:rFonts w:ascii="Arial" w:hAnsi="Arial" w:cs="Arial"/>
        </w:rPr>
      </w:pPr>
    </w:p>
    <w:p w14:paraId="5E54C776" w14:textId="77777777" w:rsidR="00DB38A6" w:rsidRPr="00DE111F" w:rsidRDefault="00DB38A6" w:rsidP="003044C1">
      <w:pPr>
        <w:pStyle w:val="Prrafodelista"/>
        <w:tabs>
          <w:tab w:val="left" w:pos="709"/>
        </w:tabs>
        <w:spacing w:after="0" w:line="360" w:lineRule="auto"/>
        <w:ind w:left="426"/>
        <w:jc w:val="both"/>
        <w:rPr>
          <w:rFonts w:ascii="Arial" w:hAnsi="Arial" w:cs="Arial"/>
        </w:rPr>
      </w:pPr>
      <w:r w:rsidRPr="00DE111F">
        <w:rPr>
          <w:rFonts w:ascii="Arial" w:hAnsi="Arial" w:cs="Arial"/>
        </w:rPr>
        <w:t xml:space="preserve">Para nuestro caso el principal problema es la </w:t>
      </w:r>
      <w:r w:rsidRPr="00DE111F">
        <w:rPr>
          <w:rFonts w:ascii="Arial" w:hAnsi="Arial" w:cs="Arial"/>
          <w:color w:val="FF0000"/>
        </w:rPr>
        <w:t xml:space="preserve">ineficiente gestión académica de educación primaria del mismo. </w:t>
      </w:r>
      <w:r w:rsidRPr="00DE111F">
        <w:rPr>
          <w:rFonts w:ascii="Arial" w:hAnsi="Arial" w:cs="Arial"/>
        </w:rPr>
        <w:t>Específicamente en los procesos que ahí se manejan, abarcando lo siguiente</w:t>
      </w:r>
      <w:r w:rsidRPr="00DE111F">
        <w:rPr>
          <w:rFonts w:ascii="Arial" w:hAnsi="Arial" w:cs="Arial"/>
          <w:color w:val="FF0000"/>
        </w:rPr>
        <w:t>: (variable: tiempo que demora la carga lectiva y los horarios de los cursos por año, valor: 10 días), (variable: tiempo que demora el control de asistencia de docentes y alumnos por día, valor: 30 minutos), (variable: tiempo que demora la matrícula de alumno, valor: 30 minutos) y (variable: tiempo que demora la entrega de evaluaciones y nota, valor: 7 días).</w:t>
      </w:r>
    </w:p>
    <w:p w14:paraId="7574E65C" w14:textId="77777777" w:rsidR="00DB38A6" w:rsidRPr="00DE111F" w:rsidRDefault="00DB38A6" w:rsidP="003044C1">
      <w:pPr>
        <w:pStyle w:val="Prrafodelista"/>
        <w:tabs>
          <w:tab w:val="left" w:pos="709"/>
        </w:tabs>
        <w:spacing w:after="0" w:line="360" w:lineRule="auto"/>
        <w:ind w:left="426"/>
        <w:jc w:val="both"/>
        <w:rPr>
          <w:rFonts w:ascii="Arial" w:hAnsi="Arial" w:cs="Arial"/>
        </w:rPr>
      </w:pPr>
    </w:p>
    <w:p w14:paraId="2662C63F" w14:textId="20B6583A" w:rsidR="00F94B13" w:rsidRPr="00DE111F" w:rsidRDefault="00DB38A6" w:rsidP="003044C1">
      <w:pPr>
        <w:pStyle w:val="Prrafodelista"/>
        <w:tabs>
          <w:tab w:val="left" w:pos="709"/>
        </w:tabs>
        <w:spacing w:after="0" w:line="360" w:lineRule="auto"/>
        <w:ind w:left="426"/>
        <w:jc w:val="both"/>
        <w:rPr>
          <w:rFonts w:ascii="Arial" w:hAnsi="Arial" w:cs="Arial"/>
        </w:rPr>
      </w:pPr>
      <w:r w:rsidRPr="00DE111F">
        <w:rPr>
          <w:rFonts w:ascii="Arial" w:hAnsi="Arial" w:cs="Arial"/>
        </w:rPr>
        <w:t>Esto está generando que el Colegio tenga una mala imagen, pérdidas de actuales y futuros alumnos, e ingresos.</w:t>
      </w:r>
    </w:p>
    <w:p w14:paraId="5AE44032" w14:textId="77777777" w:rsidR="00DB38A6" w:rsidRPr="00DE111F" w:rsidRDefault="00DB38A6" w:rsidP="00310ED8">
      <w:pPr>
        <w:tabs>
          <w:tab w:val="left" w:pos="709"/>
        </w:tabs>
        <w:spacing w:after="0" w:line="360" w:lineRule="auto"/>
        <w:jc w:val="both"/>
        <w:rPr>
          <w:rFonts w:ascii="Arial" w:hAnsi="Arial" w:cs="Arial"/>
        </w:rPr>
      </w:pPr>
    </w:p>
    <w:p w14:paraId="017FA0B3" w14:textId="77777777" w:rsidR="00DB38A6" w:rsidRPr="00DE111F" w:rsidRDefault="00DB38A6" w:rsidP="00310ED8">
      <w:pPr>
        <w:tabs>
          <w:tab w:val="left" w:pos="709"/>
        </w:tabs>
        <w:spacing w:after="0" w:line="360" w:lineRule="auto"/>
        <w:jc w:val="both"/>
        <w:rPr>
          <w:rFonts w:ascii="Arial" w:hAnsi="Arial" w:cs="Arial"/>
        </w:rPr>
      </w:pPr>
    </w:p>
    <w:p w14:paraId="08586782" w14:textId="19699041" w:rsidR="00F94B13" w:rsidRPr="00DE111F" w:rsidRDefault="00F94B13" w:rsidP="00310ED8">
      <w:pPr>
        <w:spacing w:line="360" w:lineRule="auto"/>
        <w:rPr>
          <w:rFonts w:ascii="Arial" w:hAnsi="Arial" w:cs="Arial"/>
        </w:rPr>
      </w:pPr>
      <w:r w:rsidRPr="00DE111F">
        <w:rPr>
          <w:rFonts w:ascii="Arial" w:hAnsi="Arial" w:cs="Arial"/>
        </w:rPr>
        <w:br w:type="page"/>
      </w:r>
    </w:p>
    <w:p w14:paraId="1D92E5E7" w14:textId="4BD630BC" w:rsidR="00232750" w:rsidRPr="00DE111F" w:rsidRDefault="00AF1CAE" w:rsidP="009773D5">
      <w:pPr>
        <w:pStyle w:val="Ttulo3"/>
        <w:numPr>
          <w:ilvl w:val="2"/>
          <w:numId w:val="36"/>
        </w:numPr>
        <w:rPr>
          <w:rFonts w:ascii="Arial" w:hAnsi="Arial" w:cs="Arial"/>
          <w:sz w:val="24"/>
          <w:szCs w:val="26"/>
        </w:rPr>
      </w:pPr>
      <w:bookmarkStart w:id="34" w:name="_Toc469397507"/>
      <w:r w:rsidRPr="00DE111F">
        <w:rPr>
          <w:rFonts w:ascii="Arial" w:hAnsi="Arial" w:cs="Arial"/>
          <w:sz w:val="24"/>
          <w:szCs w:val="26"/>
        </w:rPr>
        <w:lastRenderedPageBreak/>
        <w:t>Problema principa</w:t>
      </w:r>
      <w:bookmarkEnd w:id="31"/>
      <w:r w:rsidR="005F20B7" w:rsidRPr="00DE111F">
        <w:rPr>
          <w:rFonts w:ascii="Arial" w:hAnsi="Arial" w:cs="Arial"/>
          <w:sz w:val="24"/>
          <w:szCs w:val="26"/>
        </w:rPr>
        <w:t>l</w:t>
      </w:r>
      <w:bookmarkEnd w:id="32"/>
      <w:bookmarkEnd w:id="33"/>
      <w:bookmarkEnd w:id="34"/>
    </w:p>
    <w:p w14:paraId="278A9979" w14:textId="77777777" w:rsidR="00232750" w:rsidRPr="00DE111F" w:rsidRDefault="00232750" w:rsidP="00310ED8">
      <w:pPr>
        <w:spacing w:after="0" w:line="360" w:lineRule="auto"/>
        <w:jc w:val="both"/>
        <w:rPr>
          <w:rFonts w:ascii="Arial" w:hAnsi="Arial" w:cs="Arial"/>
        </w:rPr>
      </w:pPr>
    </w:p>
    <w:p w14:paraId="0B2E8689" w14:textId="27EEDC44" w:rsidR="00232750" w:rsidRPr="00DE111F" w:rsidRDefault="00232750" w:rsidP="00687EB6">
      <w:pPr>
        <w:spacing w:after="0" w:line="360" w:lineRule="auto"/>
        <w:ind w:left="567"/>
        <w:jc w:val="both"/>
        <w:rPr>
          <w:rFonts w:ascii="Arial" w:hAnsi="Arial" w:cs="Arial"/>
          <w:b/>
        </w:rPr>
      </w:pPr>
      <w:r w:rsidRPr="00DE111F">
        <w:rPr>
          <w:rFonts w:ascii="Arial" w:hAnsi="Arial" w:cs="Arial"/>
          <w:b/>
        </w:rPr>
        <w:t>¿Cómo se realiza actualmente la Gestión Académica en el Colegio Particular Augusto Weberbauer?</w:t>
      </w:r>
    </w:p>
    <w:p w14:paraId="3EB1E0A0" w14:textId="1519C035" w:rsidR="00687EB6" w:rsidRPr="00DE111F" w:rsidRDefault="00687EB6" w:rsidP="00687EB6">
      <w:pPr>
        <w:spacing w:after="0" w:line="360" w:lineRule="auto"/>
        <w:ind w:left="567"/>
        <w:jc w:val="both"/>
        <w:rPr>
          <w:rFonts w:ascii="Arial" w:hAnsi="Arial" w:cs="Arial"/>
          <w:i/>
        </w:rPr>
      </w:pPr>
    </w:p>
    <w:p w14:paraId="138283CF" w14:textId="4B9584C9" w:rsidR="00232750" w:rsidRPr="00DE111F" w:rsidRDefault="00232750" w:rsidP="00687EB6">
      <w:pPr>
        <w:spacing w:after="0" w:line="360" w:lineRule="auto"/>
        <w:ind w:left="567"/>
        <w:jc w:val="both"/>
        <w:rPr>
          <w:rFonts w:ascii="Arial" w:hAnsi="Arial" w:cs="Arial"/>
        </w:rPr>
      </w:pPr>
      <w:r w:rsidRPr="00DE111F">
        <w:rPr>
          <w:rFonts w:ascii="Arial" w:hAnsi="Arial" w:cs="Arial"/>
        </w:rPr>
        <w:t xml:space="preserve">Actualmente la gestión académica en el Colegio Particular Augusto Weberbauer es manual. Cada uno de los procesos es llevado de una manera muy tradicional y lenta, </w:t>
      </w:r>
      <w:r w:rsidR="00064655" w:rsidRPr="00DE111F">
        <w:rPr>
          <w:rFonts w:ascii="Arial" w:hAnsi="Arial" w:cs="Arial"/>
        </w:rPr>
        <w:t xml:space="preserve">usando la herramienta Word o Excel; </w:t>
      </w:r>
      <w:r w:rsidR="00117FF7" w:rsidRPr="00DE111F">
        <w:rPr>
          <w:rFonts w:ascii="Arial" w:hAnsi="Arial" w:cs="Arial"/>
        </w:rPr>
        <w:t>como,</w:t>
      </w:r>
      <w:r w:rsidR="003461D3" w:rsidRPr="00DE111F">
        <w:rPr>
          <w:rFonts w:ascii="Arial" w:hAnsi="Arial" w:cs="Arial"/>
        </w:rPr>
        <w:t xml:space="preserve"> por ejemplo:</w:t>
      </w:r>
    </w:p>
    <w:p w14:paraId="4213DFD2" w14:textId="77777777" w:rsidR="003461D3" w:rsidRPr="00DE111F" w:rsidRDefault="003461D3" w:rsidP="00310ED8">
      <w:pPr>
        <w:spacing w:after="0" w:line="360" w:lineRule="auto"/>
        <w:jc w:val="both"/>
        <w:rPr>
          <w:rFonts w:ascii="Arial" w:hAnsi="Arial" w:cs="Arial"/>
        </w:rPr>
      </w:pPr>
    </w:p>
    <w:p w14:paraId="110757C5" w14:textId="2DA4DC79" w:rsidR="00232750" w:rsidRPr="00DE111F" w:rsidRDefault="00232750" w:rsidP="00947040">
      <w:pPr>
        <w:pStyle w:val="Prrafodelista"/>
        <w:numPr>
          <w:ilvl w:val="0"/>
          <w:numId w:val="14"/>
        </w:numPr>
        <w:spacing w:after="0" w:line="360" w:lineRule="auto"/>
        <w:ind w:left="1276"/>
        <w:jc w:val="both"/>
        <w:rPr>
          <w:rFonts w:ascii="Arial" w:hAnsi="Arial" w:cs="Arial"/>
        </w:rPr>
      </w:pPr>
      <w:r w:rsidRPr="00DE111F">
        <w:rPr>
          <w:rFonts w:ascii="Arial" w:hAnsi="Arial" w:cs="Arial"/>
        </w:rPr>
        <w:t xml:space="preserve">El proceso de registro de información personal y académica </w:t>
      </w:r>
      <w:r w:rsidR="00064655" w:rsidRPr="00DE111F">
        <w:rPr>
          <w:rFonts w:ascii="Arial" w:hAnsi="Arial" w:cs="Arial"/>
        </w:rPr>
        <w:t>de los alumnos.</w:t>
      </w:r>
    </w:p>
    <w:p w14:paraId="61BEE38D" w14:textId="05EEE2DC" w:rsidR="00232750" w:rsidRPr="00DE111F" w:rsidRDefault="00232750" w:rsidP="00947040">
      <w:pPr>
        <w:pStyle w:val="Prrafodelista"/>
        <w:numPr>
          <w:ilvl w:val="0"/>
          <w:numId w:val="14"/>
        </w:numPr>
        <w:spacing w:after="0" w:line="360" w:lineRule="auto"/>
        <w:ind w:left="1276"/>
        <w:jc w:val="both"/>
        <w:rPr>
          <w:rFonts w:ascii="Arial" w:hAnsi="Arial" w:cs="Arial"/>
        </w:rPr>
      </w:pPr>
      <w:r w:rsidRPr="00DE111F">
        <w:rPr>
          <w:rFonts w:ascii="Arial" w:hAnsi="Arial" w:cs="Arial"/>
        </w:rPr>
        <w:t>El proceso de matrícula, la asignación de los cursos a los alumnos matriculados</w:t>
      </w:r>
      <w:r w:rsidR="00064655" w:rsidRPr="00DE111F">
        <w:rPr>
          <w:rFonts w:ascii="Arial" w:hAnsi="Arial" w:cs="Arial"/>
        </w:rPr>
        <w:t>.</w:t>
      </w:r>
    </w:p>
    <w:p w14:paraId="732C80E5" w14:textId="00FC074D" w:rsidR="00232750" w:rsidRPr="00DE111F" w:rsidRDefault="00232750" w:rsidP="00947040">
      <w:pPr>
        <w:pStyle w:val="Prrafodelista"/>
        <w:numPr>
          <w:ilvl w:val="0"/>
          <w:numId w:val="14"/>
        </w:numPr>
        <w:spacing w:after="0" w:line="360" w:lineRule="auto"/>
        <w:ind w:left="1276"/>
        <w:jc w:val="both"/>
        <w:rPr>
          <w:rFonts w:ascii="Arial" w:hAnsi="Arial" w:cs="Arial"/>
        </w:rPr>
      </w:pPr>
      <w:r w:rsidRPr="00DE111F">
        <w:rPr>
          <w:rFonts w:ascii="Arial" w:hAnsi="Arial" w:cs="Arial"/>
        </w:rPr>
        <w:t>E</w:t>
      </w:r>
      <w:r w:rsidR="00064655" w:rsidRPr="00DE111F">
        <w:rPr>
          <w:rFonts w:ascii="Arial" w:hAnsi="Arial" w:cs="Arial"/>
        </w:rPr>
        <w:t>l proceso de registro de notas.</w:t>
      </w:r>
    </w:p>
    <w:p w14:paraId="0D59C7E2" w14:textId="193A74AC" w:rsidR="00232750" w:rsidRPr="00DE111F" w:rsidRDefault="00232750" w:rsidP="00947040">
      <w:pPr>
        <w:pStyle w:val="Prrafodelista"/>
        <w:numPr>
          <w:ilvl w:val="0"/>
          <w:numId w:val="14"/>
        </w:numPr>
        <w:spacing w:after="0" w:line="360" w:lineRule="auto"/>
        <w:ind w:left="1276"/>
        <w:jc w:val="both"/>
        <w:rPr>
          <w:rFonts w:ascii="Arial" w:hAnsi="Arial" w:cs="Arial"/>
        </w:rPr>
      </w:pPr>
      <w:r w:rsidRPr="00DE111F">
        <w:rPr>
          <w:rFonts w:ascii="Arial" w:hAnsi="Arial" w:cs="Arial"/>
        </w:rPr>
        <w:t>El proceso de</w:t>
      </w:r>
      <w:r w:rsidR="00064655" w:rsidRPr="00DE111F">
        <w:rPr>
          <w:rFonts w:ascii="Arial" w:hAnsi="Arial" w:cs="Arial"/>
        </w:rPr>
        <w:t xml:space="preserve"> programación de los cursos.</w:t>
      </w:r>
    </w:p>
    <w:p w14:paraId="32D9164D" w14:textId="77777777" w:rsidR="00636EF0" w:rsidRPr="00DE111F" w:rsidRDefault="00636EF0" w:rsidP="00310ED8">
      <w:pPr>
        <w:spacing w:after="0" w:line="360" w:lineRule="auto"/>
        <w:jc w:val="both"/>
        <w:rPr>
          <w:rFonts w:ascii="Arial" w:hAnsi="Arial" w:cs="Arial"/>
          <w:b/>
        </w:rPr>
      </w:pPr>
    </w:p>
    <w:p w14:paraId="1F5DFE10" w14:textId="3DC5489A" w:rsidR="00232750" w:rsidRPr="00DE111F" w:rsidRDefault="00232750" w:rsidP="00687EB6">
      <w:pPr>
        <w:spacing w:after="0" w:line="360" w:lineRule="auto"/>
        <w:ind w:left="567"/>
        <w:jc w:val="both"/>
        <w:rPr>
          <w:rFonts w:ascii="Arial" w:hAnsi="Arial" w:cs="Arial"/>
          <w:b/>
        </w:rPr>
      </w:pPr>
      <w:r w:rsidRPr="00DE111F">
        <w:rPr>
          <w:rFonts w:ascii="Arial" w:hAnsi="Arial" w:cs="Arial"/>
          <w:b/>
        </w:rPr>
        <w:t>¿Cómo es la reacción de los alumnos y padres de familia del Colegio Particular Augusto Weberbauer ante la realización de esos procesos?</w:t>
      </w:r>
    </w:p>
    <w:p w14:paraId="547F0B71" w14:textId="77777777" w:rsidR="00687EB6" w:rsidRPr="00DE111F" w:rsidRDefault="00687EB6" w:rsidP="00687EB6">
      <w:pPr>
        <w:spacing w:after="0" w:line="360" w:lineRule="auto"/>
        <w:ind w:left="567"/>
        <w:jc w:val="both"/>
        <w:rPr>
          <w:rFonts w:ascii="Arial" w:hAnsi="Arial" w:cs="Arial"/>
          <w:b/>
        </w:rPr>
      </w:pPr>
    </w:p>
    <w:p w14:paraId="373D0D4B" w14:textId="770C67EE" w:rsidR="00232750" w:rsidRPr="00DE111F" w:rsidRDefault="00911195" w:rsidP="004E50C3">
      <w:pPr>
        <w:spacing w:after="0" w:line="360" w:lineRule="auto"/>
        <w:ind w:left="567"/>
        <w:jc w:val="both"/>
        <w:rPr>
          <w:rFonts w:ascii="Arial" w:hAnsi="Arial" w:cs="Arial"/>
        </w:rPr>
      </w:pPr>
      <w:r w:rsidRPr="00DE111F">
        <w:rPr>
          <w:rFonts w:ascii="Arial" w:hAnsi="Arial" w:cs="Arial"/>
        </w:rPr>
        <w:t>P</w:t>
      </w:r>
      <w:r w:rsidR="00232750" w:rsidRPr="00DE111F">
        <w:rPr>
          <w:rFonts w:ascii="Arial" w:hAnsi="Arial" w:cs="Arial"/>
        </w:rPr>
        <w:t>resentan un gran ma</w:t>
      </w:r>
      <w:r w:rsidR="00064655" w:rsidRPr="00DE111F">
        <w:rPr>
          <w:rFonts w:ascii="Arial" w:hAnsi="Arial" w:cs="Arial"/>
        </w:rPr>
        <w:t>lestar debido a la lentitud y falta de calidad en la ejecución de cada</w:t>
      </w:r>
      <w:r w:rsidR="00232750" w:rsidRPr="00DE111F">
        <w:rPr>
          <w:rFonts w:ascii="Arial" w:hAnsi="Arial" w:cs="Arial"/>
        </w:rPr>
        <w:t xml:space="preserve"> </w:t>
      </w:r>
      <w:r w:rsidR="00117FF7" w:rsidRPr="00DE111F">
        <w:rPr>
          <w:rFonts w:ascii="Arial" w:hAnsi="Arial" w:cs="Arial"/>
        </w:rPr>
        <w:t>proceso,</w:t>
      </w:r>
      <w:r w:rsidR="00232750" w:rsidRPr="00DE111F">
        <w:rPr>
          <w:rFonts w:ascii="Arial" w:hAnsi="Arial" w:cs="Arial"/>
        </w:rPr>
        <w:t xml:space="preserve"> así como algunas veces, el incorrecto desarrollo de los mismos.</w:t>
      </w:r>
    </w:p>
    <w:p w14:paraId="0A124E39" w14:textId="77777777" w:rsidR="004E50C3" w:rsidRPr="00DE111F" w:rsidRDefault="004E50C3" w:rsidP="004E50C3">
      <w:pPr>
        <w:spacing w:after="0" w:line="360" w:lineRule="auto"/>
        <w:ind w:left="567"/>
        <w:jc w:val="both"/>
        <w:rPr>
          <w:rFonts w:ascii="Arial" w:hAnsi="Arial" w:cs="Arial"/>
        </w:rPr>
      </w:pPr>
    </w:p>
    <w:p w14:paraId="3C33CA64" w14:textId="57DC6783" w:rsidR="00232750" w:rsidRPr="00DE111F" w:rsidRDefault="00911195" w:rsidP="004E50C3">
      <w:pPr>
        <w:spacing w:after="0" w:line="360" w:lineRule="auto"/>
        <w:ind w:left="567"/>
        <w:jc w:val="both"/>
        <w:rPr>
          <w:rFonts w:ascii="Arial" w:hAnsi="Arial" w:cs="Arial"/>
        </w:rPr>
      </w:pPr>
      <w:r w:rsidRPr="00DE111F">
        <w:rPr>
          <w:rFonts w:ascii="Arial" w:hAnsi="Arial" w:cs="Arial"/>
        </w:rPr>
        <w:t>Por otra parte, los</w:t>
      </w:r>
      <w:r w:rsidR="00232750" w:rsidRPr="00DE111F">
        <w:rPr>
          <w:rFonts w:ascii="Arial" w:hAnsi="Arial" w:cs="Arial"/>
        </w:rPr>
        <w:t xml:space="preserve"> alumnos han presentado reclamos re</w:t>
      </w:r>
      <w:r w:rsidRPr="00DE111F">
        <w:rPr>
          <w:rFonts w:ascii="Arial" w:hAnsi="Arial" w:cs="Arial"/>
        </w:rPr>
        <w:t>specto a sus</w:t>
      </w:r>
      <w:r w:rsidR="00232750" w:rsidRPr="00DE111F">
        <w:rPr>
          <w:rFonts w:ascii="Arial" w:hAnsi="Arial" w:cs="Arial"/>
        </w:rPr>
        <w:t xml:space="preserve"> notas y</w:t>
      </w:r>
      <w:r w:rsidRPr="00DE111F">
        <w:rPr>
          <w:rFonts w:ascii="Arial" w:hAnsi="Arial" w:cs="Arial"/>
        </w:rPr>
        <w:t xml:space="preserve"> desenvolvimiento en los cursos, al no percibir</w:t>
      </w:r>
      <w:r w:rsidR="00232750" w:rsidRPr="00DE111F">
        <w:rPr>
          <w:rFonts w:ascii="Arial" w:hAnsi="Arial" w:cs="Arial"/>
        </w:rPr>
        <w:t xml:space="preserve"> un progreso en su aprendizaje.</w:t>
      </w:r>
    </w:p>
    <w:p w14:paraId="29E8377F" w14:textId="5FED87AB" w:rsidR="00232750" w:rsidRPr="00DE111F" w:rsidRDefault="00911195" w:rsidP="004E50C3">
      <w:pPr>
        <w:spacing w:after="0" w:line="360" w:lineRule="auto"/>
        <w:ind w:left="567"/>
        <w:jc w:val="both"/>
        <w:rPr>
          <w:rFonts w:ascii="Arial" w:hAnsi="Arial" w:cs="Arial"/>
        </w:rPr>
      </w:pPr>
      <w:r w:rsidRPr="00DE111F">
        <w:rPr>
          <w:rFonts w:ascii="Arial" w:hAnsi="Arial" w:cs="Arial"/>
        </w:rPr>
        <w:t>Sumando otro sinsabor, l</w:t>
      </w:r>
      <w:r w:rsidR="00232750" w:rsidRPr="00DE111F">
        <w:rPr>
          <w:rFonts w:ascii="Arial" w:hAnsi="Arial" w:cs="Arial"/>
        </w:rPr>
        <w:t xml:space="preserve">os padres de familia </w:t>
      </w:r>
      <w:r w:rsidRPr="00DE111F">
        <w:rPr>
          <w:rFonts w:ascii="Arial" w:hAnsi="Arial" w:cs="Arial"/>
        </w:rPr>
        <w:t>también se han hecho presente</w:t>
      </w:r>
      <w:r w:rsidR="00232750" w:rsidRPr="00DE111F">
        <w:rPr>
          <w:rFonts w:ascii="Arial" w:hAnsi="Arial" w:cs="Arial"/>
        </w:rPr>
        <w:t xml:space="preserve">, y esto es </w:t>
      </w:r>
      <w:r w:rsidRPr="00DE111F">
        <w:rPr>
          <w:rFonts w:ascii="Arial" w:hAnsi="Arial" w:cs="Arial"/>
        </w:rPr>
        <w:t>debido a</w:t>
      </w:r>
      <w:r w:rsidR="00232750" w:rsidRPr="00DE111F">
        <w:rPr>
          <w:rFonts w:ascii="Arial" w:hAnsi="Arial" w:cs="Arial"/>
        </w:rPr>
        <w:t xml:space="preserve"> la no correc</w:t>
      </w:r>
      <w:r w:rsidRPr="00DE111F">
        <w:rPr>
          <w:rFonts w:ascii="Arial" w:hAnsi="Arial" w:cs="Arial"/>
        </w:rPr>
        <w:t>ta labor de los docentes en el desarrollo educativo</w:t>
      </w:r>
      <w:r w:rsidR="00232750" w:rsidRPr="00DE111F">
        <w:rPr>
          <w:rFonts w:ascii="Arial" w:hAnsi="Arial" w:cs="Arial"/>
        </w:rPr>
        <w:t xml:space="preserve"> de sus hijos.</w:t>
      </w:r>
    </w:p>
    <w:p w14:paraId="4CA5BC75" w14:textId="2BDD3056" w:rsidR="00232750" w:rsidRPr="00DE111F" w:rsidRDefault="00911195" w:rsidP="004E50C3">
      <w:pPr>
        <w:spacing w:after="0" w:line="360" w:lineRule="auto"/>
        <w:ind w:left="567"/>
        <w:jc w:val="both"/>
        <w:rPr>
          <w:rFonts w:ascii="Arial" w:hAnsi="Arial" w:cs="Arial"/>
        </w:rPr>
      </w:pPr>
      <w:r w:rsidRPr="00DE111F">
        <w:rPr>
          <w:rFonts w:ascii="Arial" w:hAnsi="Arial" w:cs="Arial"/>
        </w:rPr>
        <w:t>Dichos</w:t>
      </w:r>
      <w:r w:rsidR="00232750" w:rsidRPr="00DE111F">
        <w:rPr>
          <w:rFonts w:ascii="Arial" w:hAnsi="Arial" w:cs="Arial"/>
        </w:rPr>
        <w:t xml:space="preserve"> malestares son hechos llegar directamente a los docentes y al Área de Dirección General del Colegio.</w:t>
      </w:r>
    </w:p>
    <w:p w14:paraId="0D3BAC9F" w14:textId="2068CF99" w:rsidR="00687EB6" w:rsidRPr="00DE111F" w:rsidRDefault="00687EB6">
      <w:pPr>
        <w:rPr>
          <w:rFonts w:ascii="Arial" w:hAnsi="Arial" w:cs="Arial"/>
        </w:rPr>
      </w:pPr>
      <w:r w:rsidRPr="00DE111F">
        <w:rPr>
          <w:rFonts w:ascii="Arial" w:hAnsi="Arial" w:cs="Arial"/>
        </w:rPr>
        <w:br w:type="page"/>
      </w:r>
    </w:p>
    <w:p w14:paraId="455A1A9D" w14:textId="7F8A75D6" w:rsidR="00232750" w:rsidRPr="00DE111F" w:rsidRDefault="00232750" w:rsidP="00687EB6">
      <w:pPr>
        <w:spacing w:after="0" w:line="360" w:lineRule="auto"/>
        <w:ind w:left="567"/>
        <w:jc w:val="both"/>
        <w:rPr>
          <w:rFonts w:ascii="Arial" w:hAnsi="Arial" w:cs="Arial"/>
          <w:b/>
        </w:rPr>
      </w:pPr>
      <w:r w:rsidRPr="00DE111F">
        <w:rPr>
          <w:rFonts w:ascii="Arial" w:hAnsi="Arial" w:cs="Arial"/>
          <w:b/>
        </w:rPr>
        <w:lastRenderedPageBreak/>
        <w:t>¿Cómo es la reacción de los docentes del Colegio Particular Augusto Weberbauer ante el malestar de alumnos y padres de familia?</w:t>
      </w:r>
    </w:p>
    <w:p w14:paraId="7DD77FE9" w14:textId="77777777" w:rsidR="00687EB6" w:rsidRPr="00DE111F" w:rsidRDefault="00687EB6" w:rsidP="00687EB6">
      <w:pPr>
        <w:spacing w:after="0" w:line="360" w:lineRule="auto"/>
        <w:ind w:left="1134"/>
        <w:jc w:val="both"/>
        <w:rPr>
          <w:rFonts w:ascii="Arial" w:hAnsi="Arial" w:cs="Arial"/>
          <w:b/>
        </w:rPr>
      </w:pPr>
    </w:p>
    <w:p w14:paraId="2CBBE47C" w14:textId="56E8A8C1" w:rsidR="00232750" w:rsidRPr="00DE111F" w:rsidRDefault="00911195" w:rsidP="00687EB6">
      <w:pPr>
        <w:spacing w:after="0" w:line="360" w:lineRule="auto"/>
        <w:ind w:left="567"/>
        <w:jc w:val="both"/>
        <w:rPr>
          <w:rFonts w:ascii="Arial" w:hAnsi="Arial" w:cs="Arial"/>
        </w:rPr>
      </w:pPr>
      <w:r w:rsidRPr="00DE111F">
        <w:rPr>
          <w:rFonts w:ascii="Arial" w:hAnsi="Arial" w:cs="Arial"/>
        </w:rPr>
        <w:t>Se percibe incomodidad ante la gran cantidad de</w:t>
      </w:r>
      <w:r w:rsidR="00232750" w:rsidRPr="00DE111F">
        <w:rPr>
          <w:rFonts w:ascii="Arial" w:hAnsi="Arial" w:cs="Arial"/>
        </w:rPr>
        <w:t xml:space="preserve"> reclamos</w:t>
      </w:r>
      <w:r w:rsidRPr="00DE111F">
        <w:rPr>
          <w:rFonts w:ascii="Arial" w:hAnsi="Arial" w:cs="Arial"/>
        </w:rPr>
        <w:t xml:space="preserve"> y quejas</w:t>
      </w:r>
      <w:r w:rsidR="00232750" w:rsidRPr="00DE111F">
        <w:rPr>
          <w:rFonts w:ascii="Arial" w:hAnsi="Arial" w:cs="Arial"/>
        </w:rPr>
        <w:t xml:space="preserve"> de </w:t>
      </w:r>
      <w:r w:rsidRPr="00DE111F">
        <w:rPr>
          <w:rFonts w:ascii="Arial" w:hAnsi="Arial" w:cs="Arial"/>
        </w:rPr>
        <w:t>todos los afectados;</w:t>
      </w:r>
      <w:r w:rsidR="00232750" w:rsidRPr="00DE111F">
        <w:rPr>
          <w:rFonts w:ascii="Arial" w:hAnsi="Arial" w:cs="Arial"/>
        </w:rPr>
        <w:t xml:space="preserve"> expresan que no todo es </w:t>
      </w:r>
      <w:r w:rsidRPr="00DE111F">
        <w:rPr>
          <w:rFonts w:ascii="Arial" w:hAnsi="Arial" w:cs="Arial"/>
        </w:rPr>
        <w:t xml:space="preserve">responsabilidad de </w:t>
      </w:r>
      <w:r w:rsidR="00117FF7" w:rsidRPr="00DE111F">
        <w:rPr>
          <w:rFonts w:ascii="Arial" w:hAnsi="Arial" w:cs="Arial"/>
        </w:rPr>
        <w:t>ellos,</w:t>
      </w:r>
      <w:r w:rsidR="00232750" w:rsidRPr="00DE111F">
        <w:rPr>
          <w:rFonts w:ascii="Arial" w:hAnsi="Arial" w:cs="Arial"/>
        </w:rPr>
        <w:t xml:space="preserve"> sino que </w:t>
      </w:r>
      <w:r w:rsidRPr="00DE111F">
        <w:rPr>
          <w:rFonts w:ascii="Arial" w:hAnsi="Arial" w:cs="Arial"/>
        </w:rPr>
        <w:t xml:space="preserve">la mayor parte recae en la manera </w:t>
      </w:r>
      <w:r w:rsidR="00232750" w:rsidRPr="00DE111F">
        <w:rPr>
          <w:rFonts w:ascii="Arial" w:hAnsi="Arial" w:cs="Arial"/>
        </w:rPr>
        <w:t xml:space="preserve">tradicional </w:t>
      </w:r>
      <w:r w:rsidRPr="00DE111F">
        <w:rPr>
          <w:rFonts w:ascii="Arial" w:hAnsi="Arial" w:cs="Arial"/>
        </w:rPr>
        <w:t>de trabajar en el</w:t>
      </w:r>
      <w:r w:rsidR="00232750" w:rsidRPr="00DE111F">
        <w:rPr>
          <w:rFonts w:ascii="Arial" w:hAnsi="Arial" w:cs="Arial"/>
        </w:rPr>
        <w:t xml:space="preserve"> Colegio.</w:t>
      </w:r>
    </w:p>
    <w:p w14:paraId="3F392EA8" w14:textId="2160A5BD" w:rsidR="00232750" w:rsidRPr="00DE111F" w:rsidRDefault="00911195" w:rsidP="00687EB6">
      <w:pPr>
        <w:spacing w:after="0" w:line="360" w:lineRule="auto"/>
        <w:ind w:left="567"/>
        <w:jc w:val="both"/>
        <w:rPr>
          <w:rFonts w:ascii="Arial" w:hAnsi="Arial" w:cs="Arial"/>
        </w:rPr>
      </w:pPr>
      <w:r w:rsidRPr="00DE111F">
        <w:rPr>
          <w:rFonts w:ascii="Arial" w:hAnsi="Arial" w:cs="Arial"/>
        </w:rPr>
        <w:t>Por su parte, ellos h</w:t>
      </w:r>
      <w:r w:rsidR="00232750" w:rsidRPr="00DE111F">
        <w:rPr>
          <w:rFonts w:ascii="Arial" w:hAnsi="Arial" w:cs="Arial"/>
        </w:rPr>
        <w:t>acen llegar su malestar al Área de Dirección General.</w:t>
      </w:r>
    </w:p>
    <w:p w14:paraId="0FBFB30F" w14:textId="2431DB07" w:rsidR="00F94B13" w:rsidRPr="00DE111F" w:rsidRDefault="00F94B13" w:rsidP="00310ED8">
      <w:pPr>
        <w:spacing w:line="360" w:lineRule="auto"/>
        <w:rPr>
          <w:rFonts w:ascii="Arial" w:hAnsi="Arial" w:cs="Arial"/>
        </w:rPr>
      </w:pPr>
    </w:p>
    <w:p w14:paraId="4844F9A0" w14:textId="2BD2F8E2" w:rsidR="00232750" w:rsidRPr="00DE111F" w:rsidRDefault="00232750" w:rsidP="00687EB6">
      <w:pPr>
        <w:spacing w:after="0" w:line="360" w:lineRule="auto"/>
        <w:ind w:left="567"/>
        <w:jc w:val="both"/>
        <w:rPr>
          <w:rFonts w:ascii="Arial" w:hAnsi="Arial" w:cs="Arial"/>
          <w:b/>
        </w:rPr>
      </w:pPr>
      <w:r w:rsidRPr="00DE111F">
        <w:rPr>
          <w:rFonts w:ascii="Arial" w:hAnsi="Arial" w:cs="Arial"/>
          <w:b/>
        </w:rPr>
        <w:t>¿Cómo es la reacción del Área Administrativa del Colegio Particular Augusto Weberbauer ante el gran malestar por parte de docentes, alumnos y padres de familia?</w:t>
      </w:r>
    </w:p>
    <w:p w14:paraId="57A2B4E4" w14:textId="77777777" w:rsidR="00687EB6" w:rsidRPr="00DE111F" w:rsidRDefault="00687EB6" w:rsidP="00310ED8">
      <w:pPr>
        <w:spacing w:after="0" w:line="360" w:lineRule="auto"/>
        <w:jc w:val="both"/>
        <w:rPr>
          <w:rFonts w:ascii="Arial" w:hAnsi="Arial" w:cs="Arial"/>
          <w:b/>
        </w:rPr>
      </w:pPr>
    </w:p>
    <w:p w14:paraId="18409522" w14:textId="0D06E477" w:rsidR="005A0F03" w:rsidRPr="00DE111F" w:rsidRDefault="00232750" w:rsidP="00687EB6">
      <w:pPr>
        <w:spacing w:after="0" w:line="360" w:lineRule="auto"/>
        <w:ind w:left="567"/>
        <w:jc w:val="both"/>
        <w:rPr>
          <w:rFonts w:ascii="Arial" w:hAnsi="Arial" w:cs="Arial"/>
        </w:rPr>
      </w:pPr>
      <w:r w:rsidRPr="00DE111F">
        <w:rPr>
          <w:rFonts w:ascii="Arial" w:hAnsi="Arial" w:cs="Arial"/>
        </w:rPr>
        <w:t xml:space="preserve">Cada vez que </w:t>
      </w:r>
      <w:r w:rsidR="00911195" w:rsidRPr="00DE111F">
        <w:rPr>
          <w:rFonts w:ascii="Arial" w:hAnsi="Arial" w:cs="Arial"/>
        </w:rPr>
        <w:t>se</w:t>
      </w:r>
      <w:r w:rsidR="005A0F03" w:rsidRPr="00DE111F">
        <w:rPr>
          <w:rFonts w:ascii="Arial" w:hAnsi="Arial" w:cs="Arial"/>
        </w:rPr>
        <w:t xml:space="preserve"> recibe un</w:t>
      </w:r>
      <w:r w:rsidRPr="00DE111F">
        <w:rPr>
          <w:rFonts w:ascii="Arial" w:hAnsi="Arial" w:cs="Arial"/>
        </w:rPr>
        <w:t xml:space="preserve"> recla</w:t>
      </w:r>
      <w:r w:rsidR="00911195" w:rsidRPr="00DE111F">
        <w:rPr>
          <w:rFonts w:ascii="Arial" w:hAnsi="Arial" w:cs="Arial"/>
        </w:rPr>
        <w:t>mo</w:t>
      </w:r>
      <w:r w:rsidRPr="00DE111F">
        <w:rPr>
          <w:rFonts w:ascii="Arial" w:hAnsi="Arial" w:cs="Arial"/>
        </w:rPr>
        <w:t xml:space="preserve"> o </w:t>
      </w:r>
      <w:r w:rsidR="00911195" w:rsidRPr="00DE111F">
        <w:rPr>
          <w:rFonts w:ascii="Arial" w:hAnsi="Arial" w:cs="Arial"/>
        </w:rPr>
        <w:t>una queja por m</w:t>
      </w:r>
      <w:r w:rsidR="005A0F03" w:rsidRPr="00DE111F">
        <w:rPr>
          <w:rFonts w:ascii="Arial" w:hAnsi="Arial" w:cs="Arial"/>
        </w:rPr>
        <w:t>ás simple que sea,</w:t>
      </w:r>
      <w:r w:rsidRPr="00DE111F">
        <w:rPr>
          <w:rFonts w:ascii="Arial" w:hAnsi="Arial" w:cs="Arial"/>
        </w:rPr>
        <w:t xml:space="preserve"> busca la manera de sobr</w:t>
      </w:r>
      <w:r w:rsidR="005A0F03" w:rsidRPr="00DE111F">
        <w:rPr>
          <w:rFonts w:ascii="Arial" w:hAnsi="Arial" w:cs="Arial"/>
        </w:rPr>
        <w:t xml:space="preserve">ellevar </w:t>
      </w:r>
      <w:r w:rsidR="00911195" w:rsidRPr="00DE111F">
        <w:rPr>
          <w:rFonts w:ascii="Arial" w:hAnsi="Arial" w:cs="Arial"/>
        </w:rPr>
        <w:t>la situación, conversar pacífic</w:t>
      </w:r>
      <w:r w:rsidR="005A0F03" w:rsidRPr="00DE111F">
        <w:rPr>
          <w:rFonts w:ascii="Arial" w:hAnsi="Arial" w:cs="Arial"/>
        </w:rPr>
        <w:t>amente con el afectado</w:t>
      </w:r>
      <w:r w:rsidR="00911195" w:rsidRPr="00DE111F">
        <w:rPr>
          <w:rFonts w:ascii="Arial" w:hAnsi="Arial" w:cs="Arial"/>
        </w:rPr>
        <w:t xml:space="preserve"> y</w:t>
      </w:r>
      <w:r w:rsidR="005A0F03" w:rsidRPr="00DE111F">
        <w:rPr>
          <w:rFonts w:ascii="Arial" w:hAnsi="Arial" w:cs="Arial"/>
        </w:rPr>
        <w:t xml:space="preserve"> darle conocimiento de</w:t>
      </w:r>
      <w:r w:rsidRPr="00DE111F">
        <w:rPr>
          <w:rFonts w:ascii="Arial" w:hAnsi="Arial" w:cs="Arial"/>
        </w:rPr>
        <w:t>l p</w:t>
      </w:r>
      <w:r w:rsidR="005A0F03" w:rsidRPr="00DE111F">
        <w:rPr>
          <w:rFonts w:ascii="Arial" w:hAnsi="Arial" w:cs="Arial"/>
        </w:rPr>
        <w:t>or qué se trabaja de esa manera. No obstante, ha percibido disminuciones en sus ingresos y la explicación más rápida y clara es, por la falta de control y calidad en la enseñanza.</w:t>
      </w:r>
    </w:p>
    <w:p w14:paraId="7B4F9514" w14:textId="77777777" w:rsidR="004E50C3" w:rsidRPr="00DE111F" w:rsidRDefault="004E50C3" w:rsidP="00687EB6">
      <w:pPr>
        <w:spacing w:after="0" w:line="360" w:lineRule="auto"/>
        <w:ind w:left="567"/>
        <w:jc w:val="both"/>
        <w:rPr>
          <w:rFonts w:ascii="Arial" w:hAnsi="Arial" w:cs="Arial"/>
        </w:rPr>
      </w:pPr>
    </w:p>
    <w:p w14:paraId="50B0E37F" w14:textId="734225D0" w:rsidR="00232750" w:rsidRPr="00DE111F" w:rsidRDefault="005A0F03" w:rsidP="00687EB6">
      <w:pPr>
        <w:spacing w:after="0" w:line="360" w:lineRule="auto"/>
        <w:ind w:left="567"/>
        <w:jc w:val="both"/>
        <w:rPr>
          <w:rFonts w:ascii="Arial" w:hAnsi="Arial" w:cs="Arial"/>
        </w:rPr>
      </w:pPr>
      <w:r w:rsidRPr="00DE111F">
        <w:rPr>
          <w:rFonts w:ascii="Arial" w:hAnsi="Arial" w:cs="Arial"/>
        </w:rPr>
        <w:t xml:space="preserve">Es por ello </w:t>
      </w:r>
      <w:r w:rsidR="00636EF0" w:rsidRPr="00DE111F">
        <w:rPr>
          <w:rFonts w:ascii="Arial" w:hAnsi="Arial" w:cs="Arial"/>
        </w:rPr>
        <w:t>que,</w:t>
      </w:r>
      <w:r w:rsidRPr="00DE111F">
        <w:rPr>
          <w:rFonts w:ascii="Arial" w:hAnsi="Arial" w:cs="Arial"/>
        </w:rPr>
        <w:t xml:space="preserve"> habiendo percibido y evaluado toda la situación, el Colegio eleva su voz requiriendo un cambio radical.</w:t>
      </w:r>
    </w:p>
    <w:p w14:paraId="7141A2B8" w14:textId="18DD7210" w:rsidR="00F94B13" w:rsidRPr="00DE111F" w:rsidRDefault="00F94B13" w:rsidP="00687EB6">
      <w:pPr>
        <w:spacing w:after="0" w:line="360" w:lineRule="auto"/>
        <w:ind w:left="567"/>
        <w:jc w:val="both"/>
        <w:rPr>
          <w:rFonts w:ascii="Arial" w:hAnsi="Arial" w:cs="Arial"/>
        </w:rPr>
      </w:pPr>
      <w:r w:rsidRPr="00DE111F">
        <w:rPr>
          <w:rFonts w:ascii="Arial" w:hAnsi="Arial" w:cs="Arial"/>
        </w:rPr>
        <w:br w:type="page"/>
      </w:r>
    </w:p>
    <w:p w14:paraId="64914837" w14:textId="6BEE1D10" w:rsidR="000B1C50" w:rsidRPr="00DE111F" w:rsidRDefault="00FD4164" w:rsidP="009773D5">
      <w:pPr>
        <w:pStyle w:val="Ttulo2"/>
        <w:numPr>
          <w:ilvl w:val="1"/>
          <w:numId w:val="36"/>
        </w:numPr>
        <w:tabs>
          <w:tab w:val="left" w:pos="567"/>
        </w:tabs>
        <w:spacing w:line="240" w:lineRule="auto"/>
        <w:jc w:val="both"/>
        <w:rPr>
          <w:rFonts w:ascii="Arial" w:hAnsi="Arial" w:cs="Arial"/>
          <w:b/>
          <w:color w:val="auto"/>
          <w:sz w:val="24"/>
        </w:rPr>
      </w:pPr>
      <w:bookmarkStart w:id="35" w:name="_Toc436321732"/>
      <w:bookmarkStart w:id="36" w:name="_Toc449430179"/>
      <w:bookmarkStart w:id="37" w:name="_Toc450136691"/>
      <w:bookmarkStart w:id="38" w:name="_Toc469397508"/>
      <w:r w:rsidRPr="00DE111F">
        <w:rPr>
          <w:rFonts w:ascii="Arial" w:hAnsi="Arial" w:cs="Arial"/>
          <w:b/>
          <w:color w:val="auto"/>
          <w:sz w:val="24"/>
        </w:rPr>
        <w:lastRenderedPageBreak/>
        <w:t>OBJETIVO</w:t>
      </w:r>
      <w:bookmarkEnd w:id="35"/>
      <w:r w:rsidR="00AF1CAE" w:rsidRPr="00DE111F">
        <w:rPr>
          <w:rFonts w:ascii="Arial" w:hAnsi="Arial" w:cs="Arial"/>
          <w:b/>
          <w:color w:val="auto"/>
          <w:sz w:val="24"/>
        </w:rPr>
        <w:t>S DEL PROYECTO</w:t>
      </w:r>
      <w:bookmarkEnd w:id="36"/>
      <w:bookmarkEnd w:id="37"/>
      <w:bookmarkEnd w:id="38"/>
    </w:p>
    <w:p w14:paraId="591F47CD" w14:textId="2951A507" w:rsidR="000B1C50" w:rsidRPr="00DE111F" w:rsidRDefault="00007ED7" w:rsidP="003044C1">
      <w:pPr>
        <w:pStyle w:val="ParrafoNivel2"/>
        <w:ind w:left="426"/>
        <w:rPr>
          <w:sz w:val="22"/>
        </w:rPr>
      </w:pPr>
      <w:r w:rsidRPr="00DE111F">
        <w:rPr>
          <w:sz w:val="22"/>
        </w:rPr>
        <w:t>Para poder definir claramente los objetivos generales y específicos del sistema tenemos que hacer un análisis del marco lógico el cual se presenta a continuación.</w:t>
      </w:r>
    </w:p>
    <w:p w14:paraId="462BC3AD" w14:textId="7CDBB152" w:rsidR="00C02323" w:rsidRPr="00DE111F" w:rsidRDefault="000B1C50" w:rsidP="009773D5">
      <w:pPr>
        <w:pStyle w:val="Ttulo3"/>
        <w:numPr>
          <w:ilvl w:val="2"/>
          <w:numId w:val="36"/>
        </w:numPr>
        <w:ind w:hanging="294"/>
        <w:rPr>
          <w:rFonts w:ascii="Arial" w:hAnsi="Arial" w:cs="Arial"/>
          <w:sz w:val="24"/>
          <w:szCs w:val="26"/>
        </w:rPr>
      </w:pPr>
      <w:bookmarkStart w:id="39" w:name="_Toc449430180"/>
      <w:bookmarkStart w:id="40" w:name="_Toc450136692"/>
      <w:bookmarkStart w:id="41" w:name="_Toc469397509"/>
      <w:r w:rsidRPr="00DE111F">
        <w:rPr>
          <w:rFonts w:ascii="Arial" w:hAnsi="Arial" w:cs="Arial"/>
          <w:sz w:val="24"/>
          <w:szCs w:val="26"/>
        </w:rPr>
        <w:t>Marco Lógico</w:t>
      </w:r>
      <w:bookmarkEnd w:id="39"/>
      <w:bookmarkEnd w:id="40"/>
      <w:bookmarkEnd w:id="41"/>
    </w:p>
    <w:p w14:paraId="233118B4" w14:textId="77777777" w:rsidR="00574949" w:rsidRPr="00DE111F" w:rsidRDefault="00007ED7" w:rsidP="00553899">
      <w:pPr>
        <w:pStyle w:val="parrafoN3"/>
        <w:ind w:left="993"/>
        <w:rPr>
          <w:sz w:val="18"/>
        </w:rPr>
      </w:pPr>
      <w:r w:rsidRPr="00DE111F">
        <w:rPr>
          <w:sz w:val="18"/>
        </w:rPr>
        <w:t>Dentro del marco lógico se evaluarán los problemas encontr</w:t>
      </w:r>
      <w:r w:rsidR="00B92CB3" w:rsidRPr="00DE111F">
        <w:rPr>
          <w:sz w:val="18"/>
        </w:rPr>
        <w:t>ados y se elaborará el árbol de</w:t>
      </w:r>
      <w:r w:rsidRPr="00DE111F">
        <w:rPr>
          <w:sz w:val="18"/>
        </w:rPr>
        <w:t xml:space="preserve"> problemas identificando las causas y efectos se obtendrá el problema principal, a partir de este obtendremos el árbol de objetivos el cual será u</w:t>
      </w:r>
      <w:r w:rsidR="00810BFE" w:rsidRPr="00DE111F">
        <w:rPr>
          <w:sz w:val="18"/>
        </w:rPr>
        <w:t>sado para definir los objetivos del sistema.</w:t>
      </w:r>
      <w:r w:rsidRPr="00DE111F">
        <w:rPr>
          <w:sz w:val="18"/>
        </w:rPr>
        <w:t xml:space="preserve"> </w:t>
      </w:r>
    </w:p>
    <w:p w14:paraId="024C772D" w14:textId="32DC2575" w:rsidR="00007ED7" w:rsidRPr="00DE111F" w:rsidRDefault="00FA5026" w:rsidP="00FA5026">
      <w:pPr>
        <w:pStyle w:val="Epgrafe"/>
        <w:keepNext/>
        <w:jc w:val="center"/>
        <w:rPr>
          <w:rFonts w:cs="Arial"/>
        </w:rPr>
      </w:pPr>
      <w:bookmarkStart w:id="42" w:name="_Toc468907611"/>
      <w:r w:rsidRPr="00DE111F">
        <w:rPr>
          <w:rFonts w:cs="Arial"/>
          <w:color w:val="auto"/>
          <w:sz w:val="20"/>
          <w:szCs w:val="20"/>
        </w:rPr>
        <w:t xml:space="preserve">Tabla </w:t>
      </w:r>
      <w:r w:rsidRPr="00DE111F">
        <w:rPr>
          <w:rFonts w:cs="Arial"/>
          <w:color w:val="auto"/>
          <w:sz w:val="20"/>
          <w:szCs w:val="20"/>
        </w:rPr>
        <w:fldChar w:fldCharType="begin"/>
      </w:r>
      <w:r w:rsidRPr="00DE111F">
        <w:rPr>
          <w:rFonts w:cs="Arial"/>
          <w:color w:val="auto"/>
          <w:sz w:val="20"/>
          <w:szCs w:val="20"/>
        </w:rPr>
        <w:instrText xml:space="preserve"> SEQ Tabla \* ARABIC </w:instrText>
      </w:r>
      <w:r w:rsidRPr="00DE111F">
        <w:rPr>
          <w:rFonts w:cs="Arial"/>
          <w:color w:val="auto"/>
          <w:sz w:val="20"/>
          <w:szCs w:val="20"/>
        </w:rPr>
        <w:fldChar w:fldCharType="separate"/>
      </w:r>
      <w:r w:rsidR="00DC5D2E" w:rsidRPr="00DE111F">
        <w:rPr>
          <w:rFonts w:cs="Arial"/>
          <w:noProof/>
          <w:color w:val="auto"/>
          <w:sz w:val="20"/>
          <w:szCs w:val="20"/>
        </w:rPr>
        <w:t>1</w:t>
      </w:r>
      <w:r w:rsidRPr="00DE111F">
        <w:rPr>
          <w:rFonts w:cs="Arial"/>
          <w:color w:val="auto"/>
          <w:sz w:val="20"/>
          <w:szCs w:val="20"/>
        </w:rPr>
        <w:fldChar w:fldCharType="end"/>
      </w:r>
      <w:r w:rsidR="001E0BC7" w:rsidRPr="00DE111F">
        <w:rPr>
          <w:rFonts w:cs="Arial"/>
          <w:color w:val="auto"/>
          <w:sz w:val="20"/>
          <w:szCs w:val="20"/>
        </w:rPr>
        <w:t>:</w:t>
      </w:r>
      <w:r w:rsidR="000924FA" w:rsidRPr="00DE111F">
        <w:rPr>
          <w:rFonts w:cs="Arial"/>
          <w:color w:val="auto"/>
          <w:sz w:val="20"/>
          <w:szCs w:val="20"/>
        </w:rPr>
        <w:t xml:space="preserve"> </w:t>
      </w:r>
      <w:r w:rsidR="000924FA" w:rsidRPr="00DE111F">
        <w:rPr>
          <w:rFonts w:cs="Arial"/>
          <w:b w:val="0"/>
          <w:color w:val="auto"/>
          <w:sz w:val="20"/>
          <w:szCs w:val="20"/>
        </w:rPr>
        <w:t xml:space="preserve">Marco </w:t>
      </w:r>
      <w:r w:rsidR="00574949" w:rsidRPr="00DE111F">
        <w:rPr>
          <w:rFonts w:cs="Arial"/>
          <w:b w:val="0"/>
          <w:color w:val="auto"/>
          <w:sz w:val="20"/>
          <w:szCs w:val="20"/>
        </w:rPr>
        <w:t>Lógico</w:t>
      </w:r>
      <w:bookmarkEnd w:id="42"/>
    </w:p>
    <w:tbl>
      <w:tblPr>
        <w:tblW w:w="10916" w:type="dxa"/>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59"/>
        <w:gridCol w:w="3261"/>
        <w:gridCol w:w="2693"/>
        <w:gridCol w:w="2135"/>
        <w:gridCol w:w="2268"/>
      </w:tblGrid>
      <w:tr w:rsidR="00085E8D" w:rsidRPr="00DE111F" w14:paraId="04740639" w14:textId="77777777" w:rsidTr="00B23BC8">
        <w:trPr>
          <w:trHeight w:val="156"/>
        </w:trPr>
        <w:tc>
          <w:tcPr>
            <w:tcW w:w="3820" w:type="dxa"/>
            <w:gridSpan w:val="2"/>
            <w:shd w:val="clear" w:color="auto" w:fill="auto"/>
            <w:vAlign w:val="bottom"/>
          </w:tcPr>
          <w:p w14:paraId="31BD59F2" w14:textId="77777777" w:rsidR="00085E8D" w:rsidRPr="00DE111F" w:rsidRDefault="00085E8D" w:rsidP="00310ED8">
            <w:pPr>
              <w:spacing w:after="0" w:line="360" w:lineRule="auto"/>
              <w:jc w:val="center"/>
              <w:rPr>
                <w:rFonts w:ascii="Arial" w:hAnsi="Arial" w:cs="Arial"/>
                <w:b/>
                <w:sz w:val="18"/>
                <w:szCs w:val="16"/>
                <w:vertAlign w:val="subscript"/>
              </w:rPr>
            </w:pPr>
            <w:r w:rsidRPr="00DE111F">
              <w:rPr>
                <w:rFonts w:ascii="Arial" w:hAnsi="Arial" w:cs="Arial"/>
                <w:b/>
                <w:sz w:val="18"/>
                <w:szCs w:val="16"/>
                <w:vertAlign w:val="subscript"/>
              </w:rPr>
              <w:t>CONCEPTOS</w:t>
            </w:r>
          </w:p>
        </w:tc>
        <w:tc>
          <w:tcPr>
            <w:tcW w:w="2693" w:type="dxa"/>
            <w:shd w:val="clear" w:color="auto" w:fill="auto"/>
            <w:vAlign w:val="bottom"/>
          </w:tcPr>
          <w:p w14:paraId="48306EA2" w14:textId="77777777" w:rsidR="00085E8D" w:rsidRPr="00DE111F" w:rsidRDefault="00085E8D" w:rsidP="00310ED8">
            <w:pPr>
              <w:spacing w:after="0" w:line="360" w:lineRule="auto"/>
              <w:jc w:val="center"/>
              <w:rPr>
                <w:rFonts w:ascii="Arial" w:hAnsi="Arial" w:cs="Arial"/>
                <w:b/>
                <w:sz w:val="18"/>
                <w:szCs w:val="16"/>
                <w:vertAlign w:val="subscript"/>
              </w:rPr>
            </w:pPr>
            <w:r w:rsidRPr="00DE111F">
              <w:rPr>
                <w:rFonts w:ascii="Arial" w:hAnsi="Arial" w:cs="Arial"/>
                <w:b/>
                <w:sz w:val="18"/>
                <w:szCs w:val="16"/>
                <w:vertAlign w:val="subscript"/>
              </w:rPr>
              <w:t>INDICADORES</w:t>
            </w:r>
          </w:p>
        </w:tc>
        <w:tc>
          <w:tcPr>
            <w:tcW w:w="2135" w:type="dxa"/>
            <w:shd w:val="clear" w:color="auto" w:fill="auto"/>
            <w:vAlign w:val="bottom"/>
          </w:tcPr>
          <w:p w14:paraId="05110EE7" w14:textId="77777777" w:rsidR="00085E8D" w:rsidRPr="00DE111F" w:rsidRDefault="00085E8D" w:rsidP="00310ED8">
            <w:pPr>
              <w:spacing w:after="0" w:line="360" w:lineRule="auto"/>
              <w:jc w:val="center"/>
              <w:rPr>
                <w:rFonts w:ascii="Arial" w:hAnsi="Arial" w:cs="Arial"/>
                <w:b/>
                <w:sz w:val="18"/>
                <w:szCs w:val="16"/>
                <w:vertAlign w:val="subscript"/>
              </w:rPr>
            </w:pPr>
            <w:r w:rsidRPr="00DE111F">
              <w:rPr>
                <w:rFonts w:ascii="Arial" w:hAnsi="Arial" w:cs="Arial"/>
                <w:b/>
                <w:sz w:val="18"/>
                <w:szCs w:val="16"/>
                <w:vertAlign w:val="subscript"/>
              </w:rPr>
              <w:t>MEDIOS</w:t>
            </w:r>
          </w:p>
        </w:tc>
        <w:tc>
          <w:tcPr>
            <w:tcW w:w="2268" w:type="dxa"/>
            <w:shd w:val="clear" w:color="auto" w:fill="auto"/>
            <w:vAlign w:val="bottom"/>
          </w:tcPr>
          <w:p w14:paraId="7A75636B" w14:textId="77777777" w:rsidR="00085E8D" w:rsidRPr="00DE111F" w:rsidRDefault="00085E8D" w:rsidP="00310ED8">
            <w:pPr>
              <w:spacing w:after="0" w:line="360" w:lineRule="auto"/>
              <w:jc w:val="center"/>
              <w:rPr>
                <w:rFonts w:ascii="Arial" w:hAnsi="Arial" w:cs="Arial"/>
                <w:b/>
                <w:sz w:val="18"/>
                <w:szCs w:val="16"/>
                <w:vertAlign w:val="subscript"/>
              </w:rPr>
            </w:pPr>
            <w:r w:rsidRPr="00DE111F">
              <w:rPr>
                <w:rFonts w:ascii="Arial" w:hAnsi="Arial" w:cs="Arial"/>
                <w:b/>
                <w:sz w:val="18"/>
                <w:szCs w:val="16"/>
                <w:vertAlign w:val="subscript"/>
              </w:rPr>
              <w:t>SUPUESTOS</w:t>
            </w:r>
          </w:p>
        </w:tc>
      </w:tr>
      <w:tr w:rsidR="00085E8D" w:rsidRPr="00DE111F" w14:paraId="3E27096A" w14:textId="77777777" w:rsidTr="00B23BC8">
        <w:trPr>
          <w:cantSplit/>
          <w:trHeight w:val="1109"/>
        </w:trPr>
        <w:tc>
          <w:tcPr>
            <w:tcW w:w="559" w:type="dxa"/>
            <w:shd w:val="clear" w:color="auto" w:fill="auto"/>
            <w:textDirection w:val="btLr"/>
            <w:vAlign w:val="center"/>
          </w:tcPr>
          <w:p w14:paraId="721F600B" w14:textId="77777777" w:rsidR="00085E8D" w:rsidRPr="00DE111F" w:rsidRDefault="00085E8D" w:rsidP="00310ED8">
            <w:pPr>
              <w:spacing w:after="0" w:line="360" w:lineRule="auto"/>
              <w:ind w:left="113" w:right="113"/>
              <w:jc w:val="center"/>
              <w:rPr>
                <w:rFonts w:ascii="Arial" w:hAnsi="Arial" w:cs="Arial"/>
                <w:b/>
                <w:sz w:val="18"/>
                <w:szCs w:val="16"/>
                <w:vertAlign w:val="subscript"/>
              </w:rPr>
            </w:pPr>
            <w:r w:rsidRPr="00DE111F">
              <w:rPr>
                <w:rFonts w:ascii="Arial" w:hAnsi="Arial" w:cs="Arial"/>
                <w:b/>
                <w:sz w:val="18"/>
                <w:szCs w:val="16"/>
                <w:vertAlign w:val="subscript"/>
              </w:rPr>
              <w:t>FIN</w:t>
            </w:r>
          </w:p>
        </w:tc>
        <w:tc>
          <w:tcPr>
            <w:tcW w:w="3261" w:type="dxa"/>
            <w:shd w:val="clear" w:color="auto" w:fill="auto"/>
            <w:vAlign w:val="center"/>
          </w:tcPr>
          <w:p w14:paraId="38B46DB3" w14:textId="29E3931F" w:rsidR="00085E8D" w:rsidRPr="00DE111F" w:rsidRDefault="00A17E34" w:rsidP="00310ED8">
            <w:pPr>
              <w:spacing w:after="0" w:line="360" w:lineRule="auto"/>
              <w:jc w:val="center"/>
              <w:rPr>
                <w:rFonts w:ascii="Arial" w:hAnsi="Arial" w:cs="Arial"/>
                <w:b/>
                <w:sz w:val="18"/>
                <w:szCs w:val="16"/>
                <w:vertAlign w:val="subscript"/>
              </w:rPr>
            </w:pPr>
            <w:r w:rsidRPr="00DE111F">
              <w:rPr>
                <w:rFonts w:ascii="Arial" w:eastAsia="Times New Roman" w:hAnsi="Arial" w:cs="Arial"/>
                <w:color w:val="000000"/>
                <w:sz w:val="18"/>
                <w:szCs w:val="16"/>
                <w:vertAlign w:val="subscript"/>
              </w:rPr>
              <w:t>Convertirse en un colegio de alto nivel y contar con una infraestructura de gestión académica tecnológica, actualizada y de fácil acceso.</w:t>
            </w:r>
          </w:p>
        </w:tc>
        <w:tc>
          <w:tcPr>
            <w:tcW w:w="2693" w:type="dxa"/>
            <w:shd w:val="clear" w:color="auto" w:fill="auto"/>
            <w:vAlign w:val="center"/>
          </w:tcPr>
          <w:p w14:paraId="7CE12E7C" w14:textId="3CE5136F" w:rsidR="00085E8D" w:rsidRPr="00DE111F" w:rsidRDefault="007B00E7" w:rsidP="00310ED8">
            <w:pPr>
              <w:spacing w:after="0" w:line="360" w:lineRule="auto"/>
              <w:jc w:val="both"/>
              <w:rPr>
                <w:rFonts w:ascii="Arial" w:hAnsi="Arial" w:cs="Arial"/>
                <w:b/>
                <w:sz w:val="18"/>
                <w:szCs w:val="16"/>
                <w:vertAlign w:val="subscript"/>
              </w:rPr>
            </w:pPr>
            <w:r w:rsidRPr="00DE111F">
              <w:rPr>
                <w:rFonts w:ascii="Arial" w:eastAsia="Times New Roman" w:hAnsi="Arial" w:cs="Arial"/>
                <w:color w:val="000000"/>
                <w:sz w:val="18"/>
                <w:szCs w:val="16"/>
                <w:vertAlign w:val="subscript"/>
              </w:rPr>
              <w:t>Disminución en un 5</w:t>
            </w:r>
            <w:r w:rsidR="00085E8D" w:rsidRPr="00DE111F">
              <w:rPr>
                <w:rFonts w:ascii="Arial" w:eastAsia="Times New Roman" w:hAnsi="Arial" w:cs="Arial"/>
                <w:color w:val="000000"/>
                <w:sz w:val="18"/>
                <w:szCs w:val="16"/>
                <w:vertAlign w:val="subscript"/>
              </w:rPr>
              <w:t>0% de</w:t>
            </w:r>
            <w:r w:rsidR="00B544AE" w:rsidRPr="00DE111F">
              <w:rPr>
                <w:rFonts w:ascii="Arial" w:eastAsia="Times New Roman" w:hAnsi="Arial" w:cs="Arial"/>
                <w:color w:val="000000"/>
                <w:sz w:val="18"/>
                <w:szCs w:val="16"/>
                <w:vertAlign w:val="subscript"/>
              </w:rPr>
              <w:t>l</w:t>
            </w:r>
            <w:r w:rsidR="00085E8D" w:rsidRPr="00DE111F">
              <w:rPr>
                <w:rFonts w:ascii="Arial" w:eastAsia="Times New Roman" w:hAnsi="Arial" w:cs="Arial"/>
                <w:color w:val="000000"/>
                <w:sz w:val="18"/>
                <w:szCs w:val="16"/>
                <w:vertAlign w:val="subscript"/>
              </w:rPr>
              <w:t xml:space="preserve"> </w:t>
            </w:r>
            <w:r w:rsidR="00B23BC8" w:rsidRPr="00DE111F">
              <w:rPr>
                <w:rFonts w:ascii="Arial" w:eastAsia="Times New Roman" w:hAnsi="Arial" w:cs="Arial"/>
                <w:color w:val="000000"/>
                <w:sz w:val="18"/>
                <w:szCs w:val="16"/>
                <w:vertAlign w:val="subscript"/>
              </w:rPr>
              <w:t xml:space="preserve">tiempo que demanda la </w:t>
            </w:r>
            <w:r w:rsidR="00B544AE" w:rsidRPr="00DE111F">
              <w:rPr>
                <w:rFonts w:ascii="Arial" w:eastAsia="Times New Roman" w:hAnsi="Arial" w:cs="Arial"/>
                <w:color w:val="000000"/>
                <w:sz w:val="18"/>
                <w:szCs w:val="16"/>
                <w:vertAlign w:val="subscript"/>
              </w:rPr>
              <w:t>gestión académica) diaria del colegio.</w:t>
            </w:r>
          </w:p>
        </w:tc>
        <w:tc>
          <w:tcPr>
            <w:tcW w:w="2135" w:type="dxa"/>
            <w:shd w:val="clear" w:color="auto" w:fill="auto"/>
            <w:vAlign w:val="center"/>
          </w:tcPr>
          <w:p w14:paraId="65C14FAB" w14:textId="07EE038B" w:rsidR="00085E8D" w:rsidRPr="00DE111F" w:rsidRDefault="00B544AE" w:rsidP="00310ED8">
            <w:pPr>
              <w:spacing w:after="0" w:line="360" w:lineRule="auto"/>
              <w:jc w:val="both"/>
              <w:rPr>
                <w:rFonts w:ascii="Arial" w:hAnsi="Arial" w:cs="Arial"/>
                <w:b/>
                <w:sz w:val="18"/>
                <w:szCs w:val="16"/>
                <w:vertAlign w:val="subscript"/>
              </w:rPr>
            </w:pPr>
            <w:r w:rsidRPr="00DE111F">
              <w:rPr>
                <w:rFonts w:ascii="Arial" w:eastAsia="Times New Roman" w:hAnsi="Arial" w:cs="Arial"/>
                <w:color w:val="000000"/>
                <w:sz w:val="18"/>
                <w:szCs w:val="16"/>
                <w:vertAlign w:val="subscript"/>
              </w:rPr>
              <w:t>Páginas Web dinámicas y automatizadas para realizar los procesos que necesite la gestión académica.</w:t>
            </w:r>
          </w:p>
        </w:tc>
        <w:tc>
          <w:tcPr>
            <w:tcW w:w="2268" w:type="dxa"/>
            <w:shd w:val="clear" w:color="auto" w:fill="auto"/>
            <w:vAlign w:val="center"/>
          </w:tcPr>
          <w:p w14:paraId="441A4071" w14:textId="5E261BE7" w:rsidR="00085E8D" w:rsidRPr="00DE111F" w:rsidRDefault="00085E8D" w:rsidP="00310ED8">
            <w:pPr>
              <w:spacing w:after="0" w:line="360" w:lineRule="auto"/>
              <w:jc w:val="center"/>
              <w:rPr>
                <w:rFonts w:ascii="Arial" w:hAnsi="Arial" w:cs="Arial"/>
                <w:b/>
                <w:sz w:val="18"/>
                <w:szCs w:val="16"/>
                <w:vertAlign w:val="subscript"/>
              </w:rPr>
            </w:pPr>
            <w:r w:rsidRPr="00DE111F">
              <w:rPr>
                <w:rFonts w:ascii="Arial" w:eastAsia="Times New Roman" w:hAnsi="Arial" w:cs="Arial"/>
                <w:color w:val="000000"/>
                <w:sz w:val="18"/>
                <w:szCs w:val="16"/>
                <w:vertAlign w:val="subscript"/>
              </w:rPr>
              <w:t xml:space="preserve">Uso </w:t>
            </w:r>
            <w:r w:rsidR="00B544AE" w:rsidRPr="00DE111F">
              <w:rPr>
                <w:rFonts w:ascii="Arial" w:eastAsia="Times New Roman" w:hAnsi="Arial" w:cs="Arial"/>
                <w:color w:val="000000"/>
                <w:sz w:val="18"/>
                <w:szCs w:val="16"/>
                <w:vertAlign w:val="subscript"/>
              </w:rPr>
              <w:t xml:space="preserve">eficiente </w:t>
            </w:r>
            <w:r w:rsidRPr="00DE111F">
              <w:rPr>
                <w:rFonts w:ascii="Arial" w:eastAsia="Times New Roman" w:hAnsi="Arial" w:cs="Arial"/>
                <w:color w:val="000000"/>
                <w:sz w:val="18"/>
                <w:szCs w:val="16"/>
                <w:vertAlign w:val="subscript"/>
              </w:rPr>
              <w:t>del sistema</w:t>
            </w:r>
          </w:p>
        </w:tc>
      </w:tr>
      <w:tr w:rsidR="00295D3B" w:rsidRPr="00DE111F" w14:paraId="20E16798" w14:textId="77777777" w:rsidTr="00B23BC8">
        <w:trPr>
          <w:cantSplit/>
          <w:trHeight w:val="1283"/>
        </w:trPr>
        <w:tc>
          <w:tcPr>
            <w:tcW w:w="559" w:type="dxa"/>
            <w:shd w:val="clear" w:color="auto" w:fill="auto"/>
            <w:textDirection w:val="btLr"/>
            <w:vAlign w:val="center"/>
          </w:tcPr>
          <w:p w14:paraId="7AA10397" w14:textId="77777777" w:rsidR="00295D3B" w:rsidRPr="00DE111F" w:rsidRDefault="00295D3B" w:rsidP="00310ED8">
            <w:pPr>
              <w:spacing w:after="0" w:line="360" w:lineRule="auto"/>
              <w:ind w:left="113" w:right="113"/>
              <w:jc w:val="center"/>
              <w:rPr>
                <w:rFonts w:ascii="Arial" w:hAnsi="Arial" w:cs="Arial"/>
                <w:b/>
                <w:sz w:val="18"/>
                <w:szCs w:val="16"/>
                <w:vertAlign w:val="subscript"/>
              </w:rPr>
            </w:pPr>
            <w:r w:rsidRPr="00DE111F">
              <w:rPr>
                <w:rFonts w:ascii="Arial" w:hAnsi="Arial" w:cs="Arial"/>
                <w:b/>
                <w:sz w:val="18"/>
                <w:szCs w:val="16"/>
                <w:vertAlign w:val="subscript"/>
              </w:rPr>
              <w:t>PROPOSITO</w:t>
            </w:r>
          </w:p>
        </w:tc>
        <w:tc>
          <w:tcPr>
            <w:tcW w:w="3261" w:type="dxa"/>
            <w:shd w:val="clear" w:color="auto" w:fill="auto"/>
            <w:vAlign w:val="center"/>
          </w:tcPr>
          <w:p w14:paraId="0E13C121" w14:textId="46DAD33C"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Optimizar la actual gestión académica realizada por el colegio mediante un sistema web.</w:t>
            </w:r>
          </w:p>
        </w:tc>
        <w:tc>
          <w:tcPr>
            <w:tcW w:w="2693" w:type="dxa"/>
            <w:shd w:val="clear" w:color="auto" w:fill="auto"/>
            <w:vAlign w:val="center"/>
          </w:tcPr>
          <w:p w14:paraId="27973EF6" w14:textId="4C1CE1FF"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Mejoras en el proceso de matrícula, asistencia, evaluaciones, notas, horarios, reduciendo el tiempo y colas.</w:t>
            </w:r>
          </w:p>
          <w:p w14:paraId="26E4B979" w14:textId="31BFD691"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shd w:val="clear" w:color="auto" w:fill="auto"/>
            <w:vAlign w:val="center"/>
          </w:tcPr>
          <w:p w14:paraId="2FAC306C" w14:textId="07A44C95"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 xml:space="preserve"> Generación de reportes, asistencia, matricula optimizada.</w:t>
            </w:r>
          </w:p>
        </w:tc>
        <w:tc>
          <w:tcPr>
            <w:tcW w:w="2268" w:type="dxa"/>
            <w:shd w:val="clear" w:color="auto" w:fill="auto"/>
            <w:vAlign w:val="center"/>
          </w:tcPr>
          <w:p w14:paraId="7A8D270D"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El sistema web responderá de manera eficaz a cada una los procesos a realizar.</w:t>
            </w:r>
          </w:p>
          <w:p w14:paraId="7BCA746D" w14:textId="723666DD" w:rsidR="00295D3B" w:rsidRPr="00DE111F" w:rsidRDefault="00B23BC8"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 xml:space="preserve">Usuario previamente </w:t>
            </w:r>
            <w:r w:rsidR="00295D3B" w:rsidRPr="00DE111F">
              <w:rPr>
                <w:rFonts w:ascii="Arial" w:eastAsia="Times New Roman" w:hAnsi="Arial" w:cs="Arial"/>
                <w:color w:val="000000"/>
                <w:sz w:val="18"/>
                <w:szCs w:val="16"/>
                <w:vertAlign w:val="subscript"/>
              </w:rPr>
              <w:t>capacitado para utilizar el sistema.</w:t>
            </w:r>
          </w:p>
        </w:tc>
      </w:tr>
      <w:tr w:rsidR="00295D3B" w:rsidRPr="00DE111F" w14:paraId="13505F54" w14:textId="77777777" w:rsidTr="00B23BC8">
        <w:trPr>
          <w:trHeight w:val="544"/>
        </w:trPr>
        <w:tc>
          <w:tcPr>
            <w:tcW w:w="559" w:type="dxa"/>
            <w:vMerge w:val="restart"/>
            <w:shd w:val="clear" w:color="auto" w:fill="auto"/>
            <w:textDirection w:val="btLr"/>
          </w:tcPr>
          <w:p w14:paraId="024FFE93" w14:textId="70572560" w:rsidR="00295D3B" w:rsidRPr="00DE111F" w:rsidRDefault="00295D3B" w:rsidP="00310ED8">
            <w:pPr>
              <w:spacing w:after="0" w:line="360" w:lineRule="auto"/>
              <w:ind w:left="113" w:right="113"/>
              <w:jc w:val="center"/>
              <w:rPr>
                <w:rFonts w:ascii="Arial" w:hAnsi="Arial" w:cs="Arial"/>
                <w:b/>
                <w:sz w:val="18"/>
                <w:szCs w:val="16"/>
                <w:vertAlign w:val="subscript"/>
              </w:rPr>
            </w:pPr>
            <w:r w:rsidRPr="00DE111F">
              <w:rPr>
                <w:rFonts w:ascii="Arial" w:hAnsi="Arial" w:cs="Arial"/>
                <w:b/>
                <w:sz w:val="18"/>
                <w:szCs w:val="16"/>
                <w:vertAlign w:val="subscript"/>
              </w:rPr>
              <w:t>COMPONENTES</w:t>
            </w:r>
          </w:p>
          <w:p w14:paraId="51E60466" w14:textId="77777777" w:rsidR="00295D3B" w:rsidRPr="00DE111F" w:rsidRDefault="00295D3B" w:rsidP="00310ED8">
            <w:pPr>
              <w:spacing w:after="0" w:line="360" w:lineRule="auto"/>
              <w:ind w:left="113" w:right="113"/>
              <w:jc w:val="center"/>
              <w:rPr>
                <w:rFonts w:ascii="Arial" w:hAnsi="Arial" w:cs="Arial"/>
                <w:b/>
                <w:sz w:val="18"/>
                <w:szCs w:val="16"/>
                <w:vertAlign w:val="subscript"/>
              </w:rPr>
            </w:pPr>
          </w:p>
        </w:tc>
        <w:tc>
          <w:tcPr>
            <w:tcW w:w="3261" w:type="dxa"/>
            <w:shd w:val="clear" w:color="auto" w:fill="auto"/>
            <w:vAlign w:val="center"/>
          </w:tcPr>
          <w:p w14:paraId="0043A357" w14:textId="3D7645EE"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Módulo de Perfiles y Asistencia</w:t>
            </w:r>
          </w:p>
        </w:tc>
        <w:tc>
          <w:tcPr>
            <w:tcW w:w="2693" w:type="dxa"/>
            <w:vMerge w:val="restart"/>
            <w:shd w:val="clear" w:color="auto" w:fill="auto"/>
            <w:vAlign w:val="center"/>
          </w:tcPr>
          <w:p w14:paraId="3DDDE266"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themeColor="text1"/>
                <w:sz w:val="18"/>
                <w:szCs w:val="16"/>
                <w:vertAlign w:val="subscript"/>
              </w:rPr>
              <w:t>Módulos desarrollados al 100% para la fecha de implementación</w:t>
            </w:r>
          </w:p>
        </w:tc>
        <w:tc>
          <w:tcPr>
            <w:tcW w:w="2135" w:type="dxa"/>
            <w:vMerge w:val="restart"/>
            <w:shd w:val="clear" w:color="auto" w:fill="auto"/>
            <w:vAlign w:val="center"/>
          </w:tcPr>
          <w:p w14:paraId="044339D4" w14:textId="5B81DEE4"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themeColor="text1"/>
                <w:sz w:val="18"/>
                <w:szCs w:val="16"/>
                <w:vertAlign w:val="subscript"/>
              </w:rPr>
              <w:t>Reportes de resultados de pruebas de software realizados.</w:t>
            </w:r>
          </w:p>
        </w:tc>
        <w:tc>
          <w:tcPr>
            <w:tcW w:w="2268" w:type="dxa"/>
            <w:vMerge w:val="restart"/>
            <w:shd w:val="clear" w:color="auto" w:fill="auto"/>
            <w:vAlign w:val="center"/>
          </w:tcPr>
          <w:p w14:paraId="019F6C69" w14:textId="4424A00D" w:rsidR="00295D3B" w:rsidRPr="00DE111F" w:rsidRDefault="00B23BC8"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themeColor="text1"/>
                <w:sz w:val="18"/>
                <w:szCs w:val="16"/>
                <w:vertAlign w:val="subscript"/>
              </w:rPr>
              <w:t>El</w:t>
            </w:r>
            <w:r w:rsidR="00295D3B" w:rsidRPr="00DE111F">
              <w:rPr>
                <w:rFonts w:ascii="Arial" w:eastAsia="Times New Roman" w:hAnsi="Arial" w:cs="Arial"/>
                <w:color w:val="000000" w:themeColor="text1"/>
                <w:sz w:val="18"/>
                <w:szCs w:val="16"/>
                <w:vertAlign w:val="subscript"/>
              </w:rPr>
              <w:t xml:space="preserve"> usuario estará informado frente a los cambios que se realicen en la programación de los modulo.</w:t>
            </w:r>
          </w:p>
          <w:p w14:paraId="220E228E" w14:textId="5C0EA2C7"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themeColor="text1"/>
                <w:sz w:val="18"/>
                <w:szCs w:val="16"/>
                <w:vertAlign w:val="subscript"/>
              </w:rPr>
              <w:t>Todo modulo se realiza de acuerdo a su especificación y al alcance del proyecto.</w:t>
            </w:r>
          </w:p>
        </w:tc>
      </w:tr>
      <w:tr w:rsidR="00295D3B" w:rsidRPr="00DE111F" w14:paraId="23332C0C" w14:textId="77777777" w:rsidTr="00B23BC8">
        <w:trPr>
          <w:trHeight w:val="400"/>
        </w:trPr>
        <w:tc>
          <w:tcPr>
            <w:tcW w:w="559" w:type="dxa"/>
            <w:vMerge/>
            <w:shd w:val="clear" w:color="auto" w:fill="auto"/>
          </w:tcPr>
          <w:p w14:paraId="0D65E6C5"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1952D176" w14:textId="33C35DF5"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Módulo de Evaluaciones y Notas</w:t>
            </w:r>
          </w:p>
        </w:tc>
        <w:tc>
          <w:tcPr>
            <w:tcW w:w="2693" w:type="dxa"/>
            <w:vMerge/>
            <w:shd w:val="clear" w:color="auto" w:fill="auto"/>
            <w:vAlign w:val="center"/>
          </w:tcPr>
          <w:p w14:paraId="193A50B2"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vMerge/>
            <w:shd w:val="clear" w:color="auto" w:fill="auto"/>
            <w:vAlign w:val="center"/>
          </w:tcPr>
          <w:p w14:paraId="6D36724F"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2268" w:type="dxa"/>
            <w:vMerge/>
            <w:shd w:val="clear" w:color="auto" w:fill="auto"/>
            <w:vAlign w:val="center"/>
          </w:tcPr>
          <w:p w14:paraId="5CCC4300" w14:textId="4AC4F95E"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r>
      <w:tr w:rsidR="00295D3B" w:rsidRPr="00DE111F" w14:paraId="2550C3A3" w14:textId="77777777" w:rsidTr="00B23BC8">
        <w:trPr>
          <w:trHeight w:val="327"/>
        </w:trPr>
        <w:tc>
          <w:tcPr>
            <w:tcW w:w="559" w:type="dxa"/>
            <w:vMerge/>
            <w:tcBorders>
              <w:bottom w:val="single" w:sz="4" w:space="0" w:color="auto"/>
            </w:tcBorders>
            <w:shd w:val="clear" w:color="auto" w:fill="auto"/>
          </w:tcPr>
          <w:p w14:paraId="7D2D820D"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3261" w:type="dxa"/>
            <w:tcBorders>
              <w:bottom w:val="single" w:sz="4" w:space="0" w:color="auto"/>
            </w:tcBorders>
            <w:shd w:val="clear" w:color="auto" w:fill="auto"/>
            <w:vAlign w:val="center"/>
          </w:tcPr>
          <w:p w14:paraId="55E327AE" w14:textId="666B0C4A"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Módulo de Reportes</w:t>
            </w:r>
          </w:p>
        </w:tc>
        <w:tc>
          <w:tcPr>
            <w:tcW w:w="2693" w:type="dxa"/>
            <w:vMerge/>
            <w:tcBorders>
              <w:bottom w:val="single" w:sz="4" w:space="0" w:color="auto"/>
            </w:tcBorders>
            <w:shd w:val="clear" w:color="auto" w:fill="auto"/>
            <w:vAlign w:val="center"/>
          </w:tcPr>
          <w:p w14:paraId="06761AE7"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vMerge/>
            <w:tcBorders>
              <w:bottom w:val="single" w:sz="4" w:space="0" w:color="auto"/>
            </w:tcBorders>
            <w:shd w:val="clear" w:color="auto" w:fill="auto"/>
            <w:vAlign w:val="center"/>
          </w:tcPr>
          <w:p w14:paraId="7BF2B77A"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2268" w:type="dxa"/>
            <w:vMerge/>
            <w:tcBorders>
              <w:bottom w:val="single" w:sz="4" w:space="0" w:color="auto"/>
            </w:tcBorders>
            <w:shd w:val="clear" w:color="auto" w:fill="auto"/>
            <w:vAlign w:val="center"/>
          </w:tcPr>
          <w:p w14:paraId="2975BFEE" w14:textId="206C60F6"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r>
      <w:tr w:rsidR="00295D3B" w:rsidRPr="00DE111F" w14:paraId="424DA410" w14:textId="77777777" w:rsidTr="00B23BC8">
        <w:trPr>
          <w:trHeight w:val="402"/>
        </w:trPr>
        <w:tc>
          <w:tcPr>
            <w:tcW w:w="559" w:type="dxa"/>
            <w:vMerge/>
            <w:shd w:val="clear" w:color="auto" w:fill="auto"/>
          </w:tcPr>
          <w:p w14:paraId="44FD79D6"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4B37EBE5" w14:textId="66B6809F"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Módulo de Matrícula</w:t>
            </w:r>
          </w:p>
        </w:tc>
        <w:tc>
          <w:tcPr>
            <w:tcW w:w="2693" w:type="dxa"/>
            <w:vMerge/>
            <w:shd w:val="clear" w:color="auto" w:fill="auto"/>
            <w:vAlign w:val="center"/>
          </w:tcPr>
          <w:p w14:paraId="3B619246"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c>
          <w:tcPr>
            <w:tcW w:w="2135" w:type="dxa"/>
            <w:shd w:val="clear" w:color="auto" w:fill="auto"/>
            <w:vAlign w:val="center"/>
          </w:tcPr>
          <w:p w14:paraId="2935585B" w14:textId="49876899" w:rsidR="00295D3B" w:rsidRPr="00DE111F" w:rsidRDefault="00295D3B"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Especificar el Alcance del Proyecto.</w:t>
            </w:r>
          </w:p>
        </w:tc>
        <w:tc>
          <w:tcPr>
            <w:tcW w:w="2268" w:type="dxa"/>
            <w:vMerge/>
            <w:shd w:val="clear" w:color="auto" w:fill="auto"/>
            <w:vAlign w:val="center"/>
          </w:tcPr>
          <w:p w14:paraId="7E8B5520" w14:textId="77777777" w:rsidR="00295D3B" w:rsidRPr="00DE111F" w:rsidRDefault="00295D3B" w:rsidP="00310ED8">
            <w:pPr>
              <w:spacing w:after="0" w:line="360" w:lineRule="auto"/>
              <w:jc w:val="both"/>
              <w:rPr>
                <w:rFonts w:ascii="Arial" w:eastAsia="Times New Roman" w:hAnsi="Arial" w:cs="Arial"/>
                <w:color w:val="000000"/>
                <w:sz w:val="18"/>
                <w:szCs w:val="16"/>
                <w:vertAlign w:val="subscript"/>
              </w:rPr>
            </w:pPr>
          </w:p>
        </w:tc>
      </w:tr>
      <w:tr w:rsidR="00E92D50" w:rsidRPr="00DE111F" w14:paraId="3913E53F" w14:textId="77777777" w:rsidTr="00B23BC8">
        <w:trPr>
          <w:trHeight w:val="936"/>
        </w:trPr>
        <w:tc>
          <w:tcPr>
            <w:tcW w:w="559" w:type="dxa"/>
            <w:vMerge w:val="restart"/>
            <w:tcBorders>
              <w:bottom w:val="single" w:sz="4" w:space="0" w:color="auto"/>
            </w:tcBorders>
            <w:shd w:val="clear" w:color="auto" w:fill="auto"/>
            <w:textDirection w:val="btLr"/>
            <w:vAlign w:val="center"/>
          </w:tcPr>
          <w:p w14:paraId="266E0435" w14:textId="77777777" w:rsidR="00E92D50" w:rsidRPr="00DE111F" w:rsidRDefault="00E92D50" w:rsidP="00310ED8">
            <w:pPr>
              <w:spacing w:after="0" w:line="360" w:lineRule="auto"/>
              <w:ind w:left="113" w:right="113"/>
              <w:jc w:val="center"/>
              <w:rPr>
                <w:rFonts w:ascii="Arial" w:eastAsia="Times New Roman" w:hAnsi="Arial" w:cs="Arial"/>
                <w:color w:val="000000"/>
                <w:sz w:val="18"/>
                <w:szCs w:val="16"/>
                <w:vertAlign w:val="subscript"/>
              </w:rPr>
            </w:pPr>
            <w:r w:rsidRPr="00DE111F">
              <w:rPr>
                <w:rFonts w:ascii="Arial" w:hAnsi="Arial" w:cs="Arial"/>
                <w:b/>
                <w:sz w:val="18"/>
                <w:szCs w:val="16"/>
                <w:vertAlign w:val="subscript"/>
              </w:rPr>
              <w:t>ACTIVIDADES</w:t>
            </w:r>
          </w:p>
        </w:tc>
        <w:tc>
          <w:tcPr>
            <w:tcW w:w="3261" w:type="dxa"/>
            <w:vMerge w:val="restart"/>
            <w:shd w:val="clear" w:color="auto" w:fill="auto"/>
            <w:vAlign w:val="center"/>
          </w:tcPr>
          <w:p w14:paraId="11EB0554" w14:textId="77777777" w:rsidR="00A66009"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Análisis de requisitos</w:t>
            </w:r>
          </w:p>
          <w:p w14:paraId="4B7D7596" w14:textId="77777777" w:rsidR="00A66009" w:rsidRPr="00DE111F" w:rsidRDefault="00A66009"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D</w:t>
            </w:r>
            <w:r w:rsidR="00E92D50" w:rsidRPr="00DE111F">
              <w:rPr>
                <w:rFonts w:ascii="Arial" w:eastAsia="Times New Roman" w:hAnsi="Arial" w:cs="Arial"/>
                <w:color w:val="000000"/>
                <w:sz w:val="18"/>
                <w:szCs w:val="16"/>
                <w:vertAlign w:val="subscript"/>
              </w:rPr>
              <w:t xml:space="preserve">iseño </w:t>
            </w:r>
            <w:r w:rsidRPr="00DE111F">
              <w:rPr>
                <w:rFonts w:ascii="Arial" w:eastAsia="Times New Roman" w:hAnsi="Arial" w:cs="Arial"/>
                <w:color w:val="000000"/>
                <w:sz w:val="18"/>
                <w:szCs w:val="16"/>
                <w:vertAlign w:val="subscript"/>
              </w:rPr>
              <w:t>del Sistema</w:t>
            </w:r>
          </w:p>
          <w:p w14:paraId="090113AE" w14:textId="09C85ABE" w:rsidR="00E92D50" w:rsidRPr="00DE111F" w:rsidRDefault="00B23BC8"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Implementación del</w:t>
            </w:r>
            <w:r w:rsidR="00A66009" w:rsidRPr="00DE111F">
              <w:rPr>
                <w:rFonts w:ascii="Arial" w:eastAsia="Times New Roman" w:hAnsi="Arial" w:cs="Arial"/>
                <w:color w:val="000000"/>
                <w:sz w:val="18"/>
                <w:szCs w:val="16"/>
                <w:vertAlign w:val="subscript"/>
              </w:rPr>
              <w:t xml:space="preserve"> S</w:t>
            </w:r>
            <w:r w:rsidR="00E92D50" w:rsidRPr="00DE111F">
              <w:rPr>
                <w:rFonts w:ascii="Arial" w:eastAsia="Times New Roman" w:hAnsi="Arial" w:cs="Arial"/>
                <w:color w:val="000000"/>
                <w:sz w:val="18"/>
                <w:szCs w:val="16"/>
                <w:vertAlign w:val="subscript"/>
              </w:rPr>
              <w:t>istema.</w:t>
            </w:r>
          </w:p>
          <w:p w14:paraId="65A41D60" w14:textId="095CADB1" w:rsidR="00A66009" w:rsidRPr="00DE111F" w:rsidRDefault="00A66009"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Despliegue del Sistema</w:t>
            </w:r>
          </w:p>
        </w:tc>
        <w:tc>
          <w:tcPr>
            <w:tcW w:w="2693" w:type="dxa"/>
            <w:tcBorders>
              <w:bottom w:val="single" w:sz="4" w:space="0" w:color="auto"/>
            </w:tcBorders>
            <w:shd w:val="clear" w:color="auto" w:fill="auto"/>
            <w:vAlign w:val="center"/>
          </w:tcPr>
          <w:p w14:paraId="6407C796" w14:textId="724CD503" w:rsidR="00E92D50"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Diagramas de modelamiento de los procesos, documento de análisis, diseño y prototipos del sistema.</w:t>
            </w:r>
          </w:p>
        </w:tc>
        <w:tc>
          <w:tcPr>
            <w:tcW w:w="2135" w:type="dxa"/>
            <w:vMerge w:val="restart"/>
            <w:shd w:val="clear" w:color="auto" w:fill="auto"/>
            <w:vAlign w:val="center"/>
          </w:tcPr>
          <w:p w14:paraId="1980ABEC" w14:textId="77777777" w:rsidR="00E92D50"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themeColor="text1"/>
                <w:sz w:val="18"/>
                <w:szCs w:val="16"/>
                <w:vertAlign w:val="subscript"/>
              </w:rPr>
              <w:t>Conformidad de los entregables programados</w:t>
            </w:r>
          </w:p>
        </w:tc>
        <w:tc>
          <w:tcPr>
            <w:tcW w:w="2268" w:type="dxa"/>
            <w:vMerge w:val="restart"/>
            <w:tcBorders>
              <w:bottom w:val="single" w:sz="4" w:space="0" w:color="auto"/>
            </w:tcBorders>
            <w:shd w:val="clear" w:color="auto" w:fill="auto"/>
            <w:vAlign w:val="center"/>
          </w:tcPr>
          <w:p w14:paraId="38EB5111" w14:textId="3B063B56" w:rsidR="00E92D50" w:rsidRPr="00DE111F" w:rsidRDefault="00B23BC8"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 xml:space="preserve">Disponibilidad </w:t>
            </w:r>
            <w:r w:rsidR="00E92D50" w:rsidRPr="00DE111F">
              <w:rPr>
                <w:rFonts w:ascii="Arial" w:eastAsia="Times New Roman" w:hAnsi="Arial" w:cs="Arial"/>
                <w:color w:val="000000"/>
                <w:sz w:val="18"/>
                <w:szCs w:val="16"/>
                <w:vertAlign w:val="subscript"/>
              </w:rPr>
              <w:t xml:space="preserve">del grupo del proyecto para realizar puntualmente el sistema. </w:t>
            </w:r>
          </w:p>
          <w:p w14:paraId="78503BD2" w14:textId="1A988E12" w:rsidR="00E92D50"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 xml:space="preserve">Amplio conocimiento de los desarrolladores sobre los </w:t>
            </w:r>
            <w:proofErr w:type="spellStart"/>
            <w:r w:rsidRPr="00DE111F">
              <w:rPr>
                <w:rFonts w:ascii="Arial" w:eastAsia="Times New Roman" w:hAnsi="Arial" w:cs="Arial"/>
                <w:color w:val="000000"/>
                <w:sz w:val="18"/>
                <w:szCs w:val="16"/>
                <w:vertAlign w:val="subscript"/>
              </w:rPr>
              <w:t>frameworks</w:t>
            </w:r>
            <w:proofErr w:type="spellEnd"/>
            <w:r w:rsidRPr="00DE111F">
              <w:rPr>
                <w:rFonts w:ascii="Arial" w:eastAsia="Times New Roman" w:hAnsi="Arial" w:cs="Arial"/>
                <w:color w:val="000000"/>
                <w:sz w:val="18"/>
                <w:szCs w:val="16"/>
                <w:vertAlign w:val="subscript"/>
              </w:rPr>
              <w:t xml:space="preserve"> a utilizar.</w:t>
            </w:r>
          </w:p>
        </w:tc>
      </w:tr>
      <w:tr w:rsidR="00E92D50" w:rsidRPr="00DE111F" w14:paraId="10C4133D" w14:textId="77777777" w:rsidTr="00B23BC8">
        <w:trPr>
          <w:trHeight w:val="663"/>
        </w:trPr>
        <w:tc>
          <w:tcPr>
            <w:tcW w:w="559" w:type="dxa"/>
            <w:vMerge/>
            <w:tcBorders>
              <w:bottom w:val="single" w:sz="4" w:space="0" w:color="auto"/>
            </w:tcBorders>
            <w:shd w:val="clear" w:color="auto" w:fill="auto"/>
            <w:textDirection w:val="btLr"/>
            <w:vAlign w:val="center"/>
          </w:tcPr>
          <w:p w14:paraId="59F09DC5" w14:textId="2714D4B2" w:rsidR="00E92D50" w:rsidRPr="00DE111F" w:rsidRDefault="00E92D50" w:rsidP="00310ED8">
            <w:pPr>
              <w:spacing w:after="0" w:line="360" w:lineRule="auto"/>
              <w:ind w:left="113" w:right="113"/>
              <w:jc w:val="center"/>
              <w:rPr>
                <w:rFonts w:ascii="Arial" w:hAnsi="Arial" w:cs="Arial"/>
                <w:b/>
                <w:sz w:val="18"/>
                <w:szCs w:val="16"/>
                <w:vertAlign w:val="subscript"/>
              </w:rPr>
            </w:pPr>
          </w:p>
        </w:tc>
        <w:tc>
          <w:tcPr>
            <w:tcW w:w="3261" w:type="dxa"/>
            <w:vMerge/>
            <w:tcBorders>
              <w:bottom w:val="single" w:sz="4" w:space="0" w:color="auto"/>
            </w:tcBorders>
            <w:shd w:val="clear" w:color="auto" w:fill="auto"/>
            <w:vAlign w:val="center"/>
          </w:tcPr>
          <w:p w14:paraId="7EE1707F" w14:textId="77777777" w:rsidR="00E92D50" w:rsidRPr="00DE111F" w:rsidRDefault="00E92D50" w:rsidP="00310ED8">
            <w:pPr>
              <w:spacing w:after="0" w:line="360" w:lineRule="auto"/>
              <w:jc w:val="both"/>
              <w:rPr>
                <w:rFonts w:ascii="Arial" w:eastAsia="Times New Roman" w:hAnsi="Arial" w:cs="Arial"/>
                <w:color w:val="000000"/>
                <w:sz w:val="18"/>
                <w:szCs w:val="16"/>
                <w:vertAlign w:val="subscript"/>
              </w:rPr>
            </w:pPr>
          </w:p>
        </w:tc>
        <w:tc>
          <w:tcPr>
            <w:tcW w:w="2693" w:type="dxa"/>
            <w:tcBorders>
              <w:bottom w:val="single" w:sz="4" w:space="0" w:color="auto"/>
            </w:tcBorders>
            <w:shd w:val="clear" w:color="auto" w:fill="auto"/>
            <w:vAlign w:val="center"/>
          </w:tcPr>
          <w:p w14:paraId="29A5A17D" w14:textId="3B5F4FEF" w:rsidR="00E92D50"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themeColor="text1"/>
                <w:sz w:val="18"/>
                <w:szCs w:val="16"/>
                <w:vertAlign w:val="subscript"/>
              </w:rPr>
              <w:t>Sistema desarrollado al 100% en base al análisis y diseño del sistema.</w:t>
            </w:r>
          </w:p>
        </w:tc>
        <w:tc>
          <w:tcPr>
            <w:tcW w:w="2135" w:type="dxa"/>
            <w:vMerge/>
            <w:shd w:val="clear" w:color="auto" w:fill="auto"/>
            <w:vAlign w:val="center"/>
          </w:tcPr>
          <w:p w14:paraId="5230FADF" w14:textId="77777777" w:rsidR="00E92D50" w:rsidRPr="00DE111F" w:rsidRDefault="00E92D50" w:rsidP="00310ED8">
            <w:pPr>
              <w:spacing w:after="0" w:line="360" w:lineRule="auto"/>
              <w:jc w:val="both"/>
              <w:rPr>
                <w:rFonts w:ascii="Arial" w:eastAsia="Times New Roman" w:hAnsi="Arial" w:cs="Arial"/>
                <w:color w:val="000000" w:themeColor="text1"/>
                <w:sz w:val="18"/>
                <w:szCs w:val="16"/>
                <w:vertAlign w:val="subscript"/>
              </w:rPr>
            </w:pPr>
          </w:p>
        </w:tc>
        <w:tc>
          <w:tcPr>
            <w:tcW w:w="2268" w:type="dxa"/>
            <w:vMerge/>
            <w:tcBorders>
              <w:bottom w:val="single" w:sz="4" w:space="0" w:color="auto"/>
            </w:tcBorders>
            <w:shd w:val="clear" w:color="auto" w:fill="auto"/>
            <w:vAlign w:val="center"/>
          </w:tcPr>
          <w:p w14:paraId="3C151B46" w14:textId="77777777" w:rsidR="00E92D50" w:rsidRPr="00DE111F" w:rsidRDefault="00E92D50" w:rsidP="00310ED8">
            <w:pPr>
              <w:spacing w:after="0" w:line="360" w:lineRule="auto"/>
              <w:jc w:val="both"/>
              <w:rPr>
                <w:rFonts w:ascii="Arial" w:eastAsia="Times New Roman" w:hAnsi="Arial" w:cs="Arial"/>
                <w:color w:val="000000"/>
                <w:sz w:val="18"/>
                <w:szCs w:val="16"/>
                <w:vertAlign w:val="subscript"/>
              </w:rPr>
            </w:pPr>
          </w:p>
        </w:tc>
      </w:tr>
      <w:tr w:rsidR="00E92D50" w:rsidRPr="00DE111F" w14:paraId="4F24C627" w14:textId="77777777" w:rsidTr="00B23BC8">
        <w:trPr>
          <w:trHeight w:val="733"/>
        </w:trPr>
        <w:tc>
          <w:tcPr>
            <w:tcW w:w="559" w:type="dxa"/>
            <w:vMerge/>
            <w:shd w:val="clear" w:color="auto" w:fill="auto"/>
          </w:tcPr>
          <w:p w14:paraId="49436913" w14:textId="77777777" w:rsidR="00E92D50" w:rsidRPr="00DE111F" w:rsidRDefault="00E92D50"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3A22D38C" w14:textId="0FED3C55" w:rsidR="00E92D50"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Modelado de la base de datos del colegio de primaria.</w:t>
            </w:r>
          </w:p>
        </w:tc>
        <w:tc>
          <w:tcPr>
            <w:tcW w:w="2693" w:type="dxa"/>
            <w:shd w:val="clear" w:color="auto" w:fill="auto"/>
            <w:vAlign w:val="center"/>
          </w:tcPr>
          <w:p w14:paraId="651A6CF0" w14:textId="05DEFD65" w:rsidR="00E92D50"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Modelo de datos, y Base de datos implementada en Mysql.</w:t>
            </w:r>
          </w:p>
        </w:tc>
        <w:tc>
          <w:tcPr>
            <w:tcW w:w="2135" w:type="dxa"/>
            <w:vMerge/>
            <w:shd w:val="clear" w:color="auto" w:fill="auto"/>
            <w:vAlign w:val="center"/>
          </w:tcPr>
          <w:p w14:paraId="41D20D2D" w14:textId="77777777" w:rsidR="00E92D50" w:rsidRPr="00DE111F" w:rsidRDefault="00E92D50" w:rsidP="00310ED8">
            <w:pPr>
              <w:spacing w:after="0" w:line="360" w:lineRule="auto"/>
              <w:jc w:val="both"/>
              <w:rPr>
                <w:rFonts w:ascii="Arial" w:eastAsia="Times New Roman" w:hAnsi="Arial" w:cs="Arial"/>
                <w:color w:val="000000"/>
                <w:sz w:val="18"/>
                <w:szCs w:val="16"/>
                <w:vertAlign w:val="subscript"/>
              </w:rPr>
            </w:pPr>
          </w:p>
        </w:tc>
        <w:tc>
          <w:tcPr>
            <w:tcW w:w="2268" w:type="dxa"/>
            <w:vMerge/>
            <w:shd w:val="clear" w:color="auto" w:fill="auto"/>
            <w:vAlign w:val="center"/>
          </w:tcPr>
          <w:p w14:paraId="325056F5" w14:textId="77777777" w:rsidR="00E92D50" w:rsidRPr="00DE111F" w:rsidRDefault="00E92D50" w:rsidP="00310ED8">
            <w:pPr>
              <w:spacing w:after="0" w:line="360" w:lineRule="auto"/>
              <w:jc w:val="both"/>
              <w:rPr>
                <w:rFonts w:ascii="Arial" w:eastAsia="Times New Roman" w:hAnsi="Arial" w:cs="Arial"/>
                <w:color w:val="000000"/>
                <w:sz w:val="18"/>
                <w:szCs w:val="16"/>
                <w:vertAlign w:val="subscript"/>
              </w:rPr>
            </w:pPr>
          </w:p>
        </w:tc>
      </w:tr>
      <w:tr w:rsidR="00085E8D" w:rsidRPr="00DE111F" w14:paraId="00350AEB" w14:textId="77777777" w:rsidTr="00B23BC8">
        <w:trPr>
          <w:trHeight w:val="272"/>
        </w:trPr>
        <w:tc>
          <w:tcPr>
            <w:tcW w:w="559" w:type="dxa"/>
            <w:vMerge/>
            <w:shd w:val="clear" w:color="auto" w:fill="auto"/>
          </w:tcPr>
          <w:p w14:paraId="298F004A" w14:textId="77777777" w:rsidR="00085E8D" w:rsidRPr="00DE111F" w:rsidRDefault="00085E8D"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6E0ADEE3" w14:textId="06C2C1A9" w:rsidR="00085E8D" w:rsidRPr="00DE111F" w:rsidRDefault="00085E8D"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 xml:space="preserve">Elaborar pruebas del </w:t>
            </w:r>
            <w:r w:rsidR="00E92D50" w:rsidRPr="00DE111F">
              <w:rPr>
                <w:rFonts w:ascii="Arial" w:eastAsia="Times New Roman" w:hAnsi="Arial" w:cs="Arial"/>
                <w:color w:val="000000"/>
                <w:sz w:val="18"/>
                <w:szCs w:val="16"/>
                <w:vertAlign w:val="subscript"/>
              </w:rPr>
              <w:t>sistema.</w:t>
            </w:r>
          </w:p>
        </w:tc>
        <w:tc>
          <w:tcPr>
            <w:tcW w:w="2693" w:type="dxa"/>
            <w:shd w:val="clear" w:color="auto" w:fill="auto"/>
            <w:vAlign w:val="center"/>
          </w:tcPr>
          <w:p w14:paraId="321599A9" w14:textId="0019E9AB" w:rsidR="00085E8D"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Pruebas unitarias.</w:t>
            </w:r>
          </w:p>
        </w:tc>
        <w:tc>
          <w:tcPr>
            <w:tcW w:w="2135" w:type="dxa"/>
            <w:vMerge w:val="restart"/>
            <w:shd w:val="clear" w:color="auto" w:fill="auto"/>
            <w:vAlign w:val="center"/>
          </w:tcPr>
          <w:p w14:paraId="01B4B127" w14:textId="2D8111E0" w:rsidR="00085E8D"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 xml:space="preserve">Retroalimentación de los </w:t>
            </w:r>
            <w:r w:rsidR="00A66009" w:rsidRPr="00DE111F">
              <w:rPr>
                <w:rFonts w:ascii="Arial" w:eastAsia="Times New Roman" w:hAnsi="Arial" w:cs="Arial"/>
                <w:color w:val="000000"/>
                <w:sz w:val="18"/>
                <w:szCs w:val="16"/>
                <w:vertAlign w:val="subscript"/>
              </w:rPr>
              <w:t>usuarios,</w:t>
            </w:r>
            <w:r w:rsidRPr="00DE111F">
              <w:rPr>
                <w:rFonts w:ascii="Arial" w:eastAsia="Times New Roman" w:hAnsi="Arial" w:cs="Arial"/>
                <w:color w:val="000000"/>
                <w:sz w:val="18"/>
                <w:szCs w:val="16"/>
                <w:vertAlign w:val="subscript"/>
              </w:rPr>
              <w:t xml:space="preserve"> y replicar eficientemente lo aprendido.</w:t>
            </w:r>
          </w:p>
        </w:tc>
        <w:tc>
          <w:tcPr>
            <w:tcW w:w="2268" w:type="dxa"/>
            <w:vMerge/>
            <w:shd w:val="clear" w:color="auto" w:fill="auto"/>
            <w:vAlign w:val="center"/>
          </w:tcPr>
          <w:p w14:paraId="0BFCE6F5" w14:textId="77777777" w:rsidR="00085E8D" w:rsidRPr="00DE111F" w:rsidRDefault="00085E8D" w:rsidP="00310ED8">
            <w:pPr>
              <w:spacing w:after="0" w:line="360" w:lineRule="auto"/>
              <w:jc w:val="both"/>
              <w:rPr>
                <w:rFonts w:ascii="Arial" w:eastAsia="Times New Roman" w:hAnsi="Arial" w:cs="Arial"/>
                <w:color w:val="000000"/>
                <w:sz w:val="18"/>
                <w:szCs w:val="16"/>
                <w:vertAlign w:val="subscript"/>
              </w:rPr>
            </w:pPr>
          </w:p>
        </w:tc>
      </w:tr>
      <w:tr w:rsidR="00085E8D" w:rsidRPr="00DE111F" w14:paraId="0AB48DA0" w14:textId="77777777" w:rsidTr="00B23BC8">
        <w:trPr>
          <w:trHeight w:val="74"/>
        </w:trPr>
        <w:tc>
          <w:tcPr>
            <w:tcW w:w="559" w:type="dxa"/>
            <w:vMerge/>
            <w:shd w:val="clear" w:color="auto" w:fill="auto"/>
          </w:tcPr>
          <w:p w14:paraId="0DF08F8A" w14:textId="77777777" w:rsidR="00085E8D" w:rsidRPr="00DE111F" w:rsidRDefault="00085E8D" w:rsidP="00310ED8">
            <w:pPr>
              <w:spacing w:after="0" w:line="360" w:lineRule="auto"/>
              <w:jc w:val="both"/>
              <w:rPr>
                <w:rFonts w:ascii="Arial" w:eastAsia="Times New Roman" w:hAnsi="Arial" w:cs="Arial"/>
                <w:color w:val="000000"/>
                <w:sz w:val="18"/>
                <w:szCs w:val="16"/>
                <w:vertAlign w:val="subscript"/>
              </w:rPr>
            </w:pPr>
          </w:p>
        </w:tc>
        <w:tc>
          <w:tcPr>
            <w:tcW w:w="3261" w:type="dxa"/>
            <w:shd w:val="clear" w:color="auto" w:fill="auto"/>
            <w:vAlign w:val="center"/>
          </w:tcPr>
          <w:p w14:paraId="60BF51DD" w14:textId="7E21C8BC" w:rsidR="00085E8D" w:rsidRPr="00DE111F" w:rsidRDefault="00085E8D"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 xml:space="preserve">Dar una capacitación del </w:t>
            </w:r>
            <w:r w:rsidR="00391045" w:rsidRPr="00DE111F">
              <w:rPr>
                <w:rFonts w:ascii="Arial" w:eastAsia="Times New Roman" w:hAnsi="Arial" w:cs="Arial"/>
                <w:color w:val="000000"/>
                <w:sz w:val="18"/>
                <w:szCs w:val="16"/>
                <w:vertAlign w:val="subscript"/>
              </w:rPr>
              <w:t>sistema.</w:t>
            </w:r>
          </w:p>
        </w:tc>
        <w:tc>
          <w:tcPr>
            <w:tcW w:w="2693" w:type="dxa"/>
            <w:shd w:val="clear" w:color="auto" w:fill="auto"/>
            <w:vAlign w:val="center"/>
          </w:tcPr>
          <w:p w14:paraId="26B47D76" w14:textId="00533E6E" w:rsidR="00085E8D" w:rsidRPr="00DE111F" w:rsidRDefault="00E92D50" w:rsidP="00310ED8">
            <w:pPr>
              <w:spacing w:after="0" w:line="360" w:lineRule="auto"/>
              <w:jc w:val="both"/>
              <w:rPr>
                <w:rFonts w:ascii="Arial" w:eastAsia="Times New Roman" w:hAnsi="Arial" w:cs="Arial"/>
                <w:color w:val="000000"/>
                <w:sz w:val="18"/>
                <w:szCs w:val="16"/>
                <w:vertAlign w:val="subscript"/>
              </w:rPr>
            </w:pPr>
            <w:r w:rsidRPr="00DE111F">
              <w:rPr>
                <w:rFonts w:ascii="Arial" w:eastAsia="Times New Roman" w:hAnsi="Arial" w:cs="Arial"/>
                <w:color w:val="000000"/>
                <w:sz w:val="18"/>
                <w:szCs w:val="16"/>
                <w:vertAlign w:val="subscript"/>
              </w:rPr>
              <w:t>Asistencia y supervisión de usuarios constantemente.</w:t>
            </w:r>
          </w:p>
        </w:tc>
        <w:tc>
          <w:tcPr>
            <w:tcW w:w="2135" w:type="dxa"/>
            <w:vMerge/>
            <w:shd w:val="clear" w:color="auto" w:fill="auto"/>
            <w:vAlign w:val="center"/>
          </w:tcPr>
          <w:p w14:paraId="753DCC50" w14:textId="77777777" w:rsidR="00085E8D" w:rsidRPr="00DE111F" w:rsidRDefault="00085E8D" w:rsidP="00310ED8">
            <w:pPr>
              <w:spacing w:after="0" w:line="360" w:lineRule="auto"/>
              <w:jc w:val="both"/>
              <w:rPr>
                <w:rFonts w:ascii="Arial" w:eastAsia="Times New Roman" w:hAnsi="Arial" w:cs="Arial"/>
                <w:color w:val="000000"/>
                <w:sz w:val="18"/>
                <w:szCs w:val="16"/>
                <w:vertAlign w:val="subscript"/>
              </w:rPr>
            </w:pPr>
          </w:p>
        </w:tc>
        <w:tc>
          <w:tcPr>
            <w:tcW w:w="2268" w:type="dxa"/>
            <w:vMerge/>
            <w:shd w:val="clear" w:color="auto" w:fill="auto"/>
            <w:vAlign w:val="center"/>
          </w:tcPr>
          <w:p w14:paraId="5ED41EF5" w14:textId="77777777" w:rsidR="00085E8D" w:rsidRPr="00DE111F" w:rsidRDefault="00085E8D" w:rsidP="00310ED8">
            <w:pPr>
              <w:spacing w:after="0" w:line="360" w:lineRule="auto"/>
              <w:jc w:val="both"/>
              <w:rPr>
                <w:rFonts w:ascii="Arial" w:eastAsia="Times New Roman" w:hAnsi="Arial" w:cs="Arial"/>
                <w:color w:val="000000"/>
                <w:sz w:val="18"/>
                <w:szCs w:val="16"/>
                <w:vertAlign w:val="subscript"/>
              </w:rPr>
            </w:pPr>
          </w:p>
        </w:tc>
      </w:tr>
    </w:tbl>
    <w:p w14:paraId="5E0D8352" w14:textId="5E6640F8" w:rsidR="00BC1C7C" w:rsidRPr="00DE111F" w:rsidRDefault="00574949" w:rsidP="00310ED8">
      <w:pPr>
        <w:pStyle w:val="Sinespaciado"/>
        <w:spacing w:line="360" w:lineRule="auto"/>
        <w:jc w:val="center"/>
        <w:rPr>
          <w:rFonts w:ascii="Arial" w:eastAsia="Times New Roman" w:hAnsi="Arial" w:cs="Arial"/>
          <w:b/>
          <w:bCs/>
          <w:sz w:val="20"/>
          <w:szCs w:val="20"/>
        </w:rPr>
      </w:pPr>
      <w:r w:rsidRPr="00DE111F">
        <w:rPr>
          <w:rFonts w:ascii="Arial" w:hAnsi="Arial" w:cs="Arial"/>
          <w:b/>
          <w:sz w:val="20"/>
          <w:szCs w:val="24"/>
        </w:rPr>
        <w:t xml:space="preserve">Fuente: </w:t>
      </w:r>
      <w:r w:rsidRPr="00DE111F">
        <w:rPr>
          <w:rFonts w:ascii="Arial" w:hAnsi="Arial" w:cs="Arial"/>
          <w:sz w:val="20"/>
          <w:szCs w:val="24"/>
        </w:rPr>
        <w:t>Elaboración propia,</w:t>
      </w:r>
      <w:r w:rsidR="002B2FBF" w:rsidRPr="00DE111F">
        <w:rPr>
          <w:rFonts w:ascii="Arial" w:hAnsi="Arial" w:cs="Arial"/>
          <w:sz w:val="20"/>
          <w:szCs w:val="24"/>
        </w:rPr>
        <w:t xml:space="preserve"> </w:t>
      </w:r>
      <w:r w:rsidRPr="00DE111F">
        <w:rPr>
          <w:rFonts w:ascii="Arial" w:hAnsi="Arial" w:cs="Arial"/>
          <w:sz w:val="20"/>
          <w:szCs w:val="24"/>
        </w:rPr>
        <w:t>2016</w:t>
      </w:r>
      <w:r w:rsidR="00085E8D" w:rsidRPr="00DE111F">
        <w:rPr>
          <w:rFonts w:ascii="Arial" w:hAnsi="Arial" w:cs="Arial"/>
          <w:sz w:val="26"/>
          <w:szCs w:val="26"/>
        </w:rPr>
        <w:br w:type="page"/>
      </w:r>
    </w:p>
    <w:p w14:paraId="24CED031" w14:textId="77777777" w:rsidR="003044C1" w:rsidRPr="00DE111F" w:rsidRDefault="003044C1" w:rsidP="00553899">
      <w:pPr>
        <w:pStyle w:val="Prrafodelista"/>
        <w:spacing w:after="0" w:line="360" w:lineRule="auto"/>
        <w:rPr>
          <w:rFonts w:ascii="Arial" w:hAnsi="Arial" w:cs="Arial"/>
          <w:b/>
          <w:bCs/>
          <w:noProof/>
          <w:vanish/>
          <w:sz w:val="24"/>
          <w:szCs w:val="24"/>
        </w:rPr>
      </w:pPr>
    </w:p>
    <w:p w14:paraId="0B3492C9" w14:textId="77777777" w:rsidR="00553899" w:rsidRPr="00DE111F" w:rsidRDefault="00553899" w:rsidP="009773D5">
      <w:pPr>
        <w:pStyle w:val="Prrafodelista"/>
        <w:numPr>
          <w:ilvl w:val="1"/>
          <w:numId w:val="37"/>
        </w:numPr>
        <w:spacing w:after="0" w:line="360" w:lineRule="auto"/>
        <w:rPr>
          <w:rFonts w:ascii="Arial" w:hAnsi="Arial" w:cs="Arial"/>
          <w:b/>
          <w:bCs/>
          <w:noProof/>
          <w:vanish/>
          <w:sz w:val="24"/>
          <w:szCs w:val="24"/>
        </w:rPr>
      </w:pPr>
    </w:p>
    <w:p w14:paraId="5D8C1596" w14:textId="77777777" w:rsidR="00553899" w:rsidRPr="00DE111F" w:rsidRDefault="00553899" w:rsidP="009773D5">
      <w:pPr>
        <w:pStyle w:val="Prrafodelista"/>
        <w:numPr>
          <w:ilvl w:val="1"/>
          <w:numId w:val="37"/>
        </w:numPr>
        <w:spacing w:after="0" w:line="360" w:lineRule="auto"/>
        <w:rPr>
          <w:rFonts w:ascii="Arial" w:hAnsi="Arial" w:cs="Arial"/>
          <w:b/>
          <w:bCs/>
          <w:noProof/>
          <w:vanish/>
          <w:sz w:val="24"/>
          <w:szCs w:val="24"/>
        </w:rPr>
      </w:pPr>
    </w:p>
    <w:p w14:paraId="6FEE77FE" w14:textId="77777777" w:rsidR="00553899" w:rsidRPr="00DE111F" w:rsidRDefault="00553899" w:rsidP="009773D5">
      <w:pPr>
        <w:pStyle w:val="Prrafodelista"/>
        <w:numPr>
          <w:ilvl w:val="2"/>
          <w:numId w:val="37"/>
        </w:numPr>
        <w:spacing w:after="0" w:line="360" w:lineRule="auto"/>
        <w:rPr>
          <w:rFonts w:ascii="Arial" w:hAnsi="Arial" w:cs="Arial"/>
          <w:b/>
          <w:bCs/>
          <w:noProof/>
          <w:vanish/>
          <w:sz w:val="24"/>
          <w:szCs w:val="24"/>
        </w:rPr>
      </w:pPr>
    </w:p>
    <w:p w14:paraId="12240C0B" w14:textId="0E97C85E" w:rsidR="00A145E0" w:rsidRPr="00DE111F" w:rsidRDefault="00BC1C7C" w:rsidP="009773D5">
      <w:pPr>
        <w:pStyle w:val="subtitulo4"/>
        <w:numPr>
          <w:ilvl w:val="3"/>
          <w:numId w:val="37"/>
        </w:numPr>
        <w:ind w:left="485"/>
      </w:pPr>
      <w:r w:rsidRPr="00DE111F">
        <w:t>Á</w:t>
      </w:r>
      <w:r w:rsidR="00A145E0" w:rsidRPr="00DE111F">
        <w:t>rbol de Problemas</w:t>
      </w:r>
      <w:bookmarkStart w:id="43" w:name="_Toc404259082"/>
    </w:p>
    <w:p w14:paraId="2D23C2A3" w14:textId="59A27DE2" w:rsidR="0089449F" w:rsidRPr="00DE111F" w:rsidRDefault="00095C17" w:rsidP="003044C1">
      <w:pPr>
        <w:spacing w:after="0" w:line="360" w:lineRule="auto"/>
        <w:ind w:left="1701"/>
        <w:jc w:val="both"/>
        <w:rPr>
          <w:rFonts w:ascii="Arial" w:hAnsi="Arial" w:cs="Arial"/>
          <w:sz w:val="18"/>
        </w:rPr>
      </w:pPr>
      <w:r w:rsidRPr="00DE111F">
        <w:rPr>
          <w:rFonts w:ascii="Arial" w:hAnsi="Arial" w:cs="Arial"/>
          <w:sz w:val="18"/>
        </w:rPr>
        <w:t xml:space="preserve">A </w:t>
      </w:r>
      <w:r w:rsidR="00810BFE" w:rsidRPr="00DE111F">
        <w:rPr>
          <w:rFonts w:ascii="Arial" w:hAnsi="Arial" w:cs="Arial"/>
          <w:sz w:val="18"/>
        </w:rPr>
        <w:t>continuación,</w:t>
      </w:r>
      <w:r w:rsidRPr="00DE111F">
        <w:rPr>
          <w:rFonts w:ascii="Arial" w:hAnsi="Arial" w:cs="Arial"/>
          <w:sz w:val="18"/>
        </w:rPr>
        <w:t xml:space="preserve"> se muestra el árbol de problemas respecto al negocio, el cual muestra </w:t>
      </w:r>
      <w:r w:rsidR="00BC1C7C" w:rsidRPr="00DE111F">
        <w:rPr>
          <w:rFonts w:ascii="Arial" w:hAnsi="Arial" w:cs="Arial"/>
          <w:sz w:val="18"/>
        </w:rPr>
        <w:t>como problema principal la “Ineficiente gestión académica de educación primaria del colegio particular Augusto Weberbauer</w:t>
      </w:r>
      <w:r w:rsidRPr="00DE111F">
        <w:rPr>
          <w:rFonts w:ascii="Arial" w:hAnsi="Arial" w:cs="Arial"/>
          <w:sz w:val="18"/>
        </w:rPr>
        <w:t>”, redactando sus causas y efectos.</w:t>
      </w:r>
    </w:p>
    <w:p w14:paraId="2AFDCA7A" w14:textId="4C76AF3C" w:rsidR="00F90C21" w:rsidRPr="00DE111F" w:rsidRDefault="00B23BC8" w:rsidP="004E50C3">
      <w:pPr>
        <w:pStyle w:val="Epgrafe"/>
        <w:spacing w:line="360" w:lineRule="auto"/>
        <w:jc w:val="center"/>
        <w:rPr>
          <w:rFonts w:cs="Arial"/>
          <w:b w:val="0"/>
          <w:color w:val="auto"/>
          <w:sz w:val="20"/>
          <w:szCs w:val="20"/>
        </w:rPr>
      </w:pPr>
      <w:bookmarkStart w:id="44" w:name="_Toc468907638"/>
      <w:r w:rsidRPr="00DE111F">
        <w:rPr>
          <w:rFonts w:cs="Arial"/>
          <w:noProof/>
          <w:color w:val="auto"/>
          <w:sz w:val="20"/>
          <w:szCs w:val="20"/>
          <w:lang w:eastAsia="es-PE"/>
        </w:rPr>
        <w:drawing>
          <wp:anchor distT="0" distB="0" distL="114300" distR="114300" simplePos="0" relativeHeight="251552768" behindDoc="0" locked="0" layoutInCell="1" allowOverlap="1" wp14:anchorId="3178D725" wp14:editId="1EC8B8DE">
            <wp:simplePos x="0" y="0"/>
            <wp:positionH relativeFrom="column">
              <wp:posOffset>252095</wp:posOffset>
            </wp:positionH>
            <wp:positionV relativeFrom="paragraph">
              <wp:posOffset>207645</wp:posOffset>
            </wp:positionV>
            <wp:extent cx="5854700" cy="6505575"/>
            <wp:effectExtent l="19050" t="19050" r="12700" b="2857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4700" cy="650557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DE111F">
        <w:rPr>
          <w:rFonts w:cs="Arial"/>
          <w:color w:val="auto"/>
          <w:sz w:val="20"/>
          <w:szCs w:val="20"/>
        </w:rPr>
        <w:t>D</w:t>
      </w:r>
      <w:r w:rsidR="001E0BC7" w:rsidRPr="00DE111F">
        <w:rPr>
          <w:rFonts w:cs="Arial"/>
          <w:color w:val="auto"/>
          <w:sz w:val="20"/>
          <w:szCs w:val="20"/>
        </w:rPr>
        <w:t xml:space="preserve">iagrama </w:t>
      </w:r>
      <w:r w:rsidR="001E0BC7" w:rsidRPr="00DE111F">
        <w:rPr>
          <w:rFonts w:cs="Arial"/>
          <w:color w:val="auto"/>
          <w:sz w:val="20"/>
          <w:szCs w:val="20"/>
        </w:rPr>
        <w:fldChar w:fldCharType="begin"/>
      </w:r>
      <w:r w:rsidR="001E0BC7" w:rsidRPr="00DE111F">
        <w:rPr>
          <w:rFonts w:cs="Arial"/>
          <w:color w:val="auto"/>
          <w:sz w:val="20"/>
          <w:szCs w:val="20"/>
        </w:rPr>
        <w:instrText xml:space="preserve"> SEQ Diagrama \* ARABIC </w:instrText>
      </w:r>
      <w:r w:rsidR="001E0BC7" w:rsidRPr="00DE111F">
        <w:rPr>
          <w:rFonts w:cs="Arial"/>
          <w:color w:val="auto"/>
          <w:sz w:val="20"/>
          <w:szCs w:val="20"/>
        </w:rPr>
        <w:fldChar w:fldCharType="separate"/>
      </w:r>
      <w:r w:rsidR="00FA5026" w:rsidRPr="00DE111F">
        <w:rPr>
          <w:rFonts w:cs="Arial"/>
          <w:color w:val="auto"/>
          <w:sz w:val="20"/>
          <w:szCs w:val="20"/>
        </w:rPr>
        <w:t>2</w:t>
      </w:r>
      <w:r w:rsidR="001E0BC7" w:rsidRPr="00DE111F">
        <w:rPr>
          <w:rFonts w:cs="Arial"/>
          <w:color w:val="auto"/>
          <w:sz w:val="20"/>
          <w:szCs w:val="20"/>
        </w:rPr>
        <w:fldChar w:fldCharType="end"/>
      </w:r>
      <w:r w:rsidR="006925CB" w:rsidRPr="00DE111F">
        <w:rPr>
          <w:rFonts w:cs="Arial"/>
          <w:color w:val="auto"/>
          <w:sz w:val="20"/>
          <w:szCs w:val="20"/>
        </w:rPr>
        <w:t>:</w:t>
      </w:r>
      <w:r w:rsidR="006925CB" w:rsidRPr="00DE111F">
        <w:rPr>
          <w:rFonts w:cs="Arial"/>
          <w:b w:val="0"/>
          <w:color w:val="auto"/>
          <w:sz w:val="20"/>
          <w:szCs w:val="20"/>
        </w:rPr>
        <w:t xml:space="preserve"> Árbol de Problema</w:t>
      </w:r>
      <w:r w:rsidRPr="00DE111F">
        <w:rPr>
          <w:rFonts w:cs="Arial"/>
          <w:b w:val="0"/>
          <w:color w:val="auto"/>
          <w:sz w:val="20"/>
          <w:szCs w:val="20"/>
        </w:rPr>
        <w:t>.</w:t>
      </w:r>
      <w:bookmarkEnd w:id="44"/>
    </w:p>
    <w:p w14:paraId="1330A6AB" w14:textId="155B2B35" w:rsidR="004E50C3" w:rsidRPr="00DE111F" w:rsidRDefault="00B37DA7" w:rsidP="004E50C3">
      <w:pPr>
        <w:pStyle w:val="Epgrafe"/>
        <w:spacing w:line="360" w:lineRule="auto"/>
        <w:jc w:val="center"/>
        <w:rPr>
          <w:rFonts w:cs="Arial"/>
          <w:bCs w:val="0"/>
          <w:sz w:val="20"/>
          <w:szCs w:val="20"/>
        </w:rPr>
      </w:pPr>
      <w:r w:rsidRPr="00DE111F">
        <w:rPr>
          <w:rFonts w:cs="Arial"/>
          <w:color w:val="auto"/>
          <w:sz w:val="20"/>
          <w:szCs w:val="20"/>
        </w:rPr>
        <w:t>Fuente:</w:t>
      </w:r>
      <w:r w:rsidR="006925CB" w:rsidRPr="00DE111F">
        <w:rPr>
          <w:rFonts w:cs="Arial"/>
          <w:color w:val="auto"/>
          <w:sz w:val="20"/>
          <w:szCs w:val="20"/>
        </w:rPr>
        <w:t xml:space="preserve"> </w:t>
      </w:r>
      <w:r w:rsidR="006925CB" w:rsidRPr="00DE111F">
        <w:rPr>
          <w:rFonts w:cs="Arial"/>
          <w:b w:val="0"/>
          <w:color w:val="auto"/>
          <w:sz w:val="20"/>
          <w:szCs w:val="20"/>
        </w:rPr>
        <w:t>Elaboración Propia</w:t>
      </w:r>
      <w:r w:rsidRPr="00DE111F">
        <w:rPr>
          <w:rFonts w:cs="Arial"/>
          <w:b w:val="0"/>
          <w:color w:val="auto"/>
          <w:sz w:val="20"/>
          <w:szCs w:val="20"/>
        </w:rPr>
        <w:t>,</w:t>
      </w:r>
      <w:r w:rsidR="002B2FBF" w:rsidRPr="00DE111F">
        <w:rPr>
          <w:rFonts w:cs="Arial"/>
          <w:b w:val="0"/>
          <w:color w:val="auto"/>
          <w:sz w:val="20"/>
          <w:szCs w:val="20"/>
        </w:rPr>
        <w:t xml:space="preserve"> </w:t>
      </w:r>
      <w:r w:rsidRPr="00DE111F">
        <w:rPr>
          <w:rFonts w:cs="Arial"/>
          <w:b w:val="0"/>
          <w:color w:val="auto"/>
          <w:sz w:val="20"/>
          <w:szCs w:val="20"/>
        </w:rPr>
        <w:t>2016</w:t>
      </w:r>
    </w:p>
    <w:p w14:paraId="56F8F2B4" w14:textId="01A0EBB3" w:rsidR="001303CD" w:rsidRPr="00DE111F" w:rsidRDefault="00A145E0" w:rsidP="009773D5">
      <w:pPr>
        <w:pStyle w:val="subtitulo4"/>
        <w:numPr>
          <w:ilvl w:val="3"/>
          <w:numId w:val="37"/>
        </w:numPr>
        <w:ind w:left="485"/>
      </w:pPr>
      <w:r w:rsidRPr="00DE111F">
        <w:lastRenderedPageBreak/>
        <w:t>Árbol de Objetivo</w:t>
      </w:r>
      <w:bookmarkEnd w:id="43"/>
      <w:r w:rsidRPr="00DE111F">
        <w:t>s</w:t>
      </w:r>
    </w:p>
    <w:p w14:paraId="5BB7B2E8" w14:textId="4C5B76A3" w:rsidR="001303CD" w:rsidRPr="00DE111F" w:rsidRDefault="00F90C21" w:rsidP="00553899">
      <w:pPr>
        <w:spacing w:after="0" w:line="360" w:lineRule="auto"/>
        <w:ind w:left="1701"/>
        <w:jc w:val="both"/>
        <w:rPr>
          <w:rFonts w:ascii="Arial" w:hAnsi="Arial" w:cs="Arial"/>
          <w:sz w:val="18"/>
        </w:rPr>
      </w:pPr>
      <w:r w:rsidRPr="00DE111F">
        <w:rPr>
          <w:rFonts w:ascii="Arial" w:hAnsi="Arial" w:cs="Arial"/>
          <w:noProof/>
          <w:sz w:val="18"/>
        </w:rPr>
        <w:drawing>
          <wp:anchor distT="0" distB="0" distL="114300" distR="114300" simplePos="0" relativeHeight="251550720" behindDoc="1" locked="0" layoutInCell="1" allowOverlap="1" wp14:anchorId="3F19654E" wp14:editId="1568E029">
            <wp:simplePos x="0" y="0"/>
            <wp:positionH relativeFrom="column">
              <wp:posOffset>109220</wp:posOffset>
            </wp:positionH>
            <wp:positionV relativeFrom="paragraph">
              <wp:posOffset>636905</wp:posOffset>
            </wp:positionV>
            <wp:extent cx="6050915" cy="6408420"/>
            <wp:effectExtent l="19050" t="19050" r="26035" b="1143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50915" cy="640842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1303CD" w:rsidRPr="00DE111F">
        <w:rPr>
          <w:rFonts w:ascii="Arial" w:hAnsi="Arial" w:cs="Arial"/>
          <w:sz w:val="18"/>
        </w:rPr>
        <w:t xml:space="preserve">A </w:t>
      </w:r>
      <w:r w:rsidR="00553899" w:rsidRPr="00DE111F">
        <w:rPr>
          <w:rFonts w:ascii="Arial" w:hAnsi="Arial" w:cs="Arial"/>
          <w:sz w:val="18"/>
        </w:rPr>
        <w:t>continuación,</w:t>
      </w:r>
      <w:r w:rsidR="001303CD" w:rsidRPr="00DE111F">
        <w:rPr>
          <w:rFonts w:ascii="Arial" w:hAnsi="Arial" w:cs="Arial"/>
          <w:sz w:val="18"/>
        </w:rPr>
        <w:t xml:space="preserve"> se muestra el árbol de Objetivos, el cual </w:t>
      </w:r>
      <w:r w:rsidR="00553899" w:rsidRPr="00DE111F">
        <w:rPr>
          <w:rFonts w:ascii="Arial" w:hAnsi="Arial" w:cs="Arial"/>
          <w:sz w:val="18"/>
        </w:rPr>
        <w:t>muestra como</w:t>
      </w:r>
      <w:r w:rsidR="001303CD" w:rsidRPr="00DE111F">
        <w:rPr>
          <w:rFonts w:ascii="Arial" w:hAnsi="Arial" w:cs="Arial"/>
          <w:sz w:val="18"/>
        </w:rPr>
        <w:t xml:space="preserve"> objetivo </w:t>
      </w:r>
      <w:r w:rsidR="00553899" w:rsidRPr="00DE111F">
        <w:rPr>
          <w:rFonts w:ascii="Arial" w:hAnsi="Arial" w:cs="Arial"/>
          <w:sz w:val="18"/>
        </w:rPr>
        <w:t>principal “</w:t>
      </w:r>
      <w:r w:rsidR="003461D3" w:rsidRPr="00DE111F">
        <w:rPr>
          <w:rFonts w:ascii="Arial" w:hAnsi="Arial" w:cs="Arial"/>
          <w:b/>
          <w:sz w:val="18"/>
        </w:rPr>
        <w:t>Optimizar la gestión académica de educación primaria del colegio particular Augusto Weberbauer</w:t>
      </w:r>
      <w:r w:rsidR="001303CD" w:rsidRPr="00DE111F">
        <w:rPr>
          <w:rFonts w:ascii="Arial" w:hAnsi="Arial" w:cs="Arial"/>
          <w:sz w:val="18"/>
        </w:rPr>
        <w:t>”, redactando sus causas y efectos.</w:t>
      </w:r>
    </w:p>
    <w:p w14:paraId="5234752C" w14:textId="77777777" w:rsidR="004E50C3" w:rsidRPr="00DE111F" w:rsidRDefault="004E50C3" w:rsidP="00310ED8">
      <w:pPr>
        <w:pStyle w:val="Epgrafe"/>
        <w:spacing w:line="360" w:lineRule="auto"/>
        <w:jc w:val="center"/>
        <w:rPr>
          <w:rFonts w:cs="Arial"/>
          <w:color w:val="auto"/>
          <w:sz w:val="20"/>
          <w:szCs w:val="20"/>
        </w:rPr>
      </w:pPr>
    </w:p>
    <w:p w14:paraId="17E73848" w14:textId="06146964" w:rsidR="00B37DA7" w:rsidRPr="00DE111F" w:rsidRDefault="001E0BC7" w:rsidP="00310ED8">
      <w:pPr>
        <w:pStyle w:val="Epgrafe"/>
        <w:spacing w:line="360" w:lineRule="auto"/>
        <w:jc w:val="center"/>
        <w:rPr>
          <w:rFonts w:cs="Arial"/>
          <w:color w:val="auto"/>
          <w:sz w:val="20"/>
          <w:szCs w:val="20"/>
        </w:rPr>
      </w:pPr>
      <w:bookmarkStart w:id="45" w:name="_Toc468907639"/>
      <w:r w:rsidRPr="00DE111F">
        <w:rPr>
          <w:rFonts w:cs="Arial"/>
          <w:color w:val="auto"/>
          <w:sz w:val="20"/>
          <w:szCs w:val="20"/>
        </w:rPr>
        <w:t xml:space="preserve">Diagrama </w:t>
      </w:r>
      <w:r w:rsidRPr="00DE111F">
        <w:rPr>
          <w:rFonts w:cs="Arial"/>
          <w:color w:val="auto"/>
          <w:sz w:val="20"/>
          <w:szCs w:val="20"/>
        </w:rPr>
        <w:fldChar w:fldCharType="begin"/>
      </w:r>
      <w:r w:rsidRPr="00DE111F">
        <w:rPr>
          <w:rFonts w:cs="Arial"/>
          <w:color w:val="auto"/>
          <w:sz w:val="20"/>
          <w:szCs w:val="20"/>
        </w:rPr>
        <w:instrText xml:space="preserve"> SEQ Diagrama \* ARABIC </w:instrText>
      </w:r>
      <w:r w:rsidRPr="00DE111F">
        <w:rPr>
          <w:rFonts w:cs="Arial"/>
          <w:color w:val="auto"/>
          <w:sz w:val="20"/>
          <w:szCs w:val="20"/>
        </w:rPr>
        <w:fldChar w:fldCharType="separate"/>
      </w:r>
      <w:r w:rsidR="00FA5026" w:rsidRPr="00DE111F">
        <w:rPr>
          <w:rFonts w:cs="Arial"/>
          <w:noProof/>
          <w:color w:val="auto"/>
          <w:sz w:val="20"/>
          <w:szCs w:val="20"/>
        </w:rPr>
        <w:t>3</w:t>
      </w:r>
      <w:r w:rsidRPr="00DE111F">
        <w:rPr>
          <w:rFonts w:cs="Arial"/>
          <w:color w:val="auto"/>
          <w:sz w:val="20"/>
          <w:szCs w:val="20"/>
        </w:rPr>
        <w:fldChar w:fldCharType="end"/>
      </w:r>
      <w:r w:rsidR="00B37DA7" w:rsidRPr="00DE111F">
        <w:rPr>
          <w:rFonts w:cs="Arial"/>
          <w:color w:val="auto"/>
          <w:sz w:val="20"/>
          <w:szCs w:val="20"/>
        </w:rPr>
        <w:t xml:space="preserve">: </w:t>
      </w:r>
      <w:r w:rsidR="00FA5026" w:rsidRPr="00DE111F">
        <w:rPr>
          <w:rFonts w:cs="Arial"/>
          <w:b w:val="0"/>
          <w:color w:val="auto"/>
          <w:sz w:val="20"/>
          <w:szCs w:val="20"/>
        </w:rPr>
        <w:t>Árbol de O</w:t>
      </w:r>
      <w:r w:rsidR="00B37DA7" w:rsidRPr="00DE111F">
        <w:rPr>
          <w:rFonts w:cs="Arial"/>
          <w:b w:val="0"/>
          <w:color w:val="auto"/>
          <w:sz w:val="20"/>
          <w:szCs w:val="20"/>
        </w:rPr>
        <w:t>bjetivos</w:t>
      </w:r>
      <w:bookmarkEnd w:id="45"/>
    </w:p>
    <w:p w14:paraId="36983F73" w14:textId="67781CD0" w:rsidR="00F94B13" w:rsidRPr="00DE111F" w:rsidRDefault="00B37DA7" w:rsidP="000906BF">
      <w:pPr>
        <w:pStyle w:val="Sinespaciado"/>
        <w:spacing w:line="360" w:lineRule="auto"/>
        <w:jc w:val="center"/>
        <w:rPr>
          <w:rFonts w:ascii="Arial" w:eastAsia="Times New Roman" w:hAnsi="Arial" w:cs="Arial"/>
          <w:b/>
          <w:bCs/>
          <w:sz w:val="26"/>
          <w:szCs w:val="26"/>
        </w:rPr>
      </w:pPr>
      <w:r w:rsidRPr="00DE111F">
        <w:rPr>
          <w:rFonts w:ascii="Arial" w:hAnsi="Arial" w:cs="Arial"/>
          <w:b/>
          <w:sz w:val="20"/>
          <w:szCs w:val="20"/>
        </w:rPr>
        <w:t xml:space="preserve">Fuente: </w:t>
      </w:r>
      <w:r w:rsidRPr="00DE111F">
        <w:rPr>
          <w:rFonts w:ascii="Arial" w:hAnsi="Arial" w:cs="Arial"/>
          <w:sz w:val="20"/>
          <w:szCs w:val="20"/>
        </w:rPr>
        <w:t>Elaboración Propia,</w:t>
      </w:r>
      <w:r w:rsidR="002B2FBF" w:rsidRPr="00DE111F">
        <w:rPr>
          <w:rFonts w:ascii="Arial" w:hAnsi="Arial" w:cs="Arial"/>
          <w:sz w:val="20"/>
          <w:szCs w:val="20"/>
        </w:rPr>
        <w:t xml:space="preserve"> 2016</w:t>
      </w:r>
      <w:r w:rsidR="000906BF" w:rsidRPr="00DE111F">
        <w:rPr>
          <w:rFonts w:ascii="Arial" w:hAnsi="Arial" w:cs="Arial"/>
          <w:sz w:val="20"/>
          <w:szCs w:val="20"/>
        </w:rPr>
        <w:t xml:space="preserve">  </w:t>
      </w:r>
      <w:r w:rsidR="00F94B13" w:rsidRPr="00DE111F">
        <w:rPr>
          <w:rFonts w:ascii="Arial" w:hAnsi="Arial" w:cs="Arial"/>
          <w:sz w:val="26"/>
          <w:szCs w:val="26"/>
        </w:rPr>
        <w:br w:type="page"/>
      </w:r>
    </w:p>
    <w:p w14:paraId="175D6A55" w14:textId="77777777" w:rsidR="00636EF0" w:rsidRPr="00DE111F" w:rsidRDefault="000B1C50" w:rsidP="009773D5">
      <w:pPr>
        <w:pStyle w:val="Ttulo3"/>
        <w:numPr>
          <w:ilvl w:val="2"/>
          <w:numId w:val="36"/>
        </w:numPr>
        <w:ind w:hanging="294"/>
        <w:rPr>
          <w:rFonts w:ascii="Arial" w:hAnsi="Arial" w:cs="Arial"/>
          <w:sz w:val="24"/>
          <w:szCs w:val="26"/>
        </w:rPr>
      </w:pPr>
      <w:bookmarkStart w:id="46" w:name="_Toc449430181"/>
      <w:bookmarkStart w:id="47" w:name="_Toc450136693"/>
      <w:bookmarkStart w:id="48" w:name="_Toc469397510"/>
      <w:r w:rsidRPr="00DE111F">
        <w:rPr>
          <w:rFonts w:ascii="Arial" w:hAnsi="Arial" w:cs="Arial"/>
          <w:sz w:val="24"/>
          <w:szCs w:val="26"/>
        </w:rPr>
        <w:lastRenderedPageBreak/>
        <w:t>Objetivo General del Proyecto</w:t>
      </w:r>
      <w:bookmarkEnd w:id="46"/>
      <w:bookmarkEnd w:id="47"/>
      <w:bookmarkEnd w:id="48"/>
      <w:r w:rsidR="009B5FAA" w:rsidRPr="00DE111F">
        <w:rPr>
          <w:rFonts w:ascii="Arial" w:hAnsi="Arial" w:cs="Arial"/>
          <w:sz w:val="24"/>
          <w:szCs w:val="26"/>
        </w:rPr>
        <w:t xml:space="preserve"> </w:t>
      </w:r>
    </w:p>
    <w:p w14:paraId="7F142417" w14:textId="596F214D" w:rsidR="00DB38A6" w:rsidRPr="00DE111F" w:rsidRDefault="00DB38A6" w:rsidP="00553899">
      <w:pPr>
        <w:spacing w:line="360" w:lineRule="auto"/>
        <w:ind w:left="993"/>
        <w:jc w:val="both"/>
        <w:rPr>
          <w:rFonts w:ascii="Arial" w:hAnsi="Arial" w:cs="Arial"/>
          <w:sz w:val="27"/>
          <w:szCs w:val="27"/>
        </w:rPr>
      </w:pPr>
      <w:r w:rsidRPr="00DE111F">
        <w:rPr>
          <w:rFonts w:ascii="Arial" w:hAnsi="Arial" w:cs="Arial"/>
        </w:rPr>
        <w:t>Lograr que los procesos llevados a cabo en el colegio particular Augusto Weberbauer sean eficientes mediante un control, llevando así un seguimiento de docentes y alumnos. Para ello se logrará:</w:t>
      </w:r>
    </w:p>
    <w:p w14:paraId="64A51416" w14:textId="77777777" w:rsidR="00DB38A6" w:rsidRPr="00DE111F" w:rsidRDefault="00DB38A6" w:rsidP="00553899">
      <w:pPr>
        <w:spacing w:line="360" w:lineRule="auto"/>
        <w:ind w:left="993"/>
        <w:jc w:val="both"/>
        <w:rPr>
          <w:rFonts w:ascii="Arial" w:hAnsi="Arial" w:cs="Arial"/>
          <w:b/>
          <w:color w:val="5B9BD5" w:themeColor="accent1"/>
        </w:rPr>
      </w:pPr>
      <w:r w:rsidRPr="00DE111F">
        <w:rPr>
          <w:rFonts w:ascii="Arial" w:hAnsi="Arial" w:cs="Arial"/>
          <w:color w:val="5B9BD5" w:themeColor="accent1"/>
        </w:rPr>
        <w:t>Optimizar la gestión académica de educación primaria del mismo en los diferentes procesos: (variable: tiempo que demora la elaboración de la carga lectiva y los horarios de los cursos, valor: 2 días), (variable: tiempo que demora el control de asistencia de docentes y alumnos, valor: 5 minutos), (variable: tiempo que demora la matrícula de alumno, valor: 5 minutos) y (variable: tiempo que demora la entrega de evaluaciones y notas, valor: 2 días).</w:t>
      </w:r>
    </w:p>
    <w:p w14:paraId="3E496767" w14:textId="528A0531" w:rsidR="00DB38A6" w:rsidRPr="00DE111F" w:rsidRDefault="00DB38A6" w:rsidP="00553899">
      <w:pPr>
        <w:spacing w:line="360" w:lineRule="auto"/>
        <w:ind w:left="993"/>
        <w:jc w:val="both"/>
        <w:rPr>
          <w:rFonts w:ascii="Arial" w:hAnsi="Arial" w:cs="Arial"/>
        </w:rPr>
      </w:pPr>
      <w:r w:rsidRPr="00DE111F">
        <w:rPr>
          <w:rFonts w:ascii="Arial" w:hAnsi="Arial" w:cs="Arial"/>
        </w:rPr>
        <w:t>De esta manera se incrementará la demanda de alumnos y su posición en el mercado, incrementando así su prestigio institucional.</w:t>
      </w:r>
    </w:p>
    <w:p w14:paraId="13F60557" w14:textId="77777777" w:rsidR="00636EF0" w:rsidRPr="00DE111F" w:rsidRDefault="00636EF0" w:rsidP="00310ED8">
      <w:pPr>
        <w:spacing w:line="360" w:lineRule="auto"/>
        <w:rPr>
          <w:rFonts w:ascii="Arial" w:hAnsi="Arial" w:cs="Arial"/>
        </w:rPr>
      </w:pPr>
    </w:p>
    <w:p w14:paraId="720C6AF2" w14:textId="1545CF31" w:rsidR="000B1C50" w:rsidRPr="00DE111F" w:rsidRDefault="000B1C50" w:rsidP="009773D5">
      <w:pPr>
        <w:pStyle w:val="Ttulo3"/>
        <w:numPr>
          <w:ilvl w:val="2"/>
          <w:numId w:val="36"/>
        </w:numPr>
        <w:ind w:hanging="294"/>
        <w:rPr>
          <w:rFonts w:ascii="Arial" w:hAnsi="Arial" w:cs="Arial"/>
          <w:sz w:val="26"/>
          <w:szCs w:val="26"/>
        </w:rPr>
      </w:pPr>
      <w:bookmarkStart w:id="49" w:name="_Toc449430182"/>
      <w:bookmarkStart w:id="50" w:name="_Toc450136694"/>
      <w:bookmarkStart w:id="51" w:name="_Toc469397511"/>
      <w:r w:rsidRPr="00DE111F">
        <w:rPr>
          <w:rFonts w:ascii="Arial" w:hAnsi="Arial" w:cs="Arial"/>
          <w:sz w:val="24"/>
          <w:szCs w:val="26"/>
        </w:rPr>
        <w:t>Objetivos Específicos del Proyecto</w:t>
      </w:r>
      <w:bookmarkEnd w:id="49"/>
      <w:bookmarkEnd w:id="50"/>
      <w:bookmarkEnd w:id="51"/>
    </w:p>
    <w:p w14:paraId="02D269C2" w14:textId="77777777" w:rsidR="00DB38A6" w:rsidRPr="00DE111F" w:rsidRDefault="00DB38A6" w:rsidP="00947040">
      <w:pPr>
        <w:pStyle w:val="Prrafodelista"/>
        <w:numPr>
          <w:ilvl w:val="0"/>
          <w:numId w:val="11"/>
        </w:numPr>
        <w:spacing w:line="360" w:lineRule="auto"/>
        <w:ind w:left="1985"/>
        <w:jc w:val="both"/>
        <w:rPr>
          <w:rFonts w:ascii="Arial" w:hAnsi="Arial" w:cs="Arial"/>
        </w:rPr>
      </w:pPr>
      <w:r w:rsidRPr="00DE111F">
        <w:rPr>
          <w:rFonts w:ascii="Arial" w:hAnsi="Arial" w:cs="Arial"/>
        </w:rPr>
        <w:t>Mayor rapidez en la matrícula de un respectivo alumno, mejorando el control de ingreso de su información para su posterior uso.</w:t>
      </w:r>
    </w:p>
    <w:p w14:paraId="5D2FF12B" w14:textId="77777777" w:rsidR="00DB38A6" w:rsidRPr="00DE111F" w:rsidRDefault="00DB38A6" w:rsidP="00947040">
      <w:pPr>
        <w:pStyle w:val="Prrafodelista"/>
        <w:numPr>
          <w:ilvl w:val="0"/>
          <w:numId w:val="11"/>
        </w:numPr>
        <w:spacing w:line="360" w:lineRule="auto"/>
        <w:ind w:left="1985"/>
        <w:jc w:val="both"/>
        <w:rPr>
          <w:rFonts w:ascii="Arial" w:hAnsi="Arial" w:cs="Arial"/>
        </w:rPr>
      </w:pPr>
      <w:r w:rsidRPr="00DE111F">
        <w:rPr>
          <w:rFonts w:ascii="Arial" w:hAnsi="Arial" w:cs="Arial"/>
        </w:rPr>
        <w:t>Minimizar el tiempo de búsqueda y obtención de la información de un alumno, para un mejor reporte cuando sea necesario.</w:t>
      </w:r>
    </w:p>
    <w:p w14:paraId="1343F995" w14:textId="77777777" w:rsidR="00DB38A6" w:rsidRPr="00DE111F" w:rsidRDefault="00DB38A6" w:rsidP="00947040">
      <w:pPr>
        <w:pStyle w:val="Prrafodelista"/>
        <w:numPr>
          <w:ilvl w:val="0"/>
          <w:numId w:val="11"/>
        </w:numPr>
        <w:spacing w:line="360" w:lineRule="auto"/>
        <w:ind w:left="1985"/>
        <w:jc w:val="both"/>
        <w:rPr>
          <w:rFonts w:ascii="Arial" w:hAnsi="Arial" w:cs="Arial"/>
        </w:rPr>
      </w:pPr>
      <w:r w:rsidRPr="00DE111F">
        <w:rPr>
          <w:rFonts w:ascii="Arial" w:hAnsi="Arial" w:cs="Arial"/>
        </w:rPr>
        <w:t>Mejorar el Control de Asistencias de Docentes y Alumnos, automatizando el proceso concerniente a este control.</w:t>
      </w:r>
    </w:p>
    <w:p w14:paraId="31CA9662" w14:textId="77777777" w:rsidR="00DB38A6" w:rsidRPr="00DE111F" w:rsidRDefault="00DB38A6" w:rsidP="00947040">
      <w:pPr>
        <w:pStyle w:val="Prrafodelista"/>
        <w:numPr>
          <w:ilvl w:val="0"/>
          <w:numId w:val="11"/>
        </w:numPr>
        <w:spacing w:line="360" w:lineRule="auto"/>
        <w:ind w:left="1985"/>
        <w:jc w:val="both"/>
        <w:rPr>
          <w:rFonts w:ascii="Arial" w:hAnsi="Arial" w:cs="Arial"/>
        </w:rPr>
      </w:pPr>
      <w:r w:rsidRPr="00DE111F">
        <w:rPr>
          <w:rFonts w:ascii="Arial" w:hAnsi="Arial" w:cs="Arial"/>
        </w:rPr>
        <w:t>Mejorar el Control de Registro de Notas de Alumnos por parte de los Docentes, para actuar en el momento preciso ante el bajo rendimiento de los alumnos.</w:t>
      </w:r>
    </w:p>
    <w:p w14:paraId="43F7EB7E" w14:textId="77777777" w:rsidR="00DB38A6" w:rsidRPr="00DE111F" w:rsidRDefault="00DB38A6" w:rsidP="00947040">
      <w:pPr>
        <w:pStyle w:val="Prrafodelista"/>
        <w:numPr>
          <w:ilvl w:val="0"/>
          <w:numId w:val="11"/>
        </w:numPr>
        <w:spacing w:line="360" w:lineRule="auto"/>
        <w:ind w:left="1985"/>
        <w:jc w:val="both"/>
        <w:rPr>
          <w:rFonts w:ascii="Arial" w:hAnsi="Arial" w:cs="Arial"/>
        </w:rPr>
      </w:pPr>
      <w:r w:rsidRPr="00DE111F">
        <w:rPr>
          <w:rFonts w:ascii="Arial" w:hAnsi="Arial" w:cs="Arial"/>
        </w:rPr>
        <w:t>Mejorar la atención de los padres de familia, propiciando un alto rendimiento académico en sus hijos.</w:t>
      </w:r>
    </w:p>
    <w:p w14:paraId="72217818" w14:textId="09092F0D" w:rsidR="000937E0" w:rsidRPr="00DE111F" w:rsidRDefault="00F94B13" w:rsidP="00310ED8">
      <w:pPr>
        <w:spacing w:line="360" w:lineRule="auto"/>
        <w:rPr>
          <w:rFonts w:ascii="Arial" w:hAnsi="Arial" w:cs="Arial"/>
        </w:rPr>
      </w:pPr>
      <w:r w:rsidRPr="00DE111F">
        <w:rPr>
          <w:rFonts w:ascii="Arial" w:hAnsi="Arial" w:cs="Arial"/>
        </w:rPr>
        <w:br w:type="page"/>
      </w:r>
    </w:p>
    <w:p w14:paraId="605CBBA3" w14:textId="319AB24D" w:rsidR="00B26EA7" w:rsidRPr="00DE111F" w:rsidRDefault="000B1C50" w:rsidP="009773D5">
      <w:pPr>
        <w:pStyle w:val="Ttulo2"/>
        <w:numPr>
          <w:ilvl w:val="1"/>
          <w:numId w:val="36"/>
        </w:numPr>
        <w:tabs>
          <w:tab w:val="left" w:pos="567"/>
        </w:tabs>
        <w:spacing w:line="240" w:lineRule="auto"/>
        <w:jc w:val="both"/>
        <w:rPr>
          <w:rFonts w:ascii="Arial" w:hAnsi="Arial" w:cs="Arial"/>
          <w:b/>
          <w:color w:val="auto"/>
          <w:sz w:val="24"/>
        </w:rPr>
      </w:pPr>
      <w:bookmarkStart w:id="52" w:name="_Toc449430183"/>
      <w:bookmarkStart w:id="53" w:name="_Toc450136695"/>
      <w:bookmarkStart w:id="54" w:name="_Toc469397512"/>
      <w:r w:rsidRPr="00DE111F">
        <w:rPr>
          <w:rFonts w:ascii="Arial" w:hAnsi="Arial" w:cs="Arial"/>
          <w:b/>
          <w:color w:val="auto"/>
          <w:sz w:val="24"/>
        </w:rPr>
        <w:lastRenderedPageBreak/>
        <w:t>IMPORTANCIA (JUSTIFICACIÓN)</w:t>
      </w:r>
      <w:bookmarkEnd w:id="52"/>
      <w:bookmarkEnd w:id="53"/>
      <w:bookmarkEnd w:id="54"/>
    </w:p>
    <w:p w14:paraId="0302A7C5" w14:textId="77777777" w:rsidR="00553899" w:rsidRPr="00DE111F" w:rsidRDefault="00553899" w:rsidP="00553899">
      <w:pPr>
        <w:rPr>
          <w:rFonts w:ascii="Arial" w:hAnsi="Arial" w:cs="Arial"/>
        </w:rPr>
      </w:pPr>
    </w:p>
    <w:p w14:paraId="3986EB4F" w14:textId="2683EF8C" w:rsidR="005F20B7" w:rsidRPr="00DE111F" w:rsidRDefault="00B26EA7" w:rsidP="00553899">
      <w:pPr>
        <w:pStyle w:val="Prrafodelista"/>
        <w:spacing w:after="0" w:line="360" w:lineRule="auto"/>
        <w:ind w:left="426"/>
        <w:jc w:val="both"/>
        <w:rPr>
          <w:rFonts w:ascii="Arial" w:hAnsi="Arial" w:cs="Arial"/>
          <w:sz w:val="20"/>
        </w:rPr>
      </w:pPr>
      <w:r w:rsidRPr="00DE111F">
        <w:rPr>
          <w:rFonts w:ascii="Arial" w:hAnsi="Arial" w:cs="Arial"/>
          <w:sz w:val="20"/>
        </w:rPr>
        <w:t>Debido a la necesidad</w:t>
      </w:r>
      <w:r w:rsidR="00936F9E" w:rsidRPr="00DE111F">
        <w:rPr>
          <w:rFonts w:ascii="Arial" w:hAnsi="Arial" w:cs="Arial"/>
          <w:sz w:val="20"/>
        </w:rPr>
        <w:t xml:space="preserve"> de </w:t>
      </w:r>
      <w:r w:rsidRPr="00DE111F">
        <w:rPr>
          <w:rFonts w:ascii="Arial" w:hAnsi="Arial" w:cs="Arial"/>
          <w:sz w:val="20"/>
        </w:rPr>
        <w:t xml:space="preserve"> inclusión de la tecnología </w:t>
      </w:r>
      <w:r w:rsidR="00936F9E" w:rsidRPr="00DE111F">
        <w:rPr>
          <w:rFonts w:ascii="Arial" w:hAnsi="Arial" w:cs="Arial"/>
          <w:sz w:val="20"/>
        </w:rPr>
        <w:t>en</w:t>
      </w:r>
      <w:r w:rsidRPr="00DE111F">
        <w:rPr>
          <w:rFonts w:ascii="Arial" w:hAnsi="Arial" w:cs="Arial"/>
          <w:sz w:val="20"/>
        </w:rPr>
        <w:t xml:space="preserve"> los Colegios de Primaria en el campo de la informática y de disipar el elevado número de reclamos </w:t>
      </w:r>
      <w:r w:rsidR="00936F9E" w:rsidRPr="00DE111F">
        <w:rPr>
          <w:rFonts w:ascii="Arial" w:hAnsi="Arial" w:cs="Arial"/>
          <w:sz w:val="20"/>
        </w:rPr>
        <w:t>debido al tipo de  gesti</w:t>
      </w:r>
      <w:r w:rsidR="007102C4">
        <w:rPr>
          <w:rFonts w:ascii="Arial" w:hAnsi="Arial" w:cs="Arial"/>
          <w:sz w:val="20"/>
        </w:rPr>
        <w:t xml:space="preserve">ón académica actual del Colegio Particular </w:t>
      </w:r>
      <w:r w:rsidR="00936F9E" w:rsidRPr="00DE111F">
        <w:rPr>
          <w:rFonts w:ascii="Arial" w:hAnsi="Arial" w:cs="Arial"/>
          <w:sz w:val="20"/>
        </w:rPr>
        <w:t>Augusto We</w:t>
      </w:r>
      <w:r w:rsidR="00BC1C7C" w:rsidRPr="00DE111F">
        <w:rPr>
          <w:rFonts w:ascii="Arial" w:hAnsi="Arial" w:cs="Arial"/>
          <w:sz w:val="20"/>
        </w:rPr>
        <w:t>b</w:t>
      </w:r>
      <w:r w:rsidR="00936F9E" w:rsidRPr="00DE111F">
        <w:rPr>
          <w:rFonts w:ascii="Arial" w:hAnsi="Arial" w:cs="Arial"/>
          <w:sz w:val="20"/>
        </w:rPr>
        <w:t xml:space="preserve">erbauer </w:t>
      </w:r>
      <w:r w:rsidRPr="00DE111F">
        <w:rPr>
          <w:rFonts w:ascii="Arial" w:hAnsi="Arial" w:cs="Arial"/>
          <w:sz w:val="20"/>
        </w:rPr>
        <w:t>que le son hechos llegar tanto por padres de familia, alumnos y docentes, se ha visto necesario la creación de una aplicación web la cual pueda aportar en la optimización de la ejecución de cada proceso llevado a cabo para así brindar la mejor calidad en enseñanza, la entera satisfacción de los implicados y un alto prestigio como institución.</w:t>
      </w:r>
    </w:p>
    <w:p w14:paraId="415CB33A" w14:textId="77777777" w:rsidR="00B26EA7" w:rsidRPr="00DE111F" w:rsidRDefault="00B26EA7" w:rsidP="009773D5">
      <w:pPr>
        <w:pStyle w:val="Ttulo3"/>
        <w:numPr>
          <w:ilvl w:val="2"/>
          <w:numId w:val="36"/>
        </w:numPr>
        <w:ind w:left="426" w:firstLine="0"/>
        <w:rPr>
          <w:rFonts w:ascii="Arial" w:hAnsi="Arial" w:cs="Arial"/>
          <w:sz w:val="24"/>
          <w:szCs w:val="26"/>
        </w:rPr>
      </w:pPr>
      <w:bookmarkStart w:id="55" w:name="_Toc448419766"/>
      <w:bookmarkStart w:id="56" w:name="_Toc449430184"/>
      <w:bookmarkStart w:id="57" w:name="_Toc450136696"/>
      <w:bookmarkStart w:id="58" w:name="_Toc469397513"/>
      <w:r w:rsidRPr="00DE111F">
        <w:rPr>
          <w:rFonts w:ascii="Arial" w:hAnsi="Arial" w:cs="Arial"/>
          <w:sz w:val="24"/>
          <w:szCs w:val="26"/>
        </w:rPr>
        <w:t>Justificación Académica</w:t>
      </w:r>
      <w:bookmarkEnd w:id="55"/>
      <w:bookmarkEnd w:id="56"/>
      <w:bookmarkEnd w:id="57"/>
      <w:bookmarkEnd w:id="58"/>
    </w:p>
    <w:p w14:paraId="1C549655" w14:textId="4957B8DF" w:rsidR="00B26EA7" w:rsidRPr="00DE111F" w:rsidRDefault="00B26EA7" w:rsidP="00553899">
      <w:pPr>
        <w:pStyle w:val="Prrafodelista"/>
        <w:spacing w:after="0" w:line="360" w:lineRule="auto"/>
        <w:ind w:left="993"/>
        <w:jc w:val="both"/>
        <w:rPr>
          <w:rFonts w:ascii="Arial" w:hAnsi="Arial" w:cs="Arial"/>
          <w:sz w:val="20"/>
        </w:rPr>
      </w:pPr>
      <w:r w:rsidRPr="00DE111F">
        <w:rPr>
          <w:rFonts w:ascii="Arial" w:hAnsi="Arial" w:cs="Arial"/>
          <w:sz w:val="20"/>
        </w:rPr>
        <w:t xml:space="preserve">Debido a que la accesibilidad de Internet en los hogares ha crecido considerablemente, es por ellos el uso de la tecnología de información web enfocándose en el manejo de procesos del colegio ya sea usado por el personal administrativo, alumno y docentes. </w:t>
      </w:r>
    </w:p>
    <w:p w14:paraId="741801AF" w14:textId="16F4A604" w:rsidR="00B26EA7" w:rsidRPr="00DE111F" w:rsidRDefault="00FA5026" w:rsidP="00FA5026">
      <w:pPr>
        <w:pStyle w:val="Epgrafe"/>
        <w:jc w:val="center"/>
        <w:rPr>
          <w:rFonts w:cs="Arial"/>
          <w:color w:val="auto"/>
          <w:szCs w:val="24"/>
        </w:rPr>
      </w:pPr>
      <w:bookmarkStart w:id="59" w:name="_Toc468907612"/>
      <w:r w:rsidRPr="00DE111F">
        <w:rPr>
          <w:rFonts w:cs="Arial"/>
          <w:color w:val="auto"/>
        </w:rPr>
        <w:t xml:space="preserve">Tabla </w:t>
      </w:r>
      <w:r w:rsidRPr="00DE111F">
        <w:rPr>
          <w:rFonts w:cs="Arial"/>
          <w:color w:val="auto"/>
        </w:rPr>
        <w:fldChar w:fldCharType="begin"/>
      </w:r>
      <w:r w:rsidRPr="00DE111F">
        <w:rPr>
          <w:rFonts w:cs="Arial"/>
          <w:color w:val="auto"/>
        </w:rPr>
        <w:instrText xml:space="preserve"> SEQ Tabla \* ARABIC </w:instrText>
      </w:r>
      <w:r w:rsidRPr="00DE111F">
        <w:rPr>
          <w:rFonts w:cs="Arial"/>
          <w:color w:val="auto"/>
        </w:rPr>
        <w:fldChar w:fldCharType="separate"/>
      </w:r>
      <w:r w:rsidR="00DC5D2E" w:rsidRPr="00DE111F">
        <w:rPr>
          <w:rFonts w:cs="Arial"/>
          <w:noProof/>
          <w:color w:val="auto"/>
        </w:rPr>
        <w:t>2</w:t>
      </w:r>
      <w:r w:rsidRPr="00DE111F">
        <w:rPr>
          <w:rFonts w:cs="Arial"/>
          <w:color w:val="auto"/>
        </w:rPr>
        <w:fldChar w:fldCharType="end"/>
      </w:r>
      <w:r w:rsidR="00B37DA7" w:rsidRPr="00DE111F">
        <w:rPr>
          <w:rFonts w:cs="Arial"/>
          <w:color w:val="auto"/>
        </w:rPr>
        <w:t>:</w:t>
      </w:r>
      <w:r w:rsidR="00B37DA7" w:rsidRPr="00DE111F">
        <w:rPr>
          <w:rFonts w:cs="Arial"/>
          <w:color w:val="auto"/>
          <w:szCs w:val="24"/>
        </w:rPr>
        <w:t xml:space="preserve"> </w:t>
      </w:r>
      <w:r w:rsidR="00B37DA7" w:rsidRPr="00DE111F">
        <w:rPr>
          <w:rFonts w:cs="Arial"/>
          <w:b w:val="0"/>
          <w:color w:val="auto"/>
          <w:szCs w:val="24"/>
        </w:rPr>
        <w:t>Porcentaje de hogares con acceso a Internet (2010-2014)</w:t>
      </w:r>
      <w:bookmarkEnd w:id="59"/>
    </w:p>
    <w:p w14:paraId="5805895D" w14:textId="74626905" w:rsidR="00B26EA7" w:rsidRPr="00DE111F" w:rsidRDefault="002875B2" w:rsidP="00310ED8">
      <w:pPr>
        <w:pStyle w:val="Prrafodelista"/>
        <w:spacing w:after="0" w:line="360" w:lineRule="auto"/>
        <w:ind w:left="360"/>
        <w:rPr>
          <w:rFonts w:ascii="Arial" w:hAnsi="Arial" w:cs="Arial"/>
          <w:szCs w:val="24"/>
        </w:rPr>
      </w:pPr>
      <w:r w:rsidRPr="00DE111F">
        <w:rPr>
          <w:rFonts w:ascii="Arial" w:hAnsi="Arial" w:cs="Arial"/>
          <w:noProof/>
        </w:rPr>
        <w:drawing>
          <wp:anchor distT="0" distB="0" distL="114300" distR="114300" simplePos="0" relativeHeight="251579392" behindDoc="0" locked="0" layoutInCell="1" allowOverlap="1" wp14:anchorId="404175B3" wp14:editId="736C519E">
            <wp:simplePos x="0" y="0"/>
            <wp:positionH relativeFrom="column">
              <wp:posOffset>1280795</wp:posOffset>
            </wp:positionH>
            <wp:positionV relativeFrom="paragraph">
              <wp:posOffset>31750</wp:posOffset>
            </wp:positionV>
            <wp:extent cx="3106420" cy="1769745"/>
            <wp:effectExtent l="19050" t="19050" r="17780" b="2095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6420" cy="176974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6773991D" w14:textId="77777777" w:rsidR="00B26EA7" w:rsidRPr="00DE111F" w:rsidRDefault="00B26EA7" w:rsidP="00310ED8">
      <w:pPr>
        <w:pStyle w:val="Prrafodelista"/>
        <w:spacing w:after="0" w:line="360" w:lineRule="auto"/>
        <w:ind w:left="360"/>
        <w:rPr>
          <w:rFonts w:ascii="Arial" w:hAnsi="Arial" w:cs="Arial"/>
          <w:szCs w:val="24"/>
        </w:rPr>
      </w:pPr>
    </w:p>
    <w:p w14:paraId="58C5CFB1" w14:textId="77777777" w:rsidR="00B26EA7" w:rsidRPr="00DE111F" w:rsidRDefault="00B26EA7" w:rsidP="00310ED8">
      <w:pPr>
        <w:pStyle w:val="Prrafodelista"/>
        <w:spacing w:after="0" w:line="360" w:lineRule="auto"/>
        <w:ind w:left="360"/>
        <w:rPr>
          <w:rFonts w:ascii="Arial" w:hAnsi="Arial" w:cs="Arial"/>
          <w:szCs w:val="24"/>
        </w:rPr>
      </w:pPr>
    </w:p>
    <w:p w14:paraId="37BD9131" w14:textId="77777777" w:rsidR="00B26EA7" w:rsidRPr="00DE111F" w:rsidRDefault="00B26EA7" w:rsidP="00310ED8">
      <w:pPr>
        <w:pStyle w:val="Prrafodelista"/>
        <w:spacing w:after="0" w:line="360" w:lineRule="auto"/>
        <w:ind w:left="360"/>
        <w:rPr>
          <w:rFonts w:ascii="Arial" w:hAnsi="Arial" w:cs="Arial"/>
          <w:szCs w:val="24"/>
        </w:rPr>
      </w:pPr>
    </w:p>
    <w:p w14:paraId="7E77E11C" w14:textId="77777777" w:rsidR="00B26EA7" w:rsidRPr="00DE111F" w:rsidRDefault="00B26EA7" w:rsidP="00310ED8">
      <w:pPr>
        <w:pStyle w:val="Prrafodelista"/>
        <w:spacing w:after="0" w:line="360" w:lineRule="auto"/>
        <w:ind w:left="360"/>
        <w:rPr>
          <w:rFonts w:ascii="Arial" w:hAnsi="Arial" w:cs="Arial"/>
          <w:szCs w:val="24"/>
        </w:rPr>
      </w:pPr>
    </w:p>
    <w:p w14:paraId="6A473BA7" w14:textId="77777777" w:rsidR="00B26EA7" w:rsidRPr="00DE111F" w:rsidRDefault="00B26EA7" w:rsidP="00310ED8">
      <w:pPr>
        <w:spacing w:after="0" w:line="360" w:lineRule="auto"/>
        <w:rPr>
          <w:rFonts w:ascii="Arial" w:hAnsi="Arial" w:cs="Arial"/>
        </w:rPr>
      </w:pPr>
    </w:p>
    <w:p w14:paraId="49C872F3" w14:textId="77777777" w:rsidR="00B26EA7" w:rsidRPr="00DE111F" w:rsidRDefault="00B26EA7" w:rsidP="00310ED8">
      <w:pPr>
        <w:spacing w:after="0" w:line="360" w:lineRule="auto"/>
        <w:rPr>
          <w:rFonts w:ascii="Arial" w:hAnsi="Arial" w:cs="Arial"/>
        </w:rPr>
      </w:pPr>
    </w:p>
    <w:p w14:paraId="29EEA2BB" w14:textId="77777777" w:rsidR="00B26EA7" w:rsidRPr="00DE111F" w:rsidRDefault="00B26EA7" w:rsidP="00310ED8">
      <w:pPr>
        <w:spacing w:after="0" w:line="360" w:lineRule="auto"/>
        <w:rPr>
          <w:rFonts w:ascii="Arial" w:hAnsi="Arial" w:cs="Arial"/>
        </w:rPr>
      </w:pPr>
    </w:p>
    <w:p w14:paraId="7ADE51B2" w14:textId="5DCB167C" w:rsidR="00B26EA7" w:rsidRPr="00DE111F" w:rsidRDefault="00B37DA7" w:rsidP="00310ED8">
      <w:pPr>
        <w:pStyle w:val="Sinespaciado"/>
        <w:spacing w:line="360" w:lineRule="auto"/>
        <w:jc w:val="center"/>
        <w:rPr>
          <w:rFonts w:ascii="Arial" w:hAnsi="Arial" w:cs="Arial"/>
          <w:b/>
          <w:sz w:val="20"/>
          <w:szCs w:val="24"/>
        </w:rPr>
      </w:pPr>
      <w:r w:rsidRPr="00DE111F">
        <w:rPr>
          <w:rFonts w:ascii="Arial" w:hAnsi="Arial" w:cs="Arial"/>
          <w:b/>
          <w:sz w:val="20"/>
          <w:szCs w:val="24"/>
        </w:rPr>
        <w:t>Fuente</w:t>
      </w:r>
      <w:r w:rsidR="00B26EA7" w:rsidRPr="00DE111F">
        <w:rPr>
          <w:rFonts w:ascii="Arial" w:hAnsi="Arial" w:cs="Arial"/>
          <w:b/>
          <w:sz w:val="20"/>
          <w:szCs w:val="24"/>
        </w:rPr>
        <w:t xml:space="preserve">: </w:t>
      </w:r>
      <w:r w:rsidR="00B26EA7" w:rsidRPr="00DE111F">
        <w:rPr>
          <w:rFonts w:ascii="Arial" w:hAnsi="Arial" w:cs="Arial"/>
          <w:sz w:val="20"/>
          <w:szCs w:val="24"/>
        </w:rPr>
        <w:t>INEI</w:t>
      </w:r>
    </w:p>
    <w:p w14:paraId="635803F7" w14:textId="0FB65E29" w:rsidR="00B26EA7" w:rsidRPr="00DE111F" w:rsidRDefault="00FA5026" w:rsidP="00FA5026">
      <w:pPr>
        <w:pStyle w:val="Epgrafe"/>
        <w:jc w:val="center"/>
        <w:rPr>
          <w:rFonts w:cs="Arial"/>
          <w:b w:val="0"/>
          <w:color w:val="auto"/>
        </w:rPr>
      </w:pPr>
      <w:bookmarkStart w:id="60" w:name="_Toc468907613"/>
      <w:r w:rsidRPr="00DE111F">
        <w:rPr>
          <w:rFonts w:cs="Arial"/>
          <w:color w:val="auto"/>
        </w:rPr>
        <w:t xml:space="preserve">Tabla </w:t>
      </w:r>
      <w:r w:rsidRPr="00DE111F">
        <w:rPr>
          <w:rFonts w:cs="Arial"/>
          <w:color w:val="auto"/>
        </w:rPr>
        <w:fldChar w:fldCharType="begin"/>
      </w:r>
      <w:r w:rsidRPr="00DE111F">
        <w:rPr>
          <w:rFonts w:cs="Arial"/>
          <w:color w:val="auto"/>
        </w:rPr>
        <w:instrText xml:space="preserve"> SEQ Tabla \* ARABIC </w:instrText>
      </w:r>
      <w:r w:rsidRPr="00DE111F">
        <w:rPr>
          <w:rFonts w:cs="Arial"/>
          <w:color w:val="auto"/>
        </w:rPr>
        <w:fldChar w:fldCharType="separate"/>
      </w:r>
      <w:r w:rsidR="00DC5D2E" w:rsidRPr="00DE111F">
        <w:rPr>
          <w:rFonts w:cs="Arial"/>
          <w:noProof/>
          <w:color w:val="auto"/>
        </w:rPr>
        <w:t>3</w:t>
      </w:r>
      <w:r w:rsidRPr="00DE111F">
        <w:rPr>
          <w:rFonts w:cs="Arial"/>
          <w:color w:val="auto"/>
        </w:rPr>
        <w:fldChar w:fldCharType="end"/>
      </w:r>
      <w:r w:rsidR="005A610C" w:rsidRPr="00DE111F">
        <w:rPr>
          <w:rFonts w:cs="Arial"/>
          <w:color w:val="auto"/>
        </w:rPr>
        <w:t>:</w:t>
      </w:r>
      <w:r w:rsidR="00C53B4A" w:rsidRPr="00DE111F">
        <w:rPr>
          <w:rFonts w:cs="Arial"/>
          <w:color w:val="auto"/>
        </w:rPr>
        <w:t xml:space="preserve"> </w:t>
      </w:r>
      <w:r w:rsidR="005A610C" w:rsidRPr="00DE111F">
        <w:rPr>
          <w:rFonts w:cs="Arial"/>
          <w:b w:val="0"/>
          <w:color w:val="auto"/>
        </w:rPr>
        <w:t>Porcentaje de población de 6 y más años de edad que hace uso de internet según el nivel educativo en lima metropolitana. (2010-2014)</w:t>
      </w:r>
      <w:bookmarkEnd w:id="60"/>
    </w:p>
    <w:p w14:paraId="429D0AD3" w14:textId="0EE2321A" w:rsidR="00B26EA7" w:rsidRPr="00DE111F" w:rsidRDefault="002875B2" w:rsidP="00310ED8">
      <w:pPr>
        <w:spacing w:after="0" w:line="360" w:lineRule="auto"/>
        <w:rPr>
          <w:rFonts w:ascii="Arial" w:hAnsi="Arial" w:cs="Arial"/>
        </w:rPr>
      </w:pPr>
      <w:r w:rsidRPr="00DE111F">
        <w:rPr>
          <w:rFonts w:ascii="Arial" w:hAnsi="Arial" w:cs="Arial"/>
          <w:noProof/>
          <w:sz w:val="18"/>
          <w:szCs w:val="18"/>
        </w:rPr>
        <w:drawing>
          <wp:anchor distT="0" distB="0" distL="114300" distR="114300" simplePos="0" relativeHeight="251545600" behindDoc="0" locked="0" layoutInCell="1" allowOverlap="1" wp14:anchorId="50663B26" wp14:editId="1D841A9A">
            <wp:simplePos x="0" y="0"/>
            <wp:positionH relativeFrom="column">
              <wp:posOffset>1280795</wp:posOffset>
            </wp:positionH>
            <wp:positionV relativeFrom="paragraph">
              <wp:posOffset>67310</wp:posOffset>
            </wp:positionV>
            <wp:extent cx="3276600" cy="1894840"/>
            <wp:effectExtent l="19050" t="19050" r="19050" b="1016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76600" cy="18948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1DB5104E" w14:textId="77777777" w:rsidR="00B26EA7" w:rsidRPr="00DE111F" w:rsidRDefault="00B26EA7" w:rsidP="00310ED8">
      <w:pPr>
        <w:spacing w:after="0" w:line="360" w:lineRule="auto"/>
        <w:rPr>
          <w:rFonts w:ascii="Arial" w:hAnsi="Arial" w:cs="Arial"/>
        </w:rPr>
      </w:pPr>
    </w:p>
    <w:p w14:paraId="463F3709" w14:textId="77777777" w:rsidR="00B26EA7" w:rsidRPr="00DE111F" w:rsidRDefault="00B26EA7" w:rsidP="00310ED8">
      <w:pPr>
        <w:spacing w:after="0" w:line="360" w:lineRule="auto"/>
        <w:rPr>
          <w:rFonts w:ascii="Arial" w:hAnsi="Arial" w:cs="Arial"/>
        </w:rPr>
      </w:pPr>
    </w:p>
    <w:p w14:paraId="022F1EAD" w14:textId="77777777" w:rsidR="00B26EA7" w:rsidRPr="00DE111F" w:rsidRDefault="00B26EA7" w:rsidP="00310ED8">
      <w:pPr>
        <w:spacing w:after="0" w:line="360" w:lineRule="auto"/>
        <w:rPr>
          <w:rFonts w:ascii="Arial" w:hAnsi="Arial" w:cs="Arial"/>
        </w:rPr>
      </w:pPr>
    </w:p>
    <w:p w14:paraId="64B8947C" w14:textId="77777777" w:rsidR="00B26EA7" w:rsidRPr="00DE111F" w:rsidRDefault="00B26EA7" w:rsidP="00310ED8">
      <w:pPr>
        <w:spacing w:after="0" w:line="360" w:lineRule="auto"/>
        <w:rPr>
          <w:rFonts w:ascii="Arial" w:hAnsi="Arial" w:cs="Arial"/>
        </w:rPr>
      </w:pPr>
    </w:p>
    <w:p w14:paraId="18253763" w14:textId="77777777" w:rsidR="00B26EA7" w:rsidRPr="00DE111F" w:rsidRDefault="00B26EA7" w:rsidP="00310ED8">
      <w:pPr>
        <w:spacing w:after="0" w:line="360" w:lineRule="auto"/>
        <w:rPr>
          <w:rFonts w:ascii="Arial" w:hAnsi="Arial" w:cs="Arial"/>
        </w:rPr>
      </w:pPr>
    </w:p>
    <w:p w14:paraId="66CA8F61" w14:textId="14B954DF" w:rsidR="00B26EA7" w:rsidRPr="00DE111F" w:rsidRDefault="00B26EA7" w:rsidP="00310ED8">
      <w:pPr>
        <w:spacing w:after="0" w:line="360" w:lineRule="auto"/>
        <w:rPr>
          <w:rFonts w:ascii="Arial" w:hAnsi="Arial" w:cs="Arial"/>
        </w:rPr>
      </w:pPr>
    </w:p>
    <w:p w14:paraId="68F8BBB9" w14:textId="77777777" w:rsidR="005A610C" w:rsidRPr="00DE111F" w:rsidRDefault="005A610C" w:rsidP="00310ED8">
      <w:pPr>
        <w:spacing w:after="0" w:line="360" w:lineRule="auto"/>
        <w:jc w:val="center"/>
        <w:rPr>
          <w:rFonts w:ascii="Arial" w:hAnsi="Arial" w:cs="Arial"/>
          <w:b/>
          <w:sz w:val="18"/>
          <w:szCs w:val="18"/>
        </w:rPr>
      </w:pPr>
    </w:p>
    <w:p w14:paraId="434C8A63" w14:textId="77777777" w:rsidR="002875B2" w:rsidRPr="00DE111F" w:rsidRDefault="002875B2" w:rsidP="00310ED8">
      <w:pPr>
        <w:pStyle w:val="Sinespaciado"/>
        <w:spacing w:line="360" w:lineRule="auto"/>
        <w:jc w:val="center"/>
        <w:rPr>
          <w:rFonts w:ascii="Arial" w:hAnsi="Arial" w:cs="Arial"/>
          <w:b/>
          <w:sz w:val="20"/>
          <w:szCs w:val="24"/>
        </w:rPr>
      </w:pPr>
    </w:p>
    <w:p w14:paraId="443534B4" w14:textId="1B325814" w:rsidR="000906BF" w:rsidRPr="00DE111F" w:rsidRDefault="005A610C" w:rsidP="00553899">
      <w:pPr>
        <w:pStyle w:val="Sinespaciado"/>
        <w:spacing w:line="360" w:lineRule="auto"/>
        <w:jc w:val="center"/>
        <w:rPr>
          <w:rFonts w:ascii="Arial" w:hAnsi="Arial" w:cs="Arial"/>
          <w:b/>
          <w:sz w:val="20"/>
          <w:szCs w:val="24"/>
        </w:rPr>
      </w:pPr>
      <w:r w:rsidRPr="00DE111F">
        <w:rPr>
          <w:rFonts w:ascii="Arial" w:hAnsi="Arial" w:cs="Arial"/>
          <w:b/>
          <w:sz w:val="20"/>
          <w:szCs w:val="24"/>
        </w:rPr>
        <w:t xml:space="preserve">Fuente: </w:t>
      </w:r>
      <w:r w:rsidRPr="00DE111F">
        <w:rPr>
          <w:rFonts w:ascii="Arial" w:hAnsi="Arial" w:cs="Arial"/>
          <w:sz w:val="20"/>
          <w:szCs w:val="24"/>
        </w:rPr>
        <w:t>INEI</w:t>
      </w:r>
      <w:r w:rsidR="000906BF" w:rsidRPr="00DE111F">
        <w:rPr>
          <w:rFonts w:ascii="Arial" w:hAnsi="Arial" w:cs="Arial"/>
          <w:b/>
          <w:sz w:val="20"/>
          <w:szCs w:val="24"/>
        </w:rPr>
        <w:br w:type="page"/>
      </w:r>
    </w:p>
    <w:p w14:paraId="12E81169" w14:textId="2C80231F" w:rsidR="00A0444C" w:rsidRPr="00DE111F" w:rsidRDefault="005F20B7" w:rsidP="009773D5">
      <w:pPr>
        <w:pStyle w:val="Ttulo2"/>
        <w:numPr>
          <w:ilvl w:val="1"/>
          <w:numId w:val="36"/>
        </w:numPr>
        <w:tabs>
          <w:tab w:val="left" w:pos="567"/>
        </w:tabs>
        <w:spacing w:before="0" w:line="240" w:lineRule="auto"/>
        <w:jc w:val="both"/>
        <w:rPr>
          <w:rFonts w:ascii="Arial" w:hAnsi="Arial" w:cs="Arial"/>
          <w:b/>
          <w:color w:val="auto"/>
          <w:sz w:val="24"/>
          <w:szCs w:val="24"/>
        </w:rPr>
      </w:pPr>
      <w:bookmarkStart w:id="61" w:name="_Toc449430185"/>
      <w:bookmarkStart w:id="62" w:name="_Toc450136697"/>
      <w:bookmarkStart w:id="63" w:name="_Toc436321736"/>
      <w:bookmarkStart w:id="64" w:name="_Toc469397514"/>
      <w:r w:rsidRPr="00DE111F">
        <w:rPr>
          <w:rFonts w:ascii="Arial" w:hAnsi="Arial" w:cs="Arial"/>
          <w:b/>
          <w:color w:val="auto"/>
          <w:sz w:val="24"/>
          <w:szCs w:val="24"/>
        </w:rPr>
        <w:lastRenderedPageBreak/>
        <w:t>BENEFICIOS DEL PROYECTO</w:t>
      </w:r>
      <w:bookmarkEnd w:id="61"/>
      <w:bookmarkEnd w:id="62"/>
      <w:bookmarkEnd w:id="64"/>
    </w:p>
    <w:p w14:paraId="4AD0150F" w14:textId="77777777" w:rsidR="00553899" w:rsidRPr="00DE111F" w:rsidRDefault="00553899" w:rsidP="00553899">
      <w:pPr>
        <w:spacing w:after="0" w:line="240" w:lineRule="auto"/>
        <w:rPr>
          <w:rFonts w:ascii="Arial" w:hAnsi="Arial" w:cs="Arial"/>
        </w:rPr>
      </w:pPr>
    </w:p>
    <w:p w14:paraId="6BF09F04" w14:textId="12DB03FB" w:rsidR="00A0444C" w:rsidRPr="00DE111F" w:rsidRDefault="00A0444C" w:rsidP="009773D5">
      <w:pPr>
        <w:pStyle w:val="Ttulo3"/>
        <w:numPr>
          <w:ilvl w:val="2"/>
          <w:numId w:val="36"/>
        </w:numPr>
        <w:spacing w:before="0" w:beforeAutospacing="0" w:after="0" w:afterAutospacing="0"/>
        <w:ind w:left="426" w:firstLine="0"/>
        <w:rPr>
          <w:rFonts w:ascii="Arial" w:hAnsi="Arial" w:cs="Arial"/>
          <w:sz w:val="24"/>
          <w:szCs w:val="26"/>
        </w:rPr>
      </w:pPr>
      <w:bookmarkStart w:id="65" w:name="_Toc469397515"/>
      <w:r w:rsidRPr="00DE111F">
        <w:rPr>
          <w:rFonts w:ascii="Arial" w:hAnsi="Arial" w:cs="Arial"/>
          <w:sz w:val="24"/>
          <w:szCs w:val="26"/>
        </w:rPr>
        <w:t>Beneficios Tangibles</w:t>
      </w:r>
      <w:bookmarkEnd w:id="65"/>
    </w:p>
    <w:p w14:paraId="77347538" w14:textId="77777777" w:rsidR="00553899" w:rsidRPr="00DE111F" w:rsidRDefault="00553899" w:rsidP="00553899">
      <w:pPr>
        <w:rPr>
          <w:rFonts w:ascii="Arial" w:hAnsi="Arial" w:cs="Arial"/>
          <w:sz w:val="24"/>
          <w:szCs w:val="26"/>
        </w:rPr>
      </w:pPr>
    </w:p>
    <w:p w14:paraId="09114D4C" w14:textId="77777777" w:rsidR="00A0444C" w:rsidRPr="00DE111F" w:rsidRDefault="00A0444C" w:rsidP="00947040">
      <w:pPr>
        <w:pStyle w:val="SubTitulo3"/>
        <w:numPr>
          <w:ilvl w:val="0"/>
          <w:numId w:val="5"/>
        </w:numPr>
        <w:ind w:left="1418" w:hanging="284"/>
        <w:jc w:val="both"/>
        <w:rPr>
          <w:b w:val="0"/>
          <w:noProof w:val="0"/>
          <w:sz w:val="22"/>
        </w:rPr>
      </w:pPr>
      <w:r w:rsidRPr="00DE111F">
        <w:rPr>
          <w:noProof w:val="0"/>
          <w:sz w:val="22"/>
        </w:rPr>
        <w:t>Reducción de pérdidas de notas</w:t>
      </w:r>
      <w:r w:rsidRPr="00DE111F">
        <w:rPr>
          <w:b w:val="0"/>
          <w:noProof w:val="0"/>
          <w:sz w:val="22"/>
        </w:rPr>
        <w:t>, tanto la entrada como la salida de las notas de los alumnos del colegio es muy importante, para ello se realizará seguimiento del registro y actualizaciones de estas, de esta manera que sabemos cuándo se están registrando y actualizando.</w:t>
      </w:r>
    </w:p>
    <w:p w14:paraId="77CF255D" w14:textId="0A65D18F" w:rsidR="00A0444C" w:rsidRPr="00DE111F" w:rsidRDefault="00A0444C" w:rsidP="00947040">
      <w:pPr>
        <w:pStyle w:val="SubTitulo3"/>
        <w:numPr>
          <w:ilvl w:val="0"/>
          <w:numId w:val="5"/>
        </w:numPr>
        <w:ind w:left="1418" w:hanging="284"/>
        <w:jc w:val="both"/>
        <w:rPr>
          <w:b w:val="0"/>
          <w:noProof w:val="0"/>
          <w:sz w:val="22"/>
        </w:rPr>
      </w:pPr>
      <w:r w:rsidRPr="00DE111F">
        <w:rPr>
          <w:noProof w:val="0"/>
          <w:sz w:val="22"/>
        </w:rPr>
        <w:t>Mayor rapidez en la atención al cliente</w:t>
      </w:r>
      <w:r w:rsidRPr="00DE111F">
        <w:rPr>
          <w:b w:val="0"/>
          <w:noProof w:val="0"/>
          <w:sz w:val="22"/>
        </w:rPr>
        <w:t xml:space="preserve">, el cliente (padre de familia) es importante para la empresa por tanto se le debe atender lo más pronto posible para que siente que es prioridad del colegio satisfacer sus necesidades, por lo </w:t>
      </w:r>
      <w:r w:rsidR="00636EF0" w:rsidRPr="00DE111F">
        <w:rPr>
          <w:b w:val="0"/>
          <w:noProof w:val="0"/>
          <w:sz w:val="22"/>
        </w:rPr>
        <w:t>tanto,</w:t>
      </w:r>
      <w:r w:rsidRPr="00DE111F">
        <w:rPr>
          <w:b w:val="0"/>
          <w:noProof w:val="0"/>
          <w:sz w:val="22"/>
        </w:rPr>
        <w:t xml:space="preserve"> la institución podrá contar con el módulo registro de alumnos en el sistema, lo cual permitirá atender más rápido al cliente.</w:t>
      </w:r>
    </w:p>
    <w:p w14:paraId="60D948EF" w14:textId="0D0E11EB" w:rsidR="00A0444C" w:rsidRPr="00DE111F" w:rsidRDefault="00A0444C" w:rsidP="00947040">
      <w:pPr>
        <w:pStyle w:val="SubTitulo3"/>
        <w:numPr>
          <w:ilvl w:val="0"/>
          <w:numId w:val="5"/>
        </w:numPr>
        <w:ind w:left="1418" w:hanging="284"/>
        <w:jc w:val="both"/>
        <w:rPr>
          <w:b w:val="0"/>
          <w:noProof w:val="0"/>
          <w:sz w:val="22"/>
        </w:rPr>
      </w:pPr>
      <w:r w:rsidRPr="00DE111F">
        <w:rPr>
          <w:noProof w:val="0"/>
          <w:sz w:val="22"/>
        </w:rPr>
        <w:t>Ahorro de tiempo en el control del progreso de los alumnos</w:t>
      </w:r>
      <w:r w:rsidRPr="00DE111F">
        <w:rPr>
          <w:b w:val="0"/>
          <w:noProof w:val="0"/>
          <w:sz w:val="22"/>
        </w:rPr>
        <w:t>, mediante el sistema se le</w:t>
      </w:r>
      <w:r w:rsidR="00636EF0" w:rsidRPr="00DE111F">
        <w:rPr>
          <w:b w:val="0"/>
          <w:noProof w:val="0"/>
          <w:sz w:val="22"/>
        </w:rPr>
        <w:t>s</w:t>
      </w:r>
      <w:r w:rsidRPr="00DE111F">
        <w:rPr>
          <w:b w:val="0"/>
          <w:noProof w:val="0"/>
          <w:sz w:val="22"/>
        </w:rPr>
        <w:t xml:space="preserve"> permitirá a los clientes (dirección, docentes, padres de familia y alumnos) mantener actualizado sus notas y el progreso de las mismas y aprendizaje de manera automática.</w:t>
      </w:r>
    </w:p>
    <w:p w14:paraId="0ACFE540" w14:textId="77777777" w:rsidR="00A0444C" w:rsidRPr="00DE111F" w:rsidRDefault="00A0444C" w:rsidP="00310ED8">
      <w:pPr>
        <w:spacing w:after="0" w:line="360" w:lineRule="auto"/>
        <w:jc w:val="both"/>
        <w:rPr>
          <w:rFonts w:ascii="Arial" w:hAnsi="Arial" w:cs="Arial"/>
        </w:rPr>
      </w:pPr>
    </w:p>
    <w:p w14:paraId="649A755B" w14:textId="77777777" w:rsidR="00A0444C" w:rsidRPr="00DE111F" w:rsidRDefault="00A0444C" w:rsidP="009773D5">
      <w:pPr>
        <w:pStyle w:val="Ttulo3"/>
        <w:numPr>
          <w:ilvl w:val="2"/>
          <w:numId w:val="36"/>
        </w:numPr>
        <w:spacing w:before="0" w:beforeAutospacing="0" w:after="0" w:afterAutospacing="0"/>
        <w:ind w:left="426" w:firstLine="0"/>
        <w:rPr>
          <w:rFonts w:ascii="Arial" w:hAnsi="Arial" w:cs="Arial"/>
          <w:sz w:val="24"/>
          <w:szCs w:val="26"/>
        </w:rPr>
      </w:pPr>
      <w:bookmarkStart w:id="66" w:name="_Toc388557174"/>
      <w:bookmarkStart w:id="67" w:name="_Toc404259088"/>
      <w:bookmarkStart w:id="68" w:name="_Toc425205456"/>
      <w:bookmarkStart w:id="69" w:name="_Toc469397516"/>
      <w:r w:rsidRPr="00DE111F">
        <w:rPr>
          <w:rFonts w:ascii="Arial" w:hAnsi="Arial" w:cs="Arial"/>
          <w:sz w:val="24"/>
          <w:szCs w:val="26"/>
        </w:rPr>
        <w:t>Beneficios Intangibles</w:t>
      </w:r>
      <w:bookmarkEnd w:id="66"/>
      <w:bookmarkEnd w:id="67"/>
      <w:bookmarkEnd w:id="68"/>
      <w:bookmarkEnd w:id="69"/>
    </w:p>
    <w:p w14:paraId="14950B3D" w14:textId="77777777" w:rsidR="00A0444C" w:rsidRPr="00DE111F" w:rsidRDefault="00A0444C" w:rsidP="00553899">
      <w:pPr>
        <w:pStyle w:val="Prrafodelista"/>
        <w:spacing w:after="0" w:line="240" w:lineRule="auto"/>
        <w:ind w:left="1985"/>
        <w:contextualSpacing w:val="0"/>
        <w:jc w:val="both"/>
        <w:rPr>
          <w:rFonts w:ascii="Arial" w:hAnsi="Arial" w:cs="Arial"/>
        </w:rPr>
      </w:pPr>
    </w:p>
    <w:p w14:paraId="34DCDB35" w14:textId="46380A28" w:rsidR="00A0444C" w:rsidRPr="00DE111F" w:rsidRDefault="00A0444C" w:rsidP="009773D5">
      <w:pPr>
        <w:pStyle w:val="SubTitulo3"/>
        <w:numPr>
          <w:ilvl w:val="0"/>
          <w:numId w:val="22"/>
        </w:numPr>
        <w:ind w:left="1418" w:hanging="284"/>
        <w:contextualSpacing w:val="0"/>
        <w:jc w:val="both"/>
        <w:rPr>
          <w:b w:val="0"/>
          <w:noProof w:val="0"/>
          <w:sz w:val="22"/>
        </w:rPr>
      </w:pPr>
      <w:r w:rsidRPr="00DE111F">
        <w:rPr>
          <w:noProof w:val="0"/>
          <w:sz w:val="22"/>
        </w:rPr>
        <w:t>Mayor prestigio del negocio y satisfacción de los clientes</w:t>
      </w:r>
      <w:r w:rsidRPr="00DE111F">
        <w:rPr>
          <w:b w:val="0"/>
          <w:noProof w:val="0"/>
          <w:sz w:val="22"/>
        </w:rPr>
        <w:t>, el cumplimiento en las fechas de entrega de notas y progreso en el aprendizaje de los alumnos es muy importante tanto para los clientes como para el colegio, ya que los clientes quedarán satisfechos con la manera de llevarse a cabo los procesos y confiarán en el colegio en un futuro, mientras que el colegio se beneficiará con esta confianza ganando mayor respeto y dará al nombre mayor prestigio.</w:t>
      </w:r>
    </w:p>
    <w:p w14:paraId="6EEA85FB" w14:textId="77777777" w:rsidR="00636EF0" w:rsidRPr="00DE111F" w:rsidRDefault="00636EF0" w:rsidP="00310ED8">
      <w:pPr>
        <w:pStyle w:val="SubTitulo3"/>
        <w:ind w:left="1134"/>
        <w:jc w:val="both"/>
        <w:rPr>
          <w:b w:val="0"/>
          <w:noProof w:val="0"/>
          <w:sz w:val="22"/>
        </w:rPr>
      </w:pPr>
    </w:p>
    <w:p w14:paraId="3BB4E127" w14:textId="480942A2" w:rsidR="00A0444C" w:rsidRPr="00DE111F" w:rsidRDefault="00E07A03" w:rsidP="00FA5026">
      <w:pPr>
        <w:pStyle w:val="SubTitulo3"/>
        <w:ind w:left="1418" w:hanging="284"/>
        <w:jc w:val="both"/>
      </w:pPr>
      <w:r w:rsidRPr="00DE111F">
        <w:rPr>
          <w:noProof w:val="0"/>
          <w:sz w:val="22"/>
        </w:rPr>
        <w:t xml:space="preserve">b) </w:t>
      </w:r>
      <w:r w:rsidR="00A0444C" w:rsidRPr="00DE111F">
        <w:rPr>
          <w:noProof w:val="0"/>
          <w:sz w:val="22"/>
        </w:rPr>
        <w:t>Mejor coordinación entre las áreas</w:t>
      </w:r>
      <w:r w:rsidR="00A0444C" w:rsidRPr="00DE111F">
        <w:rPr>
          <w:b w:val="0"/>
          <w:noProof w:val="0"/>
          <w:sz w:val="22"/>
        </w:rPr>
        <w:t>, la comunicación entre las áreas del colegio es muy importante para optimizar los tiempos de procesos, por tanto el sistema tendrá los módulos integrados permitiendo de este modo tener la información actualizada entra todas las áreas.</w:t>
      </w:r>
    </w:p>
    <w:p w14:paraId="3EBFCBF5" w14:textId="38350CD2" w:rsidR="005A610C" w:rsidRPr="00DE111F" w:rsidRDefault="005A610C" w:rsidP="00310ED8">
      <w:pPr>
        <w:spacing w:line="360" w:lineRule="auto"/>
        <w:rPr>
          <w:rFonts w:ascii="Arial" w:hAnsi="Arial" w:cs="Arial"/>
        </w:rPr>
      </w:pPr>
      <w:r w:rsidRPr="00DE111F">
        <w:rPr>
          <w:rFonts w:ascii="Arial" w:hAnsi="Arial" w:cs="Arial"/>
        </w:rPr>
        <w:br w:type="page"/>
      </w:r>
    </w:p>
    <w:p w14:paraId="015BED01" w14:textId="6914EE73" w:rsidR="005F20B7" w:rsidRPr="00DE111F" w:rsidRDefault="00F90C21" w:rsidP="009773D5">
      <w:pPr>
        <w:pStyle w:val="Ttulo2"/>
        <w:numPr>
          <w:ilvl w:val="1"/>
          <w:numId w:val="36"/>
        </w:numPr>
        <w:tabs>
          <w:tab w:val="left" w:pos="567"/>
        </w:tabs>
        <w:spacing w:before="0" w:line="240" w:lineRule="auto"/>
        <w:jc w:val="both"/>
        <w:rPr>
          <w:rFonts w:ascii="Arial" w:hAnsi="Arial" w:cs="Arial"/>
          <w:b/>
          <w:color w:val="auto"/>
          <w:sz w:val="24"/>
        </w:rPr>
      </w:pPr>
      <w:bookmarkStart w:id="70" w:name="_Toc449430186"/>
      <w:bookmarkStart w:id="71" w:name="_Toc450136698"/>
      <w:bookmarkStart w:id="72" w:name="_Toc469397517"/>
      <w:r w:rsidRPr="00DE111F">
        <w:rPr>
          <w:rFonts w:ascii="Arial" w:hAnsi="Arial" w:cs="Arial"/>
          <w:b/>
          <w:noProof/>
          <w:color w:val="auto"/>
          <w:sz w:val="24"/>
        </w:rPr>
        <w:lastRenderedPageBreak/>
        <w:drawing>
          <wp:anchor distT="0" distB="0" distL="114300" distR="114300" simplePos="0" relativeHeight="251544576" behindDoc="0" locked="0" layoutInCell="1" allowOverlap="1" wp14:anchorId="7B458BA5" wp14:editId="6FFD57B1">
            <wp:simplePos x="0" y="0"/>
            <wp:positionH relativeFrom="column">
              <wp:posOffset>261620</wp:posOffset>
            </wp:positionH>
            <wp:positionV relativeFrom="paragraph">
              <wp:posOffset>547370</wp:posOffset>
            </wp:positionV>
            <wp:extent cx="5391785" cy="2248535"/>
            <wp:effectExtent l="19050" t="19050" r="18415" b="1841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785" cy="224853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FD4164" w:rsidRPr="00DE111F">
        <w:rPr>
          <w:rFonts w:ascii="Arial" w:hAnsi="Arial" w:cs="Arial"/>
          <w:b/>
          <w:color w:val="auto"/>
          <w:sz w:val="24"/>
          <w:szCs w:val="24"/>
        </w:rPr>
        <w:t>ALCANCE</w:t>
      </w:r>
      <w:bookmarkEnd w:id="63"/>
      <w:r w:rsidR="005F20B7" w:rsidRPr="00DE111F">
        <w:rPr>
          <w:rFonts w:ascii="Arial" w:hAnsi="Arial" w:cs="Arial"/>
          <w:b/>
          <w:color w:val="auto"/>
          <w:sz w:val="24"/>
          <w:szCs w:val="24"/>
        </w:rPr>
        <w:t>S</w:t>
      </w:r>
      <w:bookmarkEnd w:id="70"/>
      <w:bookmarkEnd w:id="71"/>
      <w:bookmarkEnd w:id="72"/>
    </w:p>
    <w:p w14:paraId="233348CE" w14:textId="4363DCA8" w:rsidR="005A610C" w:rsidRPr="00DE111F" w:rsidRDefault="001E0BC7" w:rsidP="00310ED8">
      <w:pPr>
        <w:pStyle w:val="Epgrafe"/>
        <w:spacing w:line="360" w:lineRule="auto"/>
        <w:jc w:val="center"/>
        <w:rPr>
          <w:rFonts w:cs="Arial"/>
          <w:color w:val="auto"/>
          <w:sz w:val="20"/>
          <w:szCs w:val="20"/>
        </w:rPr>
      </w:pPr>
      <w:bookmarkStart w:id="73" w:name="_Toc468907521"/>
      <w:r w:rsidRPr="00DE111F">
        <w:rPr>
          <w:rFonts w:cs="Arial"/>
          <w:color w:val="auto"/>
          <w:sz w:val="20"/>
          <w:szCs w:val="20"/>
        </w:rPr>
        <w:t xml:space="preserve">Ilustración </w:t>
      </w:r>
      <w:r w:rsidR="0036506A" w:rsidRPr="00DE111F">
        <w:rPr>
          <w:rFonts w:cs="Arial"/>
          <w:color w:val="auto"/>
          <w:sz w:val="20"/>
          <w:szCs w:val="20"/>
        </w:rPr>
        <w:fldChar w:fldCharType="begin"/>
      </w:r>
      <w:r w:rsidR="0036506A" w:rsidRPr="00DE111F">
        <w:rPr>
          <w:rFonts w:cs="Arial"/>
          <w:color w:val="auto"/>
          <w:sz w:val="20"/>
          <w:szCs w:val="20"/>
        </w:rPr>
        <w:instrText xml:space="preserve"> SEQ Ilustración \* ARABIC </w:instrText>
      </w:r>
      <w:r w:rsidR="0036506A" w:rsidRPr="00DE111F">
        <w:rPr>
          <w:rFonts w:cs="Arial"/>
          <w:color w:val="auto"/>
          <w:sz w:val="20"/>
          <w:szCs w:val="20"/>
        </w:rPr>
        <w:fldChar w:fldCharType="separate"/>
      </w:r>
      <w:r w:rsidR="004E50C3" w:rsidRPr="00DE111F">
        <w:rPr>
          <w:rFonts w:cs="Arial"/>
          <w:noProof/>
          <w:color w:val="auto"/>
          <w:sz w:val="20"/>
          <w:szCs w:val="20"/>
        </w:rPr>
        <w:t>1</w:t>
      </w:r>
      <w:r w:rsidR="0036506A" w:rsidRPr="00DE111F">
        <w:rPr>
          <w:rFonts w:cs="Arial"/>
          <w:color w:val="auto"/>
          <w:sz w:val="20"/>
          <w:szCs w:val="20"/>
        </w:rPr>
        <w:fldChar w:fldCharType="end"/>
      </w:r>
      <w:r w:rsidR="005A610C" w:rsidRPr="00DE111F">
        <w:rPr>
          <w:rFonts w:cs="Arial"/>
          <w:color w:val="auto"/>
          <w:sz w:val="20"/>
          <w:szCs w:val="20"/>
        </w:rPr>
        <w:t>:</w:t>
      </w:r>
      <w:r w:rsidR="00255B53" w:rsidRPr="00DE111F">
        <w:rPr>
          <w:rFonts w:cs="Arial"/>
          <w:color w:val="auto"/>
          <w:sz w:val="20"/>
          <w:szCs w:val="20"/>
        </w:rPr>
        <w:t xml:space="preserve"> </w:t>
      </w:r>
      <w:r w:rsidR="00141572" w:rsidRPr="00DE111F">
        <w:rPr>
          <w:rFonts w:cs="Arial"/>
          <w:b w:val="0"/>
          <w:color w:val="auto"/>
          <w:sz w:val="20"/>
          <w:szCs w:val="20"/>
        </w:rPr>
        <w:t>Mó</w:t>
      </w:r>
      <w:r w:rsidR="00255B53" w:rsidRPr="00DE111F">
        <w:rPr>
          <w:rFonts w:cs="Arial"/>
          <w:b w:val="0"/>
          <w:color w:val="auto"/>
          <w:sz w:val="20"/>
          <w:szCs w:val="20"/>
        </w:rPr>
        <w:t>dulo de Perfiles</w:t>
      </w:r>
      <w:bookmarkEnd w:id="73"/>
    </w:p>
    <w:p w14:paraId="2CA41E80" w14:textId="77777777" w:rsidR="00B02A8C" w:rsidRDefault="00B02A8C" w:rsidP="00310ED8">
      <w:pPr>
        <w:pStyle w:val="Sinespaciado"/>
        <w:spacing w:line="360" w:lineRule="auto"/>
        <w:jc w:val="center"/>
        <w:rPr>
          <w:rFonts w:ascii="Arial" w:hAnsi="Arial" w:cs="Arial"/>
          <w:b/>
          <w:sz w:val="20"/>
          <w:szCs w:val="24"/>
        </w:rPr>
      </w:pPr>
    </w:p>
    <w:p w14:paraId="2F32DDB5" w14:textId="77777777" w:rsidR="00B02A8C" w:rsidRDefault="00B02A8C" w:rsidP="00310ED8">
      <w:pPr>
        <w:pStyle w:val="Sinespaciado"/>
        <w:spacing w:line="360" w:lineRule="auto"/>
        <w:jc w:val="center"/>
        <w:rPr>
          <w:rFonts w:ascii="Arial" w:hAnsi="Arial" w:cs="Arial"/>
          <w:b/>
          <w:sz w:val="20"/>
          <w:szCs w:val="24"/>
        </w:rPr>
      </w:pPr>
    </w:p>
    <w:p w14:paraId="4D702DFD" w14:textId="77777777" w:rsidR="00B02A8C" w:rsidRDefault="00B02A8C" w:rsidP="00310ED8">
      <w:pPr>
        <w:pStyle w:val="Sinespaciado"/>
        <w:spacing w:line="360" w:lineRule="auto"/>
        <w:jc w:val="center"/>
        <w:rPr>
          <w:rFonts w:ascii="Arial" w:hAnsi="Arial" w:cs="Arial"/>
          <w:b/>
          <w:sz w:val="20"/>
          <w:szCs w:val="24"/>
        </w:rPr>
      </w:pPr>
    </w:p>
    <w:p w14:paraId="63A11674" w14:textId="77777777" w:rsidR="00B02A8C" w:rsidRDefault="00B02A8C" w:rsidP="00310ED8">
      <w:pPr>
        <w:pStyle w:val="Sinespaciado"/>
        <w:spacing w:line="360" w:lineRule="auto"/>
        <w:jc w:val="center"/>
        <w:rPr>
          <w:rFonts w:ascii="Arial" w:hAnsi="Arial" w:cs="Arial"/>
          <w:b/>
          <w:sz w:val="20"/>
          <w:szCs w:val="24"/>
        </w:rPr>
      </w:pPr>
    </w:p>
    <w:p w14:paraId="35E74E49" w14:textId="77777777" w:rsidR="00B02A8C" w:rsidRDefault="00B02A8C" w:rsidP="00310ED8">
      <w:pPr>
        <w:pStyle w:val="Sinespaciado"/>
        <w:spacing w:line="360" w:lineRule="auto"/>
        <w:jc w:val="center"/>
        <w:rPr>
          <w:rFonts w:ascii="Arial" w:hAnsi="Arial" w:cs="Arial"/>
          <w:b/>
          <w:sz w:val="20"/>
          <w:szCs w:val="24"/>
        </w:rPr>
      </w:pPr>
    </w:p>
    <w:p w14:paraId="05B320D0" w14:textId="77777777" w:rsidR="00B02A8C" w:rsidRDefault="00B02A8C" w:rsidP="00310ED8">
      <w:pPr>
        <w:pStyle w:val="Sinespaciado"/>
        <w:spacing w:line="360" w:lineRule="auto"/>
        <w:jc w:val="center"/>
        <w:rPr>
          <w:rFonts w:ascii="Arial" w:hAnsi="Arial" w:cs="Arial"/>
          <w:b/>
          <w:sz w:val="20"/>
          <w:szCs w:val="24"/>
        </w:rPr>
      </w:pPr>
    </w:p>
    <w:p w14:paraId="43FE7A51" w14:textId="77777777" w:rsidR="00B02A8C" w:rsidRDefault="00B02A8C" w:rsidP="00310ED8">
      <w:pPr>
        <w:pStyle w:val="Sinespaciado"/>
        <w:spacing w:line="360" w:lineRule="auto"/>
        <w:jc w:val="center"/>
        <w:rPr>
          <w:rFonts w:ascii="Arial" w:hAnsi="Arial" w:cs="Arial"/>
          <w:b/>
          <w:sz w:val="20"/>
          <w:szCs w:val="24"/>
        </w:rPr>
      </w:pPr>
    </w:p>
    <w:p w14:paraId="14A75C75" w14:textId="77777777" w:rsidR="00B02A8C" w:rsidRDefault="00B02A8C" w:rsidP="00310ED8">
      <w:pPr>
        <w:pStyle w:val="Sinespaciado"/>
        <w:spacing w:line="360" w:lineRule="auto"/>
        <w:jc w:val="center"/>
        <w:rPr>
          <w:rFonts w:ascii="Arial" w:hAnsi="Arial" w:cs="Arial"/>
          <w:b/>
          <w:sz w:val="20"/>
          <w:szCs w:val="24"/>
        </w:rPr>
      </w:pPr>
    </w:p>
    <w:p w14:paraId="73929E9C" w14:textId="77777777" w:rsidR="00B02A8C" w:rsidRDefault="00B02A8C" w:rsidP="00310ED8">
      <w:pPr>
        <w:pStyle w:val="Sinespaciado"/>
        <w:spacing w:line="360" w:lineRule="auto"/>
        <w:jc w:val="center"/>
        <w:rPr>
          <w:rFonts w:ascii="Arial" w:hAnsi="Arial" w:cs="Arial"/>
          <w:b/>
          <w:sz w:val="20"/>
          <w:szCs w:val="24"/>
        </w:rPr>
      </w:pPr>
    </w:p>
    <w:p w14:paraId="5ADBCA05" w14:textId="77777777" w:rsidR="00B02A8C" w:rsidRDefault="00B02A8C" w:rsidP="00310ED8">
      <w:pPr>
        <w:pStyle w:val="Sinespaciado"/>
        <w:spacing w:line="360" w:lineRule="auto"/>
        <w:jc w:val="center"/>
        <w:rPr>
          <w:rFonts w:ascii="Arial" w:hAnsi="Arial" w:cs="Arial"/>
          <w:b/>
          <w:sz w:val="20"/>
          <w:szCs w:val="24"/>
        </w:rPr>
      </w:pPr>
    </w:p>
    <w:p w14:paraId="3CE20BB1" w14:textId="77777777" w:rsidR="00B02A8C" w:rsidRDefault="00B02A8C" w:rsidP="00310ED8">
      <w:pPr>
        <w:pStyle w:val="Sinespaciado"/>
        <w:spacing w:line="360" w:lineRule="auto"/>
        <w:jc w:val="center"/>
        <w:rPr>
          <w:rFonts w:ascii="Arial" w:hAnsi="Arial" w:cs="Arial"/>
          <w:b/>
          <w:sz w:val="20"/>
          <w:szCs w:val="24"/>
        </w:rPr>
      </w:pPr>
    </w:p>
    <w:p w14:paraId="0C86D1DF" w14:textId="5C82EDB7" w:rsidR="00BC1C7C" w:rsidRPr="00DE111F" w:rsidRDefault="00BC1C7C" w:rsidP="00310ED8">
      <w:pPr>
        <w:pStyle w:val="Sinespaciado"/>
        <w:spacing w:line="360" w:lineRule="auto"/>
        <w:jc w:val="center"/>
        <w:rPr>
          <w:rFonts w:ascii="Arial" w:hAnsi="Arial" w:cs="Arial"/>
          <w:sz w:val="20"/>
          <w:szCs w:val="24"/>
        </w:rPr>
      </w:pPr>
      <w:bookmarkStart w:id="74" w:name="_GoBack"/>
      <w:bookmarkEnd w:id="74"/>
      <w:r w:rsidRPr="00DE111F">
        <w:rPr>
          <w:rFonts w:ascii="Arial" w:hAnsi="Arial" w:cs="Arial"/>
          <w:b/>
          <w:sz w:val="20"/>
          <w:szCs w:val="24"/>
        </w:rPr>
        <w:t xml:space="preserve">Fuente: </w:t>
      </w:r>
      <w:r w:rsidRPr="00DE111F">
        <w:rPr>
          <w:rFonts w:ascii="Arial" w:hAnsi="Arial" w:cs="Arial"/>
          <w:sz w:val="20"/>
          <w:szCs w:val="24"/>
        </w:rPr>
        <w:t>Elaboración Propia</w:t>
      </w:r>
      <w:r w:rsidR="00FA5026" w:rsidRPr="00DE111F">
        <w:rPr>
          <w:rFonts w:ascii="Arial" w:hAnsi="Arial" w:cs="Arial"/>
          <w:sz w:val="20"/>
          <w:szCs w:val="24"/>
        </w:rPr>
        <w:t>, 2016</w:t>
      </w:r>
    </w:p>
    <w:p w14:paraId="40560CE0" w14:textId="77777777" w:rsidR="00255B53" w:rsidRPr="00DE111F" w:rsidRDefault="00255B53" w:rsidP="00310ED8">
      <w:pPr>
        <w:spacing w:after="0" w:line="360" w:lineRule="auto"/>
        <w:ind w:left="360"/>
        <w:jc w:val="center"/>
        <w:rPr>
          <w:rFonts w:ascii="Arial" w:hAnsi="Arial" w:cs="Arial"/>
        </w:rPr>
      </w:pPr>
    </w:p>
    <w:p w14:paraId="608D92DA" w14:textId="76A92AA3" w:rsidR="00232750" w:rsidRPr="00DE111F" w:rsidRDefault="00232750" w:rsidP="00310ED8">
      <w:pPr>
        <w:spacing w:after="0" w:line="360" w:lineRule="auto"/>
        <w:ind w:left="426"/>
        <w:jc w:val="both"/>
        <w:rPr>
          <w:rFonts w:ascii="Arial" w:hAnsi="Arial" w:cs="Arial"/>
        </w:rPr>
      </w:pPr>
      <w:r w:rsidRPr="00DE111F">
        <w:rPr>
          <w:rFonts w:ascii="Arial" w:hAnsi="Arial" w:cs="Arial"/>
        </w:rPr>
        <w:t xml:space="preserve">El presente trabajo </w:t>
      </w:r>
      <w:r w:rsidR="00FD4164" w:rsidRPr="00DE111F">
        <w:rPr>
          <w:rFonts w:ascii="Arial" w:hAnsi="Arial" w:cs="Arial"/>
        </w:rPr>
        <w:t>está destinado</w:t>
      </w:r>
      <w:r w:rsidR="00BC1C7C" w:rsidRPr="00DE111F">
        <w:rPr>
          <w:rFonts w:ascii="Arial" w:hAnsi="Arial" w:cs="Arial"/>
        </w:rPr>
        <w:t xml:space="preserve"> al colegio “Augusto Web</w:t>
      </w:r>
      <w:r w:rsidR="00397A37" w:rsidRPr="00DE111F">
        <w:rPr>
          <w:rFonts w:ascii="Arial" w:hAnsi="Arial" w:cs="Arial"/>
        </w:rPr>
        <w:t>e</w:t>
      </w:r>
      <w:r w:rsidR="00F719F0" w:rsidRPr="00DE111F">
        <w:rPr>
          <w:rFonts w:ascii="Arial" w:hAnsi="Arial" w:cs="Arial"/>
        </w:rPr>
        <w:t>r</w:t>
      </w:r>
      <w:r w:rsidR="00397A37" w:rsidRPr="00DE111F">
        <w:rPr>
          <w:rFonts w:ascii="Arial" w:hAnsi="Arial" w:cs="Arial"/>
        </w:rPr>
        <w:t>bauer” a ser usado</w:t>
      </w:r>
      <w:r w:rsidR="00FD4164" w:rsidRPr="00DE111F">
        <w:rPr>
          <w:rFonts w:ascii="Arial" w:hAnsi="Arial" w:cs="Arial"/>
        </w:rPr>
        <w:t xml:space="preserve"> por varios </w:t>
      </w:r>
      <w:r w:rsidR="00F719F0" w:rsidRPr="00DE111F">
        <w:rPr>
          <w:rFonts w:ascii="Arial" w:hAnsi="Arial" w:cs="Arial"/>
        </w:rPr>
        <w:t>perfiles (</w:t>
      </w:r>
      <w:r w:rsidR="009B6F54" w:rsidRPr="00DE111F">
        <w:rPr>
          <w:rFonts w:ascii="Arial" w:hAnsi="Arial" w:cs="Arial"/>
        </w:rPr>
        <w:t>Directivos, personal</w:t>
      </w:r>
      <w:r w:rsidR="005730F5" w:rsidRPr="00DE111F">
        <w:rPr>
          <w:rFonts w:ascii="Arial" w:hAnsi="Arial" w:cs="Arial"/>
        </w:rPr>
        <w:t xml:space="preserve"> </w:t>
      </w:r>
      <w:r w:rsidR="00F719F0" w:rsidRPr="00DE111F">
        <w:rPr>
          <w:rFonts w:ascii="Arial" w:hAnsi="Arial" w:cs="Arial"/>
        </w:rPr>
        <w:t>administrativo, docentes,</w:t>
      </w:r>
      <w:r w:rsidR="005730F5" w:rsidRPr="00DE111F">
        <w:rPr>
          <w:rFonts w:ascii="Arial" w:hAnsi="Arial" w:cs="Arial"/>
        </w:rPr>
        <w:t xml:space="preserve"> estudiantes y padres de familia)</w:t>
      </w:r>
      <w:r w:rsidR="00FD4164" w:rsidRPr="00DE111F">
        <w:rPr>
          <w:rFonts w:ascii="Arial" w:hAnsi="Arial" w:cs="Arial"/>
        </w:rPr>
        <w:t xml:space="preserve"> </w:t>
      </w:r>
      <w:r w:rsidR="009B6F54" w:rsidRPr="00DE111F">
        <w:rPr>
          <w:rFonts w:ascii="Arial" w:hAnsi="Arial" w:cs="Arial"/>
        </w:rPr>
        <w:t xml:space="preserve">que </w:t>
      </w:r>
      <w:r w:rsidR="00BC4F68" w:rsidRPr="00DE111F">
        <w:rPr>
          <w:rFonts w:ascii="Arial" w:hAnsi="Arial" w:cs="Arial"/>
        </w:rPr>
        <w:t>ejecutarán</w:t>
      </w:r>
      <w:r w:rsidR="009B6F54" w:rsidRPr="00DE111F">
        <w:rPr>
          <w:rFonts w:ascii="Arial" w:hAnsi="Arial" w:cs="Arial"/>
        </w:rPr>
        <w:t xml:space="preserve"> varios</w:t>
      </w:r>
      <w:r w:rsidR="00E7409F" w:rsidRPr="00DE111F">
        <w:rPr>
          <w:rFonts w:ascii="Arial" w:hAnsi="Arial" w:cs="Arial"/>
        </w:rPr>
        <w:t xml:space="preserve"> procesos </w:t>
      </w:r>
      <w:r w:rsidR="009B6F54" w:rsidRPr="00DE111F">
        <w:rPr>
          <w:rFonts w:ascii="Arial" w:hAnsi="Arial" w:cs="Arial"/>
        </w:rPr>
        <w:t>asignados de acuerdo a sus respectivos perfiles y cuyos procesos serán agrupados en módulos:</w:t>
      </w:r>
    </w:p>
    <w:p w14:paraId="34E97376" w14:textId="77777777" w:rsidR="002642A5" w:rsidRPr="00DE111F" w:rsidRDefault="002642A5" w:rsidP="002642A5">
      <w:pPr>
        <w:spacing w:after="0" w:line="360" w:lineRule="auto"/>
        <w:ind w:left="851"/>
        <w:jc w:val="both"/>
        <w:rPr>
          <w:rFonts w:ascii="Arial" w:hAnsi="Arial" w:cs="Arial"/>
          <w:b/>
        </w:rPr>
      </w:pPr>
      <w:r w:rsidRPr="00DE111F">
        <w:rPr>
          <w:rFonts w:ascii="Arial" w:hAnsi="Arial" w:cs="Arial"/>
          <w:b/>
        </w:rPr>
        <w:t>Módulo de Perfiles</w:t>
      </w:r>
    </w:p>
    <w:p w14:paraId="7AFF40A4" w14:textId="77777777" w:rsidR="002642A5" w:rsidRPr="00DE111F" w:rsidRDefault="002642A5" w:rsidP="00947040">
      <w:pPr>
        <w:pStyle w:val="Prrafodelista"/>
        <w:numPr>
          <w:ilvl w:val="0"/>
          <w:numId w:val="1"/>
        </w:numPr>
        <w:spacing w:after="0" w:line="360" w:lineRule="auto"/>
        <w:ind w:left="709" w:firstLine="284"/>
        <w:jc w:val="both"/>
        <w:rPr>
          <w:rFonts w:ascii="Arial" w:hAnsi="Arial" w:cs="Arial"/>
        </w:rPr>
      </w:pPr>
      <w:r w:rsidRPr="00DE111F">
        <w:rPr>
          <w:rFonts w:ascii="Arial" w:hAnsi="Arial" w:cs="Arial"/>
        </w:rPr>
        <w:t>Creación de cuenta de usuario.</w:t>
      </w:r>
    </w:p>
    <w:p w14:paraId="2D5FDE6C" w14:textId="77777777" w:rsidR="002642A5" w:rsidRPr="00DE111F" w:rsidRDefault="002642A5" w:rsidP="00947040">
      <w:pPr>
        <w:pStyle w:val="Prrafodelista"/>
        <w:numPr>
          <w:ilvl w:val="0"/>
          <w:numId w:val="1"/>
        </w:numPr>
        <w:spacing w:after="0" w:line="360" w:lineRule="auto"/>
        <w:ind w:left="993" w:firstLine="0"/>
        <w:jc w:val="both"/>
        <w:rPr>
          <w:rFonts w:ascii="Arial" w:hAnsi="Arial" w:cs="Arial"/>
        </w:rPr>
      </w:pPr>
      <w:r w:rsidRPr="00DE111F">
        <w:rPr>
          <w:rFonts w:ascii="Arial" w:hAnsi="Arial" w:cs="Arial"/>
        </w:rPr>
        <w:t>Registro de perfil de usuario y asignación de procesos de acuerdo al respectivo perfil.</w:t>
      </w:r>
    </w:p>
    <w:p w14:paraId="51E49F0A" w14:textId="77777777" w:rsidR="002642A5" w:rsidRPr="00DE111F" w:rsidRDefault="002642A5" w:rsidP="002642A5">
      <w:pPr>
        <w:pStyle w:val="Prrafodelista"/>
        <w:spacing w:after="0" w:line="360" w:lineRule="auto"/>
        <w:ind w:left="993"/>
        <w:jc w:val="both"/>
        <w:rPr>
          <w:rFonts w:ascii="Arial" w:hAnsi="Arial" w:cs="Arial"/>
        </w:rPr>
      </w:pPr>
    </w:p>
    <w:p w14:paraId="4AB61940" w14:textId="77777777" w:rsidR="002642A5" w:rsidRPr="00DE111F" w:rsidRDefault="002642A5" w:rsidP="002642A5">
      <w:pPr>
        <w:spacing w:after="0" w:line="360" w:lineRule="auto"/>
        <w:ind w:left="851"/>
        <w:jc w:val="both"/>
        <w:rPr>
          <w:rFonts w:ascii="Arial" w:hAnsi="Arial" w:cs="Arial"/>
          <w:b/>
        </w:rPr>
      </w:pPr>
      <w:r w:rsidRPr="00DE111F">
        <w:rPr>
          <w:rFonts w:ascii="Arial" w:hAnsi="Arial" w:cs="Arial"/>
          <w:b/>
        </w:rPr>
        <w:t xml:space="preserve">Módulo de Programación </w:t>
      </w:r>
    </w:p>
    <w:p w14:paraId="46F38531" w14:textId="77777777" w:rsidR="002642A5" w:rsidRPr="00DE111F" w:rsidRDefault="002642A5" w:rsidP="00947040">
      <w:pPr>
        <w:pStyle w:val="Prrafodelista"/>
        <w:numPr>
          <w:ilvl w:val="0"/>
          <w:numId w:val="2"/>
        </w:numPr>
        <w:spacing w:after="0" w:line="360" w:lineRule="auto"/>
        <w:ind w:left="851" w:firstLine="142"/>
        <w:jc w:val="both"/>
        <w:rPr>
          <w:rFonts w:ascii="Arial" w:hAnsi="Arial" w:cs="Arial"/>
        </w:rPr>
      </w:pPr>
      <w:r w:rsidRPr="00DE111F">
        <w:rPr>
          <w:rFonts w:ascii="Arial" w:hAnsi="Arial" w:cs="Arial"/>
        </w:rPr>
        <w:t>Programación de cursos. (Horarios)</w:t>
      </w:r>
    </w:p>
    <w:p w14:paraId="07497395" w14:textId="77777777" w:rsidR="002642A5" w:rsidRPr="00DE111F" w:rsidRDefault="002642A5" w:rsidP="00947040">
      <w:pPr>
        <w:pStyle w:val="Prrafodelista"/>
        <w:numPr>
          <w:ilvl w:val="0"/>
          <w:numId w:val="2"/>
        </w:numPr>
        <w:spacing w:after="0" w:line="360" w:lineRule="auto"/>
        <w:ind w:left="851" w:firstLine="142"/>
        <w:jc w:val="both"/>
        <w:rPr>
          <w:rFonts w:ascii="Arial" w:hAnsi="Arial" w:cs="Arial"/>
        </w:rPr>
      </w:pPr>
      <w:r w:rsidRPr="00DE111F">
        <w:rPr>
          <w:rFonts w:ascii="Arial" w:hAnsi="Arial" w:cs="Arial"/>
        </w:rPr>
        <w:t>Programación Mensual de Actividades del Colegio</w:t>
      </w:r>
    </w:p>
    <w:p w14:paraId="27E3D93F" w14:textId="77777777" w:rsidR="002642A5" w:rsidRPr="00DE111F" w:rsidRDefault="002642A5" w:rsidP="002642A5">
      <w:pPr>
        <w:spacing w:after="0" w:line="360" w:lineRule="auto"/>
        <w:jc w:val="both"/>
        <w:rPr>
          <w:rFonts w:ascii="Arial" w:hAnsi="Arial" w:cs="Arial"/>
        </w:rPr>
      </w:pPr>
    </w:p>
    <w:p w14:paraId="6B120F9D" w14:textId="77777777" w:rsidR="002642A5" w:rsidRPr="00DE111F" w:rsidRDefault="002642A5" w:rsidP="002642A5">
      <w:pPr>
        <w:spacing w:after="0" w:line="360" w:lineRule="auto"/>
        <w:ind w:left="851"/>
        <w:jc w:val="both"/>
        <w:rPr>
          <w:rFonts w:ascii="Arial" w:hAnsi="Arial" w:cs="Arial"/>
          <w:b/>
        </w:rPr>
      </w:pPr>
      <w:r w:rsidRPr="00DE111F">
        <w:rPr>
          <w:rFonts w:ascii="Arial" w:hAnsi="Arial" w:cs="Arial"/>
          <w:b/>
        </w:rPr>
        <w:t>Módulo de Matrícula.</w:t>
      </w:r>
    </w:p>
    <w:p w14:paraId="2EEDF00C" w14:textId="77777777" w:rsidR="002642A5" w:rsidRPr="00DE111F" w:rsidRDefault="002642A5" w:rsidP="00947040">
      <w:pPr>
        <w:pStyle w:val="Prrafodelista"/>
        <w:numPr>
          <w:ilvl w:val="0"/>
          <w:numId w:val="2"/>
        </w:numPr>
        <w:spacing w:after="0" w:line="360" w:lineRule="auto"/>
        <w:ind w:left="993" w:firstLine="0"/>
        <w:jc w:val="both"/>
        <w:rPr>
          <w:rFonts w:ascii="Arial" w:hAnsi="Arial" w:cs="Arial"/>
        </w:rPr>
      </w:pPr>
      <w:r w:rsidRPr="00DE111F">
        <w:rPr>
          <w:rFonts w:ascii="Arial" w:hAnsi="Arial" w:cs="Arial"/>
        </w:rPr>
        <w:t>Matrícula vía web.</w:t>
      </w:r>
    </w:p>
    <w:p w14:paraId="791ED97E" w14:textId="77777777" w:rsidR="002642A5" w:rsidRPr="00DE111F" w:rsidRDefault="002642A5" w:rsidP="00947040">
      <w:pPr>
        <w:pStyle w:val="Prrafodelista"/>
        <w:numPr>
          <w:ilvl w:val="0"/>
          <w:numId w:val="2"/>
        </w:numPr>
        <w:spacing w:after="0" w:line="360" w:lineRule="auto"/>
        <w:ind w:left="993" w:firstLine="0"/>
        <w:jc w:val="both"/>
        <w:rPr>
          <w:rFonts w:ascii="Arial" w:hAnsi="Arial" w:cs="Arial"/>
        </w:rPr>
      </w:pPr>
      <w:r w:rsidRPr="00DE111F">
        <w:rPr>
          <w:rFonts w:ascii="Arial" w:hAnsi="Arial" w:cs="Arial"/>
          <w:sz w:val="21"/>
          <w:szCs w:val="21"/>
          <w:shd w:val="clear" w:color="auto" w:fill="FFFFFF"/>
        </w:rPr>
        <w:t>Emisión de los Recibos/Boletas de Pagos por concepto de matrículas, pensiones.</w:t>
      </w:r>
    </w:p>
    <w:p w14:paraId="2F8AAE83" w14:textId="77777777" w:rsidR="002642A5" w:rsidRPr="00DE111F" w:rsidRDefault="002642A5" w:rsidP="00947040">
      <w:pPr>
        <w:pStyle w:val="Prrafodelista"/>
        <w:numPr>
          <w:ilvl w:val="0"/>
          <w:numId w:val="2"/>
        </w:numPr>
        <w:spacing w:after="0" w:line="360" w:lineRule="auto"/>
        <w:ind w:left="993" w:firstLine="0"/>
        <w:jc w:val="both"/>
        <w:rPr>
          <w:rFonts w:ascii="Arial" w:hAnsi="Arial" w:cs="Arial"/>
        </w:rPr>
      </w:pPr>
      <w:r w:rsidRPr="00DE111F">
        <w:rPr>
          <w:rFonts w:ascii="Arial" w:hAnsi="Arial" w:cs="Arial"/>
          <w:sz w:val="21"/>
          <w:szCs w:val="21"/>
          <w:shd w:val="clear" w:color="auto" w:fill="FFFFFF"/>
        </w:rPr>
        <w:t>Control de montos de mensualidades por grado, nivel</w:t>
      </w:r>
    </w:p>
    <w:p w14:paraId="76559541" w14:textId="77777777" w:rsidR="002642A5" w:rsidRPr="00DE111F" w:rsidRDefault="002642A5" w:rsidP="002642A5">
      <w:pPr>
        <w:pStyle w:val="Prrafodelista"/>
        <w:spacing w:after="0" w:line="360" w:lineRule="auto"/>
        <w:ind w:left="993"/>
        <w:jc w:val="both"/>
        <w:rPr>
          <w:rFonts w:ascii="Arial" w:hAnsi="Arial" w:cs="Arial"/>
        </w:rPr>
      </w:pPr>
    </w:p>
    <w:p w14:paraId="4C4BCB42" w14:textId="77777777" w:rsidR="002642A5" w:rsidRPr="00DE111F" w:rsidRDefault="002642A5" w:rsidP="002642A5">
      <w:pPr>
        <w:spacing w:after="0" w:line="360" w:lineRule="auto"/>
        <w:ind w:left="851"/>
        <w:jc w:val="both"/>
        <w:rPr>
          <w:rFonts w:ascii="Arial" w:hAnsi="Arial" w:cs="Arial"/>
          <w:b/>
        </w:rPr>
      </w:pPr>
      <w:r w:rsidRPr="00DE111F">
        <w:rPr>
          <w:rFonts w:ascii="Arial" w:hAnsi="Arial" w:cs="Arial"/>
          <w:b/>
        </w:rPr>
        <w:t>Módulo de Control</w:t>
      </w:r>
    </w:p>
    <w:p w14:paraId="12C18B81" w14:textId="77777777" w:rsidR="002642A5" w:rsidRPr="00DE111F" w:rsidRDefault="002642A5" w:rsidP="00947040">
      <w:pPr>
        <w:pStyle w:val="Prrafodelista"/>
        <w:numPr>
          <w:ilvl w:val="0"/>
          <w:numId w:val="2"/>
        </w:numPr>
        <w:spacing w:after="0" w:line="360" w:lineRule="auto"/>
        <w:ind w:left="851" w:firstLine="142"/>
        <w:jc w:val="both"/>
        <w:rPr>
          <w:rFonts w:ascii="Arial" w:hAnsi="Arial" w:cs="Arial"/>
        </w:rPr>
      </w:pPr>
      <w:r w:rsidRPr="00DE111F">
        <w:rPr>
          <w:rFonts w:ascii="Arial" w:hAnsi="Arial" w:cs="Arial"/>
        </w:rPr>
        <w:t>Control de Asistencia.</w:t>
      </w:r>
    </w:p>
    <w:p w14:paraId="23131045" w14:textId="25299B25" w:rsidR="002642A5" w:rsidRPr="00DE111F" w:rsidRDefault="002642A5" w:rsidP="00947040">
      <w:pPr>
        <w:pStyle w:val="Prrafodelista"/>
        <w:numPr>
          <w:ilvl w:val="0"/>
          <w:numId w:val="2"/>
        </w:numPr>
        <w:spacing w:after="0" w:line="360" w:lineRule="auto"/>
        <w:ind w:left="851" w:firstLine="142"/>
        <w:jc w:val="both"/>
        <w:rPr>
          <w:rFonts w:ascii="Arial" w:hAnsi="Arial" w:cs="Arial"/>
        </w:rPr>
      </w:pPr>
      <w:r w:rsidRPr="00DE111F">
        <w:rPr>
          <w:rFonts w:ascii="Arial" w:hAnsi="Arial" w:cs="Arial"/>
        </w:rPr>
        <w:lastRenderedPageBreak/>
        <w:t xml:space="preserve">Control de Conductas. </w:t>
      </w:r>
    </w:p>
    <w:p w14:paraId="0BBDEC8C" w14:textId="77777777" w:rsidR="002642A5" w:rsidRPr="00DE111F" w:rsidRDefault="002642A5" w:rsidP="002642A5">
      <w:pPr>
        <w:spacing w:after="0" w:line="360" w:lineRule="auto"/>
        <w:ind w:left="851"/>
        <w:jc w:val="both"/>
        <w:rPr>
          <w:rFonts w:ascii="Arial" w:hAnsi="Arial" w:cs="Arial"/>
          <w:b/>
        </w:rPr>
      </w:pPr>
      <w:r w:rsidRPr="00DE111F">
        <w:rPr>
          <w:rFonts w:ascii="Arial" w:hAnsi="Arial" w:cs="Arial"/>
          <w:b/>
        </w:rPr>
        <w:t>Módulo de Evaluaciones y Notas</w:t>
      </w:r>
    </w:p>
    <w:p w14:paraId="10285B6D" w14:textId="77777777" w:rsidR="002642A5" w:rsidRPr="00DE111F" w:rsidRDefault="002642A5" w:rsidP="00947040">
      <w:pPr>
        <w:pStyle w:val="Prrafodelista"/>
        <w:numPr>
          <w:ilvl w:val="0"/>
          <w:numId w:val="2"/>
        </w:numPr>
        <w:spacing w:after="0" w:line="360" w:lineRule="auto"/>
        <w:ind w:left="851" w:firstLine="142"/>
        <w:jc w:val="both"/>
        <w:rPr>
          <w:rFonts w:ascii="Arial" w:hAnsi="Arial" w:cs="Arial"/>
        </w:rPr>
      </w:pPr>
      <w:r w:rsidRPr="00DE111F">
        <w:rPr>
          <w:rFonts w:ascii="Arial" w:hAnsi="Arial" w:cs="Arial"/>
        </w:rPr>
        <w:t>Publicación de evaluaciones.</w:t>
      </w:r>
    </w:p>
    <w:p w14:paraId="774830A6" w14:textId="77777777" w:rsidR="002642A5" w:rsidRPr="00DE111F" w:rsidRDefault="002642A5" w:rsidP="00947040">
      <w:pPr>
        <w:pStyle w:val="Prrafodelista"/>
        <w:numPr>
          <w:ilvl w:val="0"/>
          <w:numId w:val="2"/>
        </w:numPr>
        <w:spacing w:after="0" w:line="360" w:lineRule="auto"/>
        <w:ind w:left="851" w:firstLine="142"/>
        <w:jc w:val="both"/>
        <w:rPr>
          <w:rFonts w:ascii="Arial" w:hAnsi="Arial" w:cs="Arial"/>
        </w:rPr>
      </w:pPr>
      <w:r w:rsidRPr="00DE111F">
        <w:rPr>
          <w:rFonts w:ascii="Arial" w:hAnsi="Arial" w:cs="Arial"/>
        </w:rPr>
        <w:t>Publicación de notas.</w:t>
      </w:r>
    </w:p>
    <w:p w14:paraId="277F3828" w14:textId="77777777" w:rsidR="002642A5" w:rsidRPr="00DE111F" w:rsidRDefault="002642A5" w:rsidP="00947040">
      <w:pPr>
        <w:pStyle w:val="Prrafodelista"/>
        <w:numPr>
          <w:ilvl w:val="0"/>
          <w:numId w:val="2"/>
        </w:numPr>
        <w:spacing w:after="0" w:line="360" w:lineRule="auto"/>
        <w:ind w:left="851" w:firstLine="142"/>
        <w:jc w:val="both"/>
        <w:rPr>
          <w:rFonts w:ascii="Arial" w:hAnsi="Arial" w:cs="Arial"/>
        </w:rPr>
      </w:pPr>
      <w:r w:rsidRPr="00DE111F">
        <w:rPr>
          <w:rFonts w:ascii="Arial" w:hAnsi="Arial" w:cs="Arial"/>
        </w:rPr>
        <w:t>Publicación de Sílabos</w:t>
      </w:r>
    </w:p>
    <w:p w14:paraId="569A2714" w14:textId="77777777" w:rsidR="002642A5" w:rsidRPr="00DE111F" w:rsidRDefault="002642A5" w:rsidP="00947040">
      <w:pPr>
        <w:pStyle w:val="Prrafodelista"/>
        <w:numPr>
          <w:ilvl w:val="0"/>
          <w:numId w:val="2"/>
        </w:numPr>
        <w:spacing w:after="0" w:line="360" w:lineRule="auto"/>
        <w:ind w:left="851" w:firstLine="142"/>
        <w:jc w:val="both"/>
        <w:rPr>
          <w:rFonts w:ascii="Arial" w:hAnsi="Arial" w:cs="Arial"/>
          <w:sz w:val="21"/>
          <w:szCs w:val="21"/>
          <w:shd w:val="clear" w:color="auto" w:fill="FFFFFF"/>
        </w:rPr>
      </w:pPr>
      <w:r w:rsidRPr="00DE111F">
        <w:rPr>
          <w:rFonts w:ascii="Arial" w:hAnsi="Arial" w:cs="Arial"/>
          <w:sz w:val="21"/>
          <w:szCs w:val="21"/>
          <w:shd w:val="clear" w:color="auto" w:fill="FFFFFF"/>
        </w:rPr>
        <w:t>Publicación de tareas con fecha presentación.</w:t>
      </w:r>
    </w:p>
    <w:p w14:paraId="72DA0E38" w14:textId="77777777" w:rsidR="002642A5" w:rsidRPr="00DE111F" w:rsidRDefault="002642A5" w:rsidP="002642A5">
      <w:pPr>
        <w:pStyle w:val="Prrafodelista"/>
        <w:spacing w:after="0" w:line="360" w:lineRule="auto"/>
        <w:ind w:left="993"/>
        <w:jc w:val="both"/>
        <w:rPr>
          <w:rFonts w:ascii="Arial" w:hAnsi="Arial" w:cs="Arial"/>
          <w:sz w:val="21"/>
          <w:szCs w:val="21"/>
          <w:shd w:val="clear" w:color="auto" w:fill="FFFFFF"/>
        </w:rPr>
      </w:pPr>
    </w:p>
    <w:p w14:paraId="32606006" w14:textId="77777777" w:rsidR="002642A5" w:rsidRPr="00DE111F" w:rsidRDefault="002642A5" w:rsidP="002642A5">
      <w:pPr>
        <w:spacing w:after="0" w:line="360" w:lineRule="auto"/>
        <w:ind w:left="851"/>
        <w:jc w:val="both"/>
        <w:rPr>
          <w:rFonts w:ascii="Arial" w:hAnsi="Arial" w:cs="Arial"/>
          <w:b/>
        </w:rPr>
      </w:pPr>
      <w:r w:rsidRPr="00DE111F">
        <w:rPr>
          <w:rFonts w:ascii="Arial" w:hAnsi="Arial" w:cs="Arial"/>
          <w:b/>
        </w:rPr>
        <w:t>Módulo de Reportes</w:t>
      </w:r>
    </w:p>
    <w:p w14:paraId="36508C63" w14:textId="77777777" w:rsidR="002642A5" w:rsidRPr="00DE111F" w:rsidRDefault="002642A5" w:rsidP="00947040">
      <w:pPr>
        <w:pStyle w:val="Prrafodelista"/>
        <w:numPr>
          <w:ilvl w:val="0"/>
          <w:numId w:val="3"/>
        </w:numPr>
        <w:spacing w:after="0" w:line="360" w:lineRule="auto"/>
        <w:ind w:left="1134" w:firstLine="0"/>
        <w:jc w:val="both"/>
        <w:rPr>
          <w:rFonts w:ascii="Arial" w:hAnsi="Arial" w:cs="Arial"/>
        </w:rPr>
      </w:pPr>
      <w:r w:rsidRPr="00DE111F">
        <w:rPr>
          <w:rFonts w:ascii="Arial" w:hAnsi="Arial" w:cs="Arial"/>
        </w:rPr>
        <w:t>Reporte de matrícula.</w:t>
      </w:r>
    </w:p>
    <w:p w14:paraId="1ECCDEF6" w14:textId="59CBCA1F" w:rsidR="00467395" w:rsidRPr="00DE111F" w:rsidRDefault="00467395" w:rsidP="00467395">
      <w:pPr>
        <w:pStyle w:val="Prrafodelista"/>
        <w:numPr>
          <w:ilvl w:val="0"/>
          <w:numId w:val="3"/>
        </w:numPr>
        <w:spacing w:after="0" w:line="360" w:lineRule="auto"/>
        <w:ind w:left="1134" w:firstLine="0"/>
        <w:jc w:val="both"/>
        <w:rPr>
          <w:rFonts w:ascii="Arial" w:hAnsi="Arial" w:cs="Arial"/>
        </w:rPr>
      </w:pPr>
      <w:r w:rsidRPr="00DE111F">
        <w:rPr>
          <w:rFonts w:ascii="Arial" w:hAnsi="Arial" w:cs="Arial"/>
        </w:rPr>
        <w:t>Reporte de Asistencias</w:t>
      </w:r>
      <w:r w:rsidRPr="00DE111F">
        <w:rPr>
          <w:rFonts w:ascii="Arial" w:hAnsi="Arial" w:cs="Arial"/>
          <w:sz w:val="21"/>
          <w:szCs w:val="21"/>
          <w:shd w:val="clear" w:color="auto" w:fill="FFFFFF"/>
        </w:rPr>
        <w:t xml:space="preserve"> (Reporte de asistencias por alumno o por grado durante el bimestre o trimestre, de docentes por grado durante el bimestre o trimestre y de padres de familia por grado durante el bimestre o trimestre)</w:t>
      </w:r>
    </w:p>
    <w:p w14:paraId="541BA4FA" w14:textId="77777777" w:rsidR="00467395" w:rsidRPr="00DE111F" w:rsidRDefault="00467395" w:rsidP="00467395">
      <w:pPr>
        <w:pStyle w:val="Prrafodelista"/>
        <w:numPr>
          <w:ilvl w:val="0"/>
          <w:numId w:val="3"/>
        </w:numPr>
        <w:spacing w:after="0" w:line="360" w:lineRule="auto"/>
        <w:ind w:left="1134" w:firstLine="0"/>
        <w:jc w:val="both"/>
        <w:rPr>
          <w:rFonts w:ascii="Arial" w:hAnsi="Arial" w:cs="Arial"/>
        </w:rPr>
      </w:pPr>
      <w:r w:rsidRPr="00DE111F">
        <w:rPr>
          <w:rFonts w:ascii="Arial" w:hAnsi="Arial" w:cs="Arial"/>
        </w:rPr>
        <w:t>Reporte de Profesores (Reporte detallado de los profesores por materia, grado, etc.).</w:t>
      </w:r>
    </w:p>
    <w:p w14:paraId="4B26935F" w14:textId="77777777" w:rsidR="002642A5" w:rsidRPr="00DE111F" w:rsidRDefault="002642A5" w:rsidP="00947040">
      <w:pPr>
        <w:pStyle w:val="Prrafodelista"/>
        <w:numPr>
          <w:ilvl w:val="0"/>
          <w:numId w:val="3"/>
        </w:numPr>
        <w:spacing w:after="0" w:line="360" w:lineRule="auto"/>
        <w:ind w:left="1134" w:firstLine="0"/>
        <w:jc w:val="both"/>
        <w:rPr>
          <w:rFonts w:ascii="Arial" w:hAnsi="Arial" w:cs="Arial"/>
        </w:rPr>
      </w:pPr>
      <w:r w:rsidRPr="00DE111F">
        <w:rPr>
          <w:rFonts w:ascii="Arial" w:hAnsi="Arial" w:cs="Arial"/>
        </w:rPr>
        <w:t>Reporte de Notas (</w:t>
      </w:r>
      <w:r w:rsidRPr="00DE111F">
        <w:rPr>
          <w:rFonts w:ascii="Arial" w:hAnsi="Arial" w:cs="Arial"/>
          <w:sz w:val="21"/>
          <w:szCs w:val="21"/>
        </w:rPr>
        <w:t>Reporte de libretas de notas Mensuales Bimestrales Trimestrales en forma individual o grupal</w:t>
      </w:r>
      <w:r w:rsidRPr="00DE111F">
        <w:rPr>
          <w:rFonts w:ascii="Arial" w:hAnsi="Arial" w:cs="Arial"/>
        </w:rPr>
        <w:t>)</w:t>
      </w:r>
    </w:p>
    <w:p w14:paraId="532D4B33" w14:textId="63AC23C1" w:rsidR="00467395" w:rsidRPr="00DE111F" w:rsidRDefault="00467395" w:rsidP="00467395">
      <w:pPr>
        <w:pStyle w:val="Prrafodelista"/>
        <w:numPr>
          <w:ilvl w:val="0"/>
          <w:numId w:val="3"/>
        </w:numPr>
        <w:spacing w:after="0" w:line="360" w:lineRule="auto"/>
        <w:ind w:left="1134" w:firstLine="0"/>
        <w:jc w:val="both"/>
        <w:rPr>
          <w:rFonts w:ascii="Arial" w:hAnsi="Arial" w:cs="Arial"/>
        </w:rPr>
      </w:pPr>
      <w:r w:rsidRPr="00DE111F">
        <w:rPr>
          <w:rFonts w:ascii="Arial" w:hAnsi="Arial" w:cs="Arial"/>
        </w:rPr>
        <w:t>Reporte de Conducta (</w:t>
      </w:r>
      <w:r w:rsidRPr="00DE111F">
        <w:rPr>
          <w:rFonts w:ascii="Arial" w:hAnsi="Arial" w:cs="Arial"/>
          <w:sz w:val="21"/>
          <w:szCs w:val="21"/>
        </w:rPr>
        <w:t>Reporte de libretas de conducta Mensuales Bimestrales Trimestrales en forma individual o grupal</w:t>
      </w:r>
      <w:r w:rsidRPr="00DE111F">
        <w:rPr>
          <w:rFonts w:ascii="Arial" w:hAnsi="Arial" w:cs="Arial"/>
        </w:rPr>
        <w:t>)</w:t>
      </w:r>
    </w:p>
    <w:p w14:paraId="21F08273" w14:textId="77777777" w:rsidR="002642A5" w:rsidRPr="00DE111F" w:rsidRDefault="002642A5" w:rsidP="00947040">
      <w:pPr>
        <w:pStyle w:val="Prrafodelista"/>
        <w:numPr>
          <w:ilvl w:val="0"/>
          <w:numId w:val="3"/>
        </w:numPr>
        <w:spacing w:after="0" w:line="360" w:lineRule="auto"/>
        <w:ind w:left="1134" w:firstLine="0"/>
        <w:jc w:val="both"/>
        <w:rPr>
          <w:rFonts w:ascii="Arial" w:hAnsi="Arial" w:cs="Arial"/>
        </w:rPr>
      </w:pPr>
      <w:r w:rsidRPr="00DE111F">
        <w:rPr>
          <w:rFonts w:ascii="Arial" w:hAnsi="Arial" w:cs="Arial"/>
        </w:rPr>
        <w:t>Reporte de Méritos (</w:t>
      </w:r>
      <w:r w:rsidRPr="00DE111F">
        <w:rPr>
          <w:rFonts w:ascii="Arial" w:hAnsi="Arial" w:cs="Arial"/>
          <w:sz w:val="21"/>
          <w:szCs w:val="21"/>
          <w:shd w:val="clear" w:color="auto" w:fill="FFFFFF"/>
        </w:rPr>
        <w:t>Reporte de méritos por grado, grado-sección, curso, áreas)</w:t>
      </w:r>
      <w:r w:rsidRPr="00DE111F">
        <w:rPr>
          <w:rFonts w:ascii="Arial" w:hAnsi="Arial" w:cs="Arial"/>
        </w:rPr>
        <w:t xml:space="preserve"> </w:t>
      </w:r>
    </w:p>
    <w:p w14:paraId="4B414C25" w14:textId="77777777" w:rsidR="002642A5" w:rsidRPr="00DE111F" w:rsidRDefault="002642A5" w:rsidP="00947040">
      <w:pPr>
        <w:pStyle w:val="Prrafodelista"/>
        <w:numPr>
          <w:ilvl w:val="0"/>
          <w:numId w:val="3"/>
        </w:numPr>
        <w:spacing w:after="0" w:line="360" w:lineRule="auto"/>
        <w:ind w:left="1134" w:firstLine="0"/>
        <w:jc w:val="both"/>
        <w:rPr>
          <w:rFonts w:ascii="Arial" w:hAnsi="Arial" w:cs="Arial"/>
          <w:sz w:val="21"/>
          <w:szCs w:val="21"/>
          <w:shd w:val="clear" w:color="auto" w:fill="FFFFFF"/>
        </w:rPr>
      </w:pPr>
      <w:r w:rsidRPr="00DE111F">
        <w:rPr>
          <w:rFonts w:ascii="Arial" w:hAnsi="Arial" w:cs="Arial"/>
        </w:rPr>
        <w:t>Reporte General</w:t>
      </w:r>
      <w:r w:rsidRPr="00DE111F">
        <w:rPr>
          <w:rFonts w:ascii="Arial" w:hAnsi="Arial" w:cs="Arial"/>
          <w:sz w:val="21"/>
          <w:szCs w:val="21"/>
          <w:shd w:val="clear" w:color="auto" w:fill="FFFFFF"/>
        </w:rPr>
        <w:t xml:space="preserve"> (Reporte detallados de notas de todos los y cursos alumnos)</w:t>
      </w:r>
    </w:p>
    <w:p w14:paraId="264C740F" w14:textId="77777777" w:rsidR="00D323CD" w:rsidRPr="00DE111F" w:rsidRDefault="00D323CD" w:rsidP="00310ED8">
      <w:pPr>
        <w:spacing w:after="0" w:line="360" w:lineRule="auto"/>
        <w:rPr>
          <w:rFonts w:ascii="Arial" w:hAnsi="Arial" w:cs="Arial"/>
          <w:i/>
          <w:sz w:val="21"/>
          <w:szCs w:val="21"/>
          <w:shd w:val="clear" w:color="auto" w:fill="FFFFFF"/>
        </w:rPr>
      </w:pPr>
      <w:r w:rsidRPr="00DE111F">
        <w:rPr>
          <w:rFonts w:ascii="Arial" w:hAnsi="Arial" w:cs="Arial"/>
          <w:i/>
          <w:sz w:val="21"/>
          <w:szCs w:val="21"/>
          <w:shd w:val="clear" w:color="auto" w:fill="FFFFFF"/>
        </w:rPr>
        <w:br w:type="page"/>
      </w:r>
    </w:p>
    <w:p w14:paraId="612843A6" w14:textId="77777777" w:rsidR="00D323CD" w:rsidRPr="00DE111F" w:rsidRDefault="00D323CD" w:rsidP="00310ED8">
      <w:pPr>
        <w:pStyle w:val="Ttulo1"/>
        <w:spacing w:line="360" w:lineRule="auto"/>
        <w:jc w:val="both"/>
        <w:rPr>
          <w:rFonts w:ascii="Arial" w:hAnsi="Arial" w:cs="Arial"/>
          <w:b/>
          <w:color w:val="auto"/>
          <w:sz w:val="28"/>
          <w:szCs w:val="28"/>
        </w:rPr>
      </w:pPr>
      <w:bookmarkStart w:id="75" w:name="_Toc436472619"/>
      <w:bookmarkStart w:id="76" w:name="_Toc450136699"/>
      <w:bookmarkStart w:id="77" w:name="_Toc469397518"/>
      <w:r w:rsidRPr="00DE111F">
        <w:rPr>
          <w:rFonts w:ascii="Arial" w:hAnsi="Arial" w:cs="Arial"/>
          <w:b/>
          <w:color w:val="auto"/>
          <w:sz w:val="28"/>
          <w:szCs w:val="28"/>
        </w:rPr>
        <w:lastRenderedPageBreak/>
        <w:t>CAPÍTULO II: MARCO TEÓRICO</w:t>
      </w:r>
      <w:bookmarkEnd w:id="75"/>
      <w:bookmarkEnd w:id="76"/>
      <w:bookmarkEnd w:id="77"/>
    </w:p>
    <w:p w14:paraId="420B9F60" w14:textId="6E3216D4" w:rsidR="00E83350" w:rsidRPr="00DE111F" w:rsidRDefault="00E83350" w:rsidP="00310ED8">
      <w:pPr>
        <w:spacing w:after="0" w:line="360" w:lineRule="auto"/>
        <w:jc w:val="both"/>
        <w:rPr>
          <w:rFonts w:ascii="Arial" w:hAnsi="Arial" w:cs="Arial"/>
        </w:rPr>
      </w:pPr>
      <w:r w:rsidRPr="00DE111F">
        <w:rPr>
          <w:rFonts w:ascii="Arial" w:hAnsi="Arial" w:cs="Arial"/>
        </w:rPr>
        <w:t>En esta sección se presentarán conceptos relacionados al tema a tratar, las</w:t>
      </w:r>
      <w:r w:rsidR="002C7F7E" w:rsidRPr="00DE111F">
        <w:rPr>
          <w:rFonts w:ascii="Arial" w:hAnsi="Arial" w:cs="Arial"/>
        </w:rPr>
        <w:t xml:space="preserve"> definiciones, arquitectura, lenguajes de programación a utilizar.</w:t>
      </w:r>
    </w:p>
    <w:p w14:paraId="47403B96" w14:textId="77777777" w:rsidR="00834FC9" w:rsidRPr="00DE111F" w:rsidRDefault="00834FC9" w:rsidP="009773D5">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6"/>
        </w:rPr>
      </w:pPr>
      <w:bookmarkStart w:id="78" w:name="_Toc454996376"/>
      <w:bookmarkStart w:id="79" w:name="_Toc455606386"/>
      <w:bookmarkStart w:id="80" w:name="_Toc466642077"/>
      <w:bookmarkStart w:id="81" w:name="_Toc467437616"/>
      <w:bookmarkStart w:id="82" w:name="_Toc467704030"/>
      <w:bookmarkStart w:id="83" w:name="_Toc467927973"/>
      <w:bookmarkStart w:id="84" w:name="_Toc467928127"/>
      <w:bookmarkStart w:id="85" w:name="_Toc467928263"/>
      <w:bookmarkStart w:id="86" w:name="_Toc467928399"/>
      <w:bookmarkStart w:id="87" w:name="_Toc467928536"/>
      <w:bookmarkStart w:id="88" w:name="_Toc467928767"/>
      <w:bookmarkStart w:id="89" w:name="_Toc468785129"/>
      <w:bookmarkStart w:id="90" w:name="_Toc468907124"/>
      <w:bookmarkStart w:id="91" w:name="_Toc469397519"/>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4D1B7129" w14:textId="7C28227D" w:rsidR="003A76AC" w:rsidRPr="00DE111F" w:rsidRDefault="00E07A03" w:rsidP="009773D5">
      <w:pPr>
        <w:pStyle w:val="Ttulo2"/>
        <w:numPr>
          <w:ilvl w:val="1"/>
          <w:numId w:val="36"/>
        </w:numPr>
        <w:tabs>
          <w:tab w:val="left" w:pos="567"/>
        </w:tabs>
        <w:spacing w:line="240" w:lineRule="auto"/>
        <w:jc w:val="both"/>
        <w:rPr>
          <w:rFonts w:ascii="Arial" w:hAnsi="Arial" w:cs="Arial"/>
          <w:b/>
          <w:color w:val="auto"/>
          <w:sz w:val="24"/>
        </w:rPr>
      </w:pPr>
      <w:bookmarkStart w:id="92" w:name="_Toc469397520"/>
      <w:r w:rsidRPr="00DE111F">
        <w:rPr>
          <w:rFonts w:ascii="Arial" w:hAnsi="Arial" w:cs="Arial"/>
          <w:b/>
          <w:color w:val="auto"/>
          <w:sz w:val="24"/>
        </w:rPr>
        <w:t>OPTIMIZACIÓN</w:t>
      </w:r>
      <w:r w:rsidR="003A76AC" w:rsidRPr="00DE111F">
        <w:rPr>
          <w:rFonts w:ascii="Arial" w:hAnsi="Arial" w:cs="Arial"/>
          <w:b/>
          <w:color w:val="auto"/>
          <w:sz w:val="24"/>
        </w:rPr>
        <w:t xml:space="preserve"> DE PROCESOS</w:t>
      </w:r>
      <w:bookmarkEnd w:id="92"/>
    </w:p>
    <w:p w14:paraId="2AC00BB9" w14:textId="77777777" w:rsidR="00834FC9" w:rsidRPr="00DE111F" w:rsidRDefault="00834FC9" w:rsidP="00834FC9">
      <w:pPr>
        <w:spacing w:after="0"/>
        <w:rPr>
          <w:rFonts w:ascii="Arial" w:hAnsi="Arial" w:cs="Arial"/>
        </w:rPr>
      </w:pPr>
    </w:p>
    <w:p w14:paraId="3A0F6305" w14:textId="6EF4B75E" w:rsidR="00CF522D" w:rsidRPr="00DE111F" w:rsidRDefault="00AC1D32" w:rsidP="00834FC9">
      <w:pPr>
        <w:spacing w:line="360" w:lineRule="auto"/>
        <w:ind w:left="426"/>
        <w:jc w:val="both"/>
        <w:rPr>
          <w:rFonts w:ascii="Arial" w:hAnsi="Arial" w:cs="Arial"/>
        </w:rPr>
      </w:pPr>
      <w:r w:rsidRPr="00DE111F">
        <w:rPr>
          <w:rFonts w:ascii="Arial" w:hAnsi="Arial" w:cs="Arial"/>
        </w:rPr>
        <w:t>Según</w:t>
      </w:r>
      <w:r w:rsidR="00E07A03" w:rsidRPr="00DE111F">
        <w:rPr>
          <w:rFonts w:ascii="Arial" w:hAnsi="Arial" w:cs="Arial"/>
        </w:rPr>
        <w:t xml:space="preserve"> </w:t>
      </w:r>
      <w:r w:rsidR="00E07A03" w:rsidRPr="00DE111F">
        <w:rPr>
          <w:rFonts w:ascii="Arial" w:hAnsi="Arial" w:cs="Arial"/>
          <w:b/>
        </w:rPr>
        <w:t>[Tovar; +; 2007]</w:t>
      </w:r>
      <w:r w:rsidR="00E07A03" w:rsidRPr="00DE111F">
        <w:rPr>
          <w:rFonts w:ascii="Arial" w:hAnsi="Arial" w:cs="Arial"/>
        </w:rPr>
        <w:t xml:space="preserve"> </w:t>
      </w:r>
      <w:r w:rsidRPr="00DE111F">
        <w:rPr>
          <w:rFonts w:ascii="Arial" w:hAnsi="Arial" w:cs="Arial"/>
        </w:rPr>
        <w:t>para lograr una optimización en las empresas se necesita de un modelo de administración de procesos</w:t>
      </w:r>
      <w:r w:rsidR="009F110C" w:rsidRPr="00DE111F">
        <w:rPr>
          <w:rFonts w:ascii="Arial" w:hAnsi="Arial" w:cs="Arial"/>
        </w:rPr>
        <w:t xml:space="preserve"> (Modelo CPIMC) que se “encarga de definir y administrar procesos incorporando el uso de los indicadores clave del negocio de manera proactiva y de esta forma buscar evaluar la eficiencia y eficacia del negocio</w:t>
      </w:r>
      <w:r w:rsidR="00E20D89" w:rsidRPr="00DE111F">
        <w:rPr>
          <w:rFonts w:ascii="Arial" w:hAnsi="Arial" w:cs="Arial"/>
        </w:rPr>
        <w:t xml:space="preserve"> “.</w:t>
      </w:r>
    </w:p>
    <w:p w14:paraId="3D0BF243" w14:textId="0733EDB6" w:rsidR="00E20D89" w:rsidRPr="00DE111F" w:rsidRDefault="00E20D89" w:rsidP="00834FC9">
      <w:pPr>
        <w:spacing w:line="360" w:lineRule="auto"/>
        <w:ind w:left="426"/>
        <w:jc w:val="both"/>
        <w:rPr>
          <w:rFonts w:ascii="Arial" w:hAnsi="Arial" w:cs="Arial"/>
          <w:snapToGrid w:val="0"/>
        </w:rPr>
      </w:pPr>
      <w:proofErr w:type="spellStart"/>
      <w:r w:rsidRPr="00DE111F">
        <w:rPr>
          <w:rFonts w:ascii="Arial" w:hAnsi="Arial" w:cs="Arial"/>
          <w:snapToGrid w:val="0"/>
          <w:lang w:val="es-ES"/>
        </w:rPr>
        <w:t>Adem</w:t>
      </w:r>
      <w:proofErr w:type="spellEnd"/>
      <w:r w:rsidRPr="00DE111F">
        <w:rPr>
          <w:rFonts w:ascii="Arial" w:hAnsi="Arial" w:cs="Arial"/>
          <w:snapToGrid w:val="0"/>
        </w:rPr>
        <w:t>á</w:t>
      </w:r>
      <w:r w:rsidRPr="00DE111F">
        <w:rPr>
          <w:rFonts w:ascii="Arial" w:hAnsi="Arial" w:cs="Arial"/>
          <w:snapToGrid w:val="0"/>
          <w:lang w:val="es-ES"/>
        </w:rPr>
        <w:t>s,</w:t>
      </w:r>
      <w:r w:rsidRPr="00DE111F">
        <w:rPr>
          <w:rFonts w:ascii="Arial" w:hAnsi="Arial" w:cs="Arial"/>
          <w:snapToGrid w:val="0"/>
        </w:rPr>
        <w:t xml:space="preserve"> el autor indica </w:t>
      </w:r>
      <w:r w:rsidR="00B22E94" w:rsidRPr="00DE111F">
        <w:rPr>
          <w:rFonts w:ascii="Arial" w:hAnsi="Arial" w:cs="Arial"/>
          <w:snapToGrid w:val="0"/>
        </w:rPr>
        <w:t xml:space="preserve">que gracias a este modelo </w:t>
      </w:r>
      <w:r w:rsidR="00E07A03" w:rsidRPr="00DE111F">
        <w:rPr>
          <w:rFonts w:ascii="Arial" w:hAnsi="Arial" w:cs="Arial"/>
          <w:snapToGrid w:val="0"/>
        </w:rPr>
        <w:t>se genera</w:t>
      </w:r>
      <w:r w:rsidRPr="00DE111F">
        <w:rPr>
          <w:rFonts w:ascii="Arial" w:hAnsi="Arial" w:cs="Arial"/>
          <w:snapToGrid w:val="0"/>
        </w:rPr>
        <w:t xml:space="preserve"> un valor agregado, que son vitales para llevar a cabo el proceso, y para esto se deben cumplir las tres fases que mencionare a continuación:</w:t>
      </w:r>
    </w:p>
    <w:p w14:paraId="0E59C318" w14:textId="77777777" w:rsidR="00E20D89" w:rsidRPr="00DE111F" w:rsidRDefault="00E20D89" w:rsidP="00947040">
      <w:pPr>
        <w:pStyle w:val="Prrafodelista"/>
        <w:numPr>
          <w:ilvl w:val="0"/>
          <w:numId w:val="15"/>
        </w:numPr>
        <w:spacing w:after="0" w:line="360" w:lineRule="auto"/>
        <w:jc w:val="both"/>
        <w:rPr>
          <w:rFonts w:ascii="Arial" w:hAnsi="Arial" w:cs="Arial"/>
          <w:snapToGrid w:val="0"/>
        </w:rPr>
      </w:pPr>
      <w:r w:rsidRPr="00DE111F">
        <w:rPr>
          <w:rFonts w:ascii="Arial" w:hAnsi="Arial" w:cs="Arial"/>
          <w:snapToGrid w:val="0"/>
        </w:rPr>
        <w:t>Planificación</w:t>
      </w:r>
    </w:p>
    <w:p w14:paraId="249E1F86" w14:textId="77777777" w:rsidR="00E20D89" w:rsidRPr="00DE111F" w:rsidRDefault="00E20D89" w:rsidP="00947040">
      <w:pPr>
        <w:pStyle w:val="Prrafodelista"/>
        <w:numPr>
          <w:ilvl w:val="0"/>
          <w:numId w:val="15"/>
        </w:numPr>
        <w:spacing w:after="0" w:line="360" w:lineRule="auto"/>
        <w:jc w:val="both"/>
        <w:rPr>
          <w:rFonts w:ascii="Arial" w:hAnsi="Arial" w:cs="Arial"/>
          <w:snapToGrid w:val="0"/>
        </w:rPr>
      </w:pPr>
      <w:r w:rsidRPr="00DE111F">
        <w:rPr>
          <w:rFonts w:ascii="Arial" w:hAnsi="Arial" w:cs="Arial"/>
          <w:snapToGrid w:val="0"/>
        </w:rPr>
        <w:t>Ejecución</w:t>
      </w:r>
    </w:p>
    <w:p w14:paraId="612C2D2C" w14:textId="59452EC2" w:rsidR="00E20D89" w:rsidRPr="00DE111F" w:rsidRDefault="00E20D89" w:rsidP="00947040">
      <w:pPr>
        <w:pStyle w:val="Prrafodelista"/>
        <w:numPr>
          <w:ilvl w:val="0"/>
          <w:numId w:val="15"/>
        </w:numPr>
        <w:spacing w:after="0" w:line="360" w:lineRule="auto"/>
        <w:jc w:val="both"/>
        <w:rPr>
          <w:rFonts w:ascii="Arial" w:hAnsi="Arial" w:cs="Arial"/>
          <w:snapToGrid w:val="0"/>
        </w:rPr>
      </w:pPr>
      <w:r w:rsidRPr="00DE111F">
        <w:rPr>
          <w:rFonts w:ascii="Arial" w:hAnsi="Arial" w:cs="Arial"/>
          <w:snapToGrid w:val="0"/>
        </w:rPr>
        <w:t>Evaluación del proceso de implementación</w:t>
      </w:r>
    </w:p>
    <w:p w14:paraId="4E1FA05E" w14:textId="77777777" w:rsidR="00E07B64" w:rsidRPr="00DE111F" w:rsidRDefault="00E07B64" w:rsidP="00834FC9">
      <w:pPr>
        <w:pStyle w:val="Prrafodelista"/>
        <w:spacing w:after="0" w:line="360" w:lineRule="auto"/>
        <w:ind w:left="1428"/>
        <w:jc w:val="both"/>
        <w:rPr>
          <w:rFonts w:ascii="Arial" w:hAnsi="Arial" w:cs="Arial"/>
          <w:snapToGrid w:val="0"/>
        </w:rPr>
      </w:pPr>
    </w:p>
    <w:p w14:paraId="1EF39DAF" w14:textId="497F8591" w:rsidR="00AC1D32" w:rsidRPr="00DE111F" w:rsidRDefault="00FA5026" w:rsidP="00FA5026">
      <w:pPr>
        <w:pStyle w:val="Epgrafe"/>
        <w:jc w:val="center"/>
        <w:rPr>
          <w:rFonts w:cs="Arial"/>
          <w:b w:val="0"/>
          <w:color w:val="auto"/>
          <w:sz w:val="20"/>
          <w:szCs w:val="24"/>
        </w:rPr>
      </w:pPr>
      <w:bookmarkStart w:id="93" w:name="_Toc468907640"/>
      <w:r w:rsidRPr="00DE111F">
        <w:rPr>
          <w:rFonts w:cs="Arial"/>
          <w:color w:val="auto"/>
        </w:rPr>
        <w:t xml:space="preserve">Diagrama </w:t>
      </w:r>
      <w:r w:rsidRPr="00DE111F">
        <w:rPr>
          <w:rFonts w:cs="Arial"/>
          <w:color w:val="auto"/>
        </w:rPr>
        <w:fldChar w:fldCharType="begin"/>
      </w:r>
      <w:r w:rsidRPr="00DE111F">
        <w:rPr>
          <w:rFonts w:cs="Arial"/>
          <w:color w:val="auto"/>
        </w:rPr>
        <w:instrText xml:space="preserve"> SEQ Diagrama \* ARABIC </w:instrText>
      </w:r>
      <w:r w:rsidRPr="00DE111F">
        <w:rPr>
          <w:rFonts w:cs="Arial"/>
          <w:color w:val="auto"/>
        </w:rPr>
        <w:fldChar w:fldCharType="separate"/>
      </w:r>
      <w:r w:rsidRPr="00DE111F">
        <w:rPr>
          <w:rFonts w:cs="Arial"/>
          <w:noProof/>
          <w:color w:val="auto"/>
        </w:rPr>
        <w:t>4</w:t>
      </w:r>
      <w:r w:rsidRPr="00DE111F">
        <w:rPr>
          <w:rFonts w:cs="Arial"/>
          <w:color w:val="auto"/>
        </w:rPr>
        <w:fldChar w:fldCharType="end"/>
      </w:r>
      <w:r w:rsidRPr="00DE111F">
        <w:rPr>
          <w:rFonts w:cs="Arial"/>
          <w:color w:val="auto"/>
        </w:rPr>
        <w:t>:</w:t>
      </w:r>
      <w:r w:rsidRPr="00DE111F">
        <w:rPr>
          <w:rFonts w:cs="Arial"/>
          <w:b w:val="0"/>
          <w:color w:val="auto"/>
        </w:rPr>
        <w:t xml:space="preserve"> </w:t>
      </w:r>
      <w:r w:rsidR="00AC1D32" w:rsidRPr="00DE111F">
        <w:rPr>
          <w:rFonts w:cs="Arial"/>
          <w:b w:val="0"/>
          <w:color w:val="auto"/>
          <w:sz w:val="20"/>
          <w:szCs w:val="24"/>
        </w:rPr>
        <w:t xml:space="preserve">Optimización </w:t>
      </w:r>
      <w:r w:rsidR="00E20D89" w:rsidRPr="00DE111F">
        <w:rPr>
          <w:rFonts w:cs="Arial"/>
          <w:b w:val="0"/>
          <w:color w:val="auto"/>
          <w:sz w:val="20"/>
          <w:szCs w:val="24"/>
        </w:rPr>
        <w:t>de procesos</w:t>
      </w:r>
      <w:r w:rsidR="00AC1D32" w:rsidRPr="00DE111F">
        <w:rPr>
          <w:rFonts w:cs="Arial"/>
          <w:b w:val="0"/>
          <w:color w:val="auto"/>
          <w:sz w:val="20"/>
          <w:szCs w:val="24"/>
        </w:rPr>
        <w:t xml:space="preserve"> </w:t>
      </w:r>
      <w:r w:rsidR="009F110C" w:rsidRPr="00DE111F">
        <w:rPr>
          <w:rFonts w:cs="Arial"/>
          <w:b w:val="0"/>
          <w:color w:val="auto"/>
          <w:sz w:val="20"/>
          <w:szCs w:val="24"/>
        </w:rPr>
        <w:t>(Modelo CPIMC)</w:t>
      </w:r>
      <w:bookmarkEnd w:id="93"/>
    </w:p>
    <w:p w14:paraId="4AF6E0C5" w14:textId="7B1ACBF8" w:rsidR="00AC1D32" w:rsidRPr="00DE111F" w:rsidRDefault="009F110C" w:rsidP="00310ED8">
      <w:pPr>
        <w:spacing w:line="360" w:lineRule="auto"/>
        <w:rPr>
          <w:rFonts w:ascii="Arial" w:hAnsi="Arial" w:cs="Arial"/>
        </w:rPr>
      </w:pPr>
      <w:r w:rsidRPr="00DE111F">
        <w:rPr>
          <w:rFonts w:ascii="Arial" w:hAnsi="Arial" w:cs="Arial"/>
          <w:noProof/>
        </w:rPr>
        <w:drawing>
          <wp:anchor distT="0" distB="0" distL="114300" distR="114300" simplePos="0" relativeHeight="251730944" behindDoc="0" locked="0" layoutInCell="1" allowOverlap="1" wp14:anchorId="4012A2C1" wp14:editId="651A01A8">
            <wp:simplePos x="0" y="0"/>
            <wp:positionH relativeFrom="column">
              <wp:posOffset>1306195</wp:posOffset>
            </wp:positionH>
            <wp:positionV relativeFrom="paragraph">
              <wp:posOffset>54610</wp:posOffset>
            </wp:positionV>
            <wp:extent cx="3102610" cy="2766695"/>
            <wp:effectExtent l="19050" t="19050" r="21590" b="1460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2610" cy="27666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59B24A" w14:textId="755B8A12" w:rsidR="00CF522D" w:rsidRPr="00DE111F" w:rsidRDefault="00CF522D" w:rsidP="00310ED8">
      <w:pPr>
        <w:spacing w:line="360" w:lineRule="auto"/>
        <w:rPr>
          <w:rFonts w:ascii="Arial" w:hAnsi="Arial" w:cs="Arial"/>
        </w:rPr>
      </w:pPr>
    </w:p>
    <w:p w14:paraId="5719940E" w14:textId="27098D68" w:rsidR="00CF522D" w:rsidRPr="00DE111F" w:rsidRDefault="00CF522D" w:rsidP="00310ED8">
      <w:pPr>
        <w:spacing w:line="360" w:lineRule="auto"/>
        <w:rPr>
          <w:rFonts w:ascii="Arial" w:hAnsi="Arial" w:cs="Arial"/>
        </w:rPr>
      </w:pPr>
    </w:p>
    <w:p w14:paraId="0B51BF65" w14:textId="77777777" w:rsidR="00CF522D" w:rsidRPr="00DE111F" w:rsidRDefault="00CF522D" w:rsidP="00310ED8">
      <w:pPr>
        <w:spacing w:line="360" w:lineRule="auto"/>
        <w:rPr>
          <w:rFonts w:ascii="Arial" w:hAnsi="Arial" w:cs="Arial"/>
        </w:rPr>
      </w:pPr>
    </w:p>
    <w:p w14:paraId="5A284528" w14:textId="77777777" w:rsidR="00CF522D" w:rsidRPr="00DE111F" w:rsidRDefault="00CF522D" w:rsidP="00310ED8">
      <w:pPr>
        <w:spacing w:line="360" w:lineRule="auto"/>
        <w:rPr>
          <w:rFonts w:ascii="Arial" w:hAnsi="Arial" w:cs="Arial"/>
        </w:rPr>
      </w:pPr>
    </w:p>
    <w:p w14:paraId="55F1E39A" w14:textId="77777777" w:rsidR="00CF522D" w:rsidRPr="00DE111F" w:rsidRDefault="00CF522D" w:rsidP="00310ED8">
      <w:pPr>
        <w:spacing w:line="360" w:lineRule="auto"/>
        <w:rPr>
          <w:rFonts w:ascii="Arial" w:hAnsi="Arial" w:cs="Arial"/>
        </w:rPr>
      </w:pPr>
    </w:p>
    <w:p w14:paraId="14D64CAF" w14:textId="77777777" w:rsidR="00CD17BF" w:rsidRPr="00DE111F" w:rsidRDefault="00CD17BF" w:rsidP="00310ED8">
      <w:pPr>
        <w:spacing w:line="360" w:lineRule="auto"/>
        <w:rPr>
          <w:rFonts w:ascii="Arial" w:hAnsi="Arial" w:cs="Arial"/>
        </w:rPr>
      </w:pPr>
    </w:p>
    <w:p w14:paraId="7C48920A" w14:textId="77777777" w:rsidR="00CD17BF" w:rsidRPr="00DE111F" w:rsidRDefault="00CD17BF" w:rsidP="00310ED8">
      <w:pPr>
        <w:spacing w:line="360" w:lineRule="auto"/>
        <w:rPr>
          <w:rFonts w:ascii="Arial" w:hAnsi="Arial" w:cs="Arial"/>
          <w:sz w:val="20"/>
        </w:rPr>
      </w:pPr>
    </w:p>
    <w:p w14:paraId="071779E1" w14:textId="77777777" w:rsidR="00CD17BF" w:rsidRPr="00DE111F" w:rsidRDefault="00CD17BF" w:rsidP="00310ED8">
      <w:pPr>
        <w:spacing w:line="360" w:lineRule="auto"/>
        <w:rPr>
          <w:rFonts w:ascii="Arial" w:hAnsi="Arial" w:cs="Arial"/>
          <w:sz w:val="20"/>
        </w:rPr>
      </w:pPr>
    </w:p>
    <w:p w14:paraId="1EC23560" w14:textId="45941374" w:rsidR="00CD17BF" w:rsidRPr="00DE111F" w:rsidRDefault="007161D3" w:rsidP="00310ED8">
      <w:pPr>
        <w:spacing w:line="360" w:lineRule="auto"/>
        <w:jc w:val="center"/>
        <w:rPr>
          <w:rFonts w:ascii="Arial" w:hAnsi="Arial" w:cs="Arial"/>
          <w:b/>
          <w:sz w:val="20"/>
        </w:rPr>
      </w:pPr>
      <w:r w:rsidRPr="00DE111F">
        <w:rPr>
          <w:rFonts w:ascii="Arial" w:hAnsi="Arial" w:cs="Arial"/>
          <w:b/>
          <w:sz w:val="20"/>
        </w:rPr>
        <w:t>Fuente:</w:t>
      </w:r>
      <w:r w:rsidR="00E07A03" w:rsidRPr="00DE111F">
        <w:rPr>
          <w:rFonts w:ascii="Arial" w:hAnsi="Arial" w:cs="Arial"/>
          <w:b/>
          <w:sz w:val="20"/>
        </w:rPr>
        <w:t xml:space="preserve"> [Tovar; +; 2007]</w:t>
      </w:r>
    </w:p>
    <w:p w14:paraId="73F43DE5" w14:textId="72C2B7CC" w:rsidR="00D20D09" w:rsidRPr="00DE111F" w:rsidRDefault="00FD4EE7" w:rsidP="00834FC9">
      <w:pPr>
        <w:spacing w:line="360" w:lineRule="auto"/>
        <w:ind w:left="426"/>
        <w:jc w:val="both"/>
        <w:rPr>
          <w:rFonts w:ascii="Arial" w:hAnsi="Arial" w:cs="Arial"/>
        </w:rPr>
      </w:pPr>
      <w:r w:rsidRPr="00DE111F">
        <w:rPr>
          <w:rFonts w:ascii="Arial" w:hAnsi="Arial" w:cs="Arial"/>
          <w:snapToGrid w:val="0"/>
        </w:rPr>
        <w:t>Esta imagen</w:t>
      </w:r>
      <w:r w:rsidR="009F110C" w:rsidRPr="00DE111F">
        <w:rPr>
          <w:rFonts w:ascii="Arial" w:hAnsi="Arial" w:cs="Arial"/>
          <w:snapToGrid w:val="0"/>
        </w:rPr>
        <w:t xml:space="preserve"> muestra que el modelo </w:t>
      </w:r>
      <w:r w:rsidRPr="00DE111F">
        <w:rPr>
          <w:rFonts w:ascii="Arial" w:hAnsi="Arial" w:cs="Arial"/>
          <w:snapToGrid w:val="0"/>
        </w:rPr>
        <w:t>CPIMC está</w:t>
      </w:r>
      <w:r w:rsidR="009F110C" w:rsidRPr="00DE111F">
        <w:rPr>
          <w:rFonts w:ascii="Arial" w:hAnsi="Arial" w:cs="Arial"/>
          <w:snapToGrid w:val="0"/>
        </w:rPr>
        <w:t xml:space="preserve"> estructurado por cuatro </w:t>
      </w:r>
      <w:r w:rsidR="00FD3326" w:rsidRPr="00DE111F">
        <w:rPr>
          <w:rFonts w:ascii="Arial" w:hAnsi="Arial" w:cs="Arial"/>
          <w:snapToGrid w:val="0"/>
        </w:rPr>
        <w:t xml:space="preserve">pasos: </w:t>
      </w:r>
      <w:r w:rsidRPr="00DE111F">
        <w:rPr>
          <w:rFonts w:ascii="Arial" w:hAnsi="Arial" w:cs="Arial"/>
          <w:snapToGrid w:val="0"/>
        </w:rPr>
        <w:t>Cliente,</w:t>
      </w:r>
      <w:r w:rsidR="009F110C" w:rsidRPr="00DE111F">
        <w:rPr>
          <w:rFonts w:ascii="Arial" w:hAnsi="Arial" w:cs="Arial"/>
          <w:snapToGrid w:val="0"/>
        </w:rPr>
        <w:t xml:space="preserve"> </w:t>
      </w:r>
      <w:r w:rsidRPr="00DE111F">
        <w:rPr>
          <w:rFonts w:ascii="Arial" w:hAnsi="Arial" w:cs="Arial"/>
          <w:snapToGrid w:val="0"/>
        </w:rPr>
        <w:t>Procesos,</w:t>
      </w:r>
      <w:r w:rsidR="009F110C" w:rsidRPr="00DE111F">
        <w:rPr>
          <w:rFonts w:ascii="Arial" w:hAnsi="Arial" w:cs="Arial"/>
          <w:snapToGrid w:val="0"/>
        </w:rPr>
        <w:t xml:space="preserve"> Indicadores y Mejora Continua.</w:t>
      </w:r>
      <w:r w:rsidR="00D20D09" w:rsidRPr="00DE111F">
        <w:rPr>
          <w:rFonts w:ascii="Arial" w:hAnsi="Arial" w:cs="Arial"/>
        </w:rPr>
        <w:br w:type="page"/>
      </w:r>
    </w:p>
    <w:p w14:paraId="110E26E6" w14:textId="1B095199" w:rsidR="00A40F3E" w:rsidRPr="00DE111F" w:rsidRDefault="00B628D2" w:rsidP="00834FC9">
      <w:pPr>
        <w:spacing w:line="360" w:lineRule="auto"/>
        <w:ind w:left="426"/>
        <w:jc w:val="both"/>
        <w:rPr>
          <w:rFonts w:ascii="Arial" w:hAnsi="Arial" w:cs="Arial"/>
        </w:rPr>
      </w:pPr>
      <w:r w:rsidRPr="00DE111F">
        <w:rPr>
          <w:rFonts w:ascii="Arial" w:hAnsi="Arial" w:cs="Arial"/>
          <w:snapToGrid w:val="0"/>
        </w:rPr>
        <w:lastRenderedPageBreak/>
        <w:t>Según</w:t>
      </w:r>
      <w:r w:rsidR="00E07B64" w:rsidRPr="00DE111F">
        <w:rPr>
          <w:rFonts w:ascii="Arial" w:hAnsi="Arial" w:cs="Arial"/>
        </w:rPr>
        <w:t xml:space="preserve"> </w:t>
      </w:r>
      <w:r w:rsidR="00E07B64" w:rsidRPr="00DE111F">
        <w:rPr>
          <w:rFonts w:ascii="Arial" w:hAnsi="Arial" w:cs="Arial"/>
          <w:b/>
        </w:rPr>
        <w:t>[</w:t>
      </w:r>
      <w:proofErr w:type="spellStart"/>
      <w:r w:rsidR="00E07B64" w:rsidRPr="00DE111F">
        <w:rPr>
          <w:rFonts w:ascii="Arial" w:hAnsi="Arial" w:cs="Arial"/>
          <w:b/>
        </w:rPr>
        <w:t>Florian</w:t>
      </w:r>
      <w:proofErr w:type="spellEnd"/>
      <w:r w:rsidR="00E07B64" w:rsidRPr="00DE111F">
        <w:rPr>
          <w:rFonts w:ascii="Arial" w:hAnsi="Arial" w:cs="Arial"/>
          <w:b/>
        </w:rPr>
        <w:t>; +; 2010]</w:t>
      </w:r>
      <w:r w:rsidRPr="00DE111F">
        <w:rPr>
          <w:rFonts w:ascii="Arial" w:hAnsi="Arial" w:cs="Arial"/>
          <w:b/>
        </w:rPr>
        <w:t xml:space="preserve"> </w:t>
      </w:r>
      <w:r w:rsidR="002F3824" w:rsidRPr="00DE111F">
        <w:rPr>
          <w:rFonts w:ascii="Arial" w:hAnsi="Arial" w:cs="Arial"/>
        </w:rPr>
        <w:t xml:space="preserve">en la página 2 nos explica cómo se lleva a cabo la </w:t>
      </w:r>
      <w:r w:rsidR="00DF6C82" w:rsidRPr="00DE111F">
        <w:rPr>
          <w:rFonts w:ascii="Arial" w:hAnsi="Arial" w:cs="Arial"/>
        </w:rPr>
        <w:t xml:space="preserve">optimización de procesos en la </w:t>
      </w:r>
      <w:r w:rsidR="00A40F3E" w:rsidRPr="00DE111F">
        <w:rPr>
          <w:rFonts w:ascii="Arial" w:hAnsi="Arial" w:cs="Arial"/>
        </w:rPr>
        <w:t>g</w:t>
      </w:r>
      <w:r w:rsidR="00DF6C82" w:rsidRPr="00DE111F">
        <w:rPr>
          <w:rFonts w:ascii="Arial" w:hAnsi="Arial" w:cs="Arial"/>
        </w:rPr>
        <w:t xml:space="preserve">estión de procesos de negocio (Business </w:t>
      </w:r>
      <w:proofErr w:type="spellStart"/>
      <w:r w:rsidR="00DF6C82" w:rsidRPr="00DE111F">
        <w:rPr>
          <w:rFonts w:ascii="Arial" w:hAnsi="Arial" w:cs="Arial"/>
        </w:rPr>
        <w:t>Proce</w:t>
      </w:r>
      <w:r w:rsidR="002F3824" w:rsidRPr="00DE111F">
        <w:rPr>
          <w:rFonts w:ascii="Arial" w:hAnsi="Arial" w:cs="Arial"/>
        </w:rPr>
        <w:t>ss</w:t>
      </w:r>
      <w:proofErr w:type="spellEnd"/>
      <w:r w:rsidR="002F3824" w:rsidRPr="00DE111F">
        <w:rPr>
          <w:rFonts w:ascii="Arial" w:hAnsi="Arial" w:cs="Arial"/>
        </w:rPr>
        <w:t xml:space="preserve"> Management), la optimización de proceso</w:t>
      </w:r>
      <w:r w:rsidR="001E74C8" w:rsidRPr="00DE111F">
        <w:rPr>
          <w:rFonts w:ascii="Arial" w:hAnsi="Arial" w:cs="Arial"/>
        </w:rPr>
        <w:t>s</w:t>
      </w:r>
      <w:r w:rsidR="002F3824" w:rsidRPr="00DE111F">
        <w:rPr>
          <w:rFonts w:ascii="Arial" w:hAnsi="Arial" w:cs="Arial"/>
        </w:rPr>
        <w:t xml:space="preserve"> fue considerada </w:t>
      </w:r>
      <w:r w:rsidR="001E74C8" w:rsidRPr="00DE111F">
        <w:rPr>
          <w:rFonts w:ascii="Arial" w:hAnsi="Arial" w:cs="Arial"/>
        </w:rPr>
        <w:t>como una práctica</w:t>
      </w:r>
      <w:r w:rsidR="002F3824" w:rsidRPr="00DE111F">
        <w:rPr>
          <w:rFonts w:ascii="Arial" w:hAnsi="Arial" w:cs="Arial"/>
        </w:rPr>
        <w:t>, dónde un modelo estático (el proceso) sería transformado en otro modelo estático.</w:t>
      </w:r>
      <w:r w:rsidR="001E74C8" w:rsidRPr="00DE111F">
        <w:rPr>
          <w:rFonts w:ascii="Arial" w:hAnsi="Arial" w:cs="Arial"/>
        </w:rPr>
        <w:t xml:space="preserve"> Además, señala como es la optimización de procesos en la etapa de diseño.</w:t>
      </w:r>
    </w:p>
    <w:p w14:paraId="60B0D2A5" w14:textId="184ACC98" w:rsidR="001E74C8" w:rsidRPr="00DE111F" w:rsidRDefault="001E74C8" w:rsidP="00834FC9">
      <w:pPr>
        <w:spacing w:line="360" w:lineRule="auto"/>
        <w:ind w:firstLine="426"/>
        <w:rPr>
          <w:rFonts w:ascii="Arial" w:hAnsi="Arial" w:cs="Arial"/>
          <w:b/>
        </w:rPr>
      </w:pPr>
      <w:r w:rsidRPr="00DE111F">
        <w:rPr>
          <w:rFonts w:ascii="Arial" w:hAnsi="Arial" w:cs="Arial"/>
          <w:b/>
        </w:rPr>
        <w:t>Optimización de procesos en la fase de Diseño</w:t>
      </w:r>
    </w:p>
    <w:p w14:paraId="3B4D9CED" w14:textId="7AE90949" w:rsidR="001E74C8" w:rsidRPr="00DE111F" w:rsidRDefault="001E74C8" w:rsidP="00834FC9">
      <w:pPr>
        <w:spacing w:line="360" w:lineRule="auto"/>
        <w:ind w:firstLine="426"/>
        <w:jc w:val="both"/>
        <w:rPr>
          <w:rFonts w:ascii="Arial" w:hAnsi="Arial" w:cs="Arial"/>
        </w:rPr>
      </w:pPr>
      <w:r w:rsidRPr="00DE111F">
        <w:rPr>
          <w:rFonts w:ascii="Arial" w:hAnsi="Arial" w:cs="Arial"/>
        </w:rPr>
        <w:t>Esta optimización está basada en algunos retos:</w:t>
      </w:r>
    </w:p>
    <w:p w14:paraId="5CAE57FB" w14:textId="0A6C60CA" w:rsidR="00F64F23" w:rsidRPr="00DE111F" w:rsidRDefault="00F64F23" w:rsidP="00947040">
      <w:pPr>
        <w:pStyle w:val="Prrafodelista"/>
        <w:numPr>
          <w:ilvl w:val="0"/>
          <w:numId w:val="16"/>
        </w:numPr>
        <w:autoSpaceDE w:val="0"/>
        <w:autoSpaceDN w:val="0"/>
        <w:adjustRightInd w:val="0"/>
        <w:spacing w:after="0" w:line="360" w:lineRule="auto"/>
        <w:ind w:left="851" w:firstLine="0"/>
        <w:jc w:val="both"/>
        <w:rPr>
          <w:rFonts w:ascii="Arial" w:hAnsi="Arial" w:cs="Arial"/>
          <w:color w:val="000000"/>
        </w:rPr>
      </w:pPr>
      <w:r w:rsidRPr="00DE111F">
        <w:rPr>
          <w:rFonts w:ascii="Arial" w:hAnsi="Arial" w:cs="Arial"/>
          <w:b/>
          <w:color w:val="000000"/>
        </w:rPr>
        <w:t>La disponibilidad de datos:</w:t>
      </w:r>
      <w:r w:rsidRPr="00DE111F">
        <w:rPr>
          <w:rFonts w:ascii="Arial" w:hAnsi="Arial" w:cs="Arial"/>
          <w:color w:val="000000"/>
        </w:rPr>
        <w:t xml:space="preserve"> </w:t>
      </w:r>
      <w:r w:rsidR="00CA0206" w:rsidRPr="00DE111F">
        <w:rPr>
          <w:rFonts w:ascii="Arial" w:hAnsi="Arial" w:cs="Arial"/>
          <w:color w:val="000000"/>
        </w:rPr>
        <w:t xml:space="preserve">Para </w:t>
      </w:r>
      <w:r w:rsidR="00E07B64" w:rsidRPr="00DE111F">
        <w:rPr>
          <w:rFonts w:ascii="Arial" w:hAnsi="Arial" w:cs="Arial"/>
          <w:b/>
        </w:rPr>
        <w:t>[</w:t>
      </w:r>
      <w:proofErr w:type="spellStart"/>
      <w:r w:rsidR="00E07B64" w:rsidRPr="00DE111F">
        <w:rPr>
          <w:rFonts w:ascii="Arial" w:hAnsi="Arial" w:cs="Arial"/>
          <w:b/>
        </w:rPr>
        <w:t>Florian</w:t>
      </w:r>
      <w:proofErr w:type="spellEnd"/>
      <w:r w:rsidR="00E07B64" w:rsidRPr="00DE111F">
        <w:rPr>
          <w:rFonts w:ascii="Arial" w:hAnsi="Arial" w:cs="Arial"/>
          <w:b/>
        </w:rPr>
        <w:t xml:space="preserve">; +; 2010] </w:t>
      </w:r>
      <w:r w:rsidR="00CA0206" w:rsidRPr="00DE111F">
        <w:rPr>
          <w:rFonts w:ascii="Arial" w:hAnsi="Arial" w:cs="Arial"/>
          <w:color w:val="000000"/>
        </w:rPr>
        <w:t xml:space="preserve">disponibilidad de los datos se da a priori ya que </w:t>
      </w:r>
      <w:r w:rsidR="00873ABF" w:rsidRPr="00DE111F">
        <w:rPr>
          <w:rFonts w:ascii="Arial" w:hAnsi="Arial" w:cs="Arial"/>
          <w:color w:val="000000"/>
        </w:rPr>
        <w:t>e</w:t>
      </w:r>
      <w:r w:rsidR="00B85E5D" w:rsidRPr="00DE111F">
        <w:rPr>
          <w:rFonts w:ascii="Arial" w:hAnsi="Arial" w:cs="Arial"/>
          <w:color w:val="000000"/>
        </w:rPr>
        <w:t xml:space="preserve">l diseño de proceso es </w:t>
      </w:r>
      <w:r w:rsidRPr="00DE111F">
        <w:rPr>
          <w:rFonts w:ascii="Arial" w:hAnsi="Arial" w:cs="Arial"/>
          <w:color w:val="000000"/>
        </w:rPr>
        <w:t xml:space="preserve">una actividad </w:t>
      </w:r>
      <w:r w:rsidR="00B85E5D" w:rsidRPr="00DE111F">
        <w:rPr>
          <w:rFonts w:ascii="Arial" w:hAnsi="Arial" w:cs="Arial"/>
          <w:color w:val="000000"/>
        </w:rPr>
        <w:t>a</w:t>
      </w:r>
      <w:r w:rsidRPr="00DE111F">
        <w:rPr>
          <w:rFonts w:ascii="Arial" w:hAnsi="Arial" w:cs="Arial"/>
          <w:color w:val="000000"/>
        </w:rPr>
        <w:t xml:space="preserve"> </w:t>
      </w:r>
      <w:r w:rsidR="00834FC9" w:rsidRPr="00DE111F">
        <w:rPr>
          <w:rFonts w:ascii="Arial" w:hAnsi="Arial" w:cs="Arial"/>
          <w:color w:val="000000"/>
        </w:rPr>
        <w:t>priori,</w:t>
      </w:r>
      <w:r w:rsidR="00B22E94" w:rsidRPr="00DE111F">
        <w:rPr>
          <w:rFonts w:ascii="Arial" w:hAnsi="Arial" w:cs="Arial"/>
          <w:color w:val="000000"/>
        </w:rPr>
        <w:t xml:space="preserve"> </w:t>
      </w:r>
      <w:r w:rsidR="00CA0206" w:rsidRPr="00DE111F">
        <w:rPr>
          <w:rFonts w:ascii="Arial" w:hAnsi="Arial" w:cs="Arial"/>
          <w:color w:val="000000"/>
        </w:rPr>
        <w:t>p</w:t>
      </w:r>
      <w:r w:rsidRPr="00DE111F">
        <w:rPr>
          <w:rFonts w:ascii="Arial" w:hAnsi="Arial" w:cs="Arial"/>
          <w:color w:val="000000"/>
        </w:rPr>
        <w:t xml:space="preserve">or lo tanto, para transmitir cualquier clase de análisis cuantitativo, los diseñadores de proceso necesitan confiar en datos ficticios, </w:t>
      </w:r>
      <w:r w:rsidR="00805E7F" w:rsidRPr="00DE111F">
        <w:rPr>
          <w:rFonts w:ascii="Arial" w:hAnsi="Arial" w:cs="Arial"/>
          <w:color w:val="000000"/>
        </w:rPr>
        <w:t>por ejemplo</w:t>
      </w:r>
      <w:r w:rsidR="00834FC9" w:rsidRPr="00DE111F">
        <w:rPr>
          <w:rFonts w:ascii="Arial" w:hAnsi="Arial" w:cs="Arial"/>
          <w:color w:val="000000"/>
        </w:rPr>
        <w:t>:” A</w:t>
      </w:r>
      <w:r w:rsidRPr="00DE111F">
        <w:rPr>
          <w:rFonts w:ascii="Arial" w:hAnsi="Arial" w:cs="Arial"/>
          <w:color w:val="000000"/>
        </w:rPr>
        <w:t xml:space="preserve"> través de la simulación de proceso</w:t>
      </w:r>
      <w:r w:rsidR="00805E7F" w:rsidRPr="00DE111F">
        <w:rPr>
          <w:rFonts w:ascii="Arial" w:hAnsi="Arial" w:cs="Arial"/>
          <w:color w:val="000000"/>
        </w:rPr>
        <w:t>”</w:t>
      </w:r>
      <w:r w:rsidRPr="00DE111F">
        <w:rPr>
          <w:rFonts w:ascii="Arial" w:hAnsi="Arial" w:cs="Arial"/>
          <w:color w:val="000000"/>
        </w:rPr>
        <w:t>.</w:t>
      </w:r>
    </w:p>
    <w:p w14:paraId="27721E8A" w14:textId="4025DC27" w:rsidR="00F64F23" w:rsidRPr="00DE111F" w:rsidRDefault="00F64F23" w:rsidP="00834FC9">
      <w:pPr>
        <w:autoSpaceDE w:val="0"/>
        <w:autoSpaceDN w:val="0"/>
        <w:adjustRightInd w:val="0"/>
        <w:spacing w:after="0" w:line="360" w:lineRule="auto"/>
        <w:ind w:left="851"/>
        <w:jc w:val="both"/>
        <w:rPr>
          <w:rFonts w:ascii="Arial" w:hAnsi="Arial" w:cs="Arial"/>
          <w:color w:val="000000"/>
        </w:rPr>
      </w:pPr>
      <w:r w:rsidRPr="00DE111F">
        <w:rPr>
          <w:rFonts w:ascii="Arial" w:hAnsi="Arial" w:cs="Arial"/>
          <w:color w:val="000000"/>
        </w:rPr>
        <w:t>Mientras mejor que uno análisis puramente cualitativo, las compenetraciones de esta informa</w:t>
      </w:r>
      <w:r w:rsidR="00805E7F" w:rsidRPr="00DE111F">
        <w:rPr>
          <w:rFonts w:ascii="Arial" w:hAnsi="Arial" w:cs="Arial"/>
          <w:color w:val="000000"/>
        </w:rPr>
        <w:t xml:space="preserve">ción todavía no puede </w:t>
      </w:r>
      <w:r w:rsidR="00B22E94" w:rsidRPr="00DE111F">
        <w:rPr>
          <w:rFonts w:ascii="Arial" w:hAnsi="Arial" w:cs="Arial"/>
          <w:color w:val="000000"/>
        </w:rPr>
        <w:t>equivaler realmente</w:t>
      </w:r>
      <w:r w:rsidRPr="00DE111F">
        <w:rPr>
          <w:rFonts w:ascii="Arial" w:hAnsi="Arial" w:cs="Arial"/>
          <w:color w:val="000000"/>
        </w:rPr>
        <w:t xml:space="preserve"> los datos con saludos afectuosos para la calidad resultante de proceso.</w:t>
      </w:r>
    </w:p>
    <w:p w14:paraId="587A92D6" w14:textId="77777777" w:rsidR="00B22E94" w:rsidRPr="00DE111F" w:rsidRDefault="00B22E94" w:rsidP="00834FC9">
      <w:pPr>
        <w:autoSpaceDE w:val="0"/>
        <w:autoSpaceDN w:val="0"/>
        <w:adjustRightInd w:val="0"/>
        <w:spacing w:after="0" w:line="360" w:lineRule="auto"/>
        <w:ind w:left="851"/>
        <w:jc w:val="both"/>
        <w:rPr>
          <w:rFonts w:ascii="Arial" w:hAnsi="Arial" w:cs="Arial"/>
          <w:color w:val="000000"/>
        </w:rPr>
      </w:pPr>
    </w:p>
    <w:p w14:paraId="0FE165EF" w14:textId="6A53D63B" w:rsidR="001E74C8" w:rsidRPr="00DE111F" w:rsidRDefault="00B22E94" w:rsidP="00947040">
      <w:pPr>
        <w:pStyle w:val="Prrafodelista"/>
        <w:numPr>
          <w:ilvl w:val="0"/>
          <w:numId w:val="16"/>
        </w:numPr>
        <w:spacing w:line="360" w:lineRule="auto"/>
        <w:ind w:left="851" w:firstLine="0"/>
        <w:rPr>
          <w:rFonts w:ascii="Arial" w:hAnsi="Arial" w:cs="Arial"/>
        </w:rPr>
      </w:pPr>
      <w:r w:rsidRPr="00DE111F">
        <w:rPr>
          <w:rFonts w:ascii="Arial" w:hAnsi="Arial" w:cs="Arial"/>
          <w:b/>
          <w:color w:val="000000"/>
        </w:rPr>
        <w:t>Análisis</w:t>
      </w:r>
      <w:r w:rsidR="00F64F23" w:rsidRPr="00DE111F">
        <w:rPr>
          <w:rFonts w:ascii="Arial" w:hAnsi="Arial" w:cs="Arial"/>
          <w:b/>
          <w:color w:val="000000"/>
        </w:rPr>
        <w:t>:</w:t>
      </w:r>
      <w:r w:rsidR="00F64F23" w:rsidRPr="00DE111F">
        <w:rPr>
          <w:rFonts w:ascii="Arial" w:hAnsi="Arial" w:cs="Arial"/>
          <w:color w:val="000000"/>
        </w:rPr>
        <w:t xml:space="preserve"> </w:t>
      </w:r>
      <w:r w:rsidR="00CA0206" w:rsidRPr="00DE111F">
        <w:rPr>
          <w:rFonts w:ascii="Arial" w:hAnsi="Arial" w:cs="Arial"/>
          <w:color w:val="000000"/>
        </w:rPr>
        <w:t>El autor nos dice que l</w:t>
      </w:r>
      <w:r w:rsidR="00F64F23" w:rsidRPr="00DE111F">
        <w:rPr>
          <w:rFonts w:ascii="Arial" w:hAnsi="Arial" w:cs="Arial"/>
          <w:color w:val="000000"/>
        </w:rPr>
        <w:t xml:space="preserve">os empleados </w:t>
      </w:r>
      <w:r w:rsidR="00CA0206" w:rsidRPr="00DE111F">
        <w:rPr>
          <w:rFonts w:ascii="Arial" w:hAnsi="Arial" w:cs="Arial"/>
          <w:color w:val="000000"/>
        </w:rPr>
        <w:t>analíticos</w:t>
      </w:r>
      <w:r w:rsidR="00B85E5D" w:rsidRPr="00DE111F">
        <w:rPr>
          <w:rFonts w:ascii="Arial" w:hAnsi="Arial" w:cs="Arial"/>
          <w:color w:val="000000"/>
        </w:rPr>
        <w:t xml:space="preserve"> </w:t>
      </w:r>
      <w:r w:rsidR="00CA0206" w:rsidRPr="00DE111F">
        <w:rPr>
          <w:rFonts w:ascii="Arial" w:hAnsi="Arial" w:cs="Arial"/>
          <w:color w:val="000000"/>
        </w:rPr>
        <w:t xml:space="preserve">están encargados de diseñar </w:t>
      </w:r>
      <w:r w:rsidR="00F64F23" w:rsidRPr="00DE111F">
        <w:rPr>
          <w:rFonts w:ascii="Arial" w:hAnsi="Arial" w:cs="Arial"/>
          <w:color w:val="000000"/>
        </w:rPr>
        <w:t xml:space="preserve">herramientas, </w:t>
      </w:r>
      <w:r w:rsidR="00CA0206" w:rsidRPr="00DE111F">
        <w:rPr>
          <w:rFonts w:ascii="Arial" w:hAnsi="Arial" w:cs="Arial"/>
          <w:color w:val="000000"/>
        </w:rPr>
        <w:t>que se usarán para descubrir patrones en los procesos, los cuales dependerán de cada analítico para divisar esto</w:t>
      </w:r>
      <w:r w:rsidR="00F64F23" w:rsidRPr="00DE111F">
        <w:rPr>
          <w:rFonts w:ascii="Arial" w:hAnsi="Arial" w:cs="Arial"/>
          <w:color w:val="000000"/>
        </w:rPr>
        <w:t>s patrones</w:t>
      </w:r>
      <w:r w:rsidR="00CA0206" w:rsidRPr="00DE111F">
        <w:rPr>
          <w:rFonts w:ascii="Arial" w:hAnsi="Arial" w:cs="Arial"/>
          <w:color w:val="000000"/>
        </w:rPr>
        <w:t>.</w:t>
      </w:r>
    </w:p>
    <w:p w14:paraId="00C9E57C" w14:textId="2E15FE1E" w:rsidR="00E07B64" w:rsidRPr="00DE111F" w:rsidRDefault="00B22E94" w:rsidP="00834FC9">
      <w:pPr>
        <w:spacing w:line="360" w:lineRule="auto"/>
        <w:ind w:left="426"/>
        <w:jc w:val="both"/>
        <w:rPr>
          <w:rFonts w:ascii="Arial" w:hAnsi="Arial" w:cs="Arial"/>
          <w:color w:val="000000"/>
        </w:rPr>
      </w:pPr>
      <w:r w:rsidRPr="00DE111F">
        <w:rPr>
          <w:rFonts w:ascii="Arial" w:hAnsi="Arial" w:cs="Arial"/>
        </w:rPr>
        <w:t>Además</w:t>
      </w:r>
      <w:r w:rsidRPr="00DE111F">
        <w:rPr>
          <w:rFonts w:ascii="Arial" w:hAnsi="Arial" w:cs="Arial"/>
          <w:color w:val="000000"/>
        </w:rPr>
        <w:t>,</w:t>
      </w:r>
      <w:r w:rsidR="00CD72FF" w:rsidRPr="00DE111F">
        <w:rPr>
          <w:rFonts w:ascii="Arial" w:hAnsi="Arial" w:cs="Arial"/>
          <w:color w:val="000000"/>
        </w:rPr>
        <w:t xml:space="preserve"> el autor nos dice que para desarrollar estos retos debemos hacer uso de una arquitectura y </w:t>
      </w:r>
      <w:r w:rsidR="000E2760" w:rsidRPr="00DE111F">
        <w:rPr>
          <w:rFonts w:ascii="Arial" w:hAnsi="Arial" w:cs="Arial"/>
          <w:color w:val="000000"/>
        </w:rPr>
        <w:t>aplicacio</w:t>
      </w:r>
      <w:r w:rsidR="00F64F23" w:rsidRPr="00DE111F">
        <w:rPr>
          <w:rFonts w:ascii="Arial" w:hAnsi="Arial" w:cs="Arial"/>
          <w:color w:val="000000"/>
        </w:rPr>
        <w:t>n</w:t>
      </w:r>
      <w:r w:rsidR="000E2760" w:rsidRPr="00DE111F">
        <w:rPr>
          <w:rFonts w:ascii="Arial" w:hAnsi="Arial" w:cs="Arial"/>
          <w:color w:val="000000"/>
        </w:rPr>
        <w:t>es</w:t>
      </w:r>
      <w:r w:rsidR="00F64F23" w:rsidRPr="00DE111F">
        <w:rPr>
          <w:rFonts w:ascii="Arial" w:hAnsi="Arial" w:cs="Arial"/>
          <w:color w:val="000000"/>
        </w:rPr>
        <w:t xml:space="preserve"> automatizada</w:t>
      </w:r>
      <w:r w:rsidR="000E2760" w:rsidRPr="00DE111F">
        <w:rPr>
          <w:rFonts w:ascii="Arial" w:hAnsi="Arial" w:cs="Arial"/>
          <w:color w:val="000000"/>
        </w:rPr>
        <w:t>s</w:t>
      </w:r>
      <w:r w:rsidR="00F64F23" w:rsidRPr="00DE111F">
        <w:rPr>
          <w:rFonts w:ascii="Arial" w:hAnsi="Arial" w:cs="Arial"/>
          <w:color w:val="000000"/>
        </w:rPr>
        <w:t xml:space="preserve"> de diseño de proceso </w:t>
      </w:r>
      <w:r w:rsidR="00CD72FF" w:rsidRPr="00DE111F">
        <w:rPr>
          <w:rFonts w:ascii="Arial" w:hAnsi="Arial" w:cs="Arial"/>
          <w:color w:val="000000"/>
        </w:rPr>
        <w:t>es decir para llegar a una buena optimización debemos implementar las</w:t>
      </w:r>
      <w:r w:rsidR="00F64F23" w:rsidRPr="00DE111F">
        <w:rPr>
          <w:rFonts w:ascii="Arial" w:hAnsi="Arial" w:cs="Arial"/>
          <w:color w:val="000000"/>
        </w:rPr>
        <w:t xml:space="preserve"> </w:t>
      </w:r>
      <w:r w:rsidR="00CD72FF" w:rsidRPr="00DE111F">
        <w:rPr>
          <w:rFonts w:ascii="Arial" w:hAnsi="Arial" w:cs="Arial"/>
          <w:color w:val="000000"/>
        </w:rPr>
        <w:t>“</w:t>
      </w:r>
      <w:r w:rsidR="000E2760" w:rsidRPr="00DE111F">
        <w:rPr>
          <w:rFonts w:ascii="Arial" w:hAnsi="Arial" w:cs="Arial"/>
          <w:color w:val="000000"/>
        </w:rPr>
        <w:t>mejores</w:t>
      </w:r>
      <w:r w:rsidR="00CD72FF" w:rsidRPr="00DE111F">
        <w:rPr>
          <w:rFonts w:ascii="Arial" w:hAnsi="Arial" w:cs="Arial"/>
          <w:color w:val="000000"/>
        </w:rPr>
        <w:t xml:space="preserve"> prácticas</w:t>
      </w:r>
      <w:r w:rsidR="00F64F23" w:rsidRPr="00DE111F">
        <w:rPr>
          <w:rFonts w:ascii="Arial" w:hAnsi="Arial" w:cs="Arial"/>
          <w:color w:val="000000"/>
        </w:rPr>
        <w:t>”.</w:t>
      </w:r>
    </w:p>
    <w:p w14:paraId="4DD925C8" w14:textId="17CBFFEF" w:rsidR="00D42047" w:rsidRPr="00DE111F" w:rsidRDefault="00E07B64" w:rsidP="00E07B64">
      <w:pPr>
        <w:rPr>
          <w:rFonts w:ascii="Arial" w:hAnsi="Arial" w:cs="Arial"/>
          <w:color w:val="000000"/>
        </w:rPr>
      </w:pPr>
      <w:r w:rsidRPr="00DE111F">
        <w:rPr>
          <w:rFonts w:ascii="Arial" w:hAnsi="Arial" w:cs="Arial"/>
          <w:color w:val="000000"/>
        </w:rPr>
        <w:br w:type="page"/>
      </w:r>
    </w:p>
    <w:p w14:paraId="2269B9BF" w14:textId="690E88F3" w:rsidR="00CD72FF" w:rsidRPr="00DE111F" w:rsidRDefault="00CD72FF" w:rsidP="00834FC9">
      <w:pPr>
        <w:spacing w:line="360" w:lineRule="auto"/>
        <w:ind w:firstLine="426"/>
        <w:rPr>
          <w:rFonts w:ascii="Arial" w:hAnsi="Arial" w:cs="Arial"/>
          <w:b/>
        </w:rPr>
      </w:pPr>
      <w:r w:rsidRPr="00DE111F">
        <w:rPr>
          <w:rFonts w:ascii="Arial" w:hAnsi="Arial" w:cs="Arial"/>
          <w:b/>
        </w:rPr>
        <w:lastRenderedPageBreak/>
        <w:t>La Plataforma de Optimización Profunda de Negocios</w:t>
      </w:r>
    </w:p>
    <w:p w14:paraId="2F79929B" w14:textId="77777777" w:rsidR="00CD72FF" w:rsidRPr="00DE111F" w:rsidRDefault="00CD72FF" w:rsidP="00834FC9">
      <w:pPr>
        <w:spacing w:line="360" w:lineRule="auto"/>
        <w:ind w:left="426"/>
        <w:jc w:val="both"/>
        <w:rPr>
          <w:rFonts w:ascii="Arial" w:hAnsi="Arial" w:cs="Arial"/>
        </w:rPr>
      </w:pPr>
      <w:r w:rsidRPr="00DE111F">
        <w:rPr>
          <w:rFonts w:ascii="Arial" w:hAnsi="Arial" w:cs="Arial"/>
        </w:rPr>
        <w:t xml:space="preserve">Una vez reconocido los </w:t>
      </w:r>
      <w:r w:rsidR="004738A9" w:rsidRPr="00DE111F">
        <w:rPr>
          <w:rFonts w:ascii="Arial" w:hAnsi="Arial" w:cs="Arial"/>
        </w:rPr>
        <w:t xml:space="preserve">retos que </w:t>
      </w:r>
      <w:r w:rsidRPr="00DE111F">
        <w:rPr>
          <w:rFonts w:ascii="Arial" w:hAnsi="Arial" w:cs="Arial"/>
        </w:rPr>
        <w:t xml:space="preserve">debemos seguir para obtener </w:t>
      </w:r>
      <w:r w:rsidR="004738A9" w:rsidRPr="00DE111F">
        <w:rPr>
          <w:rFonts w:ascii="Arial" w:hAnsi="Arial" w:cs="Arial"/>
        </w:rPr>
        <w:t xml:space="preserve">una plataforma </w:t>
      </w:r>
      <w:r w:rsidRPr="00DE111F">
        <w:rPr>
          <w:rFonts w:ascii="Arial" w:hAnsi="Arial" w:cs="Arial"/>
        </w:rPr>
        <w:t>que mejore</w:t>
      </w:r>
      <w:r w:rsidR="004738A9" w:rsidRPr="00DE111F">
        <w:rPr>
          <w:rFonts w:ascii="Arial" w:hAnsi="Arial" w:cs="Arial"/>
        </w:rPr>
        <w:t xml:space="preserve"> el rendimiento de diseño del proceso. </w:t>
      </w:r>
    </w:p>
    <w:p w14:paraId="7F657402" w14:textId="30912FB6" w:rsidR="009C0039" w:rsidRPr="00DE111F" w:rsidRDefault="00FA5026" w:rsidP="00FA5026">
      <w:pPr>
        <w:pStyle w:val="Epgrafe"/>
        <w:jc w:val="center"/>
        <w:rPr>
          <w:rFonts w:cs="Arial"/>
          <w:color w:val="auto"/>
          <w:sz w:val="20"/>
          <w:szCs w:val="20"/>
        </w:rPr>
      </w:pPr>
      <w:bookmarkStart w:id="94" w:name="_Toc468907641"/>
      <w:r w:rsidRPr="00DE111F">
        <w:rPr>
          <w:rFonts w:cs="Arial"/>
          <w:color w:val="auto"/>
          <w:sz w:val="20"/>
          <w:szCs w:val="20"/>
        </w:rPr>
        <w:t xml:space="preserve">Diagrama </w:t>
      </w:r>
      <w:r w:rsidRPr="00DE111F">
        <w:rPr>
          <w:rFonts w:cs="Arial"/>
          <w:color w:val="auto"/>
          <w:sz w:val="20"/>
          <w:szCs w:val="20"/>
        </w:rPr>
        <w:fldChar w:fldCharType="begin"/>
      </w:r>
      <w:r w:rsidRPr="00DE111F">
        <w:rPr>
          <w:rFonts w:cs="Arial"/>
          <w:color w:val="auto"/>
          <w:sz w:val="20"/>
          <w:szCs w:val="20"/>
        </w:rPr>
        <w:instrText xml:space="preserve"> SEQ Diagrama \* ARABIC </w:instrText>
      </w:r>
      <w:r w:rsidRPr="00DE111F">
        <w:rPr>
          <w:rFonts w:cs="Arial"/>
          <w:color w:val="auto"/>
          <w:sz w:val="20"/>
          <w:szCs w:val="20"/>
        </w:rPr>
        <w:fldChar w:fldCharType="separate"/>
      </w:r>
      <w:r w:rsidRPr="00DE111F">
        <w:rPr>
          <w:rFonts w:cs="Arial"/>
          <w:noProof/>
          <w:color w:val="auto"/>
          <w:sz w:val="20"/>
          <w:szCs w:val="20"/>
        </w:rPr>
        <w:t>5</w:t>
      </w:r>
      <w:r w:rsidRPr="00DE111F">
        <w:rPr>
          <w:rFonts w:cs="Arial"/>
          <w:color w:val="auto"/>
          <w:sz w:val="20"/>
          <w:szCs w:val="20"/>
        </w:rPr>
        <w:fldChar w:fldCharType="end"/>
      </w:r>
      <w:r w:rsidRPr="00DE111F">
        <w:rPr>
          <w:rFonts w:cs="Arial"/>
          <w:color w:val="auto"/>
          <w:sz w:val="20"/>
          <w:szCs w:val="20"/>
        </w:rPr>
        <w:t xml:space="preserve">: </w:t>
      </w:r>
      <w:r w:rsidR="009C0039" w:rsidRPr="00DE111F">
        <w:rPr>
          <w:rFonts w:cs="Arial"/>
          <w:color w:val="auto"/>
          <w:sz w:val="20"/>
          <w:szCs w:val="20"/>
        </w:rPr>
        <w:t>La Plataforma de Optimización Profunda de Negocios</w:t>
      </w:r>
      <w:bookmarkEnd w:id="94"/>
    </w:p>
    <w:p w14:paraId="72207473" w14:textId="2B68FED0" w:rsidR="009C0039" w:rsidRPr="00DE111F" w:rsidRDefault="00D42047" w:rsidP="00310ED8">
      <w:pPr>
        <w:pStyle w:val="Epgrafe"/>
        <w:spacing w:line="360" w:lineRule="auto"/>
        <w:rPr>
          <w:rFonts w:cs="Arial"/>
          <w:sz w:val="22"/>
          <w:szCs w:val="22"/>
        </w:rPr>
      </w:pPr>
      <w:r w:rsidRPr="00DE111F">
        <w:rPr>
          <w:rFonts w:cs="Arial"/>
          <w:noProof/>
          <w:sz w:val="20"/>
          <w:szCs w:val="22"/>
          <w:lang w:eastAsia="es-PE"/>
        </w:rPr>
        <w:drawing>
          <wp:anchor distT="0" distB="0" distL="114300" distR="114300" simplePos="0" relativeHeight="251780096" behindDoc="0" locked="0" layoutInCell="1" allowOverlap="1" wp14:anchorId="52FA46DF" wp14:editId="31BE7AA6">
            <wp:simplePos x="0" y="0"/>
            <wp:positionH relativeFrom="column">
              <wp:posOffset>1663065</wp:posOffset>
            </wp:positionH>
            <wp:positionV relativeFrom="paragraph">
              <wp:posOffset>6350</wp:posOffset>
            </wp:positionV>
            <wp:extent cx="2792095" cy="2484120"/>
            <wp:effectExtent l="0" t="0" r="825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2095" cy="2484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04634" w14:textId="77777777" w:rsidR="009C0039" w:rsidRPr="00DE111F" w:rsidRDefault="009C0039" w:rsidP="00310ED8">
      <w:pPr>
        <w:spacing w:line="360" w:lineRule="auto"/>
        <w:rPr>
          <w:rFonts w:ascii="Arial" w:hAnsi="Arial" w:cs="Arial"/>
        </w:rPr>
      </w:pPr>
    </w:p>
    <w:p w14:paraId="0B321E6C" w14:textId="77777777" w:rsidR="009C0039" w:rsidRPr="00DE111F" w:rsidRDefault="009C0039" w:rsidP="00310ED8">
      <w:pPr>
        <w:spacing w:line="360" w:lineRule="auto"/>
        <w:rPr>
          <w:rFonts w:ascii="Arial" w:hAnsi="Arial" w:cs="Arial"/>
        </w:rPr>
      </w:pPr>
    </w:p>
    <w:p w14:paraId="1CC5CD6F" w14:textId="77777777" w:rsidR="009C0039" w:rsidRPr="00DE111F" w:rsidRDefault="009C0039" w:rsidP="00310ED8">
      <w:pPr>
        <w:spacing w:line="360" w:lineRule="auto"/>
        <w:rPr>
          <w:rFonts w:ascii="Arial" w:hAnsi="Arial" w:cs="Arial"/>
        </w:rPr>
      </w:pPr>
    </w:p>
    <w:p w14:paraId="37EA1C26" w14:textId="77777777" w:rsidR="009C0039" w:rsidRPr="00DE111F" w:rsidRDefault="009C0039" w:rsidP="00310ED8">
      <w:pPr>
        <w:spacing w:line="360" w:lineRule="auto"/>
        <w:rPr>
          <w:rFonts w:ascii="Arial" w:hAnsi="Arial" w:cs="Arial"/>
        </w:rPr>
      </w:pPr>
    </w:p>
    <w:p w14:paraId="1E8B3B55" w14:textId="77777777" w:rsidR="00D42047" w:rsidRPr="00DE111F" w:rsidRDefault="00D42047" w:rsidP="00310ED8">
      <w:pPr>
        <w:spacing w:line="360" w:lineRule="auto"/>
        <w:rPr>
          <w:rFonts w:ascii="Arial" w:hAnsi="Arial" w:cs="Arial"/>
        </w:rPr>
      </w:pPr>
    </w:p>
    <w:p w14:paraId="5E6FDEE7" w14:textId="77777777" w:rsidR="00D42047" w:rsidRPr="00DE111F" w:rsidRDefault="00D42047" w:rsidP="00310ED8">
      <w:pPr>
        <w:spacing w:line="360" w:lineRule="auto"/>
        <w:rPr>
          <w:rFonts w:ascii="Arial" w:hAnsi="Arial" w:cs="Arial"/>
          <w:sz w:val="20"/>
          <w:szCs w:val="20"/>
        </w:rPr>
      </w:pPr>
    </w:p>
    <w:p w14:paraId="04C73883" w14:textId="77777777" w:rsidR="00D42047" w:rsidRPr="00DE111F" w:rsidRDefault="00D42047" w:rsidP="00310ED8">
      <w:pPr>
        <w:spacing w:line="360" w:lineRule="auto"/>
        <w:rPr>
          <w:rFonts w:ascii="Arial" w:hAnsi="Arial" w:cs="Arial"/>
          <w:sz w:val="20"/>
          <w:szCs w:val="20"/>
        </w:rPr>
      </w:pPr>
    </w:p>
    <w:p w14:paraId="2B46B77F" w14:textId="1B31F1CF" w:rsidR="00B22E94" w:rsidRPr="00DE111F" w:rsidRDefault="009C0039" w:rsidP="00310ED8">
      <w:pPr>
        <w:spacing w:line="360" w:lineRule="auto"/>
        <w:jc w:val="center"/>
        <w:rPr>
          <w:rFonts w:ascii="Arial" w:hAnsi="Arial" w:cs="Arial"/>
          <w:sz w:val="20"/>
          <w:szCs w:val="20"/>
        </w:rPr>
      </w:pPr>
      <w:r w:rsidRPr="00DE111F">
        <w:rPr>
          <w:rFonts w:ascii="Arial" w:hAnsi="Arial" w:cs="Arial"/>
          <w:b/>
          <w:sz w:val="20"/>
          <w:szCs w:val="20"/>
        </w:rPr>
        <w:t>Fuente</w:t>
      </w:r>
      <w:r w:rsidRPr="00DE111F">
        <w:rPr>
          <w:rFonts w:ascii="Arial" w:hAnsi="Arial" w:cs="Arial"/>
          <w:sz w:val="20"/>
          <w:szCs w:val="20"/>
        </w:rPr>
        <w:t>:</w:t>
      </w:r>
      <w:r w:rsidR="00E07B64" w:rsidRPr="00DE111F">
        <w:rPr>
          <w:rFonts w:ascii="Arial" w:hAnsi="Arial" w:cs="Arial"/>
          <w:b/>
          <w:sz w:val="20"/>
          <w:szCs w:val="20"/>
        </w:rPr>
        <w:t xml:space="preserve"> [</w:t>
      </w:r>
      <w:proofErr w:type="spellStart"/>
      <w:r w:rsidR="00E07B64" w:rsidRPr="00DE111F">
        <w:rPr>
          <w:rFonts w:ascii="Arial" w:hAnsi="Arial" w:cs="Arial"/>
          <w:b/>
          <w:sz w:val="20"/>
          <w:szCs w:val="20"/>
        </w:rPr>
        <w:t>Florian</w:t>
      </w:r>
      <w:proofErr w:type="spellEnd"/>
      <w:r w:rsidR="00E07B64" w:rsidRPr="00DE111F">
        <w:rPr>
          <w:rFonts w:ascii="Arial" w:hAnsi="Arial" w:cs="Arial"/>
          <w:b/>
          <w:sz w:val="20"/>
          <w:szCs w:val="20"/>
        </w:rPr>
        <w:t>; +; 2010]</w:t>
      </w:r>
    </w:p>
    <w:p w14:paraId="3BA8C195" w14:textId="77777777" w:rsidR="00B22E94" w:rsidRPr="00DE111F" w:rsidRDefault="00B22E94" w:rsidP="00310ED8">
      <w:pPr>
        <w:spacing w:line="360" w:lineRule="auto"/>
        <w:rPr>
          <w:rFonts w:ascii="Arial" w:hAnsi="Arial" w:cs="Arial"/>
        </w:rPr>
      </w:pPr>
      <w:r w:rsidRPr="00DE111F">
        <w:rPr>
          <w:rFonts w:ascii="Arial" w:hAnsi="Arial" w:cs="Arial"/>
        </w:rPr>
        <w:br w:type="page"/>
      </w:r>
    </w:p>
    <w:p w14:paraId="15F7275D" w14:textId="5B5288CA" w:rsidR="004738A9" w:rsidRPr="00DE111F" w:rsidRDefault="00B22E94" w:rsidP="00834FC9">
      <w:pPr>
        <w:spacing w:line="360" w:lineRule="auto"/>
        <w:ind w:left="426"/>
        <w:jc w:val="both"/>
        <w:rPr>
          <w:rFonts w:ascii="Arial" w:hAnsi="Arial" w:cs="Arial"/>
          <w:b/>
        </w:rPr>
      </w:pPr>
      <w:r w:rsidRPr="00DE111F">
        <w:rPr>
          <w:rFonts w:ascii="Arial" w:hAnsi="Arial" w:cs="Arial"/>
        </w:rPr>
        <w:lastRenderedPageBreak/>
        <w:t xml:space="preserve">En este </w:t>
      </w:r>
      <w:proofErr w:type="spellStart"/>
      <w:r w:rsidRPr="00DE111F">
        <w:rPr>
          <w:rFonts w:ascii="Arial" w:hAnsi="Arial" w:cs="Arial"/>
        </w:rPr>
        <w:t>paper</w:t>
      </w:r>
      <w:proofErr w:type="spellEnd"/>
      <w:r w:rsidRPr="00DE111F">
        <w:rPr>
          <w:rFonts w:ascii="Arial" w:hAnsi="Arial" w:cs="Arial"/>
        </w:rPr>
        <w:t xml:space="preserve"> el autor nos propone </w:t>
      </w:r>
      <w:r w:rsidR="00CD72FF" w:rsidRPr="00DE111F">
        <w:rPr>
          <w:rFonts w:ascii="Arial" w:hAnsi="Arial" w:cs="Arial"/>
        </w:rPr>
        <w:t>una posible solución, una plataforma de optimización</w:t>
      </w:r>
      <w:r w:rsidR="007311BB" w:rsidRPr="00DE111F">
        <w:rPr>
          <w:rFonts w:ascii="Arial" w:hAnsi="Arial" w:cs="Arial"/>
        </w:rPr>
        <w:t xml:space="preserve"> profunda</w:t>
      </w:r>
      <w:r w:rsidR="00CD72FF" w:rsidRPr="00DE111F">
        <w:rPr>
          <w:rFonts w:ascii="Arial" w:hAnsi="Arial" w:cs="Arial"/>
        </w:rPr>
        <w:t xml:space="preserve"> del </w:t>
      </w:r>
      <w:r w:rsidR="00671A11" w:rsidRPr="00DE111F">
        <w:rPr>
          <w:rFonts w:ascii="Arial" w:hAnsi="Arial" w:cs="Arial"/>
        </w:rPr>
        <w:t>negocio, cuyo</w:t>
      </w:r>
      <w:r w:rsidR="007311BB" w:rsidRPr="00DE111F">
        <w:rPr>
          <w:rFonts w:ascii="Arial" w:hAnsi="Arial" w:cs="Arial"/>
        </w:rPr>
        <w:t xml:space="preserve"> objetivo </w:t>
      </w:r>
      <w:r w:rsidR="004738A9" w:rsidRPr="00DE111F">
        <w:rPr>
          <w:rFonts w:ascii="Arial" w:hAnsi="Arial" w:cs="Arial"/>
        </w:rPr>
        <w:t xml:space="preserve">es </w:t>
      </w:r>
      <w:r w:rsidR="007311BB" w:rsidRPr="00DE111F">
        <w:rPr>
          <w:rFonts w:ascii="Arial" w:hAnsi="Arial" w:cs="Arial"/>
          <w:b/>
        </w:rPr>
        <w:t>“</w:t>
      </w:r>
      <w:r w:rsidR="007311BB" w:rsidRPr="00DE111F">
        <w:rPr>
          <w:rFonts w:ascii="Arial" w:hAnsi="Arial" w:cs="Arial"/>
        </w:rPr>
        <w:t>proporcionar</w:t>
      </w:r>
      <w:r w:rsidR="004738A9" w:rsidRPr="00DE111F">
        <w:rPr>
          <w:rFonts w:ascii="Arial" w:hAnsi="Arial" w:cs="Arial"/>
        </w:rPr>
        <w:t xml:space="preserve"> un entor</w:t>
      </w:r>
      <w:r w:rsidR="007311BB" w:rsidRPr="00DE111F">
        <w:rPr>
          <w:rFonts w:ascii="Arial" w:hAnsi="Arial" w:cs="Arial"/>
        </w:rPr>
        <w:t xml:space="preserve">no integrado que soporta </w:t>
      </w:r>
      <w:r w:rsidR="004738A9" w:rsidRPr="00DE111F">
        <w:rPr>
          <w:rFonts w:ascii="Arial" w:hAnsi="Arial" w:cs="Arial"/>
        </w:rPr>
        <w:t>optimización automatizada durante las etapas de diseño de procesos, ejecución y análisis</w:t>
      </w:r>
      <w:r w:rsidR="007311BB" w:rsidRPr="00DE111F">
        <w:rPr>
          <w:rFonts w:ascii="Arial" w:hAnsi="Arial" w:cs="Arial"/>
        </w:rPr>
        <w:t>, p</w:t>
      </w:r>
      <w:r w:rsidR="004738A9" w:rsidRPr="00DE111F">
        <w:rPr>
          <w:rFonts w:ascii="Arial" w:hAnsi="Arial" w:cs="Arial"/>
        </w:rPr>
        <w:t xml:space="preserve">ara ello, la plataforma como se muestra en </w:t>
      </w:r>
      <w:r w:rsidR="00F90C21" w:rsidRPr="00DE111F">
        <w:rPr>
          <w:rFonts w:ascii="Arial" w:hAnsi="Arial" w:cs="Arial"/>
          <w:b/>
        </w:rPr>
        <w:t>Diagrama 5</w:t>
      </w:r>
      <w:r w:rsidR="009C0039" w:rsidRPr="00DE111F">
        <w:rPr>
          <w:rFonts w:ascii="Arial" w:hAnsi="Arial" w:cs="Arial"/>
          <w:b/>
        </w:rPr>
        <w:t xml:space="preserve"> </w:t>
      </w:r>
      <w:r w:rsidR="004738A9" w:rsidRPr="00DE111F">
        <w:rPr>
          <w:rFonts w:ascii="Arial" w:hAnsi="Arial" w:cs="Arial"/>
        </w:rPr>
        <w:t>se compone de tres capas principales</w:t>
      </w:r>
      <w:r w:rsidR="004738A9" w:rsidRPr="00DE111F">
        <w:rPr>
          <w:rFonts w:ascii="Arial" w:hAnsi="Arial" w:cs="Arial"/>
          <w:b/>
        </w:rPr>
        <w:t>:</w:t>
      </w:r>
      <w:r w:rsidR="007311BB" w:rsidRPr="00DE111F">
        <w:rPr>
          <w:rFonts w:ascii="Arial" w:hAnsi="Arial" w:cs="Arial"/>
          <w:b/>
        </w:rPr>
        <w:t>”</w:t>
      </w:r>
    </w:p>
    <w:p w14:paraId="58049666" w14:textId="64F15AC9" w:rsidR="009C0039" w:rsidRPr="00DE111F" w:rsidRDefault="00C17C2D" w:rsidP="004F160A">
      <w:pPr>
        <w:pStyle w:val="Prrafodelista"/>
        <w:numPr>
          <w:ilvl w:val="0"/>
          <w:numId w:val="12"/>
        </w:numPr>
        <w:spacing w:after="0" w:line="360" w:lineRule="auto"/>
        <w:ind w:hanging="11"/>
        <w:jc w:val="both"/>
        <w:rPr>
          <w:rFonts w:ascii="Arial" w:hAnsi="Arial" w:cs="Arial"/>
          <w:b/>
        </w:rPr>
      </w:pPr>
      <w:r w:rsidRPr="00DE111F">
        <w:rPr>
          <w:rFonts w:ascii="Arial" w:hAnsi="Arial" w:cs="Arial"/>
          <w:b/>
        </w:rPr>
        <w:t>Integración</w:t>
      </w:r>
      <w:r w:rsidR="004738A9" w:rsidRPr="00DE111F">
        <w:rPr>
          <w:rFonts w:ascii="Arial" w:hAnsi="Arial" w:cs="Arial"/>
          <w:b/>
        </w:rPr>
        <w:t xml:space="preserve"> de datos:</w:t>
      </w:r>
      <w:r w:rsidRPr="00DE111F">
        <w:rPr>
          <w:rFonts w:ascii="Arial" w:hAnsi="Arial" w:cs="Arial"/>
        </w:rPr>
        <w:t xml:space="preserve"> En esta </w:t>
      </w:r>
      <w:r w:rsidR="00B22E94" w:rsidRPr="00DE111F">
        <w:rPr>
          <w:rFonts w:ascii="Arial" w:hAnsi="Arial" w:cs="Arial"/>
        </w:rPr>
        <w:t>capa el</w:t>
      </w:r>
      <w:r w:rsidRPr="00DE111F">
        <w:rPr>
          <w:rFonts w:ascii="Arial" w:hAnsi="Arial" w:cs="Arial"/>
        </w:rPr>
        <w:t xml:space="preserve"> autor resalta que se deben integrar los datos </w:t>
      </w:r>
      <w:r w:rsidR="009C0039" w:rsidRPr="00DE111F">
        <w:rPr>
          <w:rFonts w:ascii="Arial" w:hAnsi="Arial" w:cs="Arial"/>
        </w:rPr>
        <w:t xml:space="preserve">ya sean relevantes o irrelevantes ya que esta data nos servirá para realizar cruces a medida tal y como se explica a lo largo de este </w:t>
      </w:r>
      <w:proofErr w:type="spellStart"/>
      <w:r w:rsidR="009C0039" w:rsidRPr="00DE111F">
        <w:rPr>
          <w:rFonts w:ascii="Arial" w:hAnsi="Arial" w:cs="Arial"/>
        </w:rPr>
        <w:t>paper</w:t>
      </w:r>
      <w:proofErr w:type="spellEnd"/>
      <w:r w:rsidR="009C0039" w:rsidRPr="00DE111F">
        <w:rPr>
          <w:rFonts w:ascii="Arial" w:hAnsi="Arial" w:cs="Arial"/>
        </w:rPr>
        <w:t xml:space="preserve">. Por </w:t>
      </w:r>
      <w:r w:rsidR="00B22E94" w:rsidRPr="00DE111F">
        <w:rPr>
          <w:rFonts w:ascii="Arial" w:hAnsi="Arial" w:cs="Arial"/>
        </w:rPr>
        <w:t>ejemplo,</w:t>
      </w:r>
      <w:r w:rsidR="009C0039" w:rsidRPr="00DE111F">
        <w:rPr>
          <w:rFonts w:ascii="Arial" w:hAnsi="Arial" w:cs="Arial"/>
        </w:rPr>
        <w:t xml:space="preserve"> tenemos una tabla relevante “Alumno” y una tabla irrelevante “Familia”, </w:t>
      </w:r>
      <w:r w:rsidR="00B22E94" w:rsidRPr="00DE111F">
        <w:rPr>
          <w:rFonts w:ascii="Arial" w:hAnsi="Arial" w:cs="Arial"/>
        </w:rPr>
        <w:t>la primera</w:t>
      </w:r>
      <w:r w:rsidR="009C0039" w:rsidRPr="00DE111F">
        <w:rPr>
          <w:rFonts w:ascii="Arial" w:hAnsi="Arial" w:cs="Arial"/>
        </w:rPr>
        <w:t xml:space="preserve"> tabla contiene información del </w:t>
      </w:r>
      <w:r w:rsidR="00E07B64" w:rsidRPr="00DE111F">
        <w:rPr>
          <w:rFonts w:ascii="Arial" w:hAnsi="Arial" w:cs="Arial"/>
        </w:rPr>
        <w:t>alumno,</w:t>
      </w:r>
      <w:r w:rsidR="009C0039" w:rsidRPr="00DE111F">
        <w:rPr>
          <w:rFonts w:ascii="Arial" w:hAnsi="Arial" w:cs="Arial"/>
        </w:rPr>
        <w:t xml:space="preserve"> pero no muestra información acerca de los padres del alumno es por ello que podemos realizar un cruce con el id del Alumno con </w:t>
      </w:r>
      <w:r w:rsidR="00B22E94" w:rsidRPr="00DE111F">
        <w:rPr>
          <w:rFonts w:ascii="Arial" w:hAnsi="Arial" w:cs="Arial"/>
        </w:rPr>
        <w:t>la tabla</w:t>
      </w:r>
      <w:r w:rsidR="009C0039" w:rsidRPr="00DE111F">
        <w:rPr>
          <w:rFonts w:ascii="Arial" w:hAnsi="Arial" w:cs="Arial"/>
        </w:rPr>
        <w:t xml:space="preserve"> “Familia” que también contiene este id y </w:t>
      </w:r>
      <w:r w:rsidR="00E07B64" w:rsidRPr="00DE111F">
        <w:rPr>
          <w:rFonts w:ascii="Arial" w:hAnsi="Arial" w:cs="Arial"/>
        </w:rPr>
        <w:t>así</w:t>
      </w:r>
      <w:r w:rsidR="009C0039" w:rsidRPr="00DE111F">
        <w:rPr>
          <w:rFonts w:ascii="Arial" w:hAnsi="Arial" w:cs="Arial"/>
        </w:rPr>
        <w:t xml:space="preserve"> obtener la información deseada.</w:t>
      </w:r>
    </w:p>
    <w:p w14:paraId="51CA6137" w14:textId="77777777" w:rsidR="009C0039" w:rsidRPr="00DE111F" w:rsidRDefault="009C0039" w:rsidP="004F160A">
      <w:pPr>
        <w:pStyle w:val="Prrafodelista"/>
        <w:spacing w:after="0" w:line="360" w:lineRule="auto"/>
        <w:jc w:val="both"/>
        <w:rPr>
          <w:rFonts w:ascii="Arial" w:hAnsi="Arial" w:cs="Arial"/>
          <w:b/>
        </w:rPr>
      </w:pPr>
    </w:p>
    <w:p w14:paraId="34850B85" w14:textId="72B3A28C" w:rsidR="009C0039" w:rsidRPr="00DE111F" w:rsidRDefault="00B22E94" w:rsidP="004F160A">
      <w:pPr>
        <w:pStyle w:val="Prrafodelista"/>
        <w:numPr>
          <w:ilvl w:val="0"/>
          <w:numId w:val="12"/>
        </w:numPr>
        <w:spacing w:after="0" w:line="360" w:lineRule="auto"/>
        <w:ind w:hanging="11"/>
        <w:jc w:val="both"/>
        <w:rPr>
          <w:rFonts w:ascii="Arial" w:hAnsi="Arial" w:cs="Arial"/>
        </w:rPr>
      </w:pPr>
      <w:r w:rsidRPr="00DE111F">
        <w:rPr>
          <w:rFonts w:ascii="Arial" w:hAnsi="Arial" w:cs="Arial"/>
          <w:b/>
        </w:rPr>
        <w:t>Análisis</w:t>
      </w:r>
      <w:r w:rsidR="004738A9" w:rsidRPr="00DE111F">
        <w:rPr>
          <w:rFonts w:ascii="Arial" w:hAnsi="Arial" w:cs="Arial"/>
          <w:b/>
        </w:rPr>
        <w:t xml:space="preserve"> de Procesos</w:t>
      </w:r>
      <w:r w:rsidR="009C0039" w:rsidRPr="00DE111F">
        <w:rPr>
          <w:rFonts w:ascii="Arial" w:hAnsi="Arial" w:cs="Arial"/>
        </w:rPr>
        <w:t>:</w:t>
      </w:r>
      <w:r w:rsidR="004738A9" w:rsidRPr="00DE111F">
        <w:rPr>
          <w:rFonts w:ascii="Arial" w:hAnsi="Arial" w:cs="Arial"/>
        </w:rPr>
        <w:t xml:space="preserve"> </w:t>
      </w:r>
      <w:r w:rsidR="009C0039" w:rsidRPr="00DE111F">
        <w:rPr>
          <w:rFonts w:ascii="Arial" w:hAnsi="Arial" w:cs="Arial"/>
        </w:rPr>
        <w:t xml:space="preserve">Esta capa obtiene información optimizada </w:t>
      </w:r>
      <w:r w:rsidR="004738A9" w:rsidRPr="00DE111F">
        <w:rPr>
          <w:rFonts w:ascii="Arial" w:hAnsi="Arial" w:cs="Arial"/>
        </w:rPr>
        <w:t xml:space="preserve">de la capa de datos </w:t>
      </w:r>
      <w:r w:rsidR="009C0039" w:rsidRPr="00DE111F">
        <w:rPr>
          <w:rFonts w:ascii="Arial" w:hAnsi="Arial" w:cs="Arial"/>
        </w:rPr>
        <w:t xml:space="preserve">integrada y para ello el autor nos recomienda usar </w:t>
      </w:r>
      <w:r w:rsidRPr="00DE111F">
        <w:rPr>
          <w:rFonts w:ascii="Arial" w:hAnsi="Arial" w:cs="Arial"/>
        </w:rPr>
        <w:t>las técnicas</w:t>
      </w:r>
      <w:r w:rsidR="004738A9" w:rsidRPr="00DE111F">
        <w:rPr>
          <w:rFonts w:ascii="Arial" w:hAnsi="Arial" w:cs="Arial"/>
        </w:rPr>
        <w:t xml:space="preserve"> de minería de datos, tales </w:t>
      </w:r>
      <w:r w:rsidRPr="00DE111F">
        <w:rPr>
          <w:rFonts w:ascii="Arial" w:hAnsi="Arial" w:cs="Arial"/>
        </w:rPr>
        <w:t>como reglas</w:t>
      </w:r>
      <w:r w:rsidR="004738A9" w:rsidRPr="00DE111F">
        <w:rPr>
          <w:rFonts w:ascii="Arial" w:hAnsi="Arial" w:cs="Arial"/>
        </w:rPr>
        <w:t xml:space="preserve"> de asociación o</w:t>
      </w:r>
      <w:r w:rsidR="009C0039" w:rsidRPr="00DE111F">
        <w:rPr>
          <w:rFonts w:ascii="Arial" w:hAnsi="Arial" w:cs="Arial"/>
        </w:rPr>
        <w:t xml:space="preserve"> de árboles de clasificación</w:t>
      </w:r>
      <w:r w:rsidR="004738A9" w:rsidRPr="00DE111F">
        <w:rPr>
          <w:rFonts w:ascii="Arial" w:hAnsi="Arial" w:cs="Arial"/>
        </w:rPr>
        <w:t xml:space="preserve">. </w:t>
      </w:r>
      <w:r w:rsidR="009C0039" w:rsidRPr="00DE111F">
        <w:rPr>
          <w:rFonts w:ascii="Arial" w:hAnsi="Arial" w:cs="Arial"/>
          <w:b/>
        </w:rPr>
        <w:t>“</w:t>
      </w:r>
      <w:r w:rsidR="004738A9" w:rsidRPr="00DE111F">
        <w:rPr>
          <w:rFonts w:ascii="Arial" w:hAnsi="Arial" w:cs="Arial"/>
        </w:rPr>
        <w:t xml:space="preserve">Los resultados </w:t>
      </w:r>
      <w:r w:rsidR="00E3338E" w:rsidRPr="00DE111F">
        <w:rPr>
          <w:rFonts w:ascii="Arial" w:hAnsi="Arial" w:cs="Arial"/>
        </w:rPr>
        <w:t xml:space="preserve">de este </w:t>
      </w:r>
      <w:r w:rsidR="004738A9" w:rsidRPr="00DE111F">
        <w:rPr>
          <w:rFonts w:ascii="Arial" w:hAnsi="Arial" w:cs="Arial"/>
        </w:rPr>
        <w:t xml:space="preserve">se almacenan en el </w:t>
      </w:r>
      <w:r w:rsidR="00E3338E" w:rsidRPr="00DE111F">
        <w:rPr>
          <w:rFonts w:ascii="Arial" w:hAnsi="Arial" w:cs="Arial"/>
        </w:rPr>
        <w:t>“</w:t>
      </w:r>
      <w:r w:rsidR="004738A9" w:rsidRPr="00DE111F">
        <w:rPr>
          <w:rFonts w:ascii="Arial" w:hAnsi="Arial" w:cs="Arial"/>
        </w:rPr>
        <w:t xml:space="preserve">Proceso de </w:t>
      </w:r>
      <w:proofErr w:type="spellStart"/>
      <w:r w:rsidR="004738A9" w:rsidRPr="00DE111F">
        <w:rPr>
          <w:rFonts w:ascii="Arial" w:hAnsi="Arial" w:cs="Arial"/>
        </w:rPr>
        <w:t>Insight</w:t>
      </w:r>
      <w:proofErr w:type="spellEnd"/>
      <w:r w:rsidR="004738A9" w:rsidRPr="00DE111F">
        <w:rPr>
          <w:rFonts w:ascii="Arial" w:hAnsi="Arial" w:cs="Arial"/>
        </w:rPr>
        <w:t xml:space="preserve"> </w:t>
      </w:r>
      <w:proofErr w:type="spellStart"/>
      <w:r w:rsidR="004738A9" w:rsidRPr="00DE111F">
        <w:rPr>
          <w:rFonts w:ascii="Arial" w:hAnsi="Arial" w:cs="Arial"/>
        </w:rPr>
        <w:t>Repository</w:t>
      </w:r>
      <w:proofErr w:type="spellEnd"/>
      <w:r w:rsidR="00E3338E" w:rsidRPr="00DE111F">
        <w:rPr>
          <w:rFonts w:ascii="Arial" w:hAnsi="Arial" w:cs="Arial"/>
        </w:rPr>
        <w:t>”</w:t>
      </w:r>
      <w:r w:rsidR="004738A9" w:rsidRPr="00DE111F">
        <w:rPr>
          <w:rFonts w:ascii="Arial" w:hAnsi="Arial" w:cs="Arial"/>
        </w:rPr>
        <w:t>, que se utiliza como la principal fuente de datos para la optimización del proceso</w:t>
      </w:r>
      <w:r w:rsidR="009C0039" w:rsidRPr="00DE111F">
        <w:rPr>
          <w:rFonts w:ascii="Arial" w:hAnsi="Arial" w:cs="Arial"/>
          <w:b/>
        </w:rPr>
        <w:t>”</w:t>
      </w:r>
      <w:r w:rsidR="004738A9" w:rsidRPr="00DE111F">
        <w:rPr>
          <w:rFonts w:ascii="Arial" w:hAnsi="Arial" w:cs="Arial"/>
          <w:b/>
        </w:rPr>
        <w:t>.</w:t>
      </w:r>
    </w:p>
    <w:p w14:paraId="7EB5F5E6" w14:textId="77777777" w:rsidR="009C0039" w:rsidRPr="00DE111F" w:rsidRDefault="009C0039" w:rsidP="004F160A">
      <w:pPr>
        <w:pStyle w:val="Prrafodelista"/>
        <w:spacing w:line="360" w:lineRule="auto"/>
        <w:jc w:val="both"/>
        <w:rPr>
          <w:rFonts w:ascii="Arial" w:hAnsi="Arial" w:cs="Arial"/>
          <w:b/>
        </w:rPr>
      </w:pPr>
    </w:p>
    <w:p w14:paraId="701B301B" w14:textId="751B7E79" w:rsidR="009C0039" w:rsidRPr="00DE111F" w:rsidRDefault="004738A9" w:rsidP="004F160A">
      <w:pPr>
        <w:pStyle w:val="Prrafodelista"/>
        <w:numPr>
          <w:ilvl w:val="0"/>
          <w:numId w:val="12"/>
        </w:numPr>
        <w:spacing w:after="0" w:line="360" w:lineRule="auto"/>
        <w:ind w:hanging="11"/>
        <w:jc w:val="both"/>
        <w:rPr>
          <w:rFonts w:ascii="Arial" w:hAnsi="Arial" w:cs="Arial"/>
        </w:rPr>
      </w:pPr>
      <w:r w:rsidRPr="00DE111F">
        <w:rPr>
          <w:rFonts w:ascii="Arial" w:hAnsi="Arial" w:cs="Arial"/>
          <w:b/>
        </w:rPr>
        <w:t>Optimización de procesos</w:t>
      </w:r>
      <w:r w:rsidRPr="00DE111F">
        <w:rPr>
          <w:rFonts w:ascii="Arial" w:hAnsi="Arial" w:cs="Arial"/>
        </w:rPr>
        <w:t xml:space="preserve">: </w:t>
      </w:r>
      <w:r w:rsidR="00E3338E" w:rsidRPr="00DE111F">
        <w:rPr>
          <w:rFonts w:ascii="Arial" w:hAnsi="Arial" w:cs="Arial"/>
        </w:rPr>
        <w:t>El autor nos señala que no siempre se hace una optimización de procesos ya que esto dependerá del análisis obtenido, menciona que para ello, debemos basarnos</w:t>
      </w:r>
      <w:r w:rsidRPr="00DE111F">
        <w:rPr>
          <w:rFonts w:ascii="Arial" w:hAnsi="Arial" w:cs="Arial"/>
        </w:rPr>
        <w:t xml:space="preserve"> en un catálogo de "modelos de optimización" que son, en esencia, una formalización del proceso de diseño de las mejores prácticas sobre la base de una extensa búsqueda</w:t>
      </w:r>
      <w:r w:rsidR="00E3338E" w:rsidRPr="00DE111F">
        <w:rPr>
          <w:rFonts w:ascii="Arial" w:hAnsi="Arial" w:cs="Arial"/>
        </w:rPr>
        <w:t xml:space="preserve"> , además nos menciona la definición de un </w:t>
      </w:r>
      <w:r w:rsidRPr="00DE111F">
        <w:rPr>
          <w:rFonts w:ascii="Arial" w:hAnsi="Arial" w:cs="Arial"/>
        </w:rPr>
        <w:t xml:space="preserve">patrón </w:t>
      </w:r>
      <w:r w:rsidR="00E3338E" w:rsidRPr="00DE111F">
        <w:rPr>
          <w:rFonts w:ascii="Arial" w:hAnsi="Arial" w:cs="Arial"/>
        </w:rPr>
        <w:t xml:space="preserve">que consta de una detección </w:t>
      </w:r>
      <w:r w:rsidRPr="00DE111F">
        <w:rPr>
          <w:rFonts w:ascii="Arial" w:hAnsi="Arial" w:cs="Arial"/>
        </w:rPr>
        <w:t xml:space="preserve"> (es decir, la situación en la que el patrón debe aplicarse) y una aplicación (es decir, la lógica de transformación que se aplica a través del patrón) </w:t>
      </w:r>
      <w:r w:rsidR="00E3338E" w:rsidRPr="00DE111F">
        <w:rPr>
          <w:rFonts w:ascii="Arial" w:hAnsi="Arial" w:cs="Arial"/>
        </w:rPr>
        <w:t>.</w:t>
      </w:r>
    </w:p>
    <w:p w14:paraId="3ACFD85A" w14:textId="77777777" w:rsidR="00834FC9" w:rsidRPr="00DE111F" w:rsidRDefault="00834FC9" w:rsidP="00834FC9">
      <w:pPr>
        <w:pStyle w:val="Prrafodelista"/>
        <w:spacing w:after="0" w:line="360" w:lineRule="auto"/>
        <w:rPr>
          <w:rFonts w:ascii="Arial" w:hAnsi="Arial" w:cs="Arial"/>
        </w:rPr>
      </w:pPr>
    </w:p>
    <w:p w14:paraId="03FAE782" w14:textId="4421DE4E" w:rsidR="004738A9" w:rsidRPr="00DE111F" w:rsidRDefault="004004D5" w:rsidP="00834FC9">
      <w:pPr>
        <w:spacing w:after="0" w:line="360" w:lineRule="auto"/>
        <w:ind w:left="426"/>
        <w:jc w:val="both"/>
        <w:rPr>
          <w:rFonts w:ascii="Arial" w:hAnsi="Arial" w:cs="Arial"/>
          <w:b/>
        </w:rPr>
      </w:pPr>
      <w:r w:rsidRPr="00DE111F">
        <w:rPr>
          <w:rFonts w:ascii="Arial" w:hAnsi="Arial" w:cs="Arial"/>
        </w:rPr>
        <w:t>En conclusión,</w:t>
      </w:r>
      <w:r w:rsidR="00E3338E" w:rsidRPr="00DE111F">
        <w:rPr>
          <w:rFonts w:ascii="Arial" w:hAnsi="Arial" w:cs="Arial"/>
        </w:rPr>
        <w:t xml:space="preserve"> </w:t>
      </w:r>
      <w:r w:rsidRPr="00DE111F">
        <w:rPr>
          <w:rFonts w:ascii="Arial" w:hAnsi="Arial" w:cs="Arial"/>
        </w:rPr>
        <w:t xml:space="preserve">para </w:t>
      </w:r>
      <w:r w:rsidR="00E3338E" w:rsidRPr="00DE111F">
        <w:rPr>
          <w:rFonts w:ascii="Arial" w:hAnsi="Arial" w:cs="Arial"/>
        </w:rPr>
        <w:t xml:space="preserve">optimizar los procesos de negocio </w:t>
      </w:r>
      <w:r w:rsidRPr="00DE111F">
        <w:rPr>
          <w:rFonts w:ascii="Arial" w:hAnsi="Arial" w:cs="Arial"/>
        </w:rPr>
        <w:t xml:space="preserve">es necesario seguir el procedimiento de estas capas, por lo que </w:t>
      </w:r>
      <w:r w:rsidR="00E3338E" w:rsidRPr="00DE111F">
        <w:rPr>
          <w:rFonts w:ascii="Arial" w:hAnsi="Arial" w:cs="Arial"/>
        </w:rPr>
        <w:t>se necesita de una buena f</w:t>
      </w:r>
      <w:r w:rsidRPr="00DE111F">
        <w:rPr>
          <w:rFonts w:ascii="Arial" w:hAnsi="Arial" w:cs="Arial"/>
        </w:rPr>
        <w:t>uente de datos, luego</w:t>
      </w:r>
      <w:r w:rsidR="00E3338E" w:rsidRPr="00DE111F">
        <w:rPr>
          <w:rFonts w:ascii="Arial" w:hAnsi="Arial" w:cs="Arial"/>
        </w:rPr>
        <w:t xml:space="preserve"> implementar la técnica de minería de datos que más se ajuste a nuestras necesidades para luego a partir de ello sacar conclusiones y decidir</w:t>
      </w:r>
      <w:r w:rsidRPr="00DE111F">
        <w:rPr>
          <w:rFonts w:ascii="Arial" w:hAnsi="Arial" w:cs="Arial"/>
        </w:rPr>
        <w:t xml:space="preserve"> si optimizar o no los procesos, en el caso de que si realicemos la optimización</w:t>
      </w:r>
      <w:r w:rsidR="00611D4D" w:rsidRPr="00DE111F">
        <w:rPr>
          <w:rFonts w:ascii="Arial" w:hAnsi="Arial" w:cs="Arial"/>
        </w:rPr>
        <w:t xml:space="preserve"> debemos el uso de</w:t>
      </w:r>
      <w:r w:rsidRPr="00DE111F">
        <w:rPr>
          <w:rFonts w:ascii="Arial" w:hAnsi="Arial" w:cs="Arial"/>
        </w:rPr>
        <w:t xml:space="preserve"> patrones para </w:t>
      </w:r>
      <w:r w:rsidR="00611D4D" w:rsidRPr="00DE111F">
        <w:rPr>
          <w:rFonts w:ascii="Arial" w:hAnsi="Arial" w:cs="Arial"/>
        </w:rPr>
        <w:t>realizar esta optimización.</w:t>
      </w:r>
      <w:r w:rsidR="004738A9" w:rsidRPr="00DE111F">
        <w:rPr>
          <w:rFonts w:ascii="Arial" w:hAnsi="Arial" w:cs="Arial"/>
          <w:b/>
        </w:rPr>
        <w:br w:type="page"/>
      </w:r>
    </w:p>
    <w:p w14:paraId="7FEB6A52" w14:textId="77777777" w:rsidR="00E83350" w:rsidRPr="00DE111F" w:rsidRDefault="00E83350" w:rsidP="00310ED8">
      <w:pPr>
        <w:spacing w:after="0" w:line="360" w:lineRule="auto"/>
        <w:rPr>
          <w:rFonts w:ascii="Arial" w:hAnsi="Arial" w:cs="Arial"/>
        </w:rPr>
      </w:pPr>
    </w:p>
    <w:p w14:paraId="3D1B95A8" w14:textId="16D8345E" w:rsidR="00D076B2" w:rsidRPr="00DE111F" w:rsidRDefault="00F35D0B" w:rsidP="009773D5">
      <w:pPr>
        <w:pStyle w:val="Ttulo2"/>
        <w:numPr>
          <w:ilvl w:val="1"/>
          <w:numId w:val="36"/>
        </w:numPr>
        <w:tabs>
          <w:tab w:val="left" w:pos="567"/>
        </w:tabs>
        <w:spacing w:line="240" w:lineRule="auto"/>
        <w:jc w:val="both"/>
        <w:rPr>
          <w:rFonts w:ascii="Arial" w:hAnsi="Arial" w:cs="Arial"/>
          <w:b/>
          <w:color w:val="auto"/>
          <w:sz w:val="24"/>
        </w:rPr>
      </w:pPr>
      <w:bookmarkStart w:id="95" w:name="_Toc449628540"/>
      <w:bookmarkStart w:id="96" w:name="_Toc450136700"/>
      <w:bookmarkStart w:id="97" w:name="_Toc469397521"/>
      <w:r w:rsidRPr="00DE111F">
        <w:rPr>
          <w:rFonts w:ascii="Arial" w:hAnsi="Arial" w:cs="Arial"/>
          <w:b/>
          <w:color w:val="auto"/>
          <w:sz w:val="24"/>
        </w:rPr>
        <w:t>EDUCACIÓN</w:t>
      </w:r>
      <w:r w:rsidR="00E83350" w:rsidRPr="00DE111F">
        <w:rPr>
          <w:rFonts w:ascii="Arial" w:hAnsi="Arial" w:cs="Arial"/>
          <w:b/>
          <w:color w:val="auto"/>
          <w:sz w:val="24"/>
        </w:rPr>
        <w:t xml:space="preserve"> PRIMARIA</w:t>
      </w:r>
      <w:bookmarkEnd w:id="95"/>
      <w:bookmarkEnd w:id="96"/>
      <w:bookmarkEnd w:id="97"/>
    </w:p>
    <w:p w14:paraId="7F5DC7D8" w14:textId="77777777" w:rsidR="00834FC9" w:rsidRPr="00DE111F" w:rsidRDefault="00834FC9" w:rsidP="00834FC9">
      <w:pPr>
        <w:rPr>
          <w:rFonts w:ascii="Arial" w:hAnsi="Arial" w:cs="Arial"/>
        </w:rPr>
      </w:pPr>
    </w:p>
    <w:p w14:paraId="2ECCA180" w14:textId="0582DA36" w:rsidR="00D076B2" w:rsidRPr="00DE111F" w:rsidRDefault="007461E5" w:rsidP="00834FC9">
      <w:pPr>
        <w:spacing w:line="360" w:lineRule="auto"/>
        <w:ind w:left="426"/>
        <w:jc w:val="both"/>
        <w:rPr>
          <w:rFonts w:ascii="Arial" w:hAnsi="Arial" w:cs="Arial"/>
        </w:rPr>
      </w:pPr>
      <w:r w:rsidRPr="00DE111F">
        <w:rPr>
          <w:rFonts w:ascii="Arial" w:hAnsi="Arial" w:cs="Arial"/>
        </w:rPr>
        <w:t>E</w:t>
      </w:r>
      <w:r w:rsidR="00D076B2" w:rsidRPr="00DE111F">
        <w:rPr>
          <w:rFonts w:ascii="Arial" w:hAnsi="Arial" w:cs="Arial"/>
        </w:rPr>
        <w:t>l</w:t>
      </w:r>
      <w:r w:rsidR="00E07B64" w:rsidRPr="00DE111F">
        <w:rPr>
          <w:rFonts w:ascii="Arial" w:hAnsi="Arial" w:cs="Arial"/>
        </w:rPr>
        <w:t xml:space="preserve"> </w:t>
      </w:r>
      <w:r w:rsidR="00E07B64" w:rsidRPr="00DE111F">
        <w:rPr>
          <w:rFonts w:ascii="Arial" w:hAnsi="Arial" w:cs="Arial"/>
          <w:b/>
        </w:rPr>
        <w:t>[MINEDU</w:t>
      </w:r>
      <w:proofErr w:type="gramStart"/>
      <w:r w:rsidR="00E07B64" w:rsidRPr="00DE111F">
        <w:rPr>
          <w:rFonts w:ascii="Arial" w:hAnsi="Arial" w:cs="Arial"/>
          <w:b/>
        </w:rPr>
        <w:t>,2016</w:t>
      </w:r>
      <w:proofErr w:type="gramEnd"/>
      <w:r w:rsidR="00E07B64" w:rsidRPr="00DE111F">
        <w:rPr>
          <w:rFonts w:ascii="Arial" w:hAnsi="Arial" w:cs="Arial"/>
          <w:b/>
        </w:rPr>
        <w:t>]</w:t>
      </w:r>
      <w:r w:rsidR="00D076B2" w:rsidRPr="00DE111F">
        <w:rPr>
          <w:rFonts w:ascii="Arial" w:hAnsi="Arial" w:cs="Arial"/>
        </w:rPr>
        <w:t xml:space="preserve"> (Ministerio de Educación del Perú) </w:t>
      </w:r>
      <w:r w:rsidRPr="00DE111F">
        <w:rPr>
          <w:rFonts w:ascii="Arial" w:hAnsi="Arial" w:cs="Arial"/>
        </w:rPr>
        <w:t xml:space="preserve">afirma </w:t>
      </w:r>
      <w:r w:rsidR="00D076B2" w:rsidRPr="00DE111F">
        <w:rPr>
          <w:rFonts w:ascii="Arial" w:hAnsi="Arial" w:cs="Arial"/>
        </w:rPr>
        <w:t xml:space="preserve">en la página </w:t>
      </w:r>
      <w:r w:rsidRPr="00DE111F">
        <w:rPr>
          <w:rFonts w:ascii="Arial" w:hAnsi="Arial" w:cs="Arial"/>
        </w:rPr>
        <w:t>7 que</w:t>
      </w:r>
      <w:r w:rsidR="003B29C0" w:rsidRPr="00DE111F">
        <w:rPr>
          <w:rFonts w:ascii="Arial" w:hAnsi="Arial" w:cs="Arial"/>
        </w:rPr>
        <w:t xml:space="preserve"> la “Educación Primaria constituye el segundo nivel de la Educación Básica Regular” que deben cursar los </w:t>
      </w:r>
      <w:r w:rsidR="003A76AC" w:rsidRPr="00DE111F">
        <w:rPr>
          <w:rFonts w:ascii="Arial" w:hAnsi="Arial" w:cs="Arial"/>
        </w:rPr>
        <w:t>niños</w:t>
      </w:r>
      <w:r w:rsidR="003B29C0" w:rsidRPr="00DE111F">
        <w:rPr>
          <w:rFonts w:ascii="Arial" w:hAnsi="Arial" w:cs="Arial"/>
        </w:rPr>
        <w:t xml:space="preserve"> que finalizaron con éxito el primer nivel (Educación Inicial), este</w:t>
      </w:r>
      <w:r w:rsidRPr="00DE111F">
        <w:rPr>
          <w:rFonts w:ascii="Arial" w:hAnsi="Arial" w:cs="Arial"/>
        </w:rPr>
        <w:t xml:space="preserve"> nivel consta de 6 grados cuya duración de cada grado es un año, es decir el nivel de Educación Primaria dura 6 años. La denominación que se da a cada grado es de acuerdo al año, Primer año - Primero de Primaria, Segundo de Primaria; finalizando en sexto año – Sexto de Primaria. </w:t>
      </w:r>
    </w:p>
    <w:p w14:paraId="53CB8F50" w14:textId="1A91E69B" w:rsidR="007461E5" w:rsidRPr="00DE111F" w:rsidRDefault="007461E5" w:rsidP="00834FC9">
      <w:pPr>
        <w:spacing w:line="360" w:lineRule="auto"/>
        <w:ind w:left="426"/>
        <w:jc w:val="both"/>
        <w:rPr>
          <w:rFonts w:ascii="Arial" w:hAnsi="Arial" w:cs="Arial"/>
        </w:rPr>
      </w:pPr>
      <w:r w:rsidRPr="00DE111F">
        <w:rPr>
          <w:rFonts w:ascii="Arial" w:hAnsi="Arial" w:cs="Arial"/>
        </w:rPr>
        <w:t>La finalidad de la Educación Primaria es</w:t>
      </w:r>
      <w:r w:rsidR="003A76AC" w:rsidRPr="00DE111F">
        <w:rPr>
          <w:rFonts w:ascii="Arial" w:hAnsi="Arial" w:cs="Arial"/>
        </w:rPr>
        <w:t xml:space="preserve"> asegurar una correcta alfabetización en los niños es decir que aprendan a leer, escribir, a operar cálculos matemáticos de esta manera poder desarrollar sus capacidades y habilidades en distintas áreas: emocional, creativa, social, </w:t>
      </w:r>
      <w:proofErr w:type="spellStart"/>
      <w:r w:rsidR="003A76AC" w:rsidRPr="00DE111F">
        <w:rPr>
          <w:rFonts w:ascii="Arial" w:hAnsi="Arial" w:cs="Arial"/>
        </w:rPr>
        <w:t>etc</w:t>
      </w:r>
      <w:proofErr w:type="spellEnd"/>
      <w:r w:rsidR="003A76AC" w:rsidRPr="00DE111F">
        <w:rPr>
          <w:rFonts w:ascii="Arial" w:hAnsi="Arial" w:cs="Arial"/>
        </w:rPr>
        <w:t>, y</w:t>
      </w:r>
      <w:r w:rsidRPr="00DE111F">
        <w:rPr>
          <w:rFonts w:ascii="Arial" w:hAnsi="Arial" w:cs="Arial"/>
        </w:rPr>
        <w:t xml:space="preserve"> </w:t>
      </w:r>
      <w:r w:rsidR="003A76AC" w:rsidRPr="00DE111F">
        <w:rPr>
          <w:rFonts w:ascii="Arial" w:hAnsi="Arial" w:cs="Arial"/>
        </w:rPr>
        <w:t xml:space="preserve">al finalizar este nivel permitirá a los niños acceder </w:t>
      </w:r>
      <w:r w:rsidRPr="00DE111F">
        <w:rPr>
          <w:rFonts w:ascii="Arial" w:hAnsi="Arial" w:cs="Arial"/>
        </w:rPr>
        <w:t>al tercer y último nivel de Educación Básica Regular (Educación Secundaria).</w:t>
      </w:r>
    </w:p>
    <w:p w14:paraId="7278DD99" w14:textId="4D06FA44" w:rsidR="0036506A" w:rsidRPr="00DE111F" w:rsidRDefault="0036506A" w:rsidP="00310ED8">
      <w:pPr>
        <w:pStyle w:val="Epgrafe"/>
        <w:spacing w:line="360" w:lineRule="auto"/>
        <w:jc w:val="center"/>
        <w:rPr>
          <w:rFonts w:cs="Arial"/>
          <w:color w:val="auto"/>
          <w:sz w:val="22"/>
        </w:rPr>
      </w:pPr>
      <w:bookmarkStart w:id="98" w:name="_Toc468907522"/>
      <w:r w:rsidRPr="00DE111F">
        <w:rPr>
          <w:rFonts w:cs="Arial"/>
          <w:color w:val="auto"/>
          <w:sz w:val="20"/>
        </w:rPr>
        <w:t xml:space="preserve">Ilustración </w:t>
      </w:r>
      <w:r w:rsidR="00636EF0" w:rsidRPr="00DE111F">
        <w:rPr>
          <w:rFonts w:cs="Arial"/>
          <w:color w:val="auto"/>
          <w:sz w:val="20"/>
        </w:rPr>
        <w:fldChar w:fldCharType="begin"/>
      </w:r>
      <w:r w:rsidR="00636EF0" w:rsidRPr="00DE111F">
        <w:rPr>
          <w:rFonts w:cs="Arial"/>
          <w:color w:val="auto"/>
          <w:sz w:val="20"/>
        </w:rPr>
        <w:instrText xml:space="preserve"> SEQ Ilustración \* ARABIC </w:instrText>
      </w:r>
      <w:r w:rsidR="00636EF0" w:rsidRPr="00DE111F">
        <w:rPr>
          <w:rFonts w:cs="Arial"/>
          <w:color w:val="auto"/>
          <w:sz w:val="20"/>
        </w:rPr>
        <w:fldChar w:fldCharType="separate"/>
      </w:r>
      <w:r w:rsidR="00DC5D2E" w:rsidRPr="00DE111F">
        <w:rPr>
          <w:rFonts w:cs="Arial"/>
          <w:noProof/>
          <w:color w:val="auto"/>
          <w:sz w:val="20"/>
        </w:rPr>
        <w:t>2</w:t>
      </w:r>
      <w:r w:rsidR="00636EF0" w:rsidRPr="00DE111F">
        <w:rPr>
          <w:rFonts w:cs="Arial"/>
          <w:noProof/>
          <w:color w:val="auto"/>
          <w:sz w:val="20"/>
        </w:rPr>
        <w:fldChar w:fldCharType="end"/>
      </w:r>
      <w:r w:rsidRPr="00DE111F">
        <w:rPr>
          <w:rFonts w:cs="Arial"/>
          <w:color w:val="auto"/>
          <w:sz w:val="20"/>
        </w:rPr>
        <w:t xml:space="preserve">: </w:t>
      </w:r>
      <w:r w:rsidRPr="00DE111F">
        <w:rPr>
          <w:rFonts w:cs="Arial"/>
          <w:b w:val="0"/>
          <w:color w:val="auto"/>
          <w:sz w:val="20"/>
        </w:rPr>
        <w:t>Plan de Estudios de la Educación Primaria</w:t>
      </w:r>
      <w:r w:rsidRPr="00DE111F">
        <w:rPr>
          <w:rFonts w:cs="Arial"/>
          <w:b w:val="0"/>
          <w:color w:val="auto"/>
          <w:sz w:val="22"/>
        </w:rPr>
        <w:t>.</w:t>
      </w:r>
      <w:bookmarkEnd w:id="98"/>
    </w:p>
    <w:p w14:paraId="2F11282E" w14:textId="08D439CC" w:rsidR="0036506A" w:rsidRPr="00DE111F" w:rsidRDefault="0036506A" w:rsidP="00310ED8">
      <w:pPr>
        <w:spacing w:line="360" w:lineRule="auto"/>
        <w:rPr>
          <w:rFonts w:ascii="Arial" w:hAnsi="Arial" w:cs="Arial"/>
          <w:lang w:eastAsia="en-US"/>
        </w:rPr>
      </w:pPr>
      <w:r w:rsidRPr="00DE111F">
        <w:rPr>
          <w:rFonts w:ascii="Arial" w:hAnsi="Arial" w:cs="Arial"/>
          <w:noProof/>
        </w:rPr>
        <w:drawing>
          <wp:anchor distT="0" distB="0" distL="114300" distR="114300" simplePos="0" relativeHeight="251530240" behindDoc="0" locked="0" layoutInCell="1" allowOverlap="1" wp14:anchorId="2E0AE39E" wp14:editId="73740C5E">
            <wp:simplePos x="0" y="0"/>
            <wp:positionH relativeFrom="column">
              <wp:posOffset>1207770</wp:posOffset>
            </wp:positionH>
            <wp:positionV relativeFrom="paragraph">
              <wp:posOffset>110490</wp:posOffset>
            </wp:positionV>
            <wp:extent cx="3989705" cy="3002280"/>
            <wp:effectExtent l="0" t="0" r="0" b="762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89705" cy="3002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85B237" w14:textId="74CA1D55" w:rsidR="0036506A" w:rsidRPr="00DE111F" w:rsidRDefault="0036506A" w:rsidP="00310ED8">
      <w:pPr>
        <w:spacing w:line="360" w:lineRule="auto"/>
        <w:rPr>
          <w:rFonts w:ascii="Arial" w:hAnsi="Arial" w:cs="Arial"/>
          <w:lang w:eastAsia="en-US"/>
        </w:rPr>
      </w:pPr>
    </w:p>
    <w:p w14:paraId="7B850F75" w14:textId="65727DB2" w:rsidR="0036506A" w:rsidRPr="00DE111F" w:rsidRDefault="0036506A" w:rsidP="00310ED8">
      <w:pPr>
        <w:spacing w:line="360" w:lineRule="auto"/>
        <w:rPr>
          <w:rFonts w:ascii="Arial" w:hAnsi="Arial" w:cs="Arial"/>
          <w:lang w:eastAsia="en-US"/>
        </w:rPr>
      </w:pPr>
    </w:p>
    <w:p w14:paraId="744CF665" w14:textId="6CECC5DD" w:rsidR="0036506A" w:rsidRPr="00DE111F" w:rsidRDefault="0036506A" w:rsidP="00310ED8">
      <w:pPr>
        <w:spacing w:line="360" w:lineRule="auto"/>
        <w:rPr>
          <w:rFonts w:ascii="Arial" w:hAnsi="Arial" w:cs="Arial"/>
          <w:lang w:eastAsia="en-US"/>
        </w:rPr>
      </w:pPr>
    </w:p>
    <w:p w14:paraId="0CAAF8CB" w14:textId="77777777" w:rsidR="0036506A" w:rsidRPr="00DE111F" w:rsidRDefault="0036506A" w:rsidP="00310ED8">
      <w:pPr>
        <w:spacing w:line="360" w:lineRule="auto"/>
        <w:rPr>
          <w:rFonts w:ascii="Arial" w:hAnsi="Arial" w:cs="Arial"/>
          <w:lang w:eastAsia="en-US"/>
        </w:rPr>
      </w:pPr>
    </w:p>
    <w:p w14:paraId="066302E3" w14:textId="6FF31E31" w:rsidR="00A47B24" w:rsidRPr="00DE111F" w:rsidRDefault="00A47B24" w:rsidP="00310ED8">
      <w:pPr>
        <w:spacing w:line="360" w:lineRule="auto"/>
        <w:rPr>
          <w:rFonts w:ascii="Arial" w:hAnsi="Arial" w:cs="Arial"/>
        </w:rPr>
      </w:pPr>
    </w:p>
    <w:p w14:paraId="5CDA3A1B" w14:textId="6B295F65" w:rsidR="0036506A" w:rsidRPr="00DE111F" w:rsidRDefault="0036506A" w:rsidP="00310ED8">
      <w:pPr>
        <w:spacing w:line="360" w:lineRule="auto"/>
        <w:rPr>
          <w:rFonts w:ascii="Arial" w:hAnsi="Arial" w:cs="Arial"/>
        </w:rPr>
      </w:pPr>
    </w:p>
    <w:p w14:paraId="2D3D92F0" w14:textId="6C1A456A" w:rsidR="0036506A" w:rsidRPr="00DE111F" w:rsidRDefault="0036506A" w:rsidP="00310ED8">
      <w:pPr>
        <w:spacing w:line="360" w:lineRule="auto"/>
        <w:rPr>
          <w:rFonts w:ascii="Arial" w:hAnsi="Arial" w:cs="Arial"/>
        </w:rPr>
      </w:pPr>
    </w:p>
    <w:p w14:paraId="46E5EA6B" w14:textId="0C917F41" w:rsidR="0036506A" w:rsidRPr="00DE111F" w:rsidRDefault="0036506A" w:rsidP="00310ED8">
      <w:pPr>
        <w:spacing w:line="360" w:lineRule="auto"/>
        <w:rPr>
          <w:rFonts w:ascii="Arial" w:hAnsi="Arial" w:cs="Arial"/>
        </w:rPr>
      </w:pPr>
    </w:p>
    <w:p w14:paraId="635A475A" w14:textId="7CC7597C" w:rsidR="0036506A" w:rsidRPr="00DE111F" w:rsidRDefault="0036506A" w:rsidP="00310ED8">
      <w:pPr>
        <w:spacing w:line="360" w:lineRule="auto"/>
        <w:rPr>
          <w:rFonts w:ascii="Arial" w:hAnsi="Arial" w:cs="Arial"/>
        </w:rPr>
      </w:pPr>
    </w:p>
    <w:p w14:paraId="7BCCD5C3" w14:textId="77777777" w:rsidR="00B22E94" w:rsidRPr="00DE111F" w:rsidRDefault="00B22E94" w:rsidP="00310ED8">
      <w:pPr>
        <w:spacing w:line="360" w:lineRule="auto"/>
        <w:jc w:val="center"/>
        <w:rPr>
          <w:rFonts w:ascii="Arial" w:hAnsi="Arial" w:cs="Arial"/>
          <w:b/>
          <w:sz w:val="20"/>
        </w:rPr>
      </w:pPr>
    </w:p>
    <w:p w14:paraId="0F396C5A" w14:textId="42721940" w:rsidR="00A47B24" w:rsidRPr="00DE111F" w:rsidRDefault="0036506A" w:rsidP="00F35D0B">
      <w:pPr>
        <w:spacing w:line="360" w:lineRule="auto"/>
        <w:jc w:val="center"/>
        <w:rPr>
          <w:rFonts w:ascii="Arial" w:hAnsi="Arial" w:cs="Arial"/>
        </w:rPr>
      </w:pPr>
      <w:r w:rsidRPr="00DE111F">
        <w:rPr>
          <w:rFonts w:ascii="Arial" w:hAnsi="Arial" w:cs="Arial"/>
          <w:b/>
          <w:sz w:val="20"/>
        </w:rPr>
        <w:t xml:space="preserve">Fuente: </w:t>
      </w:r>
      <w:r w:rsidR="00E07B64" w:rsidRPr="00DE111F">
        <w:rPr>
          <w:rFonts w:ascii="Arial" w:hAnsi="Arial" w:cs="Arial"/>
          <w:b/>
          <w:sz w:val="20"/>
        </w:rPr>
        <w:t>[MINEDU</w:t>
      </w:r>
      <w:proofErr w:type="gramStart"/>
      <w:r w:rsidR="00E07B64" w:rsidRPr="00DE111F">
        <w:rPr>
          <w:rFonts w:ascii="Arial" w:hAnsi="Arial" w:cs="Arial"/>
          <w:b/>
          <w:sz w:val="20"/>
        </w:rPr>
        <w:t>,2016</w:t>
      </w:r>
      <w:proofErr w:type="gramEnd"/>
      <w:r w:rsidR="00E07B64" w:rsidRPr="00DE111F">
        <w:rPr>
          <w:rFonts w:ascii="Arial" w:hAnsi="Arial" w:cs="Arial"/>
          <w:b/>
          <w:sz w:val="20"/>
        </w:rPr>
        <w:t>]</w:t>
      </w:r>
      <w:r w:rsidR="00A47B24" w:rsidRPr="00DE111F">
        <w:rPr>
          <w:rFonts w:ascii="Arial" w:hAnsi="Arial" w:cs="Arial"/>
        </w:rPr>
        <w:br w:type="page"/>
      </w:r>
    </w:p>
    <w:p w14:paraId="564EBCCE" w14:textId="581A3201" w:rsidR="0036506A" w:rsidRPr="00DE111F" w:rsidRDefault="00BE0711" w:rsidP="00834FC9">
      <w:pPr>
        <w:spacing w:after="0" w:line="360" w:lineRule="auto"/>
        <w:ind w:left="426"/>
        <w:jc w:val="both"/>
        <w:rPr>
          <w:rFonts w:ascii="Arial" w:hAnsi="Arial" w:cs="Arial"/>
        </w:rPr>
      </w:pPr>
      <w:r w:rsidRPr="00DE111F">
        <w:rPr>
          <w:rFonts w:ascii="Arial" w:hAnsi="Arial" w:cs="Arial"/>
        </w:rPr>
        <w:lastRenderedPageBreak/>
        <w:t>D</w:t>
      </w:r>
      <w:r w:rsidR="008931A2" w:rsidRPr="00DE111F">
        <w:rPr>
          <w:rFonts w:ascii="Arial" w:hAnsi="Arial" w:cs="Arial"/>
        </w:rPr>
        <w:t>e acuerdo a</w:t>
      </w:r>
      <w:r w:rsidR="00113E69" w:rsidRPr="00DE111F">
        <w:rPr>
          <w:rFonts w:ascii="Arial" w:hAnsi="Arial" w:cs="Arial"/>
        </w:rPr>
        <w:t xml:space="preserve">l MOF </w:t>
      </w:r>
      <w:r w:rsidR="008931A2" w:rsidRPr="00DE111F">
        <w:rPr>
          <w:rFonts w:ascii="Arial" w:hAnsi="Arial" w:cs="Arial"/>
        </w:rPr>
        <w:t>del</w:t>
      </w:r>
      <w:r w:rsidR="00113E69" w:rsidRPr="00DE111F">
        <w:rPr>
          <w:rFonts w:ascii="Arial" w:hAnsi="Arial" w:cs="Arial"/>
        </w:rPr>
        <w:t xml:space="preserve"> </w:t>
      </w:r>
      <w:r w:rsidR="00E07B64" w:rsidRPr="00DE111F">
        <w:rPr>
          <w:rFonts w:ascii="Arial" w:hAnsi="Arial" w:cs="Arial"/>
          <w:b/>
        </w:rPr>
        <w:t>[MINEDU</w:t>
      </w:r>
      <w:proofErr w:type="gramStart"/>
      <w:r w:rsidR="00E07B64" w:rsidRPr="00DE111F">
        <w:rPr>
          <w:rFonts w:ascii="Arial" w:hAnsi="Arial" w:cs="Arial"/>
          <w:b/>
        </w:rPr>
        <w:t>,2006</w:t>
      </w:r>
      <w:proofErr w:type="gramEnd"/>
      <w:r w:rsidR="00E07B64" w:rsidRPr="00DE111F">
        <w:rPr>
          <w:rFonts w:ascii="Arial" w:hAnsi="Arial" w:cs="Arial"/>
          <w:b/>
        </w:rPr>
        <w:t>]</w:t>
      </w:r>
      <w:r w:rsidR="00E07B64" w:rsidRPr="00DE111F">
        <w:rPr>
          <w:rFonts w:ascii="Arial" w:hAnsi="Arial" w:cs="Arial"/>
        </w:rPr>
        <w:t xml:space="preserve"> </w:t>
      </w:r>
      <w:sdt>
        <w:sdtPr>
          <w:rPr>
            <w:rFonts w:ascii="Arial" w:hAnsi="Arial" w:cs="Arial"/>
            <w:b/>
          </w:rPr>
          <w:id w:val="-1351869232"/>
          <w:citation/>
        </w:sdtPr>
        <w:sdtContent>
          <w:r w:rsidR="00113E69" w:rsidRPr="00DE111F">
            <w:rPr>
              <w:rFonts w:ascii="Arial" w:hAnsi="Arial" w:cs="Arial"/>
              <w:b/>
            </w:rPr>
            <w:fldChar w:fldCharType="begin"/>
          </w:r>
          <w:r w:rsidR="00A46CEF" w:rsidRPr="00DE111F">
            <w:rPr>
              <w:rFonts w:ascii="Arial" w:hAnsi="Arial" w:cs="Arial"/>
              <w:b/>
            </w:rPr>
            <w:instrText xml:space="preserve">CITATION MIN06 \l 10250 </w:instrText>
          </w:r>
          <w:r w:rsidR="00113E69" w:rsidRPr="00DE111F">
            <w:rPr>
              <w:rFonts w:ascii="Arial" w:hAnsi="Arial" w:cs="Arial"/>
              <w:b/>
            </w:rPr>
            <w:fldChar w:fldCharType="separate"/>
          </w:r>
          <w:r w:rsidR="00E50E58" w:rsidRPr="00DE111F">
            <w:rPr>
              <w:rFonts w:ascii="Arial" w:hAnsi="Arial" w:cs="Arial"/>
              <w:noProof/>
            </w:rPr>
            <w:t>(MINEDU., 2006)</w:t>
          </w:r>
          <w:r w:rsidR="00113E69" w:rsidRPr="00DE111F">
            <w:rPr>
              <w:rFonts w:ascii="Arial" w:hAnsi="Arial" w:cs="Arial"/>
              <w:b/>
            </w:rPr>
            <w:fldChar w:fldCharType="end"/>
          </w:r>
        </w:sdtContent>
      </w:sdt>
      <w:r w:rsidR="008931A2" w:rsidRPr="00DE111F">
        <w:rPr>
          <w:rFonts w:ascii="Arial" w:hAnsi="Arial" w:cs="Arial"/>
        </w:rPr>
        <w:t xml:space="preserve"> el Colegio de </w:t>
      </w:r>
      <w:r w:rsidR="00113E69" w:rsidRPr="00DE111F">
        <w:rPr>
          <w:rFonts w:ascii="Arial" w:hAnsi="Arial" w:cs="Arial"/>
        </w:rPr>
        <w:t xml:space="preserve">Educación Primaria </w:t>
      </w:r>
      <w:r w:rsidR="008931A2" w:rsidRPr="00DE111F">
        <w:rPr>
          <w:rFonts w:ascii="Arial" w:hAnsi="Arial" w:cs="Arial"/>
        </w:rPr>
        <w:t>lo conforman:</w:t>
      </w:r>
    </w:p>
    <w:p w14:paraId="7FFD3942" w14:textId="77777777" w:rsidR="00834FC9" w:rsidRPr="00DE111F" w:rsidRDefault="00834FC9" w:rsidP="00834FC9">
      <w:pPr>
        <w:spacing w:after="0" w:line="360" w:lineRule="auto"/>
        <w:ind w:left="426"/>
        <w:jc w:val="both"/>
        <w:rPr>
          <w:rFonts w:ascii="Arial" w:hAnsi="Arial" w:cs="Arial"/>
        </w:rPr>
      </w:pPr>
    </w:p>
    <w:p w14:paraId="0E817193" w14:textId="5C0A0225" w:rsidR="00E83350" w:rsidRPr="00DE111F" w:rsidRDefault="00113E69" w:rsidP="009773D5">
      <w:pPr>
        <w:pStyle w:val="Ttulo3"/>
        <w:numPr>
          <w:ilvl w:val="2"/>
          <w:numId w:val="36"/>
        </w:numPr>
        <w:spacing w:before="0" w:beforeAutospacing="0" w:after="0" w:afterAutospacing="0"/>
        <w:ind w:left="426" w:firstLine="0"/>
        <w:rPr>
          <w:rFonts w:ascii="Arial" w:hAnsi="Arial" w:cs="Arial"/>
          <w:sz w:val="24"/>
          <w:szCs w:val="26"/>
        </w:rPr>
      </w:pPr>
      <w:bookmarkStart w:id="99" w:name="_Toc469397522"/>
      <w:r w:rsidRPr="00DE111F">
        <w:rPr>
          <w:rFonts w:ascii="Arial" w:hAnsi="Arial" w:cs="Arial"/>
          <w:sz w:val="24"/>
          <w:szCs w:val="26"/>
        </w:rPr>
        <w:t>Director</w:t>
      </w:r>
      <w:bookmarkEnd w:id="99"/>
    </w:p>
    <w:p w14:paraId="07013E14" w14:textId="77777777" w:rsidR="00834FC9" w:rsidRPr="00DE111F" w:rsidRDefault="00834FC9" w:rsidP="00834FC9">
      <w:pPr>
        <w:spacing w:after="0"/>
        <w:rPr>
          <w:rFonts w:ascii="Arial" w:hAnsi="Arial" w:cs="Arial"/>
          <w:sz w:val="24"/>
          <w:szCs w:val="26"/>
        </w:rPr>
      </w:pPr>
    </w:p>
    <w:p w14:paraId="06590295" w14:textId="49695AAA" w:rsidR="00E83350" w:rsidRPr="00DE111F" w:rsidRDefault="00113E69" w:rsidP="00834FC9">
      <w:pPr>
        <w:spacing w:after="0" w:line="360" w:lineRule="auto"/>
        <w:ind w:left="993"/>
        <w:jc w:val="both"/>
        <w:rPr>
          <w:rFonts w:ascii="Arial" w:hAnsi="Arial" w:cs="Arial"/>
        </w:rPr>
      </w:pPr>
      <w:r w:rsidRPr="00DE111F">
        <w:rPr>
          <w:rFonts w:ascii="Arial" w:hAnsi="Arial" w:cs="Arial"/>
        </w:rPr>
        <w:t>El personal directivo es aquel grupo de personas que tienen por función dirigir y controlar la buena y correcta impartici</w:t>
      </w:r>
      <w:r w:rsidR="008931A2" w:rsidRPr="00DE111F">
        <w:rPr>
          <w:rFonts w:ascii="Arial" w:hAnsi="Arial" w:cs="Arial"/>
        </w:rPr>
        <w:t xml:space="preserve">ón de enseñanza en los alumnos, tiene las siguientes </w:t>
      </w:r>
      <w:r w:rsidR="00691E04" w:rsidRPr="00DE111F">
        <w:rPr>
          <w:rFonts w:ascii="Arial" w:hAnsi="Arial" w:cs="Arial"/>
        </w:rPr>
        <w:t xml:space="preserve">funciones: </w:t>
      </w:r>
    </w:p>
    <w:p w14:paraId="25F1A370" w14:textId="02D9BEFB" w:rsidR="008931A2" w:rsidRPr="00DE111F" w:rsidRDefault="008931A2" w:rsidP="00310ED8">
      <w:pPr>
        <w:spacing w:after="0" w:line="360" w:lineRule="auto"/>
        <w:jc w:val="both"/>
        <w:rPr>
          <w:rFonts w:ascii="Arial" w:hAnsi="Arial" w:cs="Arial"/>
        </w:rPr>
      </w:pPr>
    </w:p>
    <w:p w14:paraId="586F818E" w14:textId="3C70563E" w:rsidR="00691E04" w:rsidRPr="00DE111F" w:rsidRDefault="00691E04" w:rsidP="00834FC9">
      <w:pPr>
        <w:spacing w:after="0" w:line="360" w:lineRule="auto"/>
        <w:ind w:left="1276"/>
        <w:jc w:val="both"/>
        <w:rPr>
          <w:rFonts w:ascii="Arial" w:hAnsi="Arial" w:cs="Arial"/>
        </w:rPr>
      </w:pPr>
      <w:r w:rsidRPr="00DE111F">
        <w:rPr>
          <w:rFonts w:ascii="Arial" w:hAnsi="Arial" w:cs="Arial"/>
          <w:b/>
        </w:rPr>
        <w:t>a)</w:t>
      </w:r>
      <w:r w:rsidRPr="00DE111F">
        <w:rPr>
          <w:rFonts w:ascii="Arial" w:hAnsi="Arial" w:cs="Arial"/>
        </w:rPr>
        <w:t xml:space="preserve"> “Formular y proponer los lineamientos de política, los objetivos y las estrategias en materia de Desarrollo Curricular, Recursos y Materiales Educativos e Innovaciones y Proyectos Educativos del Nivel de Educación Primaria a su cargo.”</w:t>
      </w:r>
    </w:p>
    <w:p w14:paraId="3D20C445" w14:textId="3FDCDF1E" w:rsidR="00691E04" w:rsidRPr="00DE111F" w:rsidRDefault="00E35493" w:rsidP="00834FC9">
      <w:pPr>
        <w:spacing w:after="0" w:line="360" w:lineRule="auto"/>
        <w:ind w:left="1276"/>
        <w:jc w:val="both"/>
        <w:rPr>
          <w:rFonts w:ascii="Arial" w:hAnsi="Arial" w:cs="Arial"/>
        </w:rPr>
      </w:pPr>
      <w:r w:rsidRPr="00DE111F">
        <w:rPr>
          <w:rFonts w:ascii="Arial" w:hAnsi="Arial" w:cs="Arial"/>
          <w:b/>
        </w:rPr>
        <w:t xml:space="preserve">b) </w:t>
      </w:r>
      <w:r w:rsidRPr="00DE111F">
        <w:rPr>
          <w:rFonts w:ascii="Arial" w:hAnsi="Arial" w:cs="Arial"/>
        </w:rPr>
        <w:t>“</w:t>
      </w:r>
      <w:r w:rsidR="00691E04" w:rsidRPr="00DE111F">
        <w:rPr>
          <w:rFonts w:ascii="Arial" w:hAnsi="Arial" w:cs="Arial"/>
        </w:rPr>
        <w:t>Participar en la elaboración y validación del Diseño Curricular Nacional de Educación Básica Regular en lo que corresponde al nivel de Educación Primaria, así como las orientaciones pedagógicas correspondientes, en coordinación con las Direcciones de Educación Inicial y Secundaria.”</w:t>
      </w:r>
    </w:p>
    <w:p w14:paraId="3D803D97" w14:textId="2123F01D" w:rsidR="00691E04" w:rsidRPr="00DE111F" w:rsidRDefault="00834FC9" w:rsidP="00834FC9">
      <w:pPr>
        <w:spacing w:after="0" w:line="360" w:lineRule="auto"/>
        <w:ind w:left="1276"/>
        <w:jc w:val="both"/>
        <w:rPr>
          <w:rFonts w:ascii="Arial" w:hAnsi="Arial" w:cs="Arial"/>
        </w:rPr>
      </w:pPr>
      <w:r w:rsidRPr="00DE111F">
        <w:rPr>
          <w:rFonts w:ascii="Arial" w:hAnsi="Arial" w:cs="Arial"/>
          <w:b/>
        </w:rPr>
        <w:t>c)</w:t>
      </w:r>
      <w:r w:rsidRPr="00DE111F">
        <w:rPr>
          <w:rFonts w:ascii="Arial" w:hAnsi="Arial" w:cs="Arial"/>
        </w:rPr>
        <w:t xml:space="preserve"> “</w:t>
      </w:r>
      <w:r w:rsidR="00691E04" w:rsidRPr="00DE111F">
        <w:rPr>
          <w:rFonts w:ascii="Arial" w:hAnsi="Arial" w:cs="Arial"/>
        </w:rPr>
        <w:t>Normar, orientar, monitorear y evaluar los procesos de Desarrollo Curricular, innovaciones y Proyectos, así como los de Recursos y Materiales Educativos de su competencia.”</w:t>
      </w:r>
    </w:p>
    <w:p w14:paraId="768041E7" w14:textId="774A9A16" w:rsidR="008931A2" w:rsidRPr="00DE111F" w:rsidRDefault="00834FC9" w:rsidP="00834FC9">
      <w:pPr>
        <w:spacing w:after="0" w:line="360" w:lineRule="auto"/>
        <w:ind w:left="1276"/>
        <w:jc w:val="both"/>
        <w:rPr>
          <w:rFonts w:ascii="Arial" w:hAnsi="Arial" w:cs="Arial"/>
        </w:rPr>
      </w:pPr>
      <w:r w:rsidRPr="00DE111F">
        <w:rPr>
          <w:rFonts w:ascii="Arial" w:hAnsi="Arial" w:cs="Arial"/>
          <w:b/>
        </w:rPr>
        <w:t xml:space="preserve">d) </w:t>
      </w:r>
      <w:r w:rsidR="00E35493" w:rsidRPr="00DE111F">
        <w:rPr>
          <w:rFonts w:ascii="Arial" w:hAnsi="Arial" w:cs="Arial"/>
        </w:rPr>
        <w:t>“</w:t>
      </w:r>
      <w:r w:rsidR="00691E04" w:rsidRPr="00DE111F">
        <w:rPr>
          <w:rFonts w:ascii="Arial" w:hAnsi="Arial" w:cs="Arial"/>
        </w:rPr>
        <w:t>Establecer las necesidades de formación docente en el nivel a su cargo. “</w:t>
      </w:r>
    </w:p>
    <w:p w14:paraId="1FC4BA57" w14:textId="2E298F24" w:rsidR="00E83350" w:rsidRPr="00DE111F" w:rsidRDefault="00E83350" w:rsidP="009773D5">
      <w:pPr>
        <w:pStyle w:val="Ttulo3"/>
        <w:numPr>
          <w:ilvl w:val="2"/>
          <w:numId w:val="36"/>
        </w:numPr>
        <w:spacing w:before="0" w:beforeAutospacing="0" w:after="0" w:afterAutospacing="0"/>
        <w:ind w:left="426" w:firstLine="0"/>
        <w:rPr>
          <w:rFonts w:ascii="Arial" w:hAnsi="Arial" w:cs="Arial"/>
          <w:sz w:val="24"/>
          <w:szCs w:val="26"/>
        </w:rPr>
      </w:pPr>
      <w:bookmarkStart w:id="100" w:name="_Toc449628543"/>
      <w:bookmarkStart w:id="101" w:name="_Toc450136703"/>
      <w:bookmarkStart w:id="102" w:name="_Toc469397523"/>
      <w:r w:rsidRPr="00DE111F">
        <w:rPr>
          <w:rFonts w:ascii="Arial" w:hAnsi="Arial" w:cs="Arial"/>
          <w:sz w:val="24"/>
          <w:szCs w:val="26"/>
        </w:rPr>
        <w:t>Personal Administrativo</w:t>
      </w:r>
      <w:bookmarkEnd w:id="100"/>
      <w:bookmarkEnd w:id="101"/>
      <w:bookmarkEnd w:id="102"/>
    </w:p>
    <w:p w14:paraId="0B653717" w14:textId="77777777" w:rsidR="00834FC9" w:rsidRPr="00DE111F" w:rsidRDefault="00834FC9" w:rsidP="00834FC9">
      <w:pPr>
        <w:spacing w:after="0"/>
        <w:rPr>
          <w:rFonts w:ascii="Arial" w:hAnsi="Arial" w:cs="Arial"/>
          <w:sz w:val="24"/>
          <w:szCs w:val="26"/>
        </w:rPr>
      </w:pPr>
    </w:p>
    <w:p w14:paraId="3B36DF2E" w14:textId="0DFD0BA9" w:rsidR="00E83350" w:rsidRPr="00DE111F" w:rsidRDefault="00E83350" w:rsidP="00834FC9">
      <w:pPr>
        <w:spacing w:after="0" w:line="360" w:lineRule="auto"/>
        <w:ind w:left="993"/>
        <w:jc w:val="both"/>
        <w:rPr>
          <w:rFonts w:ascii="Arial" w:hAnsi="Arial" w:cs="Arial"/>
        </w:rPr>
      </w:pPr>
      <w:r w:rsidRPr="00DE111F">
        <w:rPr>
          <w:rFonts w:ascii="Arial" w:hAnsi="Arial" w:cs="Arial"/>
        </w:rPr>
        <w:t>Actualmente los colegios cuentan con un personal administrativo que trabaja conjuntamente con el personal directivo, llevando así una buena gestión de la institución. Entre sus fu</w:t>
      </w:r>
      <w:r w:rsidR="001755AA" w:rsidRPr="00DE111F">
        <w:rPr>
          <w:rFonts w:ascii="Arial" w:hAnsi="Arial" w:cs="Arial"/>
        </w:rPr>
        <w:t>nciones tenemos las siguientes</w:t>
      </w:r>
      <w:r w:rsidRPr="00DE111F">
        <w:rPr>
          <w:rFonts w:ascii="Arial" w:hAnsi="Arial" w:cs="Arial"/>
        </w:rPr>
        <w:t>:</w:t>
      </w:r>
    </w:p>
    <w:p w14:paraId="3FB4FF0D" w14:textId="77777777" w:rsidR="00F35D0B" w:rsidRPr="00DE111F" w:rsidRDefault="00F35D0B" w:rsidP="00F35D0B">
      <w:pPr>
        <w:spacing w:after="0" w:line="360" w:lineRule="auto"/>
        <w:ind w:left="1418" w:hanging="284"/>
        <w:jc w:val="both"/>
        <w:rPr>
          <w:rFonts w:ascii="Arial" w:hAnsi="Arial" w:cs="Arial"/>
        </w:rPr>
      </w:pPr>
    </w:p>
    <w:p w14:paraId="6EC1D981" w14:textId="48E74757" w:rsidR="00E1341A" w:rsidRPr="00DE111F" w:rsidRDefault="00E1341A" w:rsidP="00834FC9">
      <w:pPr>
        <w:spacing w:after="0" w:line="360" w:lineRule="auto"/>
        <w:ind w:left="1276"/>
        <w:jc w:val="both"/>
        <w:rPr>
          <w:rFonts w:ascii="Arial" w:hAnsi="Arial" w:cs="Arial"/>
        </w:rPr>
      </w:pPr>
      <w:r w:rsidRPr="00DE111F">
        <w:rPr>
          <w:rFonts w:ascii="Arial" w:hAnsi="Arial" w:cs="Arial"/>
          <w:b/>
        </w:rPr>
        <w:t>a)</w:t>
      </w:r>
      <w:r w:rsidRPr="00DE111F">
        <w:rPr>
          <w:rFonts w:ascii="Arial" w:hAnsi="Arial" w:cs="Arial"/>
        </w:rPr>
        <w:t xml:space="preserve"> “Formular y proponer la política, objetivos y estrategias pedagógicas del área a su cargo.”</w:t>
      </w:r>
    </w:p>
    <w:p w14:paraId="3B36B28C" w14:textId="481F85A6" w:rsidR="00E1341A" w:rsidRPr="00DE111F" w:rsidRDefault="00E1341A" w:rsidP="00834FC9">
      <w:pPr>
        <w:spacing w:after="0" w:line="360" w:lineRule="auto"/>
        <w:ind w:left="1276"/>
        <w:jc w:val="both"/>
        <w:rPr>
          <w:rFonts w:ascii="Arial" w:hAnsi="Arial" w:cs="Arial"/>
        </w:rPr>
      </w:pPr>
      <w:r w:rsidRPr="00DE111F">
        <w:rPr>
          <w:rFonts w:ascii="Arial" w:hAnsi="Arial" w:cs="Arial"/>
          <w:b/>
        </w:rPr>
        <w:t>b)</w:t>
      </w:r>
      <w:r w:rsidRPr="00DE111F">
        <w:rPr>
          <w:rFonts w:ascii="Arial" w:hAnsi="Arial" w:cs="Arial"/>
        </w:rPr>
        <w:t xml:space="preserve"> “Participar en el proceso de elaboración e implementación del Diseño Curricular Nacional del nivel de Educación Primaria.”</w:t>
      </w:r>
    </w:p>
    <w:p w14:paraId="2731A2A0" w14:textId="1967B33B" w:rsidR="00E1341A" w:rsidRPr="00DE111F" w:rsidRDefault="00E35493" w:rsidP="00834FC9">
      <w:pPr>
        <w:spacing w:after="0" w:line="360" w:lineRule="auto"/>
        <w:ind w:left="1276"/>
        <w:jc w:val="both"/>
        <w:rPr>
          <w:rFonts w:ascii="Arial" w:hAnsi="Arial" w:cs="Arial"/>
        </w:rPr>
      </w:pPr>
      <w:r w:rsidRPr="00DE111F">
        <w:rPr>
          <w:rFonts w:ascii="Arial" w:hAnsi="Arial" w:cs="Arial"/>
          <w:b/>
        </w:rPr>
        <w:t xml:space="preserve">c)” </w:t>
      </w:r>
      <w:r w:rsidRPr="00DE111F">
        <w:rPr>
          <w:rFonts w:ascii="Arial" w:hAnsi="Arial" w:cs="Arial"/>
        </w:rPr>
        <w:t>Normar</w:t>
      </w:r>
      <w:r w:rsidR="00E1341A" w:rsidRPr="00DE111F">
        <w:rPr>
          <w:rFonts w:ascii="Arial" w:hAnsi="Arial" w:cs="Arial"/>
        </w:rPr>
        <w:t>, orientar, monitorear y evaluar los procesos de Desarrollo Curricular.”</w:t>
      </w:r>
    </w:p>
    <w:p w14:paraId="67D612B6" w14:textId="1FCC8930" w:rsidR="00E1341A" w:rsidRPr="00DE111F" w:rsidRDefault="00E1341A" w:rsidP="00834FC9">
      <w:pPr>
        <w:spacing w:after="0" w:line="360" w:lineRule="auto"/>
        <w:ind w:left="1276"/>
        <w:jc w:val="both"/>
        <w:rPr>
          <w:rFonts w:ascii="Arial" w:hAnsi="Arial" w:cs="Arial"/>
          <w:sz w:val="24"/>
        </w:rPr>
      </w:pPr>
      <w:r w:rsidRPr="00DE111F">
        <w:rPr>
          <w:rFonts w:ascii="Arial" w:hAnsi="Arial" w:cs="Arial"/>
          <w:b/>
        </w:rPr>
        <w:t>d)</w:t>
      </w:r>
      <w:r w:rsidRPr="00DE111F">
        <w:rPr>
          <w:rFonts w:ascii="Arial" w:hAnsi="Arial" w:cs="Arial"/>
        </w:rPr>
        <w:t xml:space="preserve"> “Establecer las necesidades de formación docente para la implementación y aplicación del Diseño Curricular Nacional de Educación Primaria.”</w:t>
      </w:r>
      <w:r w:rsidR="00F35D0B" w:rsidRPr="00DE111F">
        <w:rPr>
          <w:rFonts w:ascii="Arial" w:hAnsi="Arial" w:cs="Arial"/>
          <w:sz w:val="24"/>
        </w:rPr>
        <w:br w:type="page"/>
      </w:r>
    </w:p>
    <w:p w14:paraId="77FD51AB" w14:textId="5F12A85C" w:rsidR="00E83350" w:rsidRPr="00DE111F" w:rsidRDefault="00E83350" w:rsidP="009773D5">
      <w:pPr>
        <w:pStyle w:val="Ttulo3"/>
        <w:numPr>
          <w:ilvl w:val="2"/>
          <w:numId w:val="36"/>
        </w:numPr>
        <w:spacing w:before="0" w:beforeAutospacing="0" w:after="0" w:afterAutospacing="0"/>
        <w:ind w:left="426" w:firstLine="0"/>
        <w:rPr>
          <w:rFonts w:ascii="Arial" w:hAnsi="Arial" w:cs="Arial"/>
          <w:sz w:val="24"/>
          <w:szCs w:val="26"/>
        </w:rPr>
      </w:pPr>
      <w:bookmarkStart w:id="103" w:name="_Toc449628544"/>
      <w:bookmarkStart w:id="104" w:name="_Toc450136704"/>
      <w:bookmarkStart w:id="105" w:name="_Toc469397524"/>
      <w:r w:rsidRPr="00DE111F">
        <w:rPr>
          <w:rFonts w:ascii="Arial" w:hAnsi="Arial" w:cs="Arial"/>
          <w:sz w:val="24"/>
          <w:szCs w:val="26"/>
        </w:rPr>
        <w:lastRenderedPageBreak/>
        <w:t>Docente</w:t>
      </w:r>
      <w:bookmarkEnd w:id="103"/>
      <w:bookmarkEnd w:id="104"/>
      <w:bookmarkEnd w:id="105"/>
    </w:p>
    <w:p w14:paraId="4C3303E2" w14:textId="77777777" w:rsidR="00E83350" w:rsidRPr="00DE111F" w:rsidRDefault="00E83350" w:rsidP="00310ED8">
      <w:pPr>
        <w:pStyle w:val="Prrafodelista"/>
        <w:spacing w:after="0" w:line="360" w:lineRule="auto"/>
        <w:rPr>
          <w:rFonts w:ascii="Arial" w:hAnsi="Arial" w:cs="Arial"/>
          <w:b/>
          <w:sz w:val="16"/>
          <w:szCs w:val="16"/>
        </w:rPr>
      </w:pPr>
    </w:p>
    <w:p w14:paraId="5C28CB31" w14:textId="30FD91BA" w:rsidR="00E83350" w:rsidRPr="00DE111F" w:rsidRDefault="00E83350" w:rsidP="00834FC9">
      <w:pPr>
        <w:pStyle w:val="Prrafodelista"/>
        <w:shd w:val="clear" w:color="auto" w:fill="FFFFFF"/>
        <w:spacing w:after="0" w:line="360" w:lineRule="auto"/>
        <w:ind w:left="993"/>
        <w:jc w:val="both"/>
        <w:rPr>
          <w:rFonts w:ascii="Arial" w:hAnsi="Arial" w:cs="Arial"/>
        </w:rPr>
      </w:pPr>
      <w:r w:rsidRPr="00DE111F">
        <w:rPr>
          <w:rFonts w:ascii="Arial" w:hAnsi="Arial" w:cs="Arial"/>
        </w:rPr>
        <w:t>Los docentes de hoy en día tienen asignadas una serie de funciones, entre ellas las siguientes:</w:t>
      </w:r>
    </w:p>
    <w:p w14:paraId="0ACC68A9" w14:textId="77777777" w:rsidR="00F35D0B" w:rsidRPr="00DE111F" w:rsidRDefault="00F35D0B" w:rsidP="00F35D0B">
      <w:pPr>
        <w:pStyle w:val="Prrafodelista"/>
        <w:shd w:val="clear" w:color="auto" w:fill="FFFFFF"/>
        <w:spacing w:after="0" w:line="360" w:lineRule="auto"/>
        <w:ind w:left="567" w:firstLine="567"/>
        <w:jc w:val="both"/>
        <w:rPr>
          <w:rFonts w:ascii="Arial" w:hAnsi="Arial" w:cs="Arial"/>
        </w:rPr>
      </w:pPr>
    </w:p>
    <w:p w14:paraId="232F4478" w14:textId="1DC7CC14" w:rsidR="00E1341A" w:rsidRPr="00DE111F" w:rsidRDefault="00E1341A" w:rsidP="00F35D0B">
      <w:pPr>
        <w:shd w:val="clear" w:color="auto" w:fill="FFFFFF"/>
        <w:tabs>
          <w:tab w:val="left" w:pos="1418"/>
        </w:tabs>
        <w:spacing w:after="0" w:line="360" w:lineRule="auto"/>
        <w:ind w:left="1418" w:hanging="284"/>
        <w:jc w:val="both"/>
        <w:rPr>
          <w:rFonts w:ascii="Arial" w:hAnsi="Arial" w:cs="Arial"/>
        </w:rPr>
      </w:pPr>
      <w:r w:rsidRPr="00DE111F">
        <w:rPr>
          <w:rFonts w:ascii="Arial" w:hAnsi="Arial" w:cs="Arial"/>
          <w:b/>
        </w:rPr>
        <w:t>a)</w:t>
      </w:r>
      <w:r w:rsidRPr="00DE111F">
        <w:rPr>
          <w:rFonts w:ascii="Arial" w:hAnsi="Arial" w:cs="Arial"/>
        </w:rPr>
        <w:t xml:space="preserve"> “Elaborar y proponer lineamientos de política relacionados con el área de innovaciones y proyectos de Educación Primaria.” </w:t>
      </w:r>
    </w:p>
    <w:p w14:paraId="5473A58A" w14:textId="77777777" w:rsidR="00E1341A" w:rsidRPr="00DE111F" w:rsidRDefault="00E1341A" w:rsidP="00F35D0B">
      <w:pPr>
        <w:shd w:val="clear" w:color="auto" w:fill="FFFFFF"/>
        <w:tabs>
          <w:tab w:val="left" w:pos="1418"/>
        </w:tabs>
        <w:spacing w:after="0" w:line="360" w:lineRule="auto"/>
        <w:ind w:left="1418" w:hanging="284"/>
        <w:jc w:val="both"/>
        <w:rPr>
          <w:rFonts w:ascii="Arial" w:hAnsi="Arial" w:cs="Arial"/>
        </w:rPr>
      </w:pPr>
      <w:r w:rsidRPr="00DE111F">
        <w:rPr>
          <w:rFonts w:ascii="Arial" w:hAnsi="Arial" w:cs="Arial"/>
          <w:b/>
        </w:rPr>
        <w:t>b)</w:t>
      </w:r>
      <w:r w:rsidRPr="00DE111F">
        <w:rPr>
          <w:rFonts w:ascii="Arial" w:hAnsi="Arial" w:cs="Arial"/>
        </w:rPr>
        <w:t xml:space="preserve"> “Elaborar y proponer normas y documentos técnicos de promoción de las innovaciones y ejecución de proyectos de desarrollo educativo.”</w:t>
      </w:r>
    </w:p>
    <w:p w14:paraId="7D830E89" w14:textId="77777777" w:rsidR="00E1341A" w:rsidRPr="00DE111F" w:rsidRDefault="00E1341A" w:rsidP="00F35D0B">
      <w:pPr>
        <w:shd w:val="clear" w:color="auto" w:fill="FFFFFF"/>
        <w:tabs>
          <w:tab w:val="left" w:pos="1418"/>
        </w:tabs>
        <w:spacing w:after="0" w:line="360" w:lineRule="auto"/>
        <w:ind w:left="1418" w:hanging="284"/>
        <w:jc w:val="both"/>
        <w:rPr>
          <w:rFonts w:ascii="Arial" w:hAnsi="Arial" w:cs="Arial"/>
        </w:rPr>
      </w:pPr>
      <w:r w:rsidRPr="00DE111F">
        <w:rPr>
          <w:rFonts w:ascii="Arial" w:hAnsi="Arial" w:cs="Arial"/>
          <w:b/>
        </w:rPr>
        <w:t>c)</w:t>
      </w:r>
      <w:r w:rsidRPr="00DE111F">
        <w:rPr>
          <w:rFonts w:ascii="Arial" w:hAnsi="Arial" w:cs="Arial"/>
        </w:rPr>
        <w:t xml:space="preserve"> “Elaborar, gestionar, supervisar y evaluar programas y proyectos especiales relacionados con los procesos de promoción de innovaciones y ejecución de proyectos de desarrollo educativo. “</w:t>
      </w:r>
    </w:p>
    <w:p w14:paraId="195A282B" w14:textId="652EAF22" w:rsidR="009922E9" w:rsidRPr="00DE111F" w:rsidRDefault="00E35493" w:rsidP="00F35D0B">
      <w:pPr>
        <w:shd w:val="clear" w:color="auto" w:fill="FFFFFF"/>
        <w:tabs>
          <w:tab w:val="left" w:pos="1418"/>
        </w:tabs>
        <w:spacing w:after="0" w:line="360" w:lineRule="auto"/>
        <w:ind w:left="1418" w:hanging="284"/>
        <w:jc w:val="both"/>
        <w:rPr>
          <w:rFonts w:ascii="Arial" w:hAnsi="Arial" w:cs="Arial"/>
        </w:rPr>
      </w:pPr>
      <w:r w:rsidRPr="00DE111F">
        <w:rPr>
          <w:rFonts w:ascii="Arial" w:hAnsi="Arial" w:cs="Arial"/>
          <w:b/>
        </w:rPr>
        <w:t>d)</w:t>
      </w:r>
      <w:r w:rsidRPr="00DE111F">
        <w:rPr>
          <w:rFonts w:ascii="Arial" w:hAnsi="Arial" w:cs="Arial"/>
        </w:rPr>
        <w:t>” Participar</w:t>
      </w:r>
      <w:r w:rsidR="00E1341A" w:rsidRPr="00DE111F">
        <w:rPr>
          <w:rFonts w:ascii="Arial" w:hAnsi="Arial" w:cs="Arial"/>
        </w:rPr>
        <w:t xml:space="preserve"> en comisiones intersectoriales para el diseño y ejecución de programas y proyectos de promoción de las innovaciones educativas.”</w:t>
      </w:r>
    </w:p>
    <w:p w14:paraId="5385AF32" w14:textId="270BDD4B" w:rsidR="00E1341A" w:rsidRPr="00DE111F" w:rsidRDefault="00E1341A" w:rsidP="00310ED8">
      <w:pPr>
        <w:spacing w:line="360" w:lineRule="auto"/>
        <w:rPr>
          <w:rFonts w:ascii="Arial" w:hAnsi="Arial" w:cs="Arial"/>
          <w:color w:val="FF0000"/>
        </w:rPr>
      </w:pPr>
    </w:p>
    <w:p w14:paraId="285038A1" w14:textId="31F6AB98" w:rsidR="00EA4EF5" w:rsidRPr="00DE111F" w:rsidRDefault="00F35D0B" w:rsidP="009773D5">
      <w:pPr>
        <w:pStyle w:val="Ttulo2"/>
        <w:numPr>
          <w:ilvl w:val="1"/>
          <w:numId w:val="36"/>
        </w:numPr>
        <w:tabs>
          <w:tab w:val="left" w:pos="567"/>
        </w:tabs>
        <w:spacing w:line="240" w:lineRule="auto"/>
        <w:jc w:val="both"/>
        <w:rPr>
          <w:rFonts w:ascii="Arial" w:hAnsi="Arial" w:cs="Arial"/>
          <w:b/>
          <w:color w:val="auto"/>
          <w:sz w:val="24"/>
        </w:rPr>
      </w:pPr>
      <w:bookmarkStart w:id="106" w:name="_Toc469397525"/>
      <w:r w:rsidRPr="00DE111F">
        <w:rPr>
          <w:rFonts w:ascii="Arial" w:hAnsi="Arial" w:cs="Arial"/>
          <w:b/>
          <w:color w:val="auto"/>
          <w:sz w:val="24"/>
        </w:rPr>
        <w:t>APLICACIÓN</w:t>
      </w:r>
      <w:r w:rsidR="00EA4EF5" w:rsidRPr="00DE111F">
        <w:rPr>
          <w:rFonts w:ascii="Arial" w:hAnsi="Arial" w:cs="Arial"/>
          <w:b/>
          <w:color w:val="auto"/>
          <w:sz w:val="24"/>
        </w:rPr>
        <w:t xml:space="preserve"> WEB</w:t>
      </w:r>
      <w:bookmarkEnd w:id="106"/>
    </w:p>
    <w:p w14:paraId="7691BD9A" w14:textId="77777777" w:rsidR="00AB5F24" w:rsidRPr="00DE111F" w:rsidRDefault="00AB5F24" w:rsidP="00AB5F24">
      <w:pPr>
        <w:rPr>
          <w:rFonts w:ascii="Arial" w:hAnsi="Arial" w:cs="Arial"/>
        </w:rPr>
      </w:pPr>
    </w:p>
    <w:p w14:paraId="23DE821F" w14:textId="5B288643" w:rsidR="00B754C0" w:rsidRPr="00DE111F" w:rsidRDefault="00AB5F24" w:rsidP="00AB5F24">
      <w:pPr>
        <w:spacing w:line="360" w:lineRule="auto"/>
        <w:ind w:left="426"/>
        <w:jc w:val="both"/>
        <w:rPr>
          <w:rFonts w:ascii="Arial" w:hAnsi="Arial" w:cs="Arial"/>
        </w:rPr>
      </w:pPr>
      <w:r w:rsidRPr="00DE111F">
        <w:rPr>
          <w:rFonts w:ascii="Arial" w:hAnsi="Arial" w:cs="Arial"/>
          <w:b/>
        </w:rPr>
        <w:t>[</w:t>
      </w:r>
      <w:proofErr w:type="spellStart"/>
      <w:r w:rsidRPr="00DE111F">
        <w:rPr>
          <w:rFonts w:ascii="Arial" w:hAnsi="Arial" w:cs="Arial"/>
          <w:b/>
        </w:rPr>
        <w:t>Bhargav</w:t>
      </w:r>
      <w:proofErr w:type="spellEnd"/>
      <w:r w:rsidRPr="00DE111F">
        <w:rPr>
          <w:rFonts w:ascii="Arial" w:hAnsi="Arial" w:cs="Arial"/>
          <w:b/>
        </w:rPr>
        <w:t>; +</w:t>
      </w:r>
      <w:r w:rsidR="000B0CD1" w:rsidRPr="00DE111F">
        <w:rPr>
          <w:rFonts w:ascii="Arial" w:hAnsi="Arial" w:cs="Arial"/>
          <w:b/>
        </w:rPr>
        <w:t>; 2011]</w:t>
      </w:r>
      <w:r w:rsidRPr="00DE111F">
        <w:rPr>
          <w:rFonts w:ascii="Arial" w:hAnsi="Arial" w:cs="Arial"/>
        </w:rPr>
        <w:t xml:space="preserve"> </w:t>
      </w:r>
      <w:r w:rsidR="00BE0711" w:rsidRPr="00DE111F">
        <w:rPr>
          <w:rFonts w:ascii="Arial" w:hAnsi="Arial" w:cs="Arial"/>
        </w:rPr>
        <w:t>En</w:t>
      </w:r>
      <w:r w:rsidR="004D75FA" w:rsidRPr="00DE111F">
        <w:rPr>
          <w:rFonts w:ascii="Arial" w:hAnsi="Arial" w:cs="Arial"/>
        </w:rPr>
        <w:t xml:space="preserve"> el capítulo </w:t>
      </w:r>
      <w:r w:rsidR="00B754C0" w:rsidRPr="00DE111F">
        <w:rPr>
          <w:rFonts w:ascii="Arial" w:hAnsi="Arial" w:cs="Arial"/>
        </w:rPr>
        <w:t>3 hace mención a la evolución de</w:t>
      </w:r>
      <w:r w:rsidR="00ED2377" w:rsidRPr="00DE111F">
        <w:rPr>
          <w:rFonts w:ascii="Arial" w:hAnsi="Arial" w:cs="Arial"/>
        </w:rPr>
        <w:t xml:space="preserve"> la I</w:t>
      </w:r>
      <w:r w:rsidR="00B754C0" w:rsidRPr="00DE111F">
        <w:rPr>
          <w:rFonts w:ascii="Arial" w:hAnsi="Arial" w:cs="Arial"/>
        </w:rPr>
        <w:t xml:space="preserve">nternet y cómo fue que la aplicación web </w:t>
      </w:r>
      <w:r w:rsidR="00ED2377" w:rsidRPr="00DE111F">
        <w:rPr>
          <w:rFonts w:ascii="Arial" w:hAnsi="Arial" w:cs="Arial"/>
        </w:rPr>
        <w:t>se convirtió en parte de nuestra vida.</w:t>
      </w:r>
    </w:p>
    <w:p w14:paraId="4BEC8B1C" w14:textId="47C7B969" w:rsidR="00ED2377" w:rsidRPr="00DE111F" w:rsidRDefault="00ED2377" w:rsidP="00AB5F24">
      <w:pPr>
        <w:spacing w:line="360" w:lineRule="auto"/>
        <w:ind w:left="426"/>
        <w:jc w:val="both"/>
        <w:rPr>
          <w:rFonts w:ascii="Arial" w:hAnsi="Arial" w:cs="Arial"/>
        </w:rPr>
      </w:pPr>
      <w:r w:rsidRPr="00DE111F">
        <w:rPr>
          <w:rFonts w:ascii="Arial" w:hAnsi="Arial" w:cs="Arial"/>
        </w:rPr>
        <w:t>La Internet impacto en nuestra vida por la necesidad de las personas en la búsqueda de información, comunicación, etc. Las aplicaciones web</w:t>
      </w:r>
      <w:r w:rsidR="008D4F53" w:rsidRPr="00DE111F">
        <w:rPr>
          <w:rFonts w:ascii="Arial" w:hAnsi="Arial" w:cs="Arial"/>
        </w:rPr>
        <w:t xml:space="preserve"> usan el Internet para satisfacer estas necesidades y así fue convirtiéndose en parte principal de empresas, profesionales, y público en general.</w:t>
      </w:r>
    </w:p>
    <w:p w14:paraId="63E624F3" w14:textId="38C288BA" w:rsidR="00611D4D" w:rsidRPr="00DE111F" w:rsidRDefault="00611D4D" w:rsidP="00AB5F24">
      <w:pPr>
        <w:spacing w:line="360" w:lineRule="auto"/>
        <w:ind w:left="426"/>
        <w:jc w:val="both"/>
        <w:rPr>
          <w:rFonts w:ascii="Arial" w:hAnsi="Arial" w:cs="Arial"/>
        </w:rPr>
      </w:pPr>
      <w:r w:rsidRPr="00DE111F">
        <w:rPr>
          <w:rFonts w:ascii="Arial" w:hAnsi="Arial" w:cs="Arial"/>
        </w:rPr>
        <w:t>Básicamente para el autor una aplicación web es un conjunto de páginas web estáticas y dinámicas</w:t>
      </w:r>
      <w:r w:rsidR="00F1690C" w:rsidRPr="00DE111F">
        <w:rPr>
          <w:rFonts w:ascii="Arial" w:hAnsi="Arial" w:cs="Arial"/>
        </w:rPr>
        <w:t>,</w:t>
      </w:r>
      <w:r w:rsidRPr="00DE111F">
        <w:rPr>
          <w:rFonts w:ascii="Arial" w:hAnsi="Arial" w:cs="Arial"/>
        </w:rPr>
        <w:t xml:space="preserve"> q</w:t>
      </w:r>
      <w:r w:rsidR="00F1690C" w:rsidRPr="00DE111F">
        <w:rPr>
          <w:rFonts w:ascii="Arial" w:hAnsi="Arial" w:cs="Arial"/>
        </w:rPr>
        <w:t>ue permite</w:t>
      </w:r>
      <w:r w:rsidRPr="00DE111F">
        <w:rPr>
          <w:rFonts w:ascii="Arial" w:hAnsi="Arial" w:cs="Arial"/>
        </w:rPr>
        <w:t xml:space="preserve"> a un usuario realizar una tarea específica</w:t>
      </w:r>
      <w:r w:rsidR="00EA35BB" w:rsidRPr="00DE111F">
        <w:rPr>
          <w:rFonts w:ascii="Arial" w:hAnsi="Arial" w:cs="Arial"/>
        </w:rPr>
        <w:t xml:space="preserve"> que satisfaga una determinada necesidad</w:t>
      </w:r>
      <w:r w:rsidRPr="00DE111F">
        <w:rPr>
          <w:rFonts w:ascii="Arial" w:hAnsi="Arial" w:cs="Arial"/>
        </w:rPr>
        <w:t xml:space="preserve">. </w:t>
      </w:r>
      <w:r w:rsidR="00F1690C" w:rsidRPr="00DE111F">
        <w:rPr>
          <w:rFonts w:ascii="Arial" w:hAnsi="Arial" w:cs="Arial"/>
        </w:rPr>
        <w:t xml:space="preserve">También nos dice </w:t>
      </w:r>
      <w:r w:rsidR="00E35493" w:rsidRPr="00DE111F">
        <w:rPr>
          <w:rFonts w:ascii="Arial" w:hAnsi="Arial" w:cs="Arial"/>
        </w:rPr>
        <w:t>que,</w:t>
      </w:r>
      <w:r w:rsidR="00F1690C" w:rsidRPr="00DE111F">
        <w:rPr>
          <w:rFonts w:ascii="Arial" w:hAnsi="Arial" w:cs="Arial"/>
        </w:rPr>
        <w:t xml:space="preserve"> a</w:t>
      </w:r>
      <w:r w:rsidRPr="00DE111F">
        <w:rPr>
          <w:rFonts w:ascii="Arial" w:hAnsi="Arial" w:cs="Arial"/>
        </w:rPr>
        <w:t xml:space="preserve"> diferencia de la</w:t>
      </w:r>
      <w:r w:rsidR="00F1690C" w:rsidRPr="00DE111F">
        <w:rPr>
          <w:rFonts w:ascii="Arial" w:hAnsi="Arial" w:cs="Arial"/>
        </w:rPr>
        <w:t xml:space="preserve">s </w:t>
      </w:r>
      <w:r w:rsidR="00E35493" w:rsidRPr="00DE111F">
        <w:rPr>
          <w:rFonts w:ascii="Arial" w:hAnsi="Arial" w:cs="Arial"/>
        </w:rPr>
        <w:t>aplicaciones de</w:t>
      </w:r>
      <w:r w:rsidR="00F1690C" w:rsidRPr="00DE111F">
        <w:rPr>
          <w:rFonts w:ascii="Arial" w:hAnsi="Arial" w:cs="Arial"/>
        </w:rPr>
        <w:t xml:space="preserve"> escritorio,</w:t>
      </w:r>
      <w:r w:rsidRPr="00DE111F">
        <w:rPr>
          <w:rFonts w:ascii="Arial" w:hAnsi="Arial" w:cs="Arial"/>
        </w:rPr>
        <w:t xml:space="preserve"> las </w:t>
      </w:r>
      <w:r w:rsidRPr="00DE111F">
        <w:rPr>
          <w:rFonts w:ascii="Arial" w:hAnsi="Arial" w:cs="Arial"/>
          <w:lang w:val="es-ES"/>
        </w:rPr>
        <w:t>aplicaciones</w:t>
      </w:r>
      <w:r w:rsidRPr="00DE111F">
        <w:rPr>
          <w:rFonts w:ascii="Arial" w:hAnsi="Arial" w:cs="Arial"/>
        </w:rPr>
        <w:t xml:space="preserve"> web son accesibles desde </w:t>
      </w:r>
      <w:r w:rsidR="00F1690C" w:rsidRPr="00DE111F">
        <w:rPr>
          <w:rFonts w:ascii="Arial" w:hAnsi="Arial" w:cs="Arial"/>
        </w:rPr>
        <w:t>cualquier lugar</w:t>
      </w:r>
      <w:r w:rsidRPr="00DE111F">
        <w:rPr>
          <w:rFonts w:ascii="Arial" w:hAnsi="Arial" w:cs="Arial"/>
        </w:rPr>
        <w:t>.</w:t>
      </w:r>
      <w:r w:rsidR="00F1690C" w:rsidRPr="00DE111F">
        <w:rPr>
          <w:rFonts w:ascii="Arial" w:hAnsi="Arial" w:cs="Arial"/>
        </w:rPr>
        <w:t xml:space="preserve"> Hoy en día usamos muchas aplicaciones web tales como el correo </w:t>
      </w:r>
      <w:r w:rsidR="00E35493" w:rsidRPr="00DE111F">
        <w:rPr>
          <w:rFonts w:ascii="Arial" w:hAnsi="Arial" w:cs="Arial"/>
        </w:rPr>
        <w:t>electrónico, redes</w:t>
      </w:r>
      <w:r w:rsidR="00F1690C" w:rsidRPr="00DE111F">
        <w:rPr>
          <w:rFonts w:ascii="Arial" w:hAnsi="Arial" w:cs="Arial"/>
        </w:rPr>
        <w:t xml:space="preserve"> sociales, sistemas </w:t>
      </w:r>
      <w:r w:rsidR="00E35493" w:rsidRPr="00DE111F">
        <w:rPr>
          <w:rFonts w:ascii="Arial" w:hAnsi="Arial" w:cs="Arial"/>
        </w:rPr>
        <w:t>bancarios, etc.</w:t>
      </w:r>
    </w:p>
    <w:p w14:paraId="46CCFF9D" w14:textId="3C7AE94B" w:rsidR="008A23AC" w:rsidRPr="00DE111F" w:rsidRDefault="00B754C0" w:rsidP="00AB5F24">
      <w:pPr>
        <w:spacing w:line="360" w:lineRule="auto"/>
        <w:ind w:left="426"/>
        <w:jc w:val="both"/>
        <w:rPr>
          <w:rFonts w:ascii="Arial" w:hAnsi="Arial" w:cs="Arial"/>
        </w:rPr>
      </w:pPr>
      <w:r w:rsidRPr="00DE111F">
        <w:rPr>
          <w:rFonts w:ascii="Arial" w:hAnsi="Arial" w:cs="Arial"/>
        </w:rPr>
        <w:t>Además, menciona</w:t>
      </w:r>
      <w:r w:rsidR="004D75FA" w:rsidRPr="00DE111F">
        <w:rPr>
          <w:rFonts w:ascii="Arial" w:hAnsi="Arial" w:cs="Arial"/>
        </w:rPr>
        <w:t xml:space="preserve"> que </w:t>
      </w:r>
      <w:r w:rsidR="00576B3C" w:rsidRPr="00DE111F">
        <w:rPr>
          <w:rFonts w:ascii="Arial" w:hAnsi="Arial" w:cs="Arial"/>
        </w:rPr>
        <w:t xml:space="preserve">una aplicación web es un software que usa infraestructura web (protocolos, lenguajes: html, </w:t>
      </w:r>
      <w:proofErr w:type="spellStart"/>
      <w:r w:rsidR="00576B3C" w:rsidRPr="00DE111F">
        <w:rPr>
          <w:rFonts w:ascii="Arial" w:hAnsi="Arial" w:cs="Arial"/>
        </w:rPr>
        <w:t>js</w:t>
      </w:r>
      <w:proofErr w:type="spellEnd"/>
      <w:r w:rsidR="00576B3C" w:rsidRPr="00DE111F">
        <w:rPr>
          <w:rFonts w:ascii="Arial" w:hAnsi="Arial" w:cs="Arial"/>
        </w:rPr>
        <w:t xml:space="preserve">, java, </w:t>
      </w:r>
      <w:proofErr w:type="spellStart"/>
      <w:r w:rsidR="00576B3C" w:rsidRPr="00DE111F">
        <w:rPr>
          <w:rFonts w:ascii="Arial" w:hAnsi="Arial" w:cs="Arial"/>
        </w:rPr>
        <w:t>etc</w:t>
      </w:r>
      <w:proofErr w:type="spellEnd"/>
      <w:r w:rsidR="00576B3C" w:rsidRPr="00DE111F">
        <w:rPr>
          <w:rFonts w:ascii="Arial" w:hAnsi="Arial" w:cs="Arial"/>
        </w:rPr>
        <w:t>) y que depende de tecnología</w:t>
      </w:r>
      <w:r w:rsidR="008A23AC" w:rsidRPr="00DE111F">
        <w:rPr>
          <w:rFonts w:ascii="Arial" w:hAnsi="Arial" w:cs="Arial"/>
        </w:rPr>
        <w:t xml:space="preserve"> web para funcionar tales como:</w:t>
      </w:r>
    </w:p>
    <w:p w14:paraId="39BC94E6" w14:textId="3B855EF1" w:rsidR="00C05F57" w:rsidRPr="00DE111F" w:rsidRDefault="008A23AC" w:rsidP="00947040">
      <w:pPr>
        <w:pStyle w:val="Prrafodelista"/>
        <w:numPr>
          <w:ilvl w:val="0"/>
          <w:numId w:val="9"/>
        </w:numPr>
        <w:spacing w:line="360" w:lineRule="auto"/>
        <w:ind w:left="1843" w:hanging="142"/>
        <w:jc w:val="both"/>
        <w:rPr>
          <w:rFonts w:ascii="Arial" w:hAnsi="Arial" w:cs="Arial"/>
        </w:rPr>
      </w:pPr>
      <w:r w:rsidRPr="00DE111F">
        <w:rPr>
          <w:rFonts w:ascii="Arial" w:hAnsi="Arial" w:cs="Arial"/>
        </w:rPr>
        <w:lastRenderedPageBreak/>
        <w:t xml:space="preserve">Servidor Web </w:t>
      </w:r>
    </w:p>
    <w:p w14:paraId="21FB0E46" w14:textId="321DFA5F" w:rsidR="00C05F57" w:rsidRPr="00DE111F" w:rsidRDefault="008A23AC" w:rsidP="00947040">
      <w:pPr>
        <w:pStyle w:val="Prrafodelista"/>
        <w:numPr>
          <w:ilvl w:val="0"/>
          <w:numId w:val="9"/>
        </w:numPr>
        <w:spacing w:line="360" w:lineRule="auto"/>
        <w:ind w:left="1843" w:hanging="142"/>
        <w:jc w:val="both"/>
        <w:rPr>
          <w:rFonts w:ascii="Arial" w:hAnsi="Arial" w:cs="Arial"/>
        </w:rPr>
      </w:pPr>
      <w:r w:rsidRPr="00DE111F">
        <w:rPr>
          <w:rFonts w:ascii="Arial" w:hAnsi="Arial" w:cs="Arial"/>
        </w:rPr>
        <w:t>Navegador.</w:t>
      </w:r>
    </w:p>
    <w:p w14:paraId="2BB5B3F5" w14:textId="0FE74190" w:rsidR="00C05F57" w:rsidRPr="00DE111F" w:rsidRDefault="008A23AC" w:rsidP="00947040">
      <w:pPr>
        <w:pStyle w:val="Prrafodelista"/>
        <w:numPr>
          <w:ilvl w:val="0"/>
          <w:numId w:val="9"/>
        </w:numPr>
        <w:spacing w:line="360" w:lineRule="auto"/>
        <w:ind w:left="1843" w:hanging="142"/>
        <w:jc w:val="both"/>
        <w:rPr>
          <w:rFonts w:ascii="Arial" w:hAnsi="Arial" w:cs="Arial"/>
        </w:rPr>
      </w:pPr>
      <w:r w:rsidRPr="00DE111F">
        <w:rPr>
          <w:rFonts w:ascii="Arial" w:hAnsi="Arial" w:cs="Arial"/>
        </w:rPr>
        <w:t>Base de Datos.</w:t>
      </w:r>
    </w:p>
    <w:p w14:paraId="364C593D" w14:textId="1AA11B13" w:rsidR="00C05F57" w:rsidRPr="00DE111F" w:rsidRDefault="00E35493" w:rsidP="00310ED8">
      <w:pPr>
        <w:pStyle w:val="Epgrafe"/>
        <w:spacing w:line="360" w:lineRule="auto"/>
        <w:jc w:val="center"/>
        <w:rPr>
          <w:rFonts w:cs="Arial"/>
          <w:b w:val="0"/>
          <w:color w:val="auto"/>
          <w:sz w:val="20"/>
        </w:rPr>
      </w:pPr>
      <w:bookmarkStart w:id="107" w:name="_Toc468907523"/>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3</w:t>
      </w:r>
      <w:r w:rsidRPr="00DE111F">
        <w:rPr>
          <w:rFonts w:cs="Arial"/>
          <w:color w:val="auto"/>
          <w:sz w:val="20"/>
        </w:rPr>
        <w:fldChar w:fldCharType="end"/>
      </w:r>
      <w:r w:rsidR="00C05F57" w:rsidRPr="00DE111F">
        <w:rPr>
          <w:rFonts w:cs="Arial"/>
          <w:color w:val="auto"/>
          <w:sz w:val="20"/>
        </w:rPr>
        <w:t xml:space="preserve">: </w:t>
      </w:r>
      <w:r w:rsidR="00C05F57" w:rsidRPr="00DE111F">
        <w:rPr>
          <w:rFonts w:cs="Arial"/>
          <w:b w:val="0"/>
          <w:color w:val="auto"/>
          <w:sz w:val="20"/>
        </w:rPr>
        <w:t>Arquitectura básica Aplicación Web.</w:t>
      </w:r>
      <w:bookmarkEnd w:id="107"/>
    </w:p>
    <w:p w14:paraId="1ED918F1" w14:textId="49BDCC43" w:rsidR="00C05F57" w:rsidRPr="00DE111F" w:rsidRDefault="00C05F57" w:rsidP="00310ED8">
      <w:pPr>
        <w:spacing w:line="360" w:lineRule="auto"/>
        <w:rPr>
          <w:rFonts w:ascii="Arial" w:hAnsi="Arial" w:cs="Arial"/>
          <w:b/>
        </w:rPr>
      </w:pPr>
      <w:r w:rsidRPr="00DE111F">
        <w:rPr>
          <w:rFonts w:ascii="Arial" w:hAnsi="Arial" w:cs="Arial"/>
          <w:b/>
          <w:noProof/>
        </w:rPr>
        <w:drawing>
          <wp:anchor distT="0" distB="0" distL="114300" distR="114300" simplePos="0" relativeHeight="251523072" behindDoc="0" locked="0" layoutInCell="1" allowOverlap="1" wp14:anchorId="52973D61" wp14:editId="460B58BA">
            <wp:simplePos x="0" y="0"/>
            <wp:positionH relativeFrom="column">
              <wp:posOffset>844550</wp:posOffset>
            </wp:positionH>
            <wp:positionV relativeFrom="paragraph">
              <wp:posOffset>47625</wp:posOffset>
            </wp:positionV>
            <wp:extent cx="4524375" cy="1248410"/>
            <wp:effectExtent l="19050" t="19050" r="28575" b="2794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24375" cy="12484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22EA9606" w14:textId="44BAB4FB" w:rsidR="00C05F57" w:rsidRPr="00DE111F" w:rsidRDefault="00C05F57" w:rsidP="00310ED8">
      <w:pPr>
        <w:spacing w:line="360" w:lineRule="auto"/>
        <w:rPr>
          <w:rFonts w:ascii="Arial" w:hAnsi="Arial" w:cs="Arial"/>
          <w:b/>
        </w:rPr>
      </w:pPr>
    </w:p>
    <w:p w14:paraId="6D75563D" w14:textId="77777777" w:rsidR="00C05F57" w:rsidRPr="00DE111F" w:rsidRDefault="00C05F57" w:rsidP="00310ED8">
      <w:pPr>
        <w:spacing w:line="360" w:lineRule="auto"/>
        <w:rPr>
          <w:rFonts w:ascii="Arial" w:hAnsi="Arial" w:cs="Arial"/>
          <w:b/>
        </w:rPr>
      </w:pPr>
    </w:p>
    <w:p w14:paraId="1DF4B8B2" w14:textId="77777777" w:rsidR="00C05F57" w:rsidRPr="00DE111F" w:rsidRDefault="00C05F57" w:rsidP="00310ED8">
      <w:pPr>
        <w:spacing w:line="360" w:lineRule="auto"/>
        <w:rPr>
          <w:rFonts w:ascii="Arial" w:hAnsi="Arial" w:cs="Arial"/>
          <w:b/>
        </w:rPr>
      </w:pPr>
    </w:p>
    <w:p w14:paraId="22E4A329" w14:textId="29EFD98C" w:rsidR="00C05F57" w:rsidRPr="00DE111F" w:rsidRDefault="00C05F57" w:rsidP="00310ED8">
      <w:pPr>
        <w:spacing w:line="360" w:lineRule="auto"/>
        <w:jc w:val="center"/>
        <w:rPr>
          <w:rFonts w:ascii="Arial" w:hAnsi="Arial" w:cs="Arial"/>
          <w:b/>
          <w:sz w:val="20"/>
          <w:szCs w:val="20"/>
        </w:rPr>
      </w:pPr>
      <w:r w:rsidRPr="00DE111F">
        <w:rPr>
          <w:rFonts w:ascii="Arial" w:hAnsi="Arial" w:cs="Arial"/>
          <w:b/>
          <w:sz w:val="20"/>
          <w:szCs w:val="20"/>
        </w:rPr>
        <w:t>Fuente:</w:t>
      </w:r>
      <w:r w:rsidR="00F35D0B" w:rsidRPr="00DE111F">
        <w:rPr>
          <w:rFonts w:ascii="Arial" w:hAnsi="Arial" w:cs="Arial"/>
          <w:b/>
          <w:sz w:val="20"/>
          <w:szCs w:val="20"/>
        </w:rPr>
        <w:t xml:space="preserve"> [</w:t>
      </w:r>
      <w:proofErr w:type="spellStart"/>
      <w:r w:rsidR="00F35D0B" w:rsidRPr="00DE111F">
        <w:rPr>
          <w:rFonts w:ascii="Arial" w:hAnsi="Arial" w:cs="Arial"/>
          <w:b/>
          <w:sz w:val="20"/>
          <w:szCs w:val="20"/>
        </w:rPr>
        <w:t>Bhargav</w:t>
      </w:r>
      <w:proofErr w:type="spellEnd"/>
      <w:r w:rsidR="00F35D0B" w:rsidRPr="00DE111F">
        <w:rPr>
          <w:rFonts w:ascii="Arial" w:hAnsi="Arial" w:cs="Arial"/>
          <w:b/>
          <w:sz w:val="20"/>
          <w:szCs w:val="20"/>
        </w:rPr>
        <w:t>; +</w:t>
      </w:r>
      <w:proofErr w:type="gramStart"/>
      <w:r w:rsidR="00F35D0B" w:rsidRPr="00DE111F">
        <w:rPr>
          <w:rFonts w:ascii="Arial" w:hAnsi="Arial" w:cs="Arial"/>
          <w:b/>
          <w:sz w:val="20"/>
          <w:szCs w:val="20"/>
        </w:rPr>
        <w:t>;2011</w:t>
      </w:r>
      <w:proofErr w:type="gramEnd"/>
      <w:r w:rsidR="00F35D0B" w:rsidRPr="00DE111F">
        <w:rPr>
          <w:rFonts w:ascii="Arial" w:hAnsi="Arial" w:cs="Arial"/>
          <w:b/>
          <w:sz w:val="20"/>
          <w:szCs w:val="20"/>
        </w:rPr>
        <w:t>]</w:t>
      </w:r>
    </w:p>
    <w:p w14:paraId="268F7784" w14:textId="7A45E1C6" w:rsidR="00AB5F24" w:rsidRPr="00DE111F" w:rsidRDefault="00AB5F24" w:rsidP="009773D5">
      <w:pPr>
        <w:pStyle w:val="Ttulo3"/>
        <w:numPr>
          <w:ilvl w:val="2"/>
          <w:numId w:val="36"/>
        </w:numPr>
        <w:spacing w:before="0" w:beforeAutospacing="0" w:after="0" w:afterAutospacing="0"/>
        <w:ind w:left="426" w:firstLine="0"/>
        <w:rPr>
          <w:rFonts w:ascii="Arial" w:hAnsi="Arial" w:cs="Arial"/>
          <w:sz w:val="24"/>
          <w:szCs w:val="26"/>
        </w:rPr>
      </w:pPr>
      <w:bookmarkStart w:id="108" w:name="_Toc469397526"/>
      <w:r w:rsidRPr="00DE111F">
        <w:rPr>
          <w:rFonts w:ascii="Arial" w:hAnsi="Arial" w:cs="Arial"/>
          <w:sz w:val="24"/>
          <w:szCs w:val="26"/>
        </w:rPr>
        <w:t>S</w:t>
      </w:r>
      <w:r w:rsidR="00FD4EE7" w:rsidRPr="00DE111F">
        <w:rPr>
          <w:rFonts w:ascii="Arial" w:hAnsi="Arial" w:cs="Arial"/>
          <w:sz w:val="24"/>
          <w:szCs w:val="26"/>
        </w:rPr>
        <w:t>ervidor We</w:t>
      </w:r>
      <w:r w:rsidR="00AD6553" w:rsidRPr="00DE111F">
        <w:rPr>
          <w:rFonts w:ascii="Arial" w:hAnsi="Arial" w:cs="Arial"/>
          <w:sz w:val="24"/>
          <w:szCs w:val="26"/>
        </w:rPr>
        <w:t>b</w:t>
      </w:r>
      <w:bookmarkEnd w:id="108"/>
    </w:p>
    <w:p w14:paraId="29FCA140" w14:textId="1D17BBE8" w:rsidR="00C05F57" w:rsidRPr="00DE111F" w:rsidRDefault="00C05F57" w:rsidP="00AB5F24">
      <w:pPr>
        <w:spacing w:after="0"/>
        <w:rPr>
          <w:rFonts w:ascii="Arial" w:hAnsi="Arial" w:cs="Arial"/>
          <w:sz w:val="24"/>
          <w:szCs w:val="26"/>
        </w:rPr>
      </w:pPr>
    </w:p>
    <w:p w14:paraId="34F6E867" w14:textId="065F0088" w:rsidR="00C05F57" w:rsidRPr="00DE111F" w:rsidRDefault="008D4F53" w:rsidP="00AB5F24">
      <w:pPr>
        <w:spacing w:line="360" w:lineRule="auto"/>
        <w:ind w:left="993" w:right="-285"/>
        <w:jc w:val="both"/>
        <w:rPr>
          <w:rFonts w:ascii="Arial" w:hAnsi="Arial" w:cs="Arial"/>
        </w:rPr>
      </w:pPr>
      <w:r w:rsidRPr="00DE111F">
        <w:rPr>
          <w:rFonts w:ascii="Arial" w:hAnsi="Arial" w:cs="Arial"/>
        </w:rPr>
        <w:t>Para</w:t>
      </w:r>
      <w:r w:rsidR="00F35D0B" w:rsidRPr="00DE111F">
        <w:rPr>
          <w:rFonts w:ascii="Arial" w:hAnsi="Arial" w:cs="Arial"/>
        </w:rPr>
        <w:t xml:space="preserve"> </w:t>
      </w:r>
      <w:r w:rsidR="00F35D0B" w:rsidRPr="00DE111F">
        <w:rPr>
          <w:rFonts w:ascii="Arial" w:hAnsi="Arial" w:cs="Arial"/>
          <w:b/>
        </w:rPr>
        <w:t>[Alicia; +</w:t>
      </w:r>
      <w:proofErr w:type="gramStart"/>
      <w:r w:rsidR="00F35D0B" w:rsidRPr="00DE111F">
        <w:rPr>
          <w:rFonts w:ascii="Arial" w:hAnsi="Arial" w:cs="Arial"/>
          <w:b/>
        </w:rPr>
        <w:t>;2014</w:t>
      </w:r>
      <w:proofErr w:type="gramEnd"/>
      <w:r w:rsidR="00F35D0B" w:rsidRPr="00DE111F">
        <w:rPr>
          <w:rFonts w:ascii="Arial" w:hAnsi="Arial" w:cs="Arial"/>
          <w:b/>
        </w:rPr>
        <w:t>]</w:t>
      </w:r>
      <w:r w:rsidRPr="00DE111F">
        <w:rPr>
          <w:rFonts w:ascii="Arial" w:hAnsi="Arial" w:cs="Arial"/>
        </w:rPr>
        <w:t xml:space="preserve"> el servidor web es un software que se ejecuta en un determinado ordenador, que está en la espera de peticiones HTTP realizadas por los clientes en el navegador </w:t>
      </w:r>
      <w:r w:rsidR="00D32694" w:rsidRPr="00DE111F">
        <w:rPr>
          <w:rFonts w:ascii="Arial" w:hAnsi="Arial" w:cs="Arial"/>
        </w:rPr>
        <w:t>y que emite como respuesta determinados servicios.</w:t>
      </w:r>
    </w:p>
    <w:p w14:paraId="15E8D587" w14:textId="4F8E13FB" w:rsidR="00D32694" w:rsidRPr="00DE111F" w:rsidRDefault="00D32694" w:rsidP="00AB5F24">
      <w:pPr>
        <w:spacing w:line="360" w:lineRule="auto"/>
        <w:ind w:left="993" w:right="-285"/>
        <w:jc w:val="both"/>
        <w:rPr>
          <w:rFonts w:ascii="Arial" w:hAnsi="Arial" w:cs="Arial"/>
        </w:rPr>
      </w:pPr>
      <w:r w:rsidRPr="00DE111F">
        <w:rPr>
          <w:rFonts w:ascii="Arial" w:hAnsi="Arial" w:cs="Arial"/>
        </w:rPr>
        <w:t xml:space="preserve">El protocolo que usa para emitir como respuesta </w:t>
      </w:r>
      <w:r w:rsidR="00E35493" w:rsidRPr="00DE111F">
        <w:rPr>
          <w:rFonts w:ascii="Arial" w:hAnsi="Arial" w:cs="Arial"/>
        </w:rPr>
        <w:t>las páginas</w:t>
      </w:r>
      <w:r w:rsidRPr="00DE111F">
        <w:rPr>
          <w:rFonts w:ascii="Arial" w:hAnsi="Arial" w:cs="Arial"/>
        </w:rPr>
        <w:t xml:space="preserve"> </w:t>
      </w:r>
      <w:r w:rsidR="00E35493" w:rsidRPr="00DE111F">
        <w:rPr>
          <w:rFonts w:ascii="Arial" w:hAnsi="Arial" w:cs="Arial"/>
        </w:rPr>
        <w:t>web, es llamado</w:t>
      </w:r>
      <w:r w:rsidRPr="00DE111F">
        <w:rPr>
          <w:rFonts w:ascii="Arial" w:hAnsi="Arial" w:cs="Arial"/>
        </w:rPr>
        <w:t xml:space="preserve"> protocolo </w:t>
      </w:r>
      <w:r w:rsidR="00E35493" w:rsidRPr="00DE111F">
        <w:rPr>
          <w:rFonts w:ascii="Arial" w:hAnsi="Arial" w:cs="Arial"/>
        </w:rPr>
        <w:t>HTTP (</w:t>
      </w:r>
      <w:r w:rsidRPr="00DE111F">
        <w:rPr>
          <w:rFonts w:ascii="Arial" w:hAnsi="Arial" w:cs="Arial"/>
        </w:rPr>
        <w:t xml:space="preserve">Protocolo </w:t>
      </w:r>
      <w:r w:rsidR="00F35D0B" w:rsidRPr="00DE111F">
        <w:rPr>
          <w:rFonts w:ascii="Arial" w:hAnsi="Arial" w:cs="Arial"/>
        </w:rPr>
        <w:t>de transferencia de hipertexto)</w:t>
      </w:r>
      <w:r w:rsidRPr="00DE111F">
        <w:rPr>
          <w:rFonts w:ascii="Arial" w:hAnsi="Arial" w:cs="Arial"/>
        </w:rPr>
        <w:t>.</w:t>
      </w:r>
    </w:p>
    <w:p w14:paraId="7C33BDCC" w14:textId="657FA0A5" w:rsidR="00D32694" w:rsidRPr="00DE111F" w:rsidRDefault="00D32694" w:rsidP="00AB5F24">
      <w:pPr>
        <w:spacing w:line="360" w:lineRule="auto"/>
        <w:ind w:left="993" w:right="-285"/>
        <w:jc w:val="both"/>
        <w:rPr>
          <w:rFonts w:ascii="Arial" w:hAnsi="Arial" w:cs="Arial"/>
        </w:rPr>
      </w:pPr>
      <w:r w:rsidRPr="00DE111F">
        <w:rPr>
          <w:rFonts w:ascii="Arial" w:hAnsi="Arial" w:cs="Arial"/>
        </w:rPr>
        <w:t xml:space="preserve">Decidimos utilizar </w:t>
      </w:r>
      <w:r w:rsidR="00483B6B" w:rsidRPr="00DE111F">
        <w:rPr>
          <w:rFonts w:ascii="Arial" w:hAnsi="Arial" w:cs="Arial"/>
        </w:rPr>
        <w:t>Apache To</w:t>
      </w:r>
      <w:r w:rsidR="003873CC" w:rsidRPr="00DE111F">
        <w:rPr>
          <w:rFonts w:ascii="Arial" w:hAnsi="Arial" w:cs="Arial"/>
        </w:rPr>
        <w:t>mcat 8.0</w:t>
      </w:r>
      <w:r w:rsidR="00F35D0B" w:rsidRPr="00DE111F">
        <w:rPr>
          <w:rFonts w:ascii="Arial" w:hAnsi="Arial" w:cs="Arial"/>
        </w:rPr>
        <w:t xml:space="preserve"> </w:t>
      </w:r>
      <w:r w:rsidR="00F35D0B" w:rsidRPr="00DE111F">
        <w:rPr>
          <w:rFonts w:ascii="Arial" w:hAnsi="Arial" w:cs="Arial"/>
          <w:b/>
        </w:rPr>
        <w:t>[Apache Tomcat</w:t>
      </w:r>
      <w:proofErr w:type="gramStart"/>
      <w:r w:rsidR="00F35D0B" w:rsidRPr="00DE111F">
        <w:rPr>
          <w:rFonts w:ascii="Arial" w:hAnsi="Arial" w:cs="Arial"/>
          <w:b/>
        </w:rPr>
        <w:t>,2016</w:t>
      </w:r>
      <w:proofErr w:type="gramEnd"/>
      <w:r w:rsidR="00F35D0B" w:rsidRPr="00DE111F">
        <w:rPr>
          <w:rFonts w:ascii="Arial" w:hAnsi="Arial" w:cs="Arial"/>
          <w:b/>
        </w:rPr>
        <w:t>]</w:t>
      </w:r>
      <w:r w:rsidR="00483B6B" w:rsidRPr="00DE111F">
        <w:rPr>
          <w:rFonts w:ascii="Arial" w:hAnsi="Arial" w:cs="Arial"/>
        </w:rPr>
        <w:t xml:space="preserve"> </w:t>
      </w:r>
      <w:r w:rsidR="003873CC" w:rsidRPr="00DE111F">
        <w:rPr>
          <w:rFonts w:ascii="Arial" w:hAnsi="Arial" w:cs="Arial"/>
        </w:rPr>
        <w:t>como servidor web</w:t>
      </w:r>
      <w:r w:rsidRPr="00DE111F">
        <w:rPr>
          <w:rFonts w:ascii="Arial" w:hAnsi="Arial" w:cs="Arial"/>
        </w:rPr>
        <w:t xml:space="preserve"> para almacenar la información necesitada y proporcionada por la </w:t>
      </w:r>
      <w:r w:rsidR="003873CC" w:rsidRPr="00DE111F">
        <w:rPr>
          <w:rFonts w:ascii="Arial" w:hAnsi="Arial" w:cs="Arial"/>
        </w:rPr>
        <w:t>aplicación,</w:t>
      </w:r>
      <w:r w:rsidRPr="00DE111F">
        <w:rPr>
          <w:rFonts w:ascii="Arial" w:hAnsi="Arial" w:cs="Arial"/>
        </w:rPr>
        <w:t xml:space="preserve"> por los bajos costos y por la seguridad que nos y le proporciona al colegio, ya que si se invierte en grandes servidores físicos y estos sufren daños toda la información allí almacenada será inevitablemente perdida.</w:t>
      </w:r>
    </w:p>
    <w:p w14:paraId="22E0531E" w14:textId="6F9EC636" w:rsidR="003873CC" w:rsidRPr="00DE111F" w:rsidRDefault="00E35493" w:rsidP="00310ED8">
      <w:pPr>
        <w:pStyle w:val="Epgrafe"/>
        <w:spacing w:line="360" w:lineRule="auto"/>
        <w:jc w:val="center"/>
        <w:rPr>
          <w:rFonts w:cs="Arial"/>
          <w:b w:val="0"/>
          <w:color w:val="auto"/>
          <w:sz w:val="20"/>
        </w:rPr>
      </w:pPr>
      <w:bookmarkStart w:id="109" w:name="_Toc468907524"/>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4</w:t>
      </w:r>
      <w:r w:rsidRPr="00DE111F">
        <w:rPr>
          <w:rFonts w:cs="Arial"/>
          <w:color w:val="auto"/>
          <w:sz w:val="20"/>
        </w:rPr>
        <w:fldChar w:fldCharType="end"/>
      </w:r>
      <w:r w:rsidR="00D86223" w:rsidRPr="00DE111F">
        <w:rPr>
          <w:rFonts w:cs="Arial"/>
          <w:color w:val="auto"/>
          <w:sz w:val="20"/>
        </w:rPr>
        <w:t>:</w:t>
      </w:r>
      <w:r w:rsidR="00D86223" w:rsidRPr="00DE111F">
        <w:rPr>
          <w:rFonts w:cs="Arial"/>
          <w:b w:val="0"/>
          <w:color w:val="auto"/>
          <w:sz w:val="20"/>
        </w:rPr>
        <w:t xml:space="preserve"> Apache</w:t>
      </w:r>
      <w:r w:rsidR="003873CC" w:rsidRPr="00DE111F">
        <w:rPr>
          <w:rFonts w:cs="Arial"/>
          <w:b w:val="0"/>
          <w:color w:val="auto"/>
          <w:sz w:val="20"/>
        </w:rPr>
        <w:t xml:space="preserve"> Tomcat 8.0</w:t>
      </w:r>
      <w:bookmarkEnd w:id="109"/>
    </w:p>
    <w:p w14:paraId="0E428080" w14:textId="1D7808A0" w:rsidR="00D32694" w:rsidRPr="00DE111F" w:rsidRDefault="00424E2F" w:rsidP="00310ED8">
      <w:pPr>
        <w:spacing w:line="360" w:lineRule="auto"/>
        <w:rPr>
          <w:rFonts w:ascii="Arial" w:hAnsi="Arial" w:cs="Arial"/>
          <w:b/>
        </w:rPr>
      </w:pPr>
      <w:r w:rsidRPr="00DE111F">
        <w:rPr>
          <w:rFonts w:ascii="Arial" w:hAnsi="Arial" w:cs="Arial"/>
          <w:noProof/>
        </w:rPr>
        <w:drawing>
          <wp:anchor distT="0" distB="0" distL="114300" distR="114300" simplePos="0" relativeHeight="251728896" behindDoc="0" locked="0" layoutInCell="1" allowOverlap="1" wp14:anchorId="0DD71DC1" wp14:editId="3C57A4AC">
            <wp:simplePos x="0" y="0"/>
            <wp:positionH relativeFrom="column">
              <wp:posOffset>1682750</wp:posOffset>
            </wp:positionH>
            <wp:positionV relativeFrom="paragraph">
              <wp:posOffset>83243</wp:posOffset>
            </wp:positionV>
            <wp:extent cx="2687320" cy="1307465"/>
            <wp:effectExtent l="19050" t="19050" r="17780" b="26035"/>
            <wp:wrapSquare wrapText="bothSides"/>
            <wp:docPr id="34" name="Imagen 34" descr="http://4.bp.blogspot.com/-y8EYEofeb6Q/Uy8-li8GkSI/AAAAAAAAB2w/x7u9w5wBBQg/s16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y8EYEofeb6Q/Uy8-li8GkSI/AAAAAAAAB2w/x7u9w5wBBQg/s1600/00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87320" cy="130746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E79A6FA" w14:textId="47F502C5" w:rsidR="00D32694" w:rsidRPr="00DE111F" w:rsidRDefault="00D32694" w:rsidP="00310ED8">
      <w:pPr>
        <w:spacing w:line="360" w:lineRule="auto"/>
        <w:rPr>
          <w:rFonts w:ascii="Arial" w:hAnsi="Arial" w:cs="Arial"/>
          <w:b/>
        </w:rPr>
      </w:pPr>
    </w:p>
    <w:p w14:paraId="08BD821D" w14:textId="1095BC3C" w:rsidR="00D32694" w:rsidRPr="00DE111F" w:rsidRDefault="00D32694" w:rsidP="00310ED8">
      <w:pPr>
        <w:spacing w:line="360" w:lineRule="auto"/>
        <w:rPr>
          <w:rFonts w:ascii="Arial" w:hAnsi="Arial" w:cs="Arial"/>
          <w:b/>
        </w:rPr>
      </w:pPr>
    </w:p>
    <w:p w14:paraId="5B62F1A8" w14:textId="7E784EAF" w:rsidR="00D32694" w:rsidRPr="00DE111F" w:rsidRDefault="00D32694" w:rsidP="00310ED8">
      <w:pPr>
        <w:spacing w:line="360" w:lineRule="auto"/>
        <w:rPr>
          <w:rFonts w:ascii="Arial" w:hAnsi="Arial" w:cs="Arial"/>
          <w:b/>
        </w:rPr>
      </w:pPr>
    </w:p>
    <w:p w14:paraId="686F9864" w14:textId="35885D96" w:rsidR="00D32694" w:rsidRPr="00DE111F" w:rsidRDefault="00D32694" w:rsidP="00310ED8">
      <w:pPr>
        <w:spacing w:line="360" w:lineRule="auto"/>
        <w:rPr>
          <w:rFonts w:ascii="Arial" w:hAnsi="Arial" w:cs="Arial"/>
          <w:b/>
        </w:rPr>
      </w:pPr>
    </w:p>
    <w:p w14:paraId="6D8B9EFE" w14:textId="44E8B624" w:rsidR="00983343" w:rsidRPr="00DE111F" w:rsidRDefault="00D32694" w:rsidP="00310ED8">
      <w:pPr>
        <w:spacing w:line="360" w:lineRule="auto"/>
        <w:jc w:val="center"/>
        <w:rPr>
          <w:rFonts w:ascii="Arial" w:hAnsi="Arial" w:cs="Arial"/>
          <w:b/>
          <w:sz w:val="20"/>
          <w:szCs w:val="20"/>
        </w:rPr>
      </w:pPr>
      <w:r w:rsidRPr="00DE111F">
        <w:rPr>
          <w:rFonts w:ascii="Arial" w:hAnsi="Arial" w:cs="Arial"/>
          <w:b/>
          <w:sz w:val="20"/>
          <w:szCs w:val="20"/>
        </w:rPr>
        <w:t xml:space="preserve">Fuente: </w:t>
      </w:r>
      <w:r w:rsidR="00F35D0B" w:rsidRPr="00DE111F">
        <w:rPr>
          <w:rFonts w:ascii="Arial" w:hAnsi="Arial" w:cs="Arial"/>
          <w:b/>
          <w:sz w:val="20"/>
          <w:szCs w:val="20"/>
        </w:rPr>
        <w:t>[Apache Tomcat</w:t>
      </w:r>
      <w:r w:rsidR="00D86223" w:rsidRPr="00DE111F">
        <w:rPr>
          <w:rFonts w:ascii="Arial" w:hAnsi="Arial" w:cs="Arial"/>
          <w:b/>
          <w:sz w:val="20"/>
          <w:szCs w:val="20"/>
        </w:rPr>
        <w:t>, 2016</w:t>
      </w:r>
      <w:r w:rsidR="00F35D0B" w:rsidRPr="00DE111F">
        <w:rPr>
          <w:rFonts w:ascii="Arial" w:hAnsi="Arial" w:cs="Arial"/>
          <w:b/>
          <w:sz w:val="20"/>
          <w:szCs w:val="20"/>
        </w:rPr>
        <w:t>]</w:t>
      </w:r>
    </w:p>
    <w:p w14:paraId="78FBAA10" w14:textId="2C1F9C1B" w:rsidR="00483B6B" w:rsidRPr="00DE111F" w:rsidRDefault="00E35493" w:rsidP="009773D5">
      <w:pPr>
        <w:pStyle w:val="Ttulo3"/>
        <w:numPr>
          <w:ilvl w:val="2"/>
          <w:numId w:val="36"/>
        </w:numPr>
        <w:spacing w:before="0" w:beforeAutospacing="0" w:after="0" w:afterAutospacing="0"/>
        <w:ind w:left="426" w:firstLine="0"/>
        <w:rPr>
          <w:rFonts w:ascii="Arial" w:hAnsi="Arial" w:cs="Arial"/>
          <w:sz w:val="24"/>
          <w:szCs w:val="26"/>
        </w:rPr>
      </w:pPr>
      <w:bookmarkStart w:id="110" w:name="_Toc469397527"/>
      <w:r w:rsidRPr="00DE111F">
        <w:rPr>
          <w:rFonts w:ascii="Arial" w:hAnsi="Arial" w:cs="Arial"/>
          <w:sz w:val="24"/>
          <w:szCs w:val="26"/>
        </w:rPr>
        <w:lastRenderedPageBreak/>
        <w:t>Base de datos</w:t>
      </w:r>
      <w:bookmarkEnd w:id="110"/>
      <w:r w:rsidRPr="00DE111F">
        <w:rPr>
          <w:rFonts w:ascii="Arial" w:hAnsi="Arial" w:cs="Arial"/>
          <w:sz w:val="24"/>
          <w:szCs w:val="26"/>
        </w:rPr>
        <w:t xml:space="preserve"> </w:t>
      </w:r>
    </w:p>
    <w:p w14:paraId="0CF3D098" w14:textId="77777777" w:rsidR="00AB5F24" w:rsidRPr="00DE111F" w:rsidRDefault="00AB5F24" w:rsidP="00AB5F24">
      <w:pPr>
        <w:spacing w:after="0"/>
        <w:rPr>
          <w:rFonts w:ascii="Arial" w:hAnsi="Arial" w:cs="Arial"/>
          <w:sz w:val="24"/>
          <w:szCs w:val="26"/>
        </w:rPr>
      </w:pPr>
    </w:p>
    <w:p w14:paraId="1D88CC6A" w14:textId="0B496E08" w:rsidR="00483B6B" w:rsidRPr="00DE111F" w:rsidRDefault="00483B6B" w:rsidP="00AB5F24">
      <w:pPr>
        <w:spacing w:line="360" w:lineRule="auto"/>
        <w:ind w:left="993"/>
        <w:jc w:val="both"/>
        <w:rPr>
          <w:rFonts w:ascii="Arial" w:hAnsi="Arial" w:cs="Arial"/>
        </w:rPr>
      </w:pPr>
      <w:r w:rsidRPr="00DE111F">
        <w:rPr>
          <w:rFonts w:ascii="Arial" w:hAnsi="Arial" w:cs="Arial"/>
        </w:rPr>
        <w:t>Para el autor del libro</w:t>
      </w:r>
      <w:r w:rsidR="005F0E9C" w:rsidRPr="00DE111F">
        <w:rPr>
          <w:rFonts w:ascii="Arial" w:hAnsi="Arial" w:cs="Arial"/>
        </w:rPr>
        <w:t xml:space="preserve"> </w:t>
      </w:r>
      <w:r w:rsidR="005F0E9C" w:rsidRPr="00DE111F">
        <w:rPr>
          <w:rFonts w:ascii="Arial" w:hAnsi="Arial" w:cs="Arial"/>
          <w:b/>
        </w:rPr>
        <w:t>[</w:t>
      </w:r>
      <w:proofErr w:type="spellStart"/>
      <w:r w:rsidR="005F0E9C" w:rsidRPr="00DE111F">
        <w:rPr>
          <w:rFonts w:ascii="Arial" w:hAnsi="Arial" w:cs="Arial"/>
          <w:b/>
        </w:rPr>
        <w:t>Heurtel</w:t>
      </w:r>
      <w:proofErr w:type="spellEnd"/>
      <w:r w:rsidR="00D86223" w:rsidRPr="00DE111F">
        <w:rPr>
          <w:rFonts w:ascii="Arial" w:hAnsi="Arial" w:cs="Arial"/>
          <w:b/>
        </w:rPr>
        <w:t>, 2014</w:t>
      </w:r>
      <w:r w:rsidR="005F0E9C" w:rsidRPr="00DE111F">
        <w:rPr>
          <w:rFonts w:ascii="Arial" w:hAnsi="Arial" w:cs="Arial"/>
          <w:b/>
        </w:rPr>
        <w:t>]</w:t>
      </w:r>
      <w:r w:rsidR="00AB5F24" w:rsidRPr="00DE111F">
        <w:rPr>
          <w:rFonts w:ascii="Arial" w:hAnsi="Arial" w:cs="Arial"/>
        </w:rPr>
        <w:t xml:space="preserve"> </w:t>
      </w:r>
      <w:r w:rsidRPr="00DE111F">
        <w:rPr>
          <w:rFonts w:ascii="Arial" w:hAnsi="Arial" w:cs="Arial"/>
        </w:rPr>
        <w:t>una base de datos es un sistema de almacenamiento de información, el cual maneja aspectos relacionados con la seguridad, tratamiento y consulta de datos. Dicha información permanecerá almacenada su posterior uso y explotación de datos.</w:t>
      </w:r>
    </w:p>
    <w:p w14:paraId="18F2BCFA" w14:textId="77777777" w:rsidR="00483B6B" w:rsidRPr="00DE111F" w:rsidRDefault="00483B6B" w:rsidP="00AB5F24">
      <w:pPr>
        <w:spacing w:line="360" w:lineRule="auto"/>
        <w:ind w:left="993"/>
        <w:jc w:val="both"/>
        <w:rPr>
          <w:rFonts w:ascii="Arial" w:hAnsi="Arial" w:cs="Arial"/>
        </w:rPr>
      </w:pPr>
      <w:r w:rsidRPr="00DE111F">
        <w:rPr>
          <w:rFonts w:ascii="Arial" w:hAnsi="Arial" w:cs="Arial"/>
        </w:rPr>
        <w:t>En la actualidad existe una gran variedad de motor de bases de datos, ya sea de software libre (gratuito) o software comercial. Ejemplos:</w:t>
      </w:r>
    </w:p>
    <w:p w14:paraId="3348783F" w14:textId="77777777" w:rsidR="00483B6B" w:rsidRPr="00DE111F" w:rsidRDefault="00483B6B" w:rsidP="00947040">
      <w:pPr>
        <w:pStyle w:val="Prrafodelista"/>
        <w:numPr>
          <w:ilvl w:val="0"/>
          <w:numId w:val="10"/>
        </w:numPr>
        <w:spacing w:line="360" w:lineRule="auto"/>
        <w:ind w:left="1701" w:hanging="425"/>
        <w:jc w:val="both"/>
        <w:rPr>
          <w:rFonts w:ascii="Arial" w:hAnsi="Arial" w:cs="Arial"/>
        </w:rPr>
      </w:pPr>
      <w:r w:rsidRPr="00DE111F">
        <w:rPr>
          <w:rFonts w:ascii="Arial" w:hAnsi="Arial" w:cs="Arial"/>
        </w:rPr>
        <w:t>Oracle</w:t>
      </w:r>
    </w:p>
    <w:p w14:paraId="7E39CFEA" w14:textId="77777777" w:rsidR="00483B6B" w:rsidRPr="00DE111F" w:rsidRDefault="00483B6B" w:rsidP="00947040">
      <w:pPr>
        <w:pStyle w:val="Prrafodelista"/>
        <w:numPr>
          <w:ilvl w:val="0"/>
          <w:numId w:val="10"/>
        </w:numPr>
        <w:spacing w:line="360" w:lineRule="auto"/>
        <w:ind w:left="1701" w:hanging="425"/>
        <w:jc w:val="both"/>
        <w:rPr>
          <w:rFonts w:ascii="Arial" w:hAnsi="Arial" w:cs="Arial"/>
        </w:rPr>
      </w:pPr>
      <w:proofErr w:type="spellStart"/>
      <w:r w:rsidRPr="00DE111F">
        <w:rPr>
          <w:rFonts w:ascii="Arial" w:hAnsi="Arial" w:cs="Arial"/>
        </w:rPr>
        <w:t>PostgreSQL</w:t>
      </w:r>
      <w:proofErr w:type="spellEnd"/>
    </w:p>
    <w:p w14:paraId="0AEA4BB5" w14:textId="77777777" w:rsidR="00483B6B" w:rsidRPr="00DE111F" w:rsidRDefault="00483B6B" w:rsidP="00947040">
      <w:pPr>
        <w:pStyle w:val="Prrafodelista"/>
        <w:numPr>
          <w:ilvl w:val="0"/>
          <w:numId w:val="10"/>
        </w:numPr>
        <w:spacing w:line="360" w:lineRule="auto"/>
        <w:ind w:left="1701" w:hanging="425"/>
        <w:jc w:val="both"/>
        <w:rPr>
          <w:rFonts w:ascii="Arial" w:hAnsi="Arial" w:cs="Arial"/>
        </w:rPr>
      </w:pPr>
      <w:proofErr w:type="spellStart"/>
      <w:r w:rsidRPr="00DE111F">
        <w:rPr>
          <w:rFonts w:ascii="Arial" w:hAnsi="Arial" w:cs="Arial"/>
        </w:rPr>
        <w:t>MySQL</w:t>
      </w:r>
      <w:proofErr w:type="spellEnd"/>
    </w:p>
    <w:p w14:paraId="5967106E" w14:textId="77777777" w:rsidR="00483B6B" w:rsidRPr="00DE111F" w:rsidRDefault="00483B6B" w:rsidP="00947040">
      <w:pPr>
        <w:pStyle w:val="Prrafodelista"/>
        <w:numPr>
          <w:ilvl w:val="0"/>
          <w:numId w:val="10"/>
        </w:numPr>
        <w:spacing w:line="360" w:lineRule="auto"/>
        <w:ind w:left="1701" w:hanging="425"/>
        <w:jc w:val="both"/>
        <w:rPr>
          <w:rFonts w:ascii="Arial" w:hAnsi="Arial" w:cs="Arial"/>
        </w:rPr>
      </w:pPr>
      <w:r w:rsidRPr="00DE111F">
        <w:rPr>
          <w:rFonts w:ascii="Arial" w:hAnsi="Arial" w:cs="Arial"/>
        </w:rPr>
        <w:t>SQL Server</w:t>
      </w:r>
    </w:p>
    <w:p w14:paraId="61EE3635" w14:textId="77777777" w:rsidR="00483B6B" w:rsidRPr="00DE111F" w:rsidRDefault="00483B6B" w:rsidP="00947040">
      <w:pPr>
        <w:pStyle w:val="Prrafodelista"/>
        <w:numPr>
          <w:ilvl w:val="0"/>
          <w:numId w:val="10"/>
        </w:numPr>
        <w:spacing w:line="360" w:lineRule="auto"/>
        <w:ind w:left="1701" w:hanging="425"/>
        <w:jc w:val="both"/>
        <w:rPr>
          <w:rFonts w:ascii="Arial" w:hAnsi="Arial" w:cs="Arial"/>
        </w:rPr>
      </w:pPr>
      <w:r w:rsidRPr="00DE111F">
        <w:rPr>
          <w:rFonts w:ascii="Arial" w:hAnsi="Arial" w:cs="Arial"/>
        </w:rPr>
        <w:t xml:space="preserve">DB2 </w:t>
      </w:r>
    </w:p>
    <w:p w14:paraId="0AA27ED3" w14:textId="77777777" w:rsidR="00483B6B" w:rsidRPr="00DE111F" w:rsidRDefault="00483B6B" w:rsidP="00AB5F24">
      <w:pPr>
        <w:spacing w:line="360" w:lineRule="auto"/>
        <w:ind w:left="993"/>
        <w:jc w:val="both"/>
        <w:rPr>
          <w:rFonts w:ascii="Arial" w:hAnsi="Arial" w:cs="Arial"/>
        </w:rPr>
      </w:pPr>
      <w:r w:rsidRPr="00DE111F">
        <w:rPr>
          <w:rFonts w:ascii="Arial" w:hAnsi="Arial" w:cs="Arial"/>
        </w:rPr>
        <w:t xml:space="preserve">De entre este conjunto de base de datos mencionados, en el desarrollo de nuestra tesis, se emplea </w:t>
      </w:r>
      <w:proofErr w:type="spellStart"/>
      <w:r w:rsidRPr="00DE111F">
        <w:rPr>
          <w:rFonts w:ascii="Arial" w:hAnsi="Arial" w:cs="Arial"/>
        </w:rPr>
        <w:t>MySQL</w:t>
      </w:r>
      <w:proofErr w:type="spellEnd"/>
      <w:r w:rsidRPr="00DE111F">
        <w:rPr>
          <w:rFonts w:ascii="Arial" w:hAnsi="Arial" w:cs="Arial"/>
        </w:rPr>
        <w:t xml:space="preserve"> ya que es un software libre y a las experiencias obtenidas al trabajar en varios proyectos a lo largo de la universidad con </w:t>
      </w:r>
      <w:proofErr w:type="spellStart"/>
      <w:r w:rsidRPr="00DE111F">
        <w:rPr>
          <w:rFonts w:ascii="Arial" w:hAnsi="Arial" w:cs="Arial"/>
        </w:rPr>
        <w:t>MySQL</w:t>
      </w:r>
      <w:proofErr w:type="spellEnd"/>
      <w:r w:rsidRPr="00DE111F">
        <w:rPr>
          <w:rFonts w:ascii="Arial" w:hAnsi="Arial" w:cs="Arial"/>
        </w:rPr>
        <w:t>.</w:t>
      </w:r>
    </w:p>
    <w:p w14:paraId="16E829E4" w14:textId="77777777" w:rsidR="00483B6B" w:rsidRPr="00DE111F" w:rsidRDefault="00483B6B" w:rsidP="00310ED8">
      <w:pPr>
        <w:spacing w:line="360" w:lineRule="auto"/>
        <w:rPr>
          <w:rFonts w:ascii="Arial" w:hAnsi="Arial" w:cs="Arial"/>
        </w:rPr>
      </w:pPr>
    </w:p>
    <w:p w14:paraId="68AEE3DE" w14:textId="381158AE" w:rsidR="00483B6B" w:rsidRPr="00DE111F" w:rsidRDefault="00D86223" w:rsidP="00AB5F24">
      <w:pPr>
        <w:spacing w:line="360" w:lineRule="auto"/>
        <w:ind w:left="993"/>
        <w:jc w:val="both"/>
        <w:rPr>
          <w:rFonts w:ascii="Arial" w:hAnsi="Arial" w:cs="Arial"/>
          <w:color w:val="FF0000"/>
        </w:rPr>
      </w:pPr>
      <w:proofErr w:type="spellStart"/>
      <w:r w:rsidRPr="00DE111F">
        <w:rPr>
          <w:rFonts w:ascii="Arial" w:hAnsi="Arial" w:cs="Arial"/>
          <w:b/>
        </w:rPr>
        <w:t>My</w:t>
      </w:r>
      <w:r w:rsidR="00483B6B" w:rsidRPr="00DE111F">
        <w:rPr>
          <w:rFonts w:ascii="Arial" w:hAnsi="Arial" w:cs="Arial"/>
          <w:b/>
        </w:rPr>
        <w:t>SQL</w:t>
      </w:r>
      <w:proofErr w:type="spellEnd"/>
    </w:p>
    <w:p w14:paraId="2BD2006C" w14:textId="7CB6246E" w:rsidR="00E35493" w:rsidRPr="00DE111F" w:rsidRDefault="00483B6B" w:rsidP="00AB5F24">
      <w:pPr>
        <w:spacing w:line="360" w:lineRule="auto"/>
        <w:ind w:left="993"/>
        <w:jc w:val="both"/>
        <w:rPr>
          <w:rFonts w:ascii="Arial" w:hAnsi="Arial" w:cs="Arial"/>
        </w:rPr>
      </w:pPr>
      <w:r w:rsidRPr="00DE111F">
        <w:rPr>
          <w:rFonts w:ascii="Arial" w:hAnsi="Arial" w:cs="Arial"/>
        </w:rPr>
        <w:t>La página oficial de</w:t>
      </w:r>
      <w:r w:rsidR="00D86223" w:rsidRPr="00DE111F">
        <w:rPr>
          <w:rFonts w:ascii="Arial" w:hAnsi="Arial" w:cs="Arial"/>
        </w:rPr>
        <w:t xml:space="preserve"> </w:t>
      </w:r>
      <w:r w:rsidR="00D86223" w:rsidRPr="00DE111F">
        <w:rPr>
          <w:rFonts w:ascii="Arial" w:hAnsi="Arial" w:cs="Arial"/>
          <w:b/>
        </w:rPr>
        <w:t>[MySQL,2016]</w:t>
      </w:r>
      <w:r w:rsidRPr="00DE111F">
        <w:rPr>
          <w:rFonts w:ascii="Arial" w:hAnsi="Arial" w:cs="Arial"/>
          <w:color w:val="FF0000"/>
        </w:rPr>
        <w:t xml:space="preserve"> </w:t>
      </w:r>
      <w:r w:rsidRPr="00DE111F">
        <w:rPr>
          <w:rFonts w:ascii="Arial" w:hAnsi="Arial" w:cs="Arial"/>
        </w:rPr>
        <w:t xml:space="preserve">nos dice que es un sistema de gestión de base de datos relación, </w:t>
      </w:r>
      <w:proofErr w:type="spellStart"/>
      <w:r w:rsidRPr="00DE111F">
        <w:rPr>
          <w:rFonts w:ascii="Arial" w:hAnsi="Arial" w:cs="Arial"/>
        </w:rPr>
        <w:t>multihilo</w:t>
      </w:r>
      <w:proofErr w:type="spellEnd"/>
      <w:r w:rsidRPr="00DE111F">
        <w:rPr>
          <w:rFonts w:ascii="Arial" w:hAnsi="Arial" w:cs="Arial"/>
        </w:rPr>
        <w:t xml:space="preserve"> y multiusuario que se ofrece al mercado bajo la GNU GPL para cualquier uso compatible con esta licencia, pero para aquellas empresas que quieran incorporarlos deben comprar una licencia para su uso comercial.</w:t>
      </w:r>
    </w:p>
    <w:p w14:paraId="7BE189FB" w14:textId="77777777" w:rsidR="00D86223" w:rsidRPr="00DE111F" w:rsidRDefault="00D86223" w:rsidP="00D86223">
      <w:pPr>
        <w:spacing w:line="360" w:lineRule="auto"/>
        <w:ind w:left="709"/>
        <w:jc w:val="both"/>
        <w:rPr>
          <w:rFonts w:ascii="Arial" w:hAnsi="Arial" w:cs="Arial"/>
        </w:rPr>
      </w:pPr>
    </w:p>
    <w:p w14:paraId="2E89993A" w14:textId="6DD46D36" w:rsidR="00E35493" w:rsidRPr="00DE111F" w:rsidRDefault="00AD6553" w:rsidP="00D86223">
      <w:pPr>
        <w:pStyle w:val="Epgrafe"/>
        <w:spacing w:line="360" w:lineRule="auto"/>
        <w:jc w:val="center"/>
        <w:rPr>
          <w:rFonts w:cs="Arial"/>
          <w:b w:val="0"/>
          <w:color w:val="auto"/>
          <w:sz w:val="22"/>
          <w:szCs w:val="22"/>
        </w:rPr>
      </w:pPr>
      <w:bookmarkStart w:id="111" w:name="_Toc468907525"/>
      <w:r w:rsidRPr="00DE111F">
        <w:rPr>
          <w:rFonts w:cs="Arial"/>
          <w:noProof/>
          <w:lang w:eastAsia="es-PE"/>
        </w:rPr>
        <w:drawing>
          <wp:anchor distT="0" distB="0" distL="114300" distR="114300" simplePos="0" relativeHeight="251741184" behindDoc="0" locked="0" layoutInCell="1" allowOverlap="1" wp14:anchorId="7193C188" wp14:editId="095530CE">
            <wp:simplePos x="0" y="0"/>
            <wp:positionH relativeFrom="column">
              <wp:posOffset>1868805</wp:posOffset>
            </wp:positionH>
            <wp:positionV relativeFrom="paragraph">
              <wp:posOffset>318135</wp:posOffset>
            </wp:positionV>
            <wp:extent cx="1717675" cy="1017905"/>
            <wp:effectExtent l="19050" t="19050" r="15875" b="1079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7675" cy="10179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E35493" w:rsidRPr="00DE111F">
        <w:rPr>
          <w:rFonts w:cs="Arial"/>
          <w:color w:val="auto"/>
          <w:sz w:val="22"/>
          <w:szCs w:val="22"/>
        </w:rPr>
        <w:t xml:space="preserve">Ilustración </w:t>
      </w:r>
      <w:r w:rsidR="00E35493" w:rsidRPr="00DE111F">
        <w:rPr>
          <w:rFonts w:cs="Arial"/>
          <w:color w:val="auto"/>
          <w:sz w:val="22"/>
          <w:szCs w:val="22"/>
        </w:rPr>
        <w:fldChar w:fldCharType="begin"/>
      </w:r>
      <w:r w:rsidR="00E35493" w:rsidRPr="00DE111F">
        <w:rPr>
          <w:rFonts w:cs="Arial"/>
          <w:color w:val="auto"/>
          <w:sz w:val="22"/>
          <w:szCs w:val="22"/>
        </w:rPr>
        <w:instrText xml:space="preserve"> SEQ Ilustración \* ARABIC </w:instrText>
      </w:r>
      <w:r w:rsidR="00E35493" w:rsidRPr="00DE111F">
        <w:rPr>
          <w:rFonts w:cs="Arial"/>
          <w:color w:val="auto"/>
          <w:sz w:val="22"/>
          <w:szCs w:val="22"/>
        </w:rPr>
        <w:fldChar w:fldCharType="separate"/>
      </w:r>
      <w:r w:rsidR="00DC5D2E" w:rsidRPr="00DE111F">
        <w:rPr>
          <w:rFonts w:cs="Arial"/>
          <w:noProof/>
          <w:color w:val="auto"/>
          <w:sz w:val="22"/>
          <w:szCs w:val="22"/>
        </w:rPr>
        <w:t>5</w:t>
      </w:r>
      <w:r w:rsidR="00E35493" w:rsidRPr="00DE111F">
        <w:rPr>
          <w:rFonts w:cs="Arial"/>
          <w:color w:val="auto"/>
          <w:sz w:val="22"/>
          <w:szCs w:val="22"/>
        </w:rPr>
        <w:fldChar w:fldCharType="end"/>
      </w:r>
      <w:r w:rsidR="00483B6B" w:rsidRPr="00DE111F">
        <w:rPr>
          <w:rFonts w:cs="Arial"/>
          <w:color w:val="auto"/>
          <w:sz w:val="22"/>
          <w:szCs w:val="22"/>
        </w:rPr>
        <w:t xml:space="preserve">: </w:t>
      </w:r>
      <w:r w:rsidR="00483B6B" w:rsidRPr="00DE111F">
        <w:rPr>
          <w:rFonts w:cs="Arial"/>
          <w:b w:val="0"/>
          <w:color w:val="auto"/>
          <w:sz w:val="22"/>
          <w:szCs w:val="22"/>
        </w:rPr>
        <w:t xml:space="preserve">Motor de Base de Datos </w:t>
      </w:r>
      <w:proofErr w:type="spellStart"/>
      <w:r w:rsidR="00483B6B" w:rsidRPr="00DE111F">
        <w:rPr>
          <w:rFonts w:cs="Arial"/>
          <w:b w:val="0"/>
          <w:color w:val="auto"/>
          <w:sz w:val="22"/>
          <w:szCs w:val="22"/>
        </w:rPr>
        <w:t>M</w:t>
      </w:r>
      <w:r w:rsidR="00D86223" w:rsidRPr="00DE111F">
        <w:rPr>
          <w:rFonts w:cs="Arial"/>
          <w:b w:val="0"/>
          <w:color w:val="auto"/>
          <w:sz w:val="22"/>
          <w:szCs w:val="22"/>
        </w:rPr>
        <w:t>ySQL</w:t>
      </w:r>
      <w:bookmarkEnd w:id="111"/>
      <w:proofErr w:type="spellEnd"/>
    </w:p>
    <w:p w14:paraId="1AA8F9DD" w14:textId="68A9E298" w:rsidR="00483B6B" w:rsidRPr="00DE111F" w:rsidRDefault="00483B6B" w:rsidP="00310ED8">
      <w:pPr>
        <w:pStyle w:val="Epgrafe"/>
        <w:spacing w:line="360" w:lineRule="auto"/>
        <w:jc w:val="center"/>
        <w:rPr>
          <w:rFonts w:cs="Arial"/>
          <w:b w:val="0"/>
          <w:color w:val="auto"/>
          <w:sz w:val="22"/>
          <w:szCs w:val="22"/>
        </w:rPr>
      </w:pPr>
    </w:p>
    <w:p w14:paraId="4E0E1E75" w14:textId="77777777" w:rsidR="00483B6B" w:rsidRPr="00DE111F" w:rsidRDefault="00483B6B" w:rsidP="00310ED8">
      <w:pPr>
        <w:spacing w:line="360" w:lineRule="auto"/>
        <w:rPr>
          <w:rFonts w:ascii="Arial" w:hAnsi="Arial" w:cs="Arial"/>
          <w:b/>
        </w:rPr>
      </w:pPr>
    </w:p>
    <w:p w14:paraId="7CDFD62D" w14:textId="77777777" w:rsidR="00483B6B" w:rsidRPr="00DE111F" w:rsidRDefault="00483B6B" w:rsidP="00310ED8">
      <w:pPr>
        <w:spacing w:line="360" w:lineRule="auto"/>
        <w:rPr>
          <w:rFonts w:ascii="Arial" w:hAnsi="Arial" w:cs="Arial"/>
          <w:b/>
        </w:rPr>
      </w:pPr>
    </w:p>
    <w:p w14:paraId="612F4C88" w14:textId="0C83E893" w:rsidR="00483B6B" w:rsidRPr="00DE111F" w:rsidRDefault="00483B6B" w:rsidP="00310ED8">
      <w:pPr>
        <w:spacing w:line="360" w:lineRule="auto"/>
        <w:jc w:val="center"/>
        <w:rPr>
          <w:rFonts w:ascii="Arial" w:hAnsi="Arial" w:cs="Arial"/>
          <w:b/>
        </w:rPr>
      </w:pPr>
      <w:r w:rsidRPr="00DE111F">
        <w:rPr>
          <w:rFonts w:ascii="Arial" w:hAnsi="Arial" w:cs="Arial"/>
          <w:b/>
        </w:rPr>
        <w:t>Fuente</w:t>
      </w:r>
      <w:r w:rsidR="00D86223" w:rsidRPr="00DE111F">
        <w:rPr>
          <w:rFonts w:ascii="Arial" w:hAnsi="Arial" w:cs="Arial"/>
          <w:b/>
        </w:rPr>
        <w:t>: [MYSQL, 2016]</w:t>
      </w:r>
      <w:r w:rsidR="00D86223" w:rsidRPr="00DE111F">
        <w:rPr>
          <w:rFonts w:ascii="Arial" w:hAnsi="Arial" w:cs="Arial"/>
          <w:color w:val="FF0000"/>
        </w:rPr>
        <w:t xml:space="preserve"> </w:t>
      </w:r>
    </w:p>
    <w:p w14:paraId="46ABF975" w14:textId="19D6C0FA" w:rsidR="00624779" w:rsidRPr="00DE111F" w:rsidRDefault="00EA4EF5" w:rsidP="009773D5">
      <w:pPr>
        <w:pStyle w:val="Ttulo2"/>
        <w:numPr>
          <w:ilvl w:val="1"/>
          <w:numId w:val="36"/>
        </w:numPr>
        <w:tabs>
          <w:tab w:val="left" w:pos="567"/>
        </w:tabs>
        <w:spacing w:line="240" w:lineRule="auto"/>
        <w:jc w:val="both"/>
        <w:rPr>
          <w:rFonts w:ascii="Arial" w:hAnsi="Arial" w:cs="Arial"/>
          <w:b/>
          <w:color w:val="auto"/>
          <w:sz w:val="24"/>
        </w:rPr>
      </w:pPr>
      <w:r w:rsidRPr="00DE111F">
        <w:rPr>
          <w:rFonts w:ascii="Arial" w:hAnsi="Arial" w:cs="Arial"/>
          <w:b/>
        </w:rPr>
        <w:br w:type="page"/>
      </w:r>
      <w:bookmarkStart w:id="112" w:name="_Toc450136716"/>
      <w:bookmarkStart w:id="113" w:name="_Toc469397528"/>
      <w:r w:rsidR="00624779" w:rsidRPr="00DE111F">
        <w:rPr>
          <w:rFonts w:ascii="Arial" w:hAnsi="Arial" w:cs="Arial"/>
          <w:b/>
          <w:color w:val="auto"/>
          <w:sz w:val="24"/>
        </w:rPr>
        <w:lastRenderedPageBreak/>
        <w:t>ARQUITECTURA DEL SOFTWARE PARA APLICACIONES</w:t>
      </w:r>
      <w:bookmarkEnd w:id="112"/>
      <w:r w:rsidR="00624779" w:rsidRPr="00DE111F">
        <w:rPr>
          <w:rFonts w:ascii="Arial" w:hAnsi="Arial" w:cs="Arial"/>
          <w:b/>
          <w:color w:val="auto"/>
          <w:sz w:val="24"/>
        </w:rPr>
        <w:t xml:space="preserve"> WEB</w:t>
      </w:r>
      <w:bookmarkEnd w:id="113"/>
    </w:p>
    <w:p w14:paraId="5EB607BE" w14:textId="77777777" w:rsidR="00AD6553" w:rsidRPr="00DE111F" w:rsidRDefault="00AD6553" w:rsidP="00AD6553">
      <w:pPr>
        <w:spacing w:after="0"/>
        <w:rPr>
          <w:rFonts w:ascii="Arial" w:hAnsi="Arial" w:cs="Arial"/>
        </w:rPr>
      </w:pPr>
    </w:p>
    <w:p w14:paraId="67050721" w14:textId="48A15B3D" w:rsidR="00C03E29" w:rsidRPr="00DE111F" w:rsidRDefault="009E61C2" w:rsidP="00AD6553">
      <w:pPr>
        <w:spacing w:after="0" w:line="360" w:lineRule="auto"/>
        <w:ind w:left="284"/>
        <w:jc w:val="both"/>
        <w:rPr>
          <w:rFonts w:ascii="Arial" w:hAnsi="Arial" w:cs="Arial"/>
        </w:rPr>
      </w:pPr>
      <w:r w:rsidRPr="00DE111F">
        <w:rPr>
          <w:rFonts w:ascii="Arial" w:hAnsi="Arial" w:cs="Arial"/>
        </w:rPr>
        <w:t>Según</w:t>
      </w:r>
      <w:r w:rsidR="00D86223" w:rsidRPr="00DE111F">
        <w:rPr>
          <w:rFonts w:ascii="Arial" w:hAnsi="Arial" w:cs="Arial"/>
        </w:rPr>
        <w:t xml:space="preserve"> </w:t>
      </w:r>
      <w:r w:rsidR="00D86223" w:rsidRPr="00DE111F">
        <w:rPr>
          <w:rFonts w:ascii="Arial" w:hAnsi="Arial" w:cs="Arial"/>
          <w:b/>
        </w:rPr>
        <w:t>[</w:t>
      </w:r>
      <w:proofErr w:type="spellStart"/>
      <w:r w:rsidR="00D86223" w:rsidRPr="00DE111F">
        <w:rPr>
          <w:rFonts w:ascii="Arial" w:hAnsi="Arial" w:cs="Arial"/>
          <w:b/>
        </w:rPr>
        <w:t>Tahuiton</w:t>
      </w:r>
      <w:proofErr w:type="spellEnd"/>
      <w:r w:rsidR="00D86223" w:rsidRPr="00DE111F">
        <w:rPr>
          <w:rFonts w:ascii="Arial" w:hAnsi="Arial" w:cs="Arial"/>
          <w:b/>
        </w:rPr>
        <w:t xml:space="preserve"> Mora, 2011]</w:t>
      </w:r>
      <w:r w:rsidR="00AD6553" w:rsidRPr="00DE111F">
        <w:rPr>
          <w:rFonts w:ascii="Arial" w:hAnsi="Arial" w:cs="Arial"/>
        </w:rPr>
        <w:t xml:space="preserve"> </w:t>
      </w:r>
      <w:r w:rsidRPr="00DE111F">
        <w:rPr>
          <w:rFonts w:ascii="Arial" w:hAnsi="Arial" w:cs="Arial"/>
        </w:rPr>
        <w:t xml:space="preserve">menciona que </w:t>
      </w:r>
      <w:r w:rsidR="009D557D" w:rsidRPr="00DE111F">
        <w:rPr>
          <w:rFonts w:ascii="Arial" w:hAnsi="Arial" w:cs="Arial"/>
        </w:rPr>
        <w:t>“h</w:t>
      </w:r>
      <w:r w:rsidR="00C03E29" w:rsidRPr="00DE111F">
        <w:rPr>
          <w:rFonts w:ascii="Arial" w:hAnsi="Arial" w:cs="Arial"/>
        </w:rPr>
        <w:t>oy en día existen muy diversas tecnologías para desarrollar aplicaciones Web, por tal motivo una sola vista arquitectónica es complicada e insuficiente para describir todas las necesidades del sistema</w:t>
      </w:r>
      <w:r w:rsidR="009D557D" w:rsidRPr="00DE111F">
        <w:rPr>
          <w:rFonts w:ascii="Arial" w:hAnsi="Arial" w:cs="Arial"/>
        </w:rPr>
        <w:t>.”</w:t>
      </w:r>
    </w:p>
    <w:p w14:paraId="71360C9F" w14:textId="77777777" w:rsidR="00AD6553" w:rsidRPr="00DE111F" w:rsidRDefault="00AD6553" w:rsidP="00AD6553">
      <w:pPr>
        <w:spacing w:after="0" w:line="360" w:lineRule="auto"/>
        <w:ind w:left="284"/>
        <w:jc w:val="both"/>
        <w:rPr>
          <w:rFonts w:ascii="Arial" w:hAnsi="Arial" w:cs="Arial"/>
        </w:rPr>
      </w:pPr>
    </w:p>
    <w:p w14:paraId="46EF5AF3" w14:textId="60293EF8" w:rsidR="00C03E29" w:rsidRPr="00DE111F" w:rsidRDefault="00C03E29" w:rsidP="009773D5">
      <w:pPr>
        <w:pStyle w:val="Ttulo3"/>
        <w:numPr>
          <w:ilvl w:val="2"/>
          <w:numId w:val="36"/>
        </w:numPr>
        <w:spacing w:before="0" w:beforeAutospacing="0" w:after="0" w:afterAutospacing="0"/>
        <w:ind w:left="426" w:firstLine="0"/>
        <w:rPr>
          <w:rFonts w:ascii="Arial" w:hAnsi="Arial" w:cs="Arial"/>
          <w:sz w:val="24"/>
          <w:szCs w:val="26"/>
        </w:rPr>
      </w:pPr>
      <w:bookmarkStart w:id="114" w:name="_Toc469397529"/>
      <w:r w:rsidRPr="00DE111F">
        <w:rPr>
          <w:rFonts w:ascii="Arial" w:hAnsi="Arial" w:cs="Arial"/>
          <w:sz w:val="24"/>
          <w:szCs w:val="26"/>
        </w:rPr>
        <w:t xml:space="preserve">Vistas </w:t>
      </w:r>
      <w:r w:rsidR="009D557D" w:rsidRPr="00DE111F">
        <w:rPr>
          <w:rFonts w:ascii="Arial" w:hAnsi="Arial" w:cs="Arial"/>
          <w:sz w:val="24"/>
          <w:szCs w:val="26"/>
        </w:rPr>
        <w:t>Arquitectónicas</w:t>
      </w:r>
      <w:r w:rsidRPr="00DE111F">
        <w:rPr>
          <w:rFonts w:ascii="Arial" w:hAnsi="Arial" w:cs="Arial"/>
          <w:sz w:val="24"/>
          <w:szCs w:val="26"/>
        </w:rPr>
        <w:t xml:space="preserve"> de una aplicación Web</w:t>
      </w:r>
      <w:bookmarkEnd w:id="114"/>
    </w:p>
    <w:p w14:paraId="29619792" w14:textId="77777777" w:rsidR="00AD6553" w:rsidRPr="00DE111F" w:rsidRDefault="00AD6553" w:rsidP="00AD6553">
      <w:pPr>
        <w:spacing w:after="0"/>
        <w:rPr>
          <w:rFonts w:ascii="Arial" w:hAnsi="Arial" w:cs="Arial"/>
          <w:sz w:val="24"/>
          <w:szCs w:val="26"/>
        </w:rPr>
      </w:pPr>
    </w:p>
    <w:p w14:paraId="6780ED93" w14:textId="44085588" w:rsidR="00C03E29" w:rsidRPr="00DE111F" w:rsidRDefault="009D557D" w:rsidP="00AD6553">
      <w:pPr>
        <w:spacing w:after="0" w:line="360" w:lineRule="auto"/>
        <w:ind w:left="993"/>
        <w:jc w:val="both"/>
        <w:rPr>
          <w:rFonts w:ascii="Arial" w:hAnsi="Arial" w:cs="Arial"/>
        </w:rPr>
      </w:pPr>
      <w:r w:rsidRPr="00DE111F">
        <w:rPr>
          <w:rFonts w:ascii="Arial" w:hAnsi="Arial" w:cs="Arial"/>
        </w:rPr>
        <w:t>En nuestra tesis solo definiremos dos de las cuatro vistas arquitectónicas.</w:t>
      </w:r>
      <w:r w:rsidR="00C03E29" w:rsidRPr="00DE111F">
        <w:rPr>
          <w:rFonts w:ascii="Arial" w:hAnsi="Arial" w:cs="Arial"/>
          <w:color w:val="FF0000"/>
        </w:rPr>
        <w:t xml:space="preserve"> </w:t>
      </w:r>
      <w:r w:rsidR="007051A8" w:rsidRPr="00DE111F">
        <w:rPr>
          <w:rFonts w:ascii="Arial" w:hAnsi="Arial" w:cs="Arial"/>
          <w:color w:val="FF0000"/>
        </w:rPr>
        <w:t xml:space="preserve">  </w:t>
      </w:r>
      <w:r w:rsidR="00C03E29" w:rsidRPr="00DE111F">
        <w:rPr>
          <w:rFonts w:ascii="Arial" w:hAnsi="Arial" w:cs="Arial"/>
        </w:rPr>
        <w:t>(Vista Lógica</w:t>
      </w:r>
      <w:r w:rsidRPr="00DE111F">
        <w:rPr>
          <w:rFonts w:ascii="Arial" w:hAnsi="Arial" w:cs="Arial"/>
        </w:rPr>
        <w:t xml:space="preserve"> y Vista Física</w:t>
      </w:r>
      <w:r w:rsidR="00C03E29" w:rsidRPr="00DE111F">
        <w:rPr>
          <w:rFonts w:ascii="Arial" w:hAnsi="Arial" w:cs="Arial"/>
        </w:rPr>
        <w:t>).</w:t>
      </w:r>
    </w:p>
    <w:p w14:paraId="5826FD50" w14:textId="77777777" w:rsidR="00C03E29" w:rsidRPr="00DE111F" w:rsidRDefault="00C03E29" w:rsidP="00310ED8">
      <w:pPr>
        <w:spacing w:after="0" w:line="360" w:lineRule="auto"/>
        <w:ind w:left="993"/>
        <w:jc w:val="both"/>
        <w:rPr>
          <w:rFonts w:ascii="Arial" w:hAnsi="Arial" w:cs="Arial"/>
        </w:rPr>
      </w:pPr>
    </w:p>
    <w:p w14:paraId="6AD0C8E4" w14:textId="5F81F606" w:rsidR="00C03E29" w:rsidRPr="00DE111F" w:rsidRDefault="00C03E29" w:rsidP="00310ED8">
      <w:pPr>
        <w:pStyle w:val="Epgrafe"/>
        <w:spacing w:line="360" w:lineRule="auto"/>
        <w:jc w:val="center"/>
        <w:rPr>
          <w:rFonts w:cs="Arial"/>
          <w:b w:val="0"/>
          <w:color w:val="auto"/>
          <w:sz w:val="20"/>
          <w:szCs w:val="20"/>
        </w:rPr>
      </w:pPr>
      <w:bookmarkStart w:id="115" w:name="_Toc468907526"/>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6</w:t>
      </w:r>
      <w:r w:rsidRPr="00DE111F">
        <w:rPr>
          <w:rFonts w:cs="Arial"/>
          <w:color w:val="auto"/>
          <w:sz w:val="20"/>
          <w:szCs w:val="20"/>
        </w:rPr>
        <w:fldChar w:fldCharType="end"/>
      </w:r>
      <w:r w:rsidRPr="00DE111F">
        <w:rPr>
          <w:rFonts w:cs="Arial"/>
          <w:color w:val="auto"/>
          <w:sz w:val="20"/>
          <w:szCs w:val="20"/>
        </w:rPr>
        <w:t xml:space="preserve">: </w:t>
      </w:r>
      <w:r w:rsidRPr="00DE111F">
        <w:rPr>
          <w:rFonts w:cs="Arial"/>
          <w:b w:val="0"/>
          <w:color w:val="auto"/>
          <w:sz w:val="20"/>
          <w:szCs w:val="20"/>
        </w:rPr>
        <w:t>Modelo 4+1 vistas de la arquitectura</w:t>
      </w:r>
      <w:bookmarkEnd w:id="115"/>
    </w:p>
    <w:p w14:paraId="66B7C312" w14:textId="77777777" w:rsidR="00C03E29" w:rsidRPr="00DE111F" w:rsidRDefault="00C03E29" w:rsidP="00310ED8">
      <w:pPr>
        <w:spacing w:after="0" w:line="360" w:lineRule="auto"/>
        <w:ind w:left="1276"/>
        <w:jc w:val="both"/>
        <w:rPr>
          <w:rFonts w:ascii="Arial" w:hAnsi="Arial" w:cs="Arial"/>
        </w:rPr>
      </w:pPr>
      <w:r w:rsidRPr="00DE111F">
        <w:rPr>
          <w:rFonts w:ascii="Arial" w:hAnsi="Arial" w:cs="Arial"/>
          <w:noProof/>
        </w:rPr>
        <w:drawing>
          <wp:anchor distT="0" distB="0" distL="114300" distR="114300" simplePos="0" relativeHeight="251747328" behindDoc="0" locked="0" layoutInCell="1" allowOverlap="1" wp14:anchorId="3F9BD46D" wp14:editId="243E0BE8">
            <wp:simplePos x="0" y="0"/>
            <wp:positionH relativeFrom="column">
              <wp:posOffset>1104900</wp:posOffset>
            </wp:positionH>
            <wp:positionV relativeFrom="paragraph">
              <wp:posOffset>121285</wp:posOffset>
            </wp:positionV>
            <wp:extent cx="3678555" cy="1818640"/>
            <wp:effectExtent l="19050" t="19050" r="17145" b="1016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78555" cy="181864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2C36747" w14:textId="77777777" w:rsidR="00C03E29" w:rsidRPr="00DE111F" w:rsidRDefault="00C03E29" w:rsidP="00310ED8">
      <w:pPr>
        <w:spacing w:after="0" w:line="360" w:lineRule="auto"/>
        <w:ind w:left="1276"/>
        <w:jc w:val="both"/>
        <w:rPr>
          <w:rFonts w:ascii="Arial" w:hAnsi="Arial" w:cs="Arial"/>
        </w:rPr>
      </w:pPr>
    </w:p>
    <w:p w14:paraId="0D5DCB30" w14:textId="77777777" w:rsidR="00C03E29" w:rsidRPr="00DE111F" w:rsidRDefault="00C03E29" w:rsidP="00310ED8">
      <w:pPr>
        <w:spacing w:after="0" w:line="360" w:lineRule="auto"/>
        <w:ind w:left="1276"/>
        <w:jc w:val="both"/>
        <w:rPr>
          <w:rFonts w:ascii="Arial" w:hAnsi="Arial" w:cs="Arial"/>
        </w:rPr>
      </w:pPr>
    </w:p>
    <w:p w14:paraId="6248B359" w14:textId="77777777" w:rsidR="00C03E29" w:rsidRPr="00DE111F" w:rsidRDefault="00C03E29" w:rsidP="00310ED8">
      <w:pPr>
        <w:spacing w:after="0" w:line="360" w:lineRule="auto"/>
        <w:ind w:left="1276"/>
        <w:jc w:val="both"/>
        <w:rPr>
          <w:rFonts w:ascii="Arial" w:hAnsi="Arial" w:cs="Arial"/>
        </w:rPr>
      </w:pPr>
    </w:p>
    <w:p w14:paraId="1A153F0B" w14:textId="77777777" w:rsidR="00C03E29" w:rsidRPr="00DE111F" w:rsidRDefault="00C03E29" w:rsidP="00310ED8">
      <w:pPr>
        <w:spacing w:after="0" w:line="360" w:lineRule="auto"/>
        <w:ind w:left="1276"/>
        <w:jc w:val="both"/>
        <w:rPr>
          <w:rFonts w:ascii="Arial" w:hAnsi="Arial" w:cs="Arial"/>
        </w:rPr>
      </w:pPr>
    </w:p>
    <w:p w14:paraId="3C203714" w14:textId="77777777" w:rsidR="00C03E29" w:rsidRPr="00DE111F" w:rsidRDefault="00C03E29" w:rsidP="00310ED8">
      <w:pPr>
        <w:spacing w:after="0" w:line="360" w:lineRule="auto"/>
        <w:ind w:left="1276"/>
        <w:jc w:val="both"/>
        <w:rPr>
          <w:rFonts w:ascii="Arial" w:hAnsi="Arial" w:cs="Arial"/>
        </w:rPr>
      </w:pPr>
    </w:p>
    <w:p w14:paraId="3AEDC8F1" w14:textId="77777777" w:rsidR="00C03E29" w:rsidRPr="00DE111F" w:rsidRDefault="00C03E29" w:rsidP="00310ED8">
      <w:pPr>
        <w:spacing w:after="0" w:line="360" w:lineRule="auto"/>
        <w:ind w:left="1276"/>
        <w:jc w:val="both"/>
        <w:rPr>
          <w:rFonts w:ascii="Arial" w:hAnsi="Arial" w:cs="Arial"/>
        </w:rPr>
      </w:pPr>
    </w:p>
    <w:p w14:paraId="4F4294C0" w14:textId="77777777" w:rsidR="00C03E29" w:rsidRPr="00DE111F" w:rsidRDefault="00C03E29" w:rsidP="00310ED8">
      <w:pPr>
        <w:spacing w:after="0" w:line="360" w:lineRule="auto"/>
        <w:ind w:left="1276"/>
        <w:jc w:val="both"/>
        <w:rPr>
          <w:rFonts w:ascii="Arial" w:hAnsi="Arial" w:cs="Arial"/>
        </w:rPr>
      </w:pPr>
    </w:p>
    <w:p w14:paraId="4851635D" w14:textId="77777777" w:rsidR="00C03E29" w:rsidRPr="00DE111F" w:rsidRDefault="00C03E29" w:rsidP="00310ED8">
      <w:pPr>
        <w:spacing w:after="0" w:line="360" w:lineRule="auto"/>
        <w:ind w:left="1276"/>
        <w:jc w:val="both"/>
        <w:rPr>
          <w:rFonts w:ascii="Arial" w:hAnsi="Arial" w:cs="Arial"/>
        </w:rPr>
      </w:pPr>
    </w:p>
    <w:p w14:paraId="755DC9EA" w14:textId="4F325512" w:rsidR="00C03E29" w:rsidRPr="00DE111F" w:rsidRDefault="00C03E29" w:rsidP="00310ED8">
      <w:pPr>
        <w:pStyle w:val="Sinespaciado"/>
        <w:spacing w:line="360" w:lineRule="auto"/>
        <w:jc w:val="center"/>
        <w:rPr>
          <w:rFonts w:ascii="Arial" w:hAnsi="Arial" w:cs="Arial"/>
          <w:b/>
          <w:sz w:val="20"/>
          <w:szCs w:val="20"/>
        </w:rPr>
      </w:pPr>
      <w:r w:rsidRPr="00DE111F">
        <w:rPr>
          <w:rFonts w:ascii="Arial" w:hAnsi="Arial" w:cs="Arial"/>
          <w:b/>
          <w:sz w:val="20"/>
          <w:szCs w:val="20"/>
        </w:rPr>
        <w:t>Fuente</w:t>
      </w:r>
      <w:r w:rsidR="009D557D" w:rsidRPr="00DE111F">
        <w:rPr>
          <w:rFonts w:ascii="Arial" w:hAnsi="Arial" w:cs="Arial"/>
          <w:b/>
          <w:sz w:val="20"/>
          <w:szCs w:val="20"/>
        </w:rPr>
        <w:t>:</w:t>
      </w:r>
      <w:r w:rsidR="007051A8" w:rsidRPr="00DE111F">
        <w:rPr>
          <w:rFonts w:ascii="Arial" w:hAnsi="Arial" w:cs="Arial"/>
          <w:b/>
          <w:sz w:val="20"/>
          <w:szCs w:val="20"/>
        </w:rPr>
        <w:t xml:space="preserve"> [</w:t>
      </w:r>
      <w:proofErr w:type="spellStart"/>
      <w:r w:rsidR="007051A8" w:rsidRPr="00DE111F">
        <w:rPr>
          <w:rFonts w:ascii="Arial" w:hAnsi="Arial" w:cs="Arial"/>
          <w:b/>
          <w:sz w:val="20"/>
          <w:szCs w:val="20"/>
        </w:rPr>
        <w:t>Tahuiton</w:t>
      </w:r>
      <w:proofErr w:type="spellEnd"/>
      <w:r w:rsidR="007051A8" w:rsidRPr="00DE111F">
        <w:rPr>
          <w:rFonts w:ascii="Arial" w:hAnsi="Arial" w:cs="Arial"/>
          <w:b/>
          <w:sz w:val="20"/>
          <w:szCs w:val="20"/>
        </w:rPr>
        <w:t xml:space="preserve"> Mora, 2011]</w:t>
      </w:r>
    </w:p>
    <w:p w14:paraId="2A17FBC3" w14:textId="77777777" w:rsidR="00C03E29" w:rsidRPr="00DE111F" w:rsidRDefault="00C03E29" w:rsidP="00310ED8">
      <w:pPr>
        <w:pStyle w:val="Sinespaciado"/>
        <w:spacing w:line="360" w:lineRule="auto"/>
        <w:jc w:val="center"/>
        <w:rPr>
          <w:rFonts w:ascii="Arial" w:hAnsi="Arial" w:cs="Arial"/>
          <w:b/>
          <w:sz w:val="20"/>
          <w:szCs w:val="24"/>
        </w:rPr>
      </w:pPr>
    </w:p>
    <w:p w14:paraId="75223517" w14:textId="4AC81866" w:rsidR="00C03E29" w:rsidRPr="00DE111F" w:rsidRDefault="00C03E29" w:rsidP="00AD6553">
      <w:pPr>
        <w:spacing w:after="0" w:line="360" w:lineRule="auto"/>
        <w:ind w:left="993"/>
        <w:jc w:val="both"/>
        <w:rPr>
          <w:rFonts w:ascii="Arial" w:hAnsi="Arial" w:cs="Arial"/>
        </w:rPr>
      </w:pPr>
      <w:r w:rsidRPr="00DE111F">
        <w:rPr>
          <w:rFonts w:ascii="Arial" w:hAnsi="Arial" w:cs="Arial"/>
        </w:rPr>
        <w:t xml:space="preserve">Cada </w:t>
      </w:r>
      <w:r w:rsidR="009D557D" w:rsidRPr="00DE111F">
        <w:rPr>
          <w:rFonts w:ascii="Arial" w:hAnsi="Arial" w:cs="Arial"/>
        </w:rPr>
        <w:t xml:space="preserve">una de estas </w:t>
      </w:r>
      <w:r w:rsidRPr="00DE111F">
        <w:rPr>
          <w:rFonts w:ascii="Arial" w:hAnsi="Arial" w:cs="Arial"/>
        </w:rPr>
        <w:t>vista</w:t>
      </w:r>
      <w:r w:rsidR="009D557D" w:rsidRPr="00DE111F">
        <w:rPr>
          <w:rFonts w:ascii="Arial" w:hAnsi="Arial" w:cs="Arial"/>
        </w:rPr>
        <w:t>s</w:t>
      </w:r>
      <w:r w:rsidRPr="00DE111F">
        <w:rPr>
          <w:rFonts w:ascii="Arial" w:hAnsi="Arial" w:cs="Arial"/>
        </w:rPr>
        <w:t xml:space="preserve"> </w:t>
      </w:r>
      <w:r w:rsidR="006D6FDE" w:rsidRPr="00DE111F">
        <w:rPr>
          <w:rFonts w:ascii="Arial" w:hAnsi="Arial" w:cs="Arial"/>
        </w:rPr>
        <w:t>va</w:t>
      </w:r>
      <w:r w:rsidR="009D557D" w:rsidRPr="00DE111F">
        <w:rPr>
          <w:rFonts w:ascii="Arial" w:hAnsi="Arial" w:cs="Arial"/>
        </w:rPr>
        <w:t xml:space="preserve"> a capturar todos los requerimientos </w:t>
      </w:r>
      <w:r w:rsidRPr="00DE111F">
        <w:rPr>
          <w:rFonts w:ascii="Arial" w:hAnsi="Arial" w:cs="Arial"/>
        </w:rPr>
        <w:t xml:space="preserve">y </w:t>
      </w:r>
      <w:r w:rsidR="009D557D" w:rsidRPr="00DE111F">
        <w:rPr>
          <w:rFonts w:ascii="Arial" w:hAnsi="Arial" w:cs="Arial"/>
        </w:rPr>
        <w:t xml:space="preserve">como sabemos una </w:t>
      </w:r>
      <w:r w:rsidRPr="00DE111F">
        <w:rPr>
          <w:rFonts w:ascii="Arial" w:hAnsi="Arial" w:cs="Arial"/>
        </w:rPr>
        <w:t>aplicación Web tiene diferentes necesidades con respecto a otro tipo de aplicaciones, por lo cual es n</w:t>
      </w:r>
      <w:r w:rsidR="009D557D" w:rsidRPr="00DE111F">
        <w:rPr>
          <w:rFonts w:ascii="Arial" w:hAnsi="Arial" w:cs="Arial"/>
        </w:rPr>
        <w:t>ecesario complementar este tipo de modelo.</w:t>
      </w:r>
      <w:r w:rsidRPr="00DE111F">
        <w:rPr>
          <w:rFonts w:ascii="Arial" w:hAnsi="Arial" w:cs="Arial"/>
        </w:rPr>
        <w:t xml:space="preserve"> </w:t>
      </w:r>
    </w:p>
    <w:p w14:paraId="36059385" w14:textId="77777777" w:rsidR="009D557D" w:rsidRPr="00DE111F" w:rsidRDefault="009D557D" w:rsidP="00310ED8">
      <w:pPr>
        <w:spacing w:line="360" w:lineRule="auto"/>
        <w:rPr>
          <w:rFonts w:ascii="Arial" w:hAnsi="Arial" w:cs="Arial"/>
        </w:rPr>
      </w:pPr>
    </w:p>
    <w:p w14:paraId="0EF91695" w14:textId="77777777" w:rsidR="009D557D" w:rsidRPr="00DE111F" w:rsidRDefault="009D557D" w:rsidP="00310ED8">
      <w:pPr>
        <w:spacing w:line="360" w:lineRule="auto"/>
        <w:rPr>
          <w:rFonts w:ascii="Arial" w:hAnsi="Arial" w:cs="Arial"/>
        </w:rPr>
      </w:pPr>
    </w:p>
    <w:p w14:paraId="04E40DA0" w14:textId="77777777" w:rsidR="009D557D" w:rsidRPr="00DE111F" w:rsidRDefault="009D557D" w:rsidP="00310ED8">
      <w:pPr>
        <w:spacing w:line="360" w:lineRule="auto"/>
        <w:rPr>
          <w:rFonts w:ascii="Arial" w:hAnsi="Arial" w:cs="Arial"/>
        </w:rPr>
      </w:pPr>
    </w:p>
    <w:p w14:paraId="038391AE" w14:textId="77777777" w:rsidR="00C03E29" w:rsidRPr="00DE111F" w:rsidRDefault="00C03E29" w:rsidP="00310ED8">
      <w:pPr>
        <w:spacing w:line="360" w:lineRule="auto"/>
        <w:rPr>
          <w:rFonts w:ascii="Arial" w:hAnsi="Arial" w:cs="Arial"/>
        </w:rPr>
      </w:pPr>
      <w:r w:rsidRPr="00DE111F">
        <w:rPr>
          <w:rFonts w:ascii="Arial" w:hAnsi="Arial" w:cs="Arial"/>
        </w:rPr>
        <w:br w:type="page"/>
      </w:r>
    </w:p>
    <w:p w14:paraId="620A1B09" w14:textId="77777777" w:rsidR="00AD6553" w:rsidRPr="00DE111F" w:rsidRDefault="00AD6553" w:rsidP="009773D5">
      <w:pPr>
        <w:pStyle w:val="Prrafodelista"/>
        <w:numPr>
          <w:ilvl w:val="0"/>
          <w:numId w:val="37"/>
        </w:numPr>
        <w:spacing w:after="0" w:line="360" w:lineRule="auto"/>
        <w:rPr>
          <w:rFonts w:ascii="Arial" w:hAnsi="Arial" w:cs="Arial"/>
          <w:b/>
          <w:bCs/>
          <w:noProof/>
          <w:vanish/>
          <w:sz w:val="24"/>
          <w:szCs w:val="24"/>
        </w:rPr>
      </w:pPr>
    </w:p>
    <w:p w14:paraId="2227E123" w14:textId="77777777" w:rsidR="00AD6553" w:rsidRPr="00DE111F" w:rsidRDefault="00AD6553" w:rsidP="009773D5">
      <w:pPr>
        <w:pStyle w:val="Prrafodelista"/>
        <w:numPr>
          <w:ilvl w:val="1"/>
          <w:numId w:val="37"/>
        </w:numPr>
        <w:spacing w:after="0" w:line="360" w:lineRule="auto"/>
        <w:rPr>
          <w:rFonts w:ascii="Arial" w:hAnsi="Arial" w:cs="Arial"/>
          <w:b/>
          <w:bCs/>
          <w:noProof/>
          <w:vanish/>
          <w:sz w:val="24"/>
          <w:szCs w:val="24"/>
        </w:rPr>
      </w:pPr>
    </w:p>
    <w:p w14:paraId="3CC0B329" w14:textId="77777777" w:rsidR="00AD6553" w:rsidRPr="00DE111F" w:rsidRDefault="00AD6553" w:rsidP="009773D5">
      <w:pPr>
        <w:pStyle w:val="Prrafodelista"/>
        <w:numPr>
          <w:ilvl w:val="1"/>
          <w:numId w:val="37"/>
        </w:numPr>
        <w:spacing w:after="0" w:line="360" w:lineRule="auto"/>
        <w:rPr>
          <w:rFonts w:ascii="Arial" w:hAnsi="Arial" w:cs="Arial"/>
          <w:b/>
          <w:bCs/>
          <w:noProof/>
          <w:vanish/>
          <w:sz w:val="24"/>
          <w:szCs w:val="24"/>
        </w:rPr>
      </w:pPr>
    </w:p>
    <w:p w14:paraId="48B23DE6" w14:textId="77777777" w:rsidR="00AD6553" w:rsidRPr="00DE111F" w:rsidRDefault="00AD6553" w:rsidP="009773D5">
      <w:pPr>
        <w:pStyle w:val="Prrafodelista"/>
        <w:numPr>
          <w:ilvl w:val="1"/>
          <w:numId w:val="37"/>
        </w:numPr>
        <w:spacing w:after="0" w:line="360" w:lineRule="auto"/>
        <w:rPr>
          <w:rFonts w:ascii="Arial" w:hAnsi="Arial" w:cs="Arial"/>
          <w:b/>
          <w:bCs/>
          <w:noProof/>
          <w:vanish/>
          <w:sz w:val="24"/>
          <w:szCs w:val="24"/>
        </w:rPr>
      </w:pPr>
    </w:p>
    <w:p w14:paraId="2E33930A" w14:textId="77777777" w:rsidR="00AD6553" w:rsidRPr="00DE111F" w:rsidRDefault="00AD6553" w:rsidP="009773D5">
      <w:pPr>
        <w:pStyle w:val="Prrafodelista"/>
        <w:numPr>
          <w:ilvl w:val="1"/>
          <w:numId w:val="37"/>
        </w:numPr>
        <w:spacing w:after="0" w:line="360" w:lineRule="auto"/>
        <w:rPr>
          <w:rFonts w:ascii="Arial" w:hAnsi="Arial" w:cs="Arial"/>
          <w:b/>
          <w:bCs/>
          <w:noProof/>
          <w:vanish/>
          <w:sz w:val="24"/>
          <w:szCs w:val="24"/>
        </w:rPr>
      </w:pPr>
    </w:p>
    <w:p w14:paraId="14C7D3B4" w14:textId="77777777" w:rsidR="00AD6553" w:rsidRPr="00DE111F" w:rsidRDefault="00AD6553" w:rsidP="009773D5">
      <w:pPr>
        <w:pStyle w:val="Prrafodelista"/>
        <w:numPr>
          <w:ilvl w:val="2"/>
          <w:numId w:val="37"/>
        </w:numPr>
        <w:spacing w:after="0" w:line="360" w:lineRule="auto"/>
        <w:rPr>
          <w:rFonts w:ascii="Arial" w:hAnsi="Arial" w:cs="Arial"/>
          <w:b/>
          <w:bCs/>
          <w:noProof/>
          <w:vanish/>
          <w:sz w:val="24"/>
          <w:szCs w:val="24"/>
        </w:rPr>
      </w:pPr>
    </w:p>
    <w:p w14:paraId="69786D8A" w14:textId="0B9CADE5" w:rsidR="00C03E29" w:rsidRPr="00DE111F" w:rsidRDefault="00C03E29" w:rsidP="009773D5">
      <w:pPr>
        <w:pStyle w:val="subtitulo4"/>
        <w:numPr>
          <w:ilvl w:val="3"/>
          <w:numId w:val="37"/>
        </w:numPr>
        <w:ind w:left="485"/>
      </w:pPr>
      <w:r w:rsidRPr="00DE111F">
        <w:t>Vista Lógica</w:t>
      </w:r>
    </w:p>
    <w:p w14:paraId="44C7C963" w14:textId="4AFF1ADA" w:rsidR="00080190" w:rsidRPr="00DE111F" w:rsidRDefault="009D557D" w:rsidP="00AD6553">
      <w:pPr>
        <w:spacing w:after="0" w:line="360" w:lineRule="auto"/>
        <w:ind w:left="1701"/>
        <w:jc w:val="both"/>
        <w:rPr>
          <w:rFonts w:ascii="Arial" w:hAnsi="Arial" w:cs="Arial"/>
        </w:rPr>
      </w:pPr>
      <w:r w:rsidRPr="00DE111F">
        <w:rPr>
          <w:rFonts w:ascii="Arial" w:hAnsi="Arial" w:cs="Arial"/>
        </w:rPr>
        <w:t>Según</w:t>
      </w:r>
      <w:r w:rsidR="007051A8" w:rsidRPr="00DE111F">
        <w:rPr>
          <w:rFonts w:ascii="Arial" w:hAnsi="Arial" w:cs="Arial"/>
        </w:rPr>
        <w:t xml:space="preserve"> </w:t>
      </w:r>
      <w:r w:rsidR="007051A8" w:rsidRPr="00DE111F">
        <w:rPr>
          <w:rFonts w:ascii="Arial" w:hAnsi="Arial" w:cs="Arial"/>
          <w:b/>
        </w:rPr>
        <w:t>[</w:t>
      </w:r>
      <w:proofErr w:type="spellStart"/>
      <w:r w:rsidR="007051A8" w:rsidRPr="00DE111F">
        <w:rPr>
          <w:rFonts w:ascii="Arial" w:hAnsi="Arial" w:cs="Arial"/>
          <w:b/>
        </w:rPr>
        <w:t>Vogel</w:t>
      </w:r>
      <w:proofErr w:type="spellEnd"/>
      <w:r w:rsidR="007051A8" w:rsidRPr="00DE111F">
        <w:rPr>
          <w:rFonts w:ascii="Arial" w:hAnsi="Arial" w:cs="Arial"/>
          <w:b/>
        </w:rPr>
        <w:t>, 2009]</w:t>
      </w:r>
      <w:r w:rsidR="00185FF6" w:rsidRPr="00DE111F">
        <w:rPr>
          <w:rFonts w:ascii="Arial" w:hAnsi="Arial" w:cs="Arial"/>
        </w:rPr>
        <w:t xml:space="preserve"> l</w:t>
      </w:r>
      <w:r w:rsidR="00C03E29" w:rsidRPr="00DE111F">
        <w:rPr>
          <w:rFonts w:ascii="Arial" w:hAnsi="Arial" w:cs="Arial"/>
        </w:rPr>
        <w:t xml:space="preserve">a vista lógica </w:t>
      </w:r>
      <w:r w:rsidR="00080190" w:rsidRPr="00DE111F">
        <w:rPr>
          <w:rFonts w:ascii="Arial" w:hAnsi="Arial" w:cs="Arial"/>
        </w:rPr>
        <w:t xml:space="preserve">está enfocada </w:t>
      </w:r>
      <w:r w:rsidR="00C03E29" w:rsidRPr="00DE111F">
        <w:rPr>
          <w:rFonts w:ascii="Arial" w:hAnsi="Arial" w:cs="Arial"/>
        </w:rPr>
        <w:t>en</w:t>
      </w:r>
      <w:r w:rsidR="00080190" w:rsidRPr="00DE111F">
        <w:rPr>
          <w:rFonts w:ascii="Arial" w:hAnsi="Arial" w:cs="Arial"/>
        </w:rPr>
        <w:t xml:space="preserve"> describir la estructura, funcionalidad del sistema </w:t>
      </w:r>
      <w:r w:rsidR="00E35493" w:rsidRPr="00DE111F">
        <w:rPr>
          <w:rFonts w:ascii="Arial" w:hAnsi="Arial" w:cs="Arial"/>
        </w:rPr>
        <w:t>y los</w:t>
      </w:r>
      <w:r w:rsidR="00080190" w:rsidRPr="00DE111F">
        <w:rPr>
          <w:rFonts w:ascii="Arial" w:hAnsi="Arial" w:cs="Arial"/>
        </w:rPr>
        <w:t xml:space="preserve"> requerimientos funcionales. </w:t>
      </w:r>
    </w:p>
    <w:p w14:paraId="72ADC6AD" w14:textId="77777777" w:rsidR="007051A8" w:rsidRPr="00DE111F" w:rsidRDefault="007051A8" w:rsidP="007051A8">
      <w:pPr>
        <w:spacing w:after="0" w:line="360" w:lineRule="auto"/>
        <w:ind w:left="567" w:firstLine="851"/>
        <w:jc w:val="both"/>
        <w:rPr>
          <w:rFonts w:ascii="Arial" w:hAnsi="Arial" w:cs="Arial"/>
        </w:rPr>
      </w:pPr>
    </w:p>
    <w:p w14:paraId="4C0F4337" w14:textId="6F442CCA" w:rsidR="00C03E29" w:rsidRPr="00DE111F" w:rsidRDefault="00080190" w:rsidP="00AD6553">
      <w:pPr>
        <w:spacing w:after="0" w:line="360" w:lineRule="auto"/>
        <w:ind w:left="1701"/>
        <w:jc w:val="both"/>
        <w:rPr>
          <w:rFonts w:ascii="Arial" w:hAnsi="Arial" w:cs="Arial"/>
        </w:rPr>
      </w:pPr>
      <w:r w:rsidRPr="00DE111F">
        <w:rPr>
          <w:rFonts w:ascii="Arial" w:hAnsi="Arial" w:cs="Arial"/>
        </w:rPr>
        <w:t>El objetivo principal de la vista lógica es descomponer los requerimientos de</w:t>
      </w:r>
      <w:r w:rsidR="00C03E29" w:rsidRPr="00DE111F">
        <w:rPr>
          <w:rFonts w:ascii="Arial" w:hAnsi="Arial" w:cs="Arial"/>
        </w:rPr>
        <w:t xml:space="preserve">l sistema </w:t>
      </w:r>
      <w:r w:rsidRPr="00DE111F">
        <w:rPr>
          <w:rFonts w:ascii="Arial" w:hAnsi="Arial" w:cs="Arial"/>
        </w:rPr>
        <w:t xml:space="preserve">hasta obtener </w:t>
      </w:r>
      <w:r w:rsidR="00C03E29" w:rsidRPr="00DE111F">
        <w:rPr>
          <w:rFonts w:ascii="Arial" w:hAnsi="Arial" w:cs="Arial"/>
        </w:rPr>
        <w:t>la forma de los</w:t>
      </w:r>
      <w:r w:rsidRPr="00DE111F">
        <w:rPr>
          <w:rFonts w:ascii="Arial" w:hAnsi="Arial" w:cs="Arial"/>
        </w:rPr>
        <w:t xml:space="preserve"> objetos y clases que utilizaremos para implementar la aplicación web</w:t>
      </w:r>
      <w:r w:rsidR="00C03E29" w:rsidRPr="00DE111F">
        <w:rPr>
          <w:rFonts w:ascii="Arial" w:hAnsi="Arial" w:cs="Arial"/>
        </w:rPr>
        <w:t xml:space="preserve">. </w:t>
      </w:r>
      <w:r w:rsidRPr="00DE111F">
        <w:rPr>
          <w:rFonts w:ascii="Arial" w:hAnsi="Arial" w:cs="Arial"/>
        </w:rPr>
        <w:t>“</w:t>
      </w:r>
      <w:r w:rsidR="00C03E29" w:rsidRPr="00DE111F">
        <w:rPr>
          <w:rFonts w:ascii="Arial" w:hAnsi="Arial" w:cs="Arial"/>
        </w:rPr>
        <w:t>Sobre estos se aplican los principios de abstracción, encapsulamiento y herencia</w:t>
      </w:r>
      <w:r w:rsidRPr="00DE111F">
        <w:rPr>
          <w:rFonts w:ascii="Arial" w:hAnsi="Arial" w:cs="Arial"/>
        </w:rPr>
        <w:t>.</w:t>
      </w:r>
      <w:r w:rsidR="00C03E29" w:rsidRPr="00DE111F">
        <w:rPr>
          <w:rFonts w:ascii="Arial" w:hAnsi="Arial" w:cs="Arial"/>
        </w:rPr>
        <w:t>”</w:t>
      </w:r>
    </w:p>
    <w:p w14:paraId="0FABC819" w14:textId="77777777" w:rsidR="007051A8" w:rsidRPr="00DE111F" w:rsidRDefault="007051A8" w:rsidP="007051A8">
      <w:pPr>
        <w:spacing w:after="0" w:line="360" w:lineRule="auto"/>
        <w:ind w:left="567"/>
        <w:jc w:val="both"/>
        <w:rPr>
          <w:rFonts w:ascii="Arial" w:hAnsi="Arial" w:cs="Arial"/>
        </w:rPr>
      </w:pPr>
    </w:p>
    <w:p w14:paraId="00926708" w14:textId="772F3554" w:rsidR="00C03E29" w:rsidRPr="00DE111F" w:rsidRDefault="00080190" w:rsidP="00AD6553">
      <w:pPr>
        <w:spacing w:after="0" w:line="360" w:lineRule="auto"/>
        <w:ind w:left="1560"/>
        <w:jc w:val="both"/>
        <w:rPr>
          <w:rFonts w:ascii="Arial" w:hAnsi="Arial" w:cs="Arial"/>
        </w:rPr>
      </w:pPr>
      <w:r w:rsidRPr="00DE111F">
        <w:rPr>
          <w:rFonts w:ascii="Arial" w:hAnsi="Arial" w:cs="Arial"/>
        </w:rPr>
        <w:t>“</w:t>
      </w:r>
      <w:r w:rsidR="00C03E29" w:rsidRPr="00DE111F">
        <w:rPr>
          <w:rFonts w:ascii="Arial" w:hAnsi="Arial" w:cs="Arial"/>
        </w:rPr>
        <w:t xml:space="preserve">En esta </w:t>
      </w:r>
      <w:r w:rsidRPr="00DE111F">
        <w:rPr>
          <w:rFonts w:ascii="Arial" w:hAnsi="Arial" w:cs="Arial"/>
        </w:rPr>
        <w:t>figura</w:t>
      </w:r>
      <w:r w:rsidR="00C03E29" w:rsidRPr="00DE111F">
        <w:rPr>
          <w:rFonts w:ascii="Arial" w:hAnsi="Arial" w:cs="Arial"/>
        </w:rPr>
        <w:t xml:space="preserve"> </w:t>
      </w:r>
      <w:r w:rsidR="00E35493" w:rsidRPr="00DE111F">
        <w:rPr>
          <w:rFonts w:ascii="Arial" w:hAnsi="Arial" w:cs="Arial"/>
        </w:rPr>
        <w:t>se muestra</w:t>
      </w:r>
      <w:r w:rsidR="00C03E29" w:rsidRPr="00DE111F">
        <w:rPr>
          <w:rFonts w:ascii="Arial" w:hAnsi="Arial" w:cs="Arial"/>
        </w:rPr>
        <w:t xml:space="preserve"> la descomposición de las capas de una aplicación Web y cuál es la relación que existe entre estas.</w:t>
      </w:r>
      <w:r w:rsidRPr="00DE111F">
        <w:rPr>
          <w:rFonts w:ascii="Arial" w:hAnsi="Arial" w:cs="Arial"/>
        </w:rPr>
        <w:t xml:space="preserve"> “</w:t>
      </w:r>
    </w:p>
    <w:p w14:paraId="691DCEB9" w14:textId="77777777" w:rsidR="00AD6553" w:rsidRPr="00DE111F" w:rsidRDefault="00AD6553" w:rsidP="00AD6553">
      <w:pPr>
        <w:spacing w:after="0" w:line="360" w:lineRule="auto"/>
        <w:ind w:left="1560"/>
        <w:jc w:val="both"/>
        <w:rPr>
          <w:rFonts w:ascii="Arial" w:hAnsi="Arial" w:cs="Arial"/>
        </w:rPr>
      </w:pPr>
    </w:p>
    <w:p w14:paraId="60B19521" w14:textId="7CB6EE6F" w:rsidR="00C03E29" w:rsidRPr="00DE111F" w:rsidRDefault="00C03E29" w:rsidP="00310ED8">
      <w:pPr>
        <w:pStyle w:val="Epgrafe"/>
        <w:spacing w:line="360" w:lineRule="auto"/>
        <w:jc w:val="center"/>
        <w:rPr>
          <w:rFonts w:cs="Arial"/>
          <w:b w:val="0"/>
          <w:color w:val="auto"/>
          <w:sz w:val="20"/>
          <w:szCs w:val="20"/>
        </w:rPr>
      </w:pPr>
      <w:bookmarkStart w:id="116" w:name="_Toc468907527"/>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7</w:t>
      </w:r>
      <w:r w:rsidRPr="00DE111F">
        <w:rPr>
          <w:rFonts w:cs="Arial"/>
          <w:color w:val="auto"/>
          <w:sz w:val="20"/>
          <w:szCs w:val="20"/>
        </w:rPr>
        <w:fldChar w:fldCharType="end"/>
      </w:r>
      <w:r w:rsidRPr="00DE111F">
        <w:rPr>
          <w:rFonts w:cs="Arial"/>
          <w:color w:val="auto"/>
          <w:sz w:val="20"/>
          <w:szCs w:val="20"/>
        </w:rPr>
        <w:t xml:space="preserve">: </w:t>
      </w:r>
      <w:r w:rsidRPr="00DE111F">
        <w:rPr>
          <w:rFonts w:cs="Arial"/>
          <w:b w:val="0"/>
          <w:color w:val="auto"/>
          <w:sz w:val="20"/>
          <w:szCs w:val="20"/>
        </w:rPr>
        <w:t>Vista Lógica</w:t>
      </w:r>
      <w:bookmarkEnd w:id="116"/>
    </w:p>
    <w:p w14:paraId="17B2EC1E" w14:textId="77777777" w:rsidR="00C03E29" w:rsidRPr="00DE111F" w:rsidRDefault="00C03E29" w:rsidP="00310ED8">
      <w:pPr>
        <w:spacing w:after="0" w:line="360" w:lineRule="auto"/>
        <w:rPr>
          <w:rFonts w:ascii="Arial" w:hAnsi="Arial" w:cs="Arial"/>
        </w:rPr>
      </w:pPr>
      <w:r w:rsidRPr="00DE111F">
        <w:rPr>
          <w:rFonts w:ascii="Arial" w:hAnsi="Arial" w:cs="Arial"/>
          <w:noProof/>
        </w:rPr>
        <w:drawing>
          <wp:anchor distT="0" distB="0" distL="114300" distR="114300" simplePos="0" relativeHeight="251748352" behindDoc="1" locked="0" layoutInCell="1" allowOverlap="1" wp14:anchorId="7261236D" wp14:editId="7B5B782D">
            <wp:simplePos x="0" y="0"/>
            <wp:positionH relativeFrom="column">
              <wp:posOffset>943610</wp:posOffset>
            </wp:positionH>
            <wp:positionV relativeFrom="paragraph">
              <wp:posOffset>160655</wp:posOffset>
            </wp:positionV>
            <wp:extent cx="4295775" cy="2590800"/>
            <wp:effectExtent l="19050" t="19050" r="28575" b="19050"/>
            <wp:wrapTight wrapText="bothSides">
              <wp:wrapPolygon edited="0">
                <wp:start x="-96" y="-159"/>
                <wp:lineTo x="-96" y="21600"/>
                <wp:lineTo x="21648" y="21600"/>
                <wp:lineTo x="21648" y="-159"/>
                <wp:lineTo x="-96" y="-159"/>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95775" cy="25908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61903E1" w14:textId="77777777" w:rsidR="00C03E29" w:rsidRPr="00DE111F" w:rsidRDefault="00C03E29" w:rsidP="00310ED8">
      <w:pPr>
        <w:spacing w:after="0" w:line="360" w:lineRule="auto"/>
        <w:ind w:left="993"/>
        <w:jc w:val="both"/>
        <w:rPr>
          <w:rFonts w:ascii="Arial" w:hAnsi="Arial" w:cs="Arial"/>
        </w:rPr>
      </w:pPr>
    </w:p>
    <w:p w14:paraId="48B6A56E" w14:textId="77777777" w:rsidR="00C03E29" w:rsidRPr="00DE111F" w:rsidRDefault="00C03E29" w:rsidP="00310ED8">
      <w:pPr>
        <w:spacing w:after="0" w:line="360" w:lineRule="auto"/>
        <w:ind w:left="993"/>
        <w:jc w:val="both"/>
        <w:rPr>
          <w:rFonts w:ascii="Arial" w:hAnsi="Arial" w:cs="Arial"/>
        </w:rPr>
      </w:pPr>
    </w:p>
    <w:p w14:paraId="21F54CDF" w14:textId="77777777" w:rsidR="00C03E29" w:rsidRPr="00DE111F" w:rsidRDefault="00C03E29" w:rsidP="00310ED8">
      <w:pPr>
        <w:spacing w:after="0" w:line="360" w:lineRule="auto"/>
        <w:ind w:left="993"/>
        <w:jc w:val="both"/>
        <w:rPr>
          <w:rFonts w:ascii="Arial" w:hAnsi="Arial" w:cs="Arial"/>
        </w:rPr>
      </w:pPr>
    </w:p>
    <w:p w14:paraId="5A92CDAB" w14:textId="77777777" w:rsidR="00C03E29" w:rsidRPr="00DE111F" w:rsidRDefault="00C03E29" w:rsidP="00310ED8">
      <w:pPr>
        <w:spacing w:after="0" w:line="360" w:lineRule="auto"/>
        <w:ind w:left="993"/>
        <w:jc w:val="both"/>
        <w:rPr>
          <w:rFonts w:ascii="Arial" w:hAnsi="Arial" w:cs="Arial"/>
        </w:rPr>
      </w:pPr>
    </w:p>
    <w:p w14:paraId="4CE8FDF9" w14:textId="77777777" w:rsidR="00C03E29" w:rsidRPr="00DE111F" w:rsidRDefault="00C03E29" w:rsidP="00310ED8">
      <w:pPr>
        <w:spacing w:after="0" w:line="360" w:lineRule="auto"/>
        <w:ind w:left="993"/>
        <w:jc w:val="both"/>
        <w:rPr>
          <w:rFonts w:ascii="Arial" w:hAnsi="Arial" w:cs="Arial"/>
        </w:rPr>
      </w:pPr>
    </w:p>
    <w:p w14:paraId="21642608" w14:textId="77777777" w:rsidR="00C03E29" w:rsidRPr="00DE111F" w:rsidRDefault="00C03E29" w:rsidP="00310ED8">
      <w:pPr>
        <w:spacing w:after="0" w:line="360" w:lineRule="auto"/>
        <w:ind w:left="993"/>
        <w:jc w:val="both"/>
        <w:rPr>
          <w:rFonts w:ascii="Arial" w:hAnsi="Arial" w:cs="Arial"/>
        </w:rPr>
      </w:pPr>
    </w:p>
    <w:p w14:paraId="1A13BBF4" w14:textId="77777777" w:rsidR="00C03E29" w:rsidRPr="00DE111F" w:rsidRDefault="00C03E29" w:rsidP="00310ED8">
      <w:pPr>
        <w:spacing w:after="0" w:line="360" w:lineRule="auto"/>
        <w:ind w:left="993"/>
        <w:jc w:val="both"/>
        <w:rPr>
          <w:rFonts w:ascii="Arial" w:hAnsi="Arial" w:cs="Arial"/>
        </w:rPr>
      </w:pPr>
    </w:p>
    <w:p w14:paraId="021E3837" w14:textId="77777777" w:rsidR="00C03E29" w:rsidRPr="00DE111F" w:rsidRDefault="00C03E29" w:rsidP="00310ED8">
      <w:pPr>
        <w:spacing w:after="0" w:line="360" w:lineRule="auto"/>
        <w:ind w:left="993"/>
        <w:jc w:val="both"/>
        <w:rPr>
          <w:rFonts w:ascii="Arial" w:hAnsi="Arial" w:cs="Arial"/>
        </w:rPr>
      </w:pPr>
    </w:p>
    <w:p w14:paraId="5C5F4EC6" w14:textId="77777777" w:rsidR="00C03E29" w:rsidRPr="00DE111F" w:rsidRDefault="00C03E29" w:rsidP="00310ED8">
      <w:pPr>
        <w:spacing w:after="0" w:line="360" w:lineRule="auto"/>
        <w:ind w:left="993"/>
        <w:jc w:val="both"/>
        <w:rPr>
          <w:rFonts w:ascii="Arial" w:hAnsi="Arial" w:cs="Arial"/>
        </w:rPr>
      </w:pPr>
    </w:p>
    <w:p w14:paraId="4F5DF5FF" w14:textId="77777777" w:rsidR="00C03E29" w:rsidRPr="00DE111F" w:rsidRDefault="00C03E29" w:rsidP="00310ED8">
      <w:pPr>
        <w:spacing w:after="0" w:line="360" w:lineRule="auto"/>
        <w:ind w:left="993"/>
        <w:jc w:val="both"/>
        <w:rPr>
          <w:rFonts w:ascii="Arial" w:hAnsi="Arial" w:cs="Arial"/>
        </w:rPr>
      </w:pPr>
    </w:p>
    <w:p w14:paraId="62B30FFA" w14:textId="77777777" w:rsidR="00C03E29" w:rsidRPr="00DE111F" w:rsidRDefault="00C03E29" w:rsidP="00310ED8">
      <w:pPr>
        <w:spacing w:after="0" w:line="360" w:lineRule="auto"/>
        <w:ind w:left="993"/>
        <w:jc w:val="both"/>
        <w:rPr>
          <w:rFonts w:ascii="Arial" w:hAnsi="Arial" w:cs="Arial"/>
        </w:rPr>
      </w:pPr>
    </w:p>
    <w:p w14:paraId="0A78C995" w14:textId="78F17FBC" w:rsidR="00C03E29" w:rsidRPr="00DE111F" w:rsidRDefault="00C03E29" w:rsidP="00310ED8">
      <w:pPr>
        <w:pStyle w:val="Sinespaciado"/>
        <w:spacing w:line="360" w:lineRule="auto"/>
        <w:jc w:val="center"/>
        <w:rPr>
          <w:rFonts w:ascii="Arial" w:hAnsi="Arial" w:cs="Arial"/>
          <w:sz w:val="20"/>
          <w:szCs w:val="20"/>
        </w:rPr>
      </w:pPr>
      <w:r w:rsidRPr="00DE111F">
        <w:rPr>
          <w:rFonts w:ascii="Arial" w:hAnsi="Arial" w:cs="Arial"/>
          <w:b/>
          <w:sz w:val="20"/>
          <w:szCs w:val="20"/>
        </w:rPr>
        <w:t xml:space="preserve">Fuente: </w:t>
      </w:r>
      <w:r w:rsidR="007051A8" w:rsidRPr="00DE111F">
        <w:rPr>
          <w:rFonts w:ascii="Arial" w:hAnsi="Arial" w:cs="Arial"/>
          <w:b/>
          <w:sz w:val="20"/>
          <w:szCs w:val="20"/>
        </w:rPr>
        <w:t>[</w:t>
      </w:r>
      <w:proofErr w:type="spellStart"/>
      <w:r w:rsidR="007051A8" w:rsidRPr="00DE111F">
        <w:rPr>
          <w:rFonts w:ascii="Arial" w:hAnsi="Arial" w:cs="Arial"/>
          <w:b/>
          <w:sz w:val="20"/>
          <w:szCs w:val="20"/>
        </w:rPr>
        <w:t>Tahuiton</w:t>
      </w:r>
      <w:proofErr w:type="spellEnd"/>
      <w:r w:rsidR="007051A8" w:rsidRPr="00DE111F">
        <w:rPr>
          <w:rFonts w:ascii="Arial" w:hAnsi="Arial" w:cs="Arial"/>
          <w:b/>
          <w:sz w:val="20"/>
          <w:szCs w:val="20"/>
        </w:rPr>
        <w:t xml:space="preserve"> Mora, 2011]</w:t>
      </w:r>
    </w:p>
    <w:p w14:paraId="56DA11D9" w14:textId="77777777" w:rsidR="00C03E29" w:rsidRPr="00DE111F" w:rsidRDefault="00C03E29" w:rsidP="00310ED8">
      <w:pPr>
        <w:spacing w:after="0" w:line="360" w:lineRule="auto"/>
        <w:ind w:left="993"/>
        <w:jc w:val="both"/>
        <w:rPr>
          <w:rFonts w:ascii="Arial" w:hAnsi="Arial" w:cs="Arial"/>
        </w:rPr>
      </w:pPr>
    </w:p>
    <w:p w14:paraId="51DBBD57" w14:textId="77777777" w:rsidR="00424E2F" w:rsidRPr="00DE111F" w:rsidRDefault="00C03E29" w:rsidP="00AD6553">
      <w:pPr>
        <w:spacing w:after="0" w:line="360" w:lineRule="auto"/>
        <w:ind w:left="1701"/>
        <w:jc w:val="both"/>
        <w:rPr>
          <w:rFonts w:ascii="Arial" w:hAnsi="Arial" w:cs="Arial"/>
        </w:rPr>
      </w:pPr>
      <w:r w:rsidRPr="00DE111F">
        <w:rPr>
          <w:rFonts w:ascii="Arial" w:hAnsi="Arial" w:cs="Arial"/>
        </w:rPr>
        <w:t xml:space="preserve">A nivel de arquitectura </w:t>
      </w:r>
      <w:r w:rsidR="00CE4DE3" w:rsidRPr="00DE111F">
        <w:rPr>
          <w:rFonts w:ascii="Arial" w:hAnsi="Arial" w:cs="Arial"/>
        </w:rPr>
        <w:t xml:space="preserve">de </w:t>
      </w:r>
      <w:r w:rsidRPr="00DE111F">
        <w:rPr>
          <w:rFonts w:ascii="Arial" w:hAnsi="Arial" w:cs="Arial"/>
        </w:rPr>
        <w:t xml:space="preserve">las aplicaciones Web </w:t>
      </w:r>
      <w:r w:rsidR="00E35493" w:rsidRPr="00DE111F">
        <w:rPr>
          <w:rFonts w:ascii="Arial" w:hAnsi="Arial" w:cs="Arial"/>
        </w:rPr>
        <w:t>utilizaremos</w:t>
      </w:r>
      <w:r w:rsidR="008B7BFF" w:rsidRPr="00DE111F">
        <w:rPr>
          <w:rFonts w:ascii="Arial" w:hAnsi="Arial" w:cs="Arial"/>
        </w:rPr>
        <w:t xml:space="preserve"> el patrón de arquitectura </w:t>
      </w:r>
      <w:proofErr w:type="spellStart"/>
      <w:r w:rsidR="008B7BFF" w:rsidRPr="00DE111F">
        <w:rPr>
          <w:rFonts w:ascii="Arial" w:hAnsi="Arial" w:cs="Arial"/>
        </w:rPr>
        <w:t>mvc</w:t>
      </w:r>
      <w:proofErr w:type="spellEnd"/>
      <w:r w:rsidR="008B7BFF" w:rsidRPr="00DE111F">
        <w:rPr>
          <w:rFonts w:ascii="Arial" w:hAnsi="Arial" w:cs="Arial"/>
        </w:rPr>
        <w:t xml:space="preserve"> que a diferencia de </w:t>
      </w:r>
      <w:r w:rsidR="00CE4DE3" w:rsidRPr="00DE111F">
        <w:rPr>
          <w:rFonts w:ascii="Arial" w:hAnsi="Arial" w:cs="Arial"/>
        </w:rPr>
        <w:t>la</w:t>
      </w:r>
      <w:r w:rsidR="008B7BFF" w:rsidRPr="00DE111F">
        <w:rPr>
          <w:rFonts w:ascii="Arial" w:hAnsi="Arial" w:cs="Arial"/>
        </w:rPr>
        <w:t xml:space="preserve"> división tradicional en 3 capas (presentación, lógica de negocio y datos). La capa Modelo incluiría la lógica de negocio y datos, la Vista incluiría exclusivamente el interfaz externo (una parte de la presentación), y el papel de la capa Controlador no tendría una clara </w:t>
      </w:r>
      <w:r w:rsidR="008B7BFF" w:rsidRPr="00DE111F">
        <w:rPr>
          <w:rFonts w:ascii="Arial" w:hAnsi="Arial" w:cs="Arial"/>
        </w:rPr>
        <w:lastRenderedPageBreak/>
        <w:t>correspondencia en la estructura clásica (quizás una mezcla de presentación y lógica de negocio).</w:t>
      </w:r>
    </w:p>
    <w:p w14:paraId="7DD8505A" w14:textId="50B78706" w:rsidR="00C03E29" w:rsidRPr="00DE111F" w:rsidRDefault="00C03E29" w:rsidP="00AD6553">
      <w:pPr>
        <w:spacing w:after="0" w:line="360" w:lineRule="auto"/>
        <w:ind w:left="1701"/>
        <w:jc w:val="both"/>
        <w:rPr>
          <w:rFonts w:ascii="Arial" w:hAnsi="Arial" w:cs="Arial"/>
          <w:b/>
        </w:rPr>
      </w:pPr>
    </w:p>
    <w:p w14:paraId="6E8F949D" w14:textId="77777777" w:rsidR="00C03E29" w:rsidRPr="00DE111F" w:rsidRDefault="00C03E29" w:rsidP="00310ED8">
      <w:pPr>
        <w:spacing w:after="0" w:line="360" w:lineRule="auto"/>
        <w:jc w:val="both"/>
        <w:rPr>
          <w:rFonts w:ascii="Arial" w:hAnsi="Arial" w:cs="Arial"/>
          <w:b/>
        </w:rPr>
      </w:pPr>
    </w:p>
    <w:p w14:paraId="1545380F" w14:textId="29146B67" w:rsidR="00C03E29" w:rsidRPr="00DE111F" w:rsidRDefault="00C03E29" w:rsidP="009773D5">
      <w:pPr>
        <w:pStyle w:val="subtitulo4"/>
        <w:numPr>
          <w:ilvl w:val="3"/>
          <w:numId w:val="37"/>
        </w:numPr>
        <w:ind w:left="485"/>
      </w:pPr>
      <w:r w:rsidRPr="00DE111F">
        <w:t>Vista Física</w:t>
      </w:r>
    </w:p>
    <w:p w14:paraId="4CE5E2B7" w14:textId="53A4D7ED" w:rsidR="005F0103" w:rsidRPr="00DE111F" w:rsidRDefault="005F0103" w:rsidP="00310ED8">
      <w:pPr>
        <w:spacing w:after="0" w:line="360" w:lineRule="auto"/>
        <w:jc w:val="both"/>
        <w:rPr>
          <w:rFonts w:ascii="Arial" w:hAnsi="Arial" w:cs="Arial"/>
          <w:b/>
        </w:rPr>
      </w:pPr>
      <w:r w:rsidRPr="00DE111F">
        <w:rPr>
          <w:rStyle w:val="apple-converted-space"/>
          <w:rFonts w:ascii="Arial" w:hAnsi="Arial" w:cs="Arial"/>
          <w:color w:val="252525"/>
          <w:sz w:val="21"/>
          <w:szCs w:val="21"/>
          <w:shd w:val="clear" w:color="auto" w:fill="FFFFFF"/>
        </w:rPr>
        <w:t> </w:t>
      </w:r>
    </w:p>
    <w:p w14:paraId="3815951C" w14:textId="63118262" w:rsidR="005F0103" w:rsidRPr="00DE111F" w:rsidRDefault="005F0103" w:rsidP="00AD6553">
      <w:pPr>
        <w:spacing w:after="0" w:line="360" w:lineRule="auto"/>
        <w:ind w:left="1701"/>
        <w:jc w:val="both"/>
        <w:rPr>
          <w:rFonts w:ascii="Arial" w:hAnsi="Arial" w:cs="Arial"/>
        </w:rPr>
      </w:pPr>
      <w:r w:rsidRPr="00DE111F">
        <w:rPr>
          <w:rFonts w:ascii="Arial" w:hAnsi="Arial" w:cs="Arial"/>
        </w:rPr>
        <w:t>Con respecto a la vista física</w:t>
      </w:r>
      <w:r w:rsidR="007051A8" w:rsidRPr="00DE111F">
        <w:rPr>
          <w:rFonts w:ascii="Arial" w:hAnsi="Arial" w:cs="Arial"/>
        </w:rPr>
        <w:t xml:space="preserve"> </w:t>
      </w:r>
      <w:r w:rsidR="007051A8" w:rsidRPr="00DE111F">
        <w:rPr>
          <w:rFonts w:ascii="Arial" w:hAnsi="Arial" w:cs="Arial"/>
          <w:b/>
        </w:rPr>
        <w:t>[</w:t>
      </w:r>
      <w:proofErr w:type="spellStart"/>
      <w:r w:rsidR="007051A8" w:rsidRPr="00DE111F">
        <w:rPr>
          <w:rFonts w:ascii="Arial" w:hAnsi="Arial" w:cs="Arial"/>
          <w:b/>
        </w:rPr>
        <w:t>Vogel</w:t>
      </w:r>
      <w:proofErr w:type="spellEnd"/>
      <w:r w:rsidR="007051A8" w:rsidRPr="00DE111F">
        <w:rPr>
          <w:rFonts w:ascii="Arial" w:hAnsi="Arial" w:cs="Arial"/>
          <w:b/>
        </w:rPr>
        <w:t>, 2009]</w:t>
      </w:r>
      <w:r w:rsidRPr="00DE111F">
        <w:rPr>
          <w:rFonts w:ascii="Arial" w:hAnsi="Arial" w:cs="Arial"/>
          <w:b/>
        </w:rPr>
        <w:t xml:space="preserve"> </w:t>
      </w:r>
      <w:r w:rsidRPr="00DE111F">
        <w:rPr>
          <w:rFonts w:ascii="Arial" w:hAnsi="Arial" w:cs="Arial"/>
        </w:rPr>
        <w:t>nos dice que se encarga de mostrar</w:t>
      </w:r>
      <w:r w:rsidR="00C03E29" w:rsidRPr="00DE111F">
        <w:rPr>
          <w:rFonts w:ascii="Arial" w:hAnsi="Arial" w:cs="Arial"/>
        </w:rPr>
        <w:t xml:space="preserve"> los componentes </w:t>
      </w:r>
      <w:r w:rsidRPr="00DE111F">
        <w:rPr>
          <w:rFonts w:ascii="Arial" w:hAnsi="Arial" w:cs="Arial"/>
        </w:rPr>
        <w:t xml:space="preserve">físicos </w:t>
      </w:r>
      <w:r w:rsidR="00C03E29" w:rsidRPr="00DE111F">
        <w:rPr>
          <w:rFonts w:ascii="Arial" w:hAnsi="Arial" w:cs="Arial"/>
        </w:rPr>
        <w:t xml:space="preserve">del </w:t>
      </w:r>
      <w:r w:rsidR="00E35493" w:rsidRPr="00DE111F">
        <w:rPr>
          <w:rFonts w:ascii="Arial" w:hAnsi="Arial" w:cs="Arial"/>
        </w:rPr>
        <w:t>sistema,</w:t>
      </w:r>
      <w:r w:rsidR="00C03E29" w:rsidRPr="00DE111F">
        <w:rPr>
          <w:rFonts w:ascii="Arial" w:hAnsi="Arial" w:cs="Arial"/>
        </w:rPr>
        <w:t xml:space="preserve"> </w:t>
      </w:r>
      <w:r w:rsidRPr="00DE111F">
        <w:rPr>
          <w:rFonts w:ascii="Arial" w:hAnsi="Arial" w:cs="Arial"/>
        </w:rPr>
        <w:t>así como las conexiones físicas entre esos componentes que conforman la solución incluyendo los servicios</w:t>
      </w:r>
      <w:r w:rsidR="00C03E29" w:rsidRPr="00DE111F">
        <w:rPr>
          <w:rFonts w:ascii="Arial" w:hAnsi="Arial" w:cs="Arial"/>
        </w:rPr>
        <w:t xml:space="preserve">. </w:t>
      </w:r>
    </w:p>
    <w:p w14:paraId="3EE4A4A1" w14:textId="68AB77B2" w:rsidR="00C03E29" w:rsidRPr="00DE111F" w:rsidRDefault="005F0103" w:rsidP="00AD6553">
      <w:pPr>
        <w:spacing w:after="0" w:line="360" w:lineRule="auto"/>
        <w:ind w:left="1701"/>
        <w:jc w:val="both"/>
        <w:rPr>
          <w:rFonts w:ascii="Arial" w:hAnsi="Arial" w:cs="Arial"/>
        </w:rPr>
      </w:pPr>
      <w:r w:rsidRPr="00DE111F">
        <w:rPr>
          <w:rFonts w:ascii="Arial" w:hAnsi="Arial" w:cs="Arial"/>
        </w:rPr>
        <w:t>“</w:t>
      </w:r>
      <w:r w:rsidR="00C03E29" w:rsidRPr="00DE111F">
        <w:rPr>
          <w:rFonts w:ascii="Arial" w:hAnsi="Arial" w:cs="Arial"/>
        </w:rPr>
        <w:t>Esta vista nos permite observar la distribución</w:t>
      </w:r>
      <w:r w:rsidRPr="00DE111F">
        <w:rPr>
          <w:rFonts w:ascii="Arial" w:hAnsi="Arial" w:cs="Arial"/>
        </w:rPr>
        <w:t xml:space="preserve"> del software en el hardware”. </w:t>
      </w:r>
    </w:p>
    <w:p w14:paraId="648C91C6" w14:textId="77777777" w:rsidR="00C03E29" w:rsidRPr="00DE111F" w:rsidRDefault="00C03E29" w:rsidP="00310ED8">
      <w:pPr>
        <w:spacing w:after="0" w:line="360" w:lineRule="auto"/>
        <w:jc w:val="both"/>
        <w:rPr>
          <w:rFonts w:ascii="Arial" w:hAnsi="Arial" w:cs="Arial"/>
        </w:rPr>
      </w:pPr>
    </w:p>
    <w:p w14:paraId="7FC1383C" w14:textId="206CFF88" w:rsidR="00C03E29" w:rsidRPr="00DE111F" w:rsidRDefault="00C03E29" w:rsidP="00AD6553">
      <w:pPr>
        <w:pStyle w:val="Epgrafe"/>
        <w:spacing w:line="360" w:lineRule="auto"/>
        <w:ind w:left="1701"/>
        <w:jc w:val="center"/>
        <w:rPr>
          <w:rFonts w:cs="Arial"/>
          <w:b w:val="0"/>
          <w:color w:val="auto"/>
          <w:sz w:val="20"/>
          <w:szCs w:val="20"/>
        </w:rPr>
      </w:pPr>
      <w:bookmarkStart w:id="117" w:name="_Toc468907528"/>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8</w:t>
      </w:r>
      <w:r w:rsidRPr="00DE111F">
        <w:rPr>
          <w:rFonts w:cs="Arial"/>
          <w:color w:val="auto"/>
          <w:sz w:val="20"/>
          <w:szCs w:val="20"/>
        </w:rPr>
        <w:fldChar w:fldCharType="end"/>
      </w:r>
      <w:r w:rsidRPr="00DE111F">
        <w:rPr>
          <w:rFonts w:cs="Arial"/>
          <w:color w:val="auto"/>
          <w:sz w:val="20"/>
          <w:szCs w:val="20"/>
        </w:rPr>
        <w:t>:</w:t>
      </w:r>
      <w:r w:rsidRPr="00DE111F">
        <w:rPr>
          <w:rFonts w:cs="Arial"/>
          <w:b w:val="0"/>
          <w:color w:val="auto"/>
          <w:sz w:val="20"/>
          <w:szCs w:val="20"/>
        </w:rPr>
        <w:t xml:space="preserve"> Vista Física de una Aplicación Web</w:t>
      </w:r>
      <w:bookmarkEnd w:id="117"/>
    </w:p>
    <w:p w14:paraId="329757CC" w14:textId="77777777" w:rsidR="00C03E29" w:rsidRPr="00DE111F" w:rsidRDefault="00C03E29" w:rsidP="00310ED8">
      <w:pPr>
        <w:spacing w:after="0" w:line="360" w:lineRule="auto"/>
        <w:jc w:val="both"/>
        <w:rPr>
          <w:rFonts w:ascii="Arial" w:hAnsi="Arial" w:cs="Arial"/>
          <w:b/>
        </w:rPr>
      </w:pPr>
      <w:r w:rsidRPr="00DE111F">
        <w:rPr>
          <w:rFonts w:ascii="Arial" w:hAnsi="Arial" w:cs="Arial"/>
          <w:noProof/>
        </w:rPr>
        <w:drawing>
          <wp:anchor distT="0" distB="0" distL="114300" distR="114300" simplePos="0" relativeHeight="251742208" behindDoc="1" locked="0" layoutInCell="1" allowOverlap="1" wp14:anchorId="6FDDB99E" wp14:editId="7F1E5FB0">
            <wp:simplePos x="0" y="0"/>
            <wp:positionH relativeFrom="column">
              <wp:posOffset>1016000</wp:posOffset>
            </wp:positionH>
            <wp:positionV relativeFrom="paragraph">
              <wp:posOffset>111760</wp:posOffset>
            </wp:positionV>
            <wp:extent cx="4276725" cy="2152650"/>
            <wp:effectExtent l="19050" t="19050" r="28575" b="19050"/>
            <wp:wrapTight wrapText="bothSides">
              <wp:wrapPolygon edited="0">
                <wp:start x="-96" y="-191"/>
                <wp:lineTo x="-96" y="21600"/>
                <wp:lineTo x="21648" y="21600"/>
                <wp:lineTo x="21648" y="-191"/>
                <wp:lineTo x="-96" y="-191"/>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76725" cy="21526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A34E431" w14:textId="71F427AE" w:rsidR="00C03E29" w:rsidRPr="00DE111F" w:rsidRDefault="00C03E29" w:rsidP="00310ED8">
      <w:pPr>
        <w:spacing w:after="0" w:line="360" w:lineRule="auto"/>
        <w:jc w:val="both"/>
        <w:rPr>
          <w:rFonts w:ascii="Arial" w:hAnsi="Arial" w:cs="Arial"/>
          <w:b/>
        </w:rPr>
      </w:pPr>
    </w:p>
    <w:p w14:paraId="3EA32F21" w14:textId="443330E2" w:rsidR="00E35493" w:rsidRPr="00DE111F" w:rsidRDefault="00E35493" w:rsidP="00310ED8">
      <w:pPr>
        <w:spacing w:after="0" w:line="360" w:lineRule="auto"/>
        <w:jc w:val="both"/>
        <w:rPr>
          <w:rFonts w:ascii="Arial" w:hAnsi="Arial" w:cs="Arial"/>
          <w:b/>
        </w:rPr>
      </w:pPr>
    </w:p>
    <w:p w14:paraId="7AE739EC" w14:textId="23193BB7" w:rsidR="00E35493" w:rsidRPr="00DE111F" w:rsidRDefault="00E35493" w:rsidP="00310ED8">
      <w:pPr>
        <w:spacing w:after="0" w:line="360" w:lineRule="auto"/>
        <w:jc w:val="both"/>
        <w:rPr>
          <w:rFonts w:ascii="Arial" w:hAnsi="Arial" w:cs="Arial"/>
          <w:b/>
        </w:rPr>
      </w:pPr>
    </w:p>
    <w:p w14:paraId="1A149DCB" w14:textId="45387688" w:rsidR="00E35493" w:rsidRPr="00DE111F" w:rsidRDefault="00E35493" w:rsidP="00310ED8">
      <w:pPr>
        <w:spacing w:after="0" w:line="360" w:lineRule="auto"/>
        <w:jc w:val="both"/>
        <w:rPr>
          <w:rFonts w:ascii="Arial" w:hAnsi="Arial" w:cs="Arial"/>
          <w:b/>
        </w:rPr>
      </w:pPr>
    </w:p>
    <w:p w14:paraId="22282AC8" w14:textId="1B5D415B" w:rsidR="00E35493" w:rsidRPr="00DE111F" w:rsidRDefault="00E35493" w:rsidP="00310ED8">
      <w:pPr>
        <w:spacing w:after="0" w:line="360" w:lineRule="auto"/>
        <w:jc w:val="both"/>
        <w:rPr>
          <w:rFonts w:ascii="Arial" w:hAnsi="Arial" w:cs="Arial"/>
          <w:b/>
        </w:rPr>
      </w:pPr>
    </w:p>
    <w:p w14:paraId="63A10058" w14:textId="607997F3" w:rsidR="00E35493" w:rsidRPr="00DE111F" w:rsidRDefault="00E35493" w:rsidP="00310ED8">
      <w:pPr>
        <w:spacing w:after="0" w:line="360" w:lineRule="auto"/>
        <w:jc w:val="both"/>
        <w:rPr>
          <w:rFonts w:ascii="Arial" w:hAnsi="Arial" w:cs="Arial"/>
          <w:b/>
        </w:rPr>
      </w:pPr>
    </w:p>
    <w:p w14:paraId="33C71CB8" w14:textId="0D9040C7" w:rsidR="00E35493" w:rsidRPr="00DE111F" w:rsidRDefault="00E35493" w:rsidP="00310ED8">
      <w:pPr>
        <w:spacing w:after="0" w:line="360" w:lineRule="auto"/>
        <w:jc w:val="both"/>
        <w:rPr>
          <w:rFonts w:ascii="Arial" w:hAnsi="Arial" w:cs="Arial"/>
          <w:b/>
        </w:rPr>
      </w:pPr>
    </w:p>
    <w:p w14:paraId="7211BC40" w14:textId="0D8E1692" w:rsidR="00E35493" w:rsidRPr="00DE111F" w:rsidRDefault="00E35493" w:rsidP="00310ED8">
      <w:pPr>
        <w:spacing w:after="0" w:line="360" w:lineRule="auto"/>
        <w:jc w:val="both"/>
        <w:rPr>
          <w:rFonts w:ascii="Arial" w:hAnsi="Arial" w:cs="Arial"/>
          <w:b/>
        </w:rPr>
      </w:pPr>
    </w:p>
    <w:p w14:paraId="4808E83B" w14:textId="5BF510DE" w:rsidR="00E35493" w:rsidRPr="00DE111F" w:rsidRDefault="00E35493" w:rsidP="00310ED8">
      <w:pPr>
        <w:spacing w:after="0" w:line="360" w:lineRule="auto"/>
        <w:jc w:val="both"/>
        <w:rPr>
          <w:rFonts w:ascii="Arial" w:hAnsi="Arial" w:cs="Arial"/>
          <w:b/>
        </w:rPr>
      </w:pPr>
    </w:p>
    <w:p w14:paraId="3A230F62" w14:textId="18636372" w:rsidR="00C03E29" w:rsidRPr="00DE111F" w:rsidRDefault="00C03E29" w:rsidP="00AD6553">
      <w:pPr>
        <w:pStyle w:val="Sinespaciado"/>
        <w:spacing w:line="360" w:lineRule="auto"/>
        <w:ind w:left="851"/>
        <w:jc w:val="center"/>
        <w:rPr>
          <w:rFonts w:ascii="Arial" w:hAnsi="Arial" w:cs="Arial"/>
          <w:b/>
          <w:sz w:val="20"/>
          <w:szCs w:val="24"/>
        </w:rPr>
      </w:pPr>
      <w:r w:rsidRPr="00DE111F">
        <w:rPr>
          <w:rFonts w:ascii="Arial" w:hAnsi="Arial" w:cs="Arial"/>
          <w:b/>
          <w:sz w:val="20"/>
          <w:szCs w:val="24"/>
        </w:rPr>
        <w:t xml:space="preserve">Fuente: </w:t>
      </w:r>
      <w:r w:rsidR="007051A8" w:rsidRPr="00DE111F">
        <w:rPr>
          <w:rFonts w:ascii="Arial" w:hAnsi="Arial" w:cs="Arial"/>
          <w:b/>
          <w:sz w:val="20"/>
          <w:szCs w:val="20"/>
        </w:rPr>
        <w:t>[</w:t>
      </w:r>
      <w:proofErr w:type="spellStart"/>
      <w:r w:rsidR="007051A8" w:rsidRPr="00DE111F">
        <w:rPr>
          <w:rFonts w:ascii="Arial" w:hAnsi="Arial" w:cs="Arial"/>
          <w:b/>
          <w:sz w:val="20"/>
          <w:szCs w:val="20"/>
        </w:rPr>
        <w:t>Tahuiton</w:t>
      </w:r>
      <w:proofErr w:type="spellEnd"/>
      <w:r w:rsidR="007051A8" w:rsidRPr="00DE111F">
        <w:rPr>
          <w:rFonts w:ascii="Arial" w:hAnsi="Arial" w:cs="Arial"/>
          <w:b/>
          <w:sz w:val="20"/>
          <w:szCs w:val="20"/>
        </w:rPr>
        <w:t xml:space="preserve"> Mora, 2011]</w:t>
      </w:r>
    </w:p>
    <w:p w14:paraId="117741CE" w14:textId="77777777" w:rsidR="00E35493" w:rsidRPr="00DE111F" w:rsidRDefault="00E35493" w:rsidP="00310ED8">
      <w:pPr>
        <w:spacing w:line="360" w:lineRule="auto"/>
        <w:jc w:val="both"/>
        <w:rPr>
          <w:rFonts w:ascii="Arial" w:hAnsi="Arial" w:cs="Arial"/>
        </w:rPr>
      </w:pPr>
    </w:p>
    <w:p w14:paraId="35331BF8" w14:textId="7B0902EE" w:rsidR="008B7BFF" w:rsidRPr="00DE111F" w:rsidRDefault="008B7BFF" w:rsidP="00AD6553">
      <w:pPr>
        <w:spacing w:after="0" w:line="360" w:lineRule="auto"/>
        <w:ind w:left="1701"/>
        <w:jc w:val="both"/>
        <w:rPr>
          <w:rFonts w:ascii="Arial" w:hAnsi="Arial" w:cs="Arial"/>
        </w:rPr>
      </w:pPr>
      <w:r w:rsidRPr="00DE111F">
        <w:rPr>
          <w:rFonts w:ascii="Arial" w:hAnsi="Arial" w:cs="Arial"/>
        </w:rPr>
        <w:t xml:space="preserve">En esta ilustración nos muestra la interrelación que existe entre los componentes del cliente (Navegador, </w:t>
      </w:r>
      <w:r w:rsidR="00CE4DE3" w:rsidRPr="00DE111F">
        <w:rPr>
          <w:rFonts w:ascii="Arial" w:hAnsi="Arial" w:cs="Arial"/>
        </w:rPr>
        <w:t>Cliente grueso</w:t>
      </w:r>
      <w:r w:rsidRPr="00DE111F">
        <w:rPr>
          <w:rFonts w:ascii="Arial" w:hAnsi="Arial" w:cs="Arial"/>
        </w:rPr>
        <w:t>, Aplicaciones externas</w:t>
      </w:r>
      <w:r w:rsidR="00CE4DE3" w:rsidRPr="00DE111F">
        <w:rPr>
          <w:rFonts w:ascii="Arial" w:hAnsi="Arial" w:cs="Arial"/>
        </w:rPr>
        <w:t xml:space="preserve"> y Firewall</w:t>
      </w:r>
      <w:r w:rsidRPr="00DE111F">
        <w:rPr>
          <w:rFonts w:ascii="Arial" w:hAnsi="Arial" w:cs="Arial"/>
        </w:rPr>
        <w:t>) y los componentes del s</w:t>
      </w:r>
      <w:r w:rsidR="006163B0" w:rsidRPr="00DE111F">
        <w:rPr>
          <w:rFonts w:ascii="Arial" w:hAnsi="Arial" w:cs="Arial"/>
        </w:rPr>
        <w:t>ervidor (Servidor Base de datos</w:t>
      </w:r>
      <w:r w:rsidRPr="00DE111F">
        <w:rPr>
          <w:rFonts w:ascii="Arial" w:hAnsi="Arial" w:cs="Arial"/>
        </w:rPr>
        <w:t>, Servidor Web, Servidor Multimedia, Servidor de aplicaciones y Sistemas Heredados).</w:t>
      </w:r>
    </w:p>
    <w:p w14:paraId="04C4BE8E" w14:textId="77777777" w:rsidR="008B7BFF" w:rsidRPr="00DE111F" w:rsidRDefault="008B7BFF" w:rsidP="00310ED8">
      <w:pPr>
        <w:spacing w:line="360" w:lineRule="auto"/>
        <w:rPr>
          <w:rFonts w:ascii="Arial" w:hAnsi="Arial" w:cs="Arial"/>
          <w:b/>
        </w:rPr>
      </w:pPr>
    </w:p>
    <w:p w14:paraId="0ACF0FAD" w14:textId="77777777" w:rsidR="008B7BFF" w:rsidRPr="00DE111F" w:rsidRDefault="008B7BFF" w:rsidP="00310ED8">
      <w:pPr>
        <w:spacing w:line="360" w:lineRule="auto"/>
        <w:rPr>
          <w:rFonts w:ascii="Arial" w:hAnsi="Arial" w:cs="Arial"/>
          <w:b/>
        </w:rPr>
      </w:pPr>
    </w:p>
    <w:p w14:paraId="6E11E56F" w14:textId="77777777" w:rsidR="00C03E29" w:rsidRPr="00DE111F" w:rsidRDefault="00C03E29" w:rsidP="00310ED8">
      <w:pPr>
        <w:spacing w:line="360" w:lineRule="auto"/>
        <w:rPr>
          <w:rFonts w:ascii="Arial" w:hAnsi="Arial" w:cs="Arial"/>
          <w:b/>
        </w:rPr>
      </w:pPr>
      <w:r w:rsidRPr="00DE111F">
        <w:rPr>
          <w:rFonts w:ascii="Arial" w:hAnsi="Arial" w:cs="Arial"/>
          <w:b/>
        </w:rPr>
        <w:br w:type="page"/>
      </w:r>
    </w:p>
    <w:p w14:paraId="07AFAFAC" w14:textId="1024B981" w:rsidR="00E33824" w:rsidRPr="00DE111F" w:rsidRDefault="00E35493" w:rsidP="009773D5">
      <w:pPr>
        <w:pStyle w:val="Ttulo3"/>
        <w:numPr>
          <w:ilvl w:val="2"/>
          <w:numId w:val="36"/>
        </w:numPr>
        <w:spacing w:before="0" w:beforeAutospacing="0" w:after="0" w:afterAutospacing="0"/>
        <w:ind w:left="426" w:firstLine="0"/>
        <w:rPr>
          <w:rFonts w:ascii="Arial" w:hAnsi="Arial" w:cs="Arial"/>
          <w:sz w:val="24"/>
          <w:szCs w:val="26"/>
        </w:rPr>
      </w:pPr>
      <w:bookmarkStart w:id="118" w:name="_Toc450136718"/>
      <w:bookmarkStart w:id="119" w:name="_Toc469397530"/>
      <w:r w:rsidRPr="00DE111F">
        <w:rPr>
          <w:rFonts w:ascii="Arial" w:hAnsi="Arial" w:cs="Arial"/>
          <w:sz w:val="24"/>
          <w:szCs w:val="26"/>
        </w:rPr>
        <w:lastRenderedPageBreak/>
        <w:t>Patrones de arquitectura</w:t>
      </w:r>
      <w:bookmarkEnd w:id="118"/>
      <w:bookmarkEnd w:id="119"/>
    </w:p>
    <w:p w14:paraId="6BED56D0" w14:textId="77777777" w:rsidR="00AD6553" w:rsidRPr="00DE111F" w:rsidRDefault="00AD6553" w:rsidP="00AD6553">
      <w:pPr>
        <w:spacing w:after="0"/>
        <w:rPr>
          <w:rFonts w:ascii="Arial" w:hAnsi="Arial" w:cs="Arial"/>
          <w:sz w:val="24"/>
          <w:szCs w:val="26"/>
        </w:rPr>
      </w:pPr>
    </w:p>
    <w:p w14:paraId="36E8CBEB" w14:textId="0DDBDD77" w:rsidR="00E11F2A" w:rsidRPr="00DE111F" w:rsidRDefault="00A50D63" w:rsidP="00AD6553">
      <w:pPr>
        <w:spacing w:after="0" w:line="360" w:lineRule="auto"/>
        <w:ind w:left="993"/>
        <w:jc w:val="both"/>
        <w:rPr>
          <w:rFonts w:ascii="Arial" w:hAnsi="Arial" w:cs="Arial"/>
        </w:rPr>
      </w:pPr>
      <w:r w:rsidRPr="00DE111F">
        <w:rPr>
          <w:rFonts w:ascii="Arial" w:hAnsi="Arial" w:cs="Arial"/>
        </w:rPr>
        <w:t>El autor</w:t>
      </w:r>
      <w:r w:rsidR="001619E4" w:rsidRPr="00DE111F">
        <w:rPr>
          <w:rFonts w:ascii="Arial" w:hAnsi="Arial" w:cs="Arial"/>
        </w:rPr>
        <w:t xml:space="preserve"> </w:t>
      </w:r>
      <w:r w:rsidR="001619E4" w:rsidRPr="00DE111F">
        <w:rPr>
          <w:rFonts w:ascii="Arial" w:hAnsi="Arial" w:cs="Arial"/>
          <w:b/>
          <w:sz w:val="20"/>
          <w:szCs w:val="20"/>
        </w:rPr>
        <w:t>[</w:t>
      </w:r>
      <w:proofErr w:type="spellStart"/>
      <w:r w:rsidR="001619E4" w:rsidRPr="00DE111F">
        <w:rPr>
          <w:rFonts w:ascii="Arial" w:hAnsi="Arial" w:cs="Arial"/>
          <w:b/>
          <w:sz w:val="20"/>
          <w:szCs w:val="20"/>
        </w:rPr>
        <w:t>Tahuiton</w:t>
      </w:r>
      <w:proofErr w:type="spellEnd"/>
      <w:r w:rsidR="001619E4" w:rsidRPr="00DE111F">
        <w:rPr>
          <w:rFonts w:ascii="Arial" w:hAnsi="Arial" w:cs="Arial"/>
          <w:b/>
          <w:sz w:val="20"/>
          <w:szCs w:val="20"/>
        </w:rPr>
        <w:t xml:space="preserve"> Mora, 2011]</w:t>
      </w:r>
      <w:r w:rsidRPr="00DE111F">
        <w:rPr>
          <w:rFonts w:ascii="Arial" w:hAnsi="Arial" w:cs="Arial"/>
        </w:rPr>
        <w:t xml:space="preserve"> indica que u</w:t>
      </w:r>
      <w:r w:rsidR="00E11F2A" w:rsidRPr="00DE111F">
        <w:rPr>
          <w:rFonts w:ascii="Arial" w:hAnsi="Arial" w:cs="Arial"/>
        </w:rPr>
        <w:t xml:space="preserve">n patrón de arquitectura </w:t>
      </w:r>
      <w:r w:rsidR="00D738BC" w:rsidRPr="00DE111F">
        <w:rPr>
          <w:rFonts w:ascii="Arial" w:hAnsi="Arial" w:cs="Arial"/>
        </w:rPr>
        <w:t>o</w:t>
      </w:r>
      <w:r w:rsidR="00E33824" w:rsidRPr="00DE111F">
        <w:rPr>
          <w:rFonts w:ascii="Arial" w:hAnsi="Arial" w:cs="Arial"/>
        </w:rPr>
        <w:t xml:space="preserve"> también llamado patrón arquitectónico </w:t>
      </w:r>
      <w:r w:rsidR="00D738BC" w:rsidRPr="00DE111F">
        <w:rPr>
          <w:rFonts w:ascii="Arial" w:hAnsi="Arial" w:cs="Arial"/>
        </w:rPr>
        <w:t>“</w:t>
      </w:r>
      <w:r w:rsidR="00E11F2A" w:rsidRPr="00DE111F">
        <w:rPr>
          <w:rFonts w:ascii="Arial" w:hAnsi="Arial" w:cs="Arial"/>
        </w:rPr>
        <w:t>encapsula los elementos y las relaciones que existen entre ellos permitiendo abstraer su comportamiento para que sea posible tener una configuración de componentes que satisfaga ciertas necesidades</w:t>
      </w:r>
      <w:r w:rsidR="00D738BC" w:rsidRPr="00DE111F">
        <w:rPr>
          <w:rFonts w:ascii="Arial" w:hAnsi="Arial" w:cs="Arial"/>
        </w:rPr>
        <w:t>”</w:t>
      </w:r>
      <w:r w:rsidR="00E11F2A" w:rsidRPr="00DE111F">
        <w:rPr>
          <w:rFonts w:ascii="Arial" w:hAnsi="Arial" w:cs="Arial"/>
        </w:rPr>
        <w:t>.</w:t>
      </w:r>
      <w:r w:rsidR="00D738BC" w:rsidRPr="00DE111F">
        <w:rPr>
          <w:rFonts w:ascii="Arial" w:hAnsi="Arial" w:cs="Arial"/>
        </w:rPr>
        <w:t xml:space="preserve"> </w:t>
      </w:r>
      <w:r w:rsidR="00E35493" w:rsidRPr="00DE111F">
        <w:rPr>
          <w:rFonts w:ascii="Arial" w:hAnsi="Arial" w:cs="Arial"/>
        </w:rPr>
        <w:t>Además,</w:t>
      </w:r>
      <w:r w:rsidR="00D738BC" w:rsidRPr="00DE111F">
        <w:rPr>
          <w:rFonts w:ascii="Arial" w:hAnsi="Arial" w:cs="Arial"/>
        </w:rPr>
        <w:t xml:space="preserve"> </w:t>
      </w:r>
      <w:r w:rsidR="00D738BC" w:rsidRPr="00DE111F">
        <w:rPr>
          <w:rFonts w:ascii="Arial" w:hAnsi="Arial" w:cs="Arial"/>
          <w:shd w:val="clear" w:color="auto" w:fill="FFFFFF"/>
        </w:rPr>
        <w:t>ofrecen soluciones a problemas de arquitectura de software en</w:t>
      </w:r>
      <w:r w:rsidR="00D738BC" w:rsidRPr="00DE111F">
        <w:rPr>
          <w:rStyle w:val="apple-converted-space"/>
          <w:rFonts w:ascii="Arial" w:hAnsi="Arial" w:cs="Arial"/>
          <w:shd w:val="clear" w:color="auto" w:fill="FFFFFF"/>
        </w:rPr>
        <w:t> </w:t>
      </w:r>
      <w:r w:rsidR="00D738BC" w:rsidRPr="00DE111F">
        <w:rPr>
          <w:rFonts w:ascii="Arial" w:hAnsi="Arial" w:cs="Arial"/>
          <w:shd w:val="clear" w:color="auto" w:fill="FFFFFF"/>
        </w:rPr>
        <w:t>ingeniería de software.</w:t>
      </w:r>
    </w:p>
    <w:p w14:paraId="18F580FB" w14:textId="77777777" w:rsidR="00616E9F" w:rsidRPr="00DE111F" w:rsidRDefault="00616E9F" w:rsidP="00310ED8">
      <w:pPr>
        <w:spacing w:after="0" w:line="360" w:lineRule="auto"/>
        <w:jc w:val="both"/>
        <w:rPr>
          <w:rFonts w:ascii="Arial" w:hAnsi="Arial" w:cs="Arial"/>
        </w:rPr>
      </w:pPr>
    </w:p>
    <w:p w14:paraId="16770599" w14:textId="4FEB8260" w:rsidR="00E11F2A" w:rsidRPr="00DE111F" w:rsidRDefault="00616E9F" w:rsidP="00290889">
      <w:pPr>
        <w:spacing w:after="0" w:line="360" w:lineRule="auto"/>
        <w:ind w:left="993"/>
        <w:jc w:val="both"/>
        <w:rPr>
          <w:rFonts w:ascii="Arial" w:hAnsi="Arial" w:cs="Arial"/>
        </w:rPr>
      </w:pPr>
      <w:r w:rsidRPr="00DE111F">
        <w:rPr>
          <w:rFonts w:ascii="Arial" w:hAnsi="Arial" w:cs="Arial"/>
        </w:rPr>
        <w:t>Los patrones de diseño hacen gran uso de l</w:t>
      </w:r>
      <w:r w:rsidR="00E11F2A" w:rsidRPr="00DE111F">
        <w:rPr>
          <w:rFonts w:ascii="Arial" w:hAnsi="Arial" w:cs="Arial"/>
        </w:rPr>
        <w:t xml:space="preserve">a reusabilidad </w:t>
      </w:r>
      <w:r w:rsidRPr="00DE111F">
        <w:rPr>
          <w:rFonts w:ascii="Arial" w:hAnsi="Arial" w:cs="Arial"/>
        </w:rPr>
        <w:t xml:space="preserve">que </w:t>
      </w:r>
      <w:r w:rsidR="00E11F2A" w:rsidRPr="00DE111F">
        <w:rPr>
          <w:rFonts w:ascii="Arial" w:hAnsi="Arial" w:cs="Arial"/>
        </w:rPr>
        <w:t xml:space="preserve">se vuelve cada vez más importante, ya que nos permite reducir los tiempos de desarrollo y por lo tanto el costo del software. Las empresas que perfeccionan sus prácticas de reusabilidad obtienen mayor calidad en sus productos. Una vez que se tienen los componentes el reto es ensamblarlos de forma coherente. </w:t>
      </w:r>
    </w:p>
    <w:p w14:paraId="0001847E" w14:textId="77777777" w:rsidR="00E11F2A" w:rsidRPr="00DE111F" w:rsidRDefault="00E11F2A" w:rsidP="001619E4">
      <w:pPr>
        <w:spacing w:after="0" w:line="360" w:lineRule="auto"/>
        <w:ind w:left="567" w:firstLine="1134"/>
        <w:jc w:val="both"/>
        <w:rPr>
          <w:rFonts w:ascii="Arial" w:hAnsi="Arial" w:cs="Arial"/>
        </w:rPr>
      </w:pPr>
    </w:p>
    <w:p w14:paraId="616EF86B" w14:textId="0F78E5B3" w:rsidR="00A50D63" w:rsidRPr="00DE111F" w:rsidRDefault="00D738BC" w:rsidP="00424E2F">
      <w:pPr>
        <w:spacing w:after="0" w:line="360" w:lineRule="auto"/>
        <w:ind w:left="993"/>
        <w:jc w:val="both"/>
        <w:rPr>
          <w:rFonts w:ascii="Arial" w:hAnsi="Arial" w:cs="Arial"/>
        </w:rPr>
      </w:pPr>
      <w:r w:rsidRPr="00DE111F">
        <w:rPr>
          <w:rFonts w:ascii="Arial" w:hAnsi="Arial" w:cs="Arial"/>
        </w:rPr>
        <w:t>“</w:t>
      </w:r>
      <w:r w:rsidR="00E11F2A" w:rsidRPr="00DE111F">
        <w:rPr>
          <w:rFonts w:ascii="Arial" w:hAnsi="Arial" w:cs="Arial"/>
        </w:rPr>
        <w:t>A diferencia de un patrón de diseño, un patrón de arquitectura intenta abstraer el comportamiento de un conjunto de componentes, lo cual permite ver</w:t>
      </w:r>
      <w:r w:rsidRPr="00DE111F">
        <w:rPr>
          <w:rFonts w:ascii="Arial" w:hAnsi="Arial" w:cs="Arial"/>
        </w:rPr>
        <w:t xml:space="preserve"> el diseño a un nivel más alto es decir un mayor nivel de abstracción “.</w:t>
      </w:r>
    </w:p>
    <w:p w14:paraId="2C10CEBB" w14:textId="77777777" w:rsidR="00424E2F" w:rsidRPr="00DE111F" w:rsidRDefault="00424E2F" w:rsidP="00424E2F">
      <w:pPr>
        <w:spacing w:after="0" w:line="360" w:lineRule="auto"/>
        <w:ind w:left="993"/>
        <w:jc w:val="both"/>
        <w:rPr>
          <w:rFonts w:ascii="Arial" w:hAnsi="Arial" w:cs="Arial"/>
          <w:color w:val="FF0000"/>
        </w:rPr>
      </w:pPr>
    </w:p>
    <w:p w14:paraId="413DF560" w14:textId="77777777" w:rsidR="00290889" w:rsidRPr="00DE111F" w:rsidRDefault="00290889" w:rsidP="009773D5">
      <w:pPr>
        <w:pStyle w:val="Prrafodelista"/>
        <w:numPr>
          <w:ilvl w:val="2"/>
          <w:numId w:val="37"/>
        </w:numPr>
        <w:spacing w:after="0" w:line="360" w:lineRule="auto"/>
        <w:rPr>
          <w:rFonts w:ascii="Arial" w:hAnsi="Arial" w:cs="Arial"/>
          <w:bCs/>
          <w:noProof/>
          <w:vanish/>
          <w:sz w:val="24"/>
          <w:szCs w:val="24"/>
        </w:rPr>
      </w:pPr>
      <w:bookmarkStart w:id="120" w:name="_Toc450136719"/>
    </w:p>
    <w:p w14:paraId="426BE140" w14:textId="4A1C8928" w:rsidR="00E11F2A" w:rsidRPr="00DE111F" w:rsidRDefault="003D1A21" w:rsidP="009773D5">
      <w:pPr>
        <w:pStyle w:val="subtitulo4"/>
        <w:numPr>
          <w:ilvl w:val="3"/>
          <w:numId w:val="37"/>
        </w:numPr>
        <w:ind w:left="485"/>
      </w:pPr>
      <w:r w:rsidRPr="00DE111F">
        <w:t>Patrón modelo-vista-controlador</w:t>
      </w:r>
      <w:bookmarkEnd w:id="120"/>
    </w:p>
    <w:p w14:paraId="010921FE" w14:textId="590ABB4D" w:rsidR="00616E9F" w:rsidRPr="00DE111F" w:rsidRDefault="006D7D8F" w:rsidP="00290889">
      <w:pPr>
        <w:spacing w:after="0" w:line="360" w:lineRule="auto"/>
        <w:ind w:left="1701"/>
        <w:jc w:val="both"/>
        <w:rPr>
          <w:rFonts w:ascii="Arial" w:eastAsia="Times New Roman" w:hAnsi="Arial" w:cs="Arial"/>
        </w:rPr>
      </w:pPr>
      <w:r w:rsidRPr="00DE111F">
        <w:rPr>
          <w:rFonts w:ascii="Arial" w:hAnsi="Arial" w:cs="Arial"/>
          <w:shd w:val="clear" w:color="auto" w:fill="FFFFFF"/>
        </w:rPr>
        <w:t xml:space="preserve">El marco MVC </w:t>
      </w:r>
      <w:r w:rsidR="00A50D63" w:rsidRPr="00DE111F">
        <w:rPr>
          <w:rFonts w:ascii="Arial" w:hAnsi="Arial" w:cs="Arial"/>
          <w:shd w:val="clear" w:color="auto" w:fill="FFFFFF"/>
        </w:rPr>
        <w:t>según</w:t>
      </w:r>
      <w:r w:rsidR="001619E4" w:rsidRPr="00DE111F">
        <w:rPr>
          <w:rFonts w:ascii="Arial" w:hAnsi="Arial" w:cs="Arial"/>
          <w:shd w:val="clear" w:color="auto" w:fill="FFFFFF"/>
        </w:rPr>
        <w:t xml:space="preserve"> </w:t>
      </w:r>
      <w:r w:rsidR="001619E4" w:rsidRPr="00DE111F">
        <w:rPr>
          <w:rFonts w:ascii="Arial" w:hAnsi="Arial" w:cs="Arial"/>
          <w:b/>
          <w:shd w:val="clear" w:color="auto" w:fill="FFFFFF"/>
        </w:rPr>
        <w:t>[</w:t>
      </w:r>
      <w:proofErr w:type="spellStart"/>
      <w:r w:rsidR="001619E4" w:rsidRPr="00DE111F">
        <w:rPr>
          <w:rFonts w:ascii="Arial" w:hAnsi="Arial" w:cs="Arial"/>
          <w:b/>
          <w:shd w:val="clear" w:color="auto" w:fill="FFFFFF"/>
        </w:rPr>
        <w:t>Dai</w:t>
      </w:r>
      <w:proofErr w:type="spellEnd"/>
      <w:r w:rsidR="001619E4" w:rsidRPr="00DE111F">
        <w:rPr>
          <w:rFonts w:ascii="Arial" w:hAnsi="Arial" w:cs="Arial"/>
          <w:b/>
          <w:shd w:val="clear" w:color="auto" w:fill="FFFFFF"/>
        </w:rPr>
        <w:t>; +; 2007]</w:t>
      </w:r>
      <w:r w:rsidR="00A50D63" w:rsidRPr="00DE111F">
        <w:rPr>
          <w:rFonts w:ascii="Arial" w:hAnsi="Arial" w:cs="Arial"/>
          <w:shd w:val="clear" w:color="auto" w:fill="FFFFFF"/>
        </w:rPr>
        <w:t xml:space="preserve"> </w:t>
      </w:r>
      <w:r w:rsidR="00616E9F" w:rsidRPr="00DE111F">
        <w:rPr>
          <w:rFonts w:ascii="Arial" w:eastAsia="Times New Roman" w:hAnsi="Arial" w:cs="Arial"/>
        </w:rPr>
        <w:t xml:space="preserve">es un patrón de desarrollo de software en el cual hay 3 protagonistas (Modelo, Vista y Controlador) los cuales deberán actuar de forma coordinada para dar una respuesta al proceso iniciado por el usuario. </w:t>
      </w:r>
    </w:p>
    <w:p w14:paraId="0C21C5E9" w14:textId="77777777" w:rsidR="000C5363" w:rsidRPr="00DE111F"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DE111F">
        <w:rPr>
          <w:rFonts w:ascii="Arial" w:eastAsia="Times New Roman" w:hAnsi="Arial" w:cs="Arial"/>
          <w:b/>
        </w:rPr>
        <w:t>Modelo</w:t>
      </w:r>
    </w:p>
    <w:p w14:paraId="06B22F33" w14:textId="08C32163" w:rsidR="000C5363" w:rsidRPr="00DE111F" w:rsidRDefault="002A47FF" w:rsidP="00290889">
      <w:pPr>
        <w:tabs>
          <w:tab w:val="left" w:pos="709"/>
        </w:tabs>
        <w:spacing w:after="0" w:line="360" w:lineRule="auto"/>
        <w:ind w:left="2127"/>
        <w:contextualSpacing/>
        <w:jc w:val="both"/>
        <w:rPr>
          <w:rFonts w:ascii="Arial" w:eastAsia="Times New Roman" w:hAnsi="Arial" w:cs="Arial"/>
        </w:rPr>
      </w:pPr>
      <w:r w:rsidRPr="00DE111F">
        <w:rPr>
          <w:rFonts w:ascii="Arial" w:eastAsia="Times New Roman" w:hAnsi="Arial" w:cs="Arial"/>
        </w:rPr>
        <w:t xml:space="preserve">Según </w:t>
      </w:r>
      <w:r w:rsidR="001619E4" w:rsidRPr="00DE111F">
        <w:rPr>
          <w:rFonts w:ascii="Arial" w:eastAsia="Times New Roman" w:hAnsi="Arial" w:cs="Arial"/>
          <w:b/>
        </w:rPr>
        <w:t>[Microsoft, 2016]</w:t>
      </w:r>
      <w:r w:rsidR="00E94338" w:rsidRPr="00DE111F">
        <w:rPr>
          <w:rFonts w:ascii="Arial" w:eastAsia="Times New Roman" w:hAnsi="Arial" w:cs="Arial"/>
          <w:b/>
        </w:rPr>
        <w:t xml:space="preserve"> </w:t>
      </w:r>
      <w:r w:rsidR="00E94338" w:rsidRPr="00DE111F">
        <w:rPr>
          <w:rFonts w:ascii="Arial" w:eastAsia="Times New Roman" w:hAnsi="Arial" w:cs="Arial"/>
        </w:rPr>
        <w:t>e</w:t>
      </w:r>
      <w:r w:rsidR="000C5363" w:rsidRPr="00DE111F">
        <w:rPr>
          <w:rFonts w:ascii="Arial" w:eastAsia="Times New Roman" w:hAnsi="Arial" w:cs="Arial"/>
        </w:rPr>
        <w:t xml:space="preserve">l modelo </w:t>
      </w:r>
      <w:r w:rsidRPr="00DE111F">
        <w:rPr>
          <w:rFonts w:ascii="Arial" w:eastAsia="Times New Roman" w:hAnsi="Arial" w:cs="Arial"/>
        </w:rPr>
        <w:t>es la</w:t>
      </w:r>
      <w:r w:rsidR="000C5363" w:rsidRPr="00DE111F">
        <w:rPr>
          <w:rFonts w:ascii="Arial" w:eastAsia="Times New Roman" w:hAnsi="Arial" w:cs="Arial"/>
        </w:rPr>
        <w:t xml:space="preserve"> representación lógica de la informa</w:t>
      </w:r>
      <w:r w:rsidR="00E94338" w:rsidRPr="00DE111F">
        <w:rPr>
          <w:rFonts w:ascii="Arial" w:eastAsia="Times New Roman" w:hAnsi="Arial" w:cs="Arial"/>
        </w:rPr>
        <w:t>ción que interactúa con el sistema.</w:t>
      </w:r>
    </w:p>
    <w:p w14:paraId="7CC969CD" w14:textId="77777777" w:rsidR="000C5363" w:rsidRPr="00DE111F"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DE111F">
        <w:rPr>
          <w:rFonts w:ascii="Arial" w:eastAsia="Times New Roman" w:hAnsi="Arial" w:cs="Arial"/>
          <w:b/>
        </w:rPr>
        <w:t>Vista</w:t>
      </w:r>
    </w:p>
    <w:p w14:paraId="55ECD91A" w14:textId="6B02DB54" w:rsidR="000C5363" w:rsidRPr="00DE111F" w:rsidRDefault="001619E4" w:rsidP="00290889">
      <w:pPr>
        <w:tabs>
          <w:tab w:val="left" w:pos="709"/>
        </w:tabs>
        <w:spacing w:after="0" w:line="360" w:lineRule="auto"/>
        <w:ind w:left="2127"/>
        <w:contextualSpacing/>
        <w:jc w:val="both"/>
        <w:rPr>
          <w:rFonts w:ascii="Arial" w:eastAsia="Times New Roman" w:hAnsi="Arial" w:cs="Arial"/>
        </w:rPr>
      </w:pPr>
      <w:r w:rsidRPr="00DE111F">
        <w:rPr>
          <w:rFonts w:ascii="Arial" w:eastAsia="Times New Roman" w:hAnsi="Arial" w:cs="Arial"/>
          <w:b/>
        </w:rPr>
        <w:t>[Microsoft, 2016]</w:t>
      </w:r>
      <w:r w:rsidR="00E94338" w:rsidRPr="00DE111F">
        <w:rPr>
          <w:rFonts w:ascii="Arial" w:eastAsia="Times New Roman" w:hAnsi="Arial" w:cs="Arial"/>
        </w:rPr>
        <w:t xml:space="preserve"> nos dice que l</w:t>
      </w:r>
      <w:r w:rsidR="000C5363" w:rsidRPr="00DE111F">
        <w:rPr>
          <w:rFonts w:ascii="Arial" w:eastAsia="Times New Roman" w:hAnsi="Arial" w:cs="Arial"/>
        </w:rPr>
        <w:t>a vista es la presentación</w:t>
      </w:r>
      <w:r w:rsidR="00E94338" w:rsidRPr="00DE111F">
        <w:rPr>
          <w:rFonts w:ascii="Arial" w:eastAsia="Times New Roman" w:hAnsi="Arial" w:cs="Arial"/>
        </w:rPr>
        <w:t xml:space="preserve"> del sistema</w:t>
      </w:r>
      <w:r w:rsidR="002A47FF" w:rsidRPr="00DE111F">
        <w:rPr>
          <w:rFonts w:ascii="Arial" w:eastAsia="Times New Roman" w:hAnsi="Arial" w:cs="Arial"/>
        </w:rPr>
        <w:t xml:space="preserve">, es la interfaz gráfica con la </w:t>
      </w:r>
      <w:r w:rsidR="000C5363" w:rsidRPr="00DE111F">
        <w:rPr>
          <w:rFonts w:ascii="Arial" w:eastAsia="Times New Roman" w:hAnsi="Arial" w:cs="Arial"/>
        </w:rPr>
        <w:t>que el usuario interactúa, en ella pu</w:t>
      </w:r>
      <w:r w:rsidR="002A47FF" w:rsidRPr="00DE111F">
        <w:rPr>
          <w:rFonts w:ascii="Arial" w:eastAsia="Times New Roman" w:hAnsi="Arial" w:cs="Arial"/>
        </w:rPr>
        <w:t xml:space="preserve">ede visualizar </w:t>
      </w:r>
      <w:r w:rsidR="00E94338" w:rsidRPr="00DE111F">
        <w:rPr>
          <w:rFonts w:ascii="Arial" w:eastAsia="Times New Roman" w:hAnsi="Arial" w:cs="Arial"/>
        </w:rPr>
        <w:t>la información deseada a través del navegador.</w:t>
      </w:r>
    </w:p>
    <w:p w14:paraId="7A51AF8E" w14:textId="77777777" w:rsidR="000C5363" w:rsidRPr="00DE111F" w:rsidRDefault="000C5363" w:rsidP="00947040">
      <w:pPr>
        <w:numPr>
          <w:ilvl w:val="0"/>
          <w:numId w:val="6"/>
        </w:numPr>
        <w:tabs>
          <w:tab w:val="left" w:pos="709"/>
        </w:tabs>
        <w:spacing w:after="0" w:line="360" w:lineRule="auto"/>
        <w:ind w:left="1843" w:firstLine="0"/>
        <w:contextualSpacing/>
        <w:jc w:val="both"/>
        <w:rPr>
          <w:rFonts w:ascii="Arial" w:eastAsia="Times New Roman" w:hAnsi="Arial" w:cs="Arial"/>
          <w:b/>
        </w:rPr>
      </w:pPr>
      <w:r w:rsidRPr="00DE111F">
        <w:rPr>
          <w:rFonts w:ascii="Arial" w:eastAsia="Times New Roman" w:hAnsi="Arial" w:cs="Arial"/>
          <w:b/>
        </w:rPr>
        <w:t>Controlador</w:t>
      </w:r>
    </w:p>
    <w:p w14:paraId="2AC8D71E" w14:textId="61123E91" w:rsidR="000C5363" w:rsidRPr="00DE111F" w:rsidRDefault="00E94338" w:rsidP="00290889">
      <w:pPr>
        <w:tabs>
          <w:tab w:val="left" w:pos="709"/>
        </w:tabs>
        <w:spacing w:after="0" w:line="360" w:lineRule="auto"/>
        <w:ind w:left="2127"/>
        <w:contextualSpacing/>
        <w:jc w:val="both"/>
        <w:rPr>
          <w:rFonts w:ascii="Arial" w:eastAsia="Times New Roman" w:hAnsi="Arial" w:cs="Arial"/>
        </w:rPr>
      </w:pPr>
      <w:r w:rsidRPr="00DE111F">
        <w:rPr>
          <w:rFonts w:ascii="Arial" w:eastAsia="Times New Roman" w:hAnsi="Arial" w:cs="Arial"/>
        </w:rPr>
        <w:t>La página web de</w:t>
      </w:r>
      <w:r w:rsidR="001619E4" w:rsidRPr="00DE111F">
        <w:rPr>
          <w:rFonts w:ascii="Arial" w:eastAsia="Times New Roman" w:hAnsi="Arial" w:cs="Arial"/>
        </w:rPr>
        <w:t xml:space="preserve"> </w:t>
      </w:r>
      <w:r w:rsidR="001619E4" w:rsidRPr="00DE111F">
        <w:rPr>
          <w:rFonts w:ascii="Arial" w:eastAsia="Times New Roman" w:hAnsi="Arial" w:cs="Arial"/>
          <w:b/>
        </w:rPr>
        <w:t xml:space="preserve">[Microsoft, 2016] </w:t>
      </w:r>
      <w:r w:rsidRPr="00DE111F">
        <w:rPr>
          <w:rFonts w:ascii="Arial" w:eastAsia="Times New Roman" w:hAnsi="Arial" w:cs="Arial"/>
        </w:rPr>
        <w:t>indica</w:t>
      </w:r>
      <w:r w:rsidR="000C5363" w:rsidRPr="00DE111F">
        <w:rPr>
          <w:rFonts w:ascii="Arial" w:eastAsia="Times New Roman" w:hAnsi="Arial" w:cs="Arial"/>
        </w:rPr>
        <w:t xml:space="preserve"> </w:t>
      </w:r>
      <w:r w:rsidRPr="00DE111F">
        <w:rPr>
          <w:rFonts w:ascii="Arial" w:eastAsia="Times New Roman" w:hAnsi="Arial" w:cs="Arial"/>
        </w:rPr>
        <w:t xml:space="preserve">que el </w:t>
      </w:r>
      <w:r w:rsidR="000C5363" w:rsidRPr="00DE111F">
        <w:rPr>
          <w:rFonts w:ascii="Arial" w:eastAsia="Times New Roman" w:hAnsi="Arial" w:cs="Arial"/>
        </w:rPr>
        <w:t xml:space="preserve">controlador comprende la funcionalidad involucrada desde que un usuario genera un </w:t>
      </w:r>
      <w:r w:rsidR="00E35493" w:rsidRPr="00DE111F">
        <w:rPr>
          <w:rFonts w:ascii="Arial" w:eastAsia="Times New Roman" w:hAnsi="Arial" w:cs="Arial"/>
        </w:rPr>
        <w:t>evento (</w:t>
      </w:r>
      <w:r w:rsidRPr="00DE111F">
        <w:rPr>
          <w:rFonts w:ascii="Arial" w:eastAsia="Times New Roman" w:hAnsi="Arial" w:cs="Arial"/>
        </w:rPr>
        <w:t xml:space="preserve">es decir </w:t>
      </w:r>
      <w:r w:rsidR="000C5363" w:rsidRPr="00DE111F">
        <w:rPr>
          <w:rFonts w:ascii="Arial" w:eastAsia="Times New Roman" w:hAnsi="Arial" w:cs="Arial"/>
        </w:rPr>
        <w:t xml:space="preserve">clic en un botón, caja de texto, etc.) hasta que se genera la interfaz </w:t>
      </w:r>
      <w:r w:rsidR="000C5363" w:rsidRPr="00DE111F">
        <w:rPr>
          <w:rFonts w:ascii="Arial" w:eastAsia="Times New Roman" w:hAnsi="Arial" w:cs="Arial"/>
        </w:rPr>
        <w:lastRenderedPageBreak/>
        <w:t xml:space="preserve">de respuesta. Este medio, llamara </w:t>
      </w:r>
      <w:r w:rsidR="0080005A" w:rsidRPr="00DE111F">
        <w:rPr>
          <w:rFonts w:ascii="Arial" w:eastAsia="Times New Roman" w:hAnsi="Arial" w:cs="Arial"/>
        </w:rPr>
        <w:t>al Modelo para que resuelva</w:t>
      </w:r>
      <w:r w:rsidR="000C5363" w:rsidRPr="00DE111F">
        <w:rPr>
          <w:rFonts w:ascii="Arial" w:eastAsia="Times New Roman" w:hAnsi="Arial" w:cs="Arial"/>
        </w:rPr>
        <w:t xml:space="preserve"> la </w:t>
      </w:r>
      <w:r w:rsidR="0080005A" w:rsidRPr="00DE111F">
        <w:rPr>
          <w:rFonts w:ascii="Arial" w:eastAsia="Times New Roman" w:hAnsi="Arial" w:cs="Arial"/>
        </w:rPr>
        <w:t>petición</w:t>
      </w:r>
      <w:r w:rsidR="000C5363" w:rsidRPr="00DE111F">
        <w:rPr>
          <w:rFonts w:ascii="Arial" w:eastAsia="Times New Roman" w:hAnsi="Arial" w:cs="Arial"/>
        </w:rPr>
        <w:t xml:space="preserve"> que puede o no </w:t>
      </w:r>
      <w:r w:rsidR="0080005A" w:rsidRPr="00DE111F">
        <w:rPr>
          <w:rFonts w:ascii="Arial" w:eastAsia="Times New Roman" w:hAnsi="Arial" w:cs="Arial"/>
        </w:rPr>
        <w:t>modificar el estado de la vista del sistema.</w:t>
      </w:r>
    </w:p>
    <w:p w14:paraId="3BA5AF2F" w14:textId="1F0BA03D" w:rsidR="000C5363" w:rsidRPr="00DE111F" w:rsidRDefault="000C5363" w:rsidP="00310ED8">
      <w:pPr>
        <w:spacing w:after="0" w:line="360" w:lineRule="auto"/>
        <w:jc w:val="center"/>
        <w:rPr>
          <w:rFonts w:ascii="Arial" w:hAnsi="Arial" w:cs="Arial"/>
          <w:sz w:val="18"/>
          <w:szCs w:val="20"/>
        </w:rPr>
      </w:pPr>
      <w:bookmarkStart w:id="121" w:name="_Toc468907529"/>
      <w:r w:rsidRPr="00DE111F">
        <w:rPr>
          <w:rFonts w:ascii="Arial" w:eastAsia="Calibri" w:hAnsi="Arial" w:cs="Arial"/>
          <w:b/>
          <w:bCs/>
          <w:sz w:val="18"/>
          <w:szCs w:val="20"/>
          <w:lang w:eastAsia="en-US"/>
        </w:rPr>
        <w:t xml:space="preserve">Ilustración </w:t>
      </w:r>
      <w:r w:rsidRPr="00DE111F">
        <w:rPr>
          <w:rFonts w:ascii="Arial" w:eastAsia="Calibri" w:hAnsi="Arial" w:cs="Arial"/>
          <w:b/>
          <w:bCs/>
          <w:sz w:val="18"/>
          <w:szCs w:val="20"/>
          <w:lang w:eastAsia="en-US"/>
        </w:rPr>
        <w:fldChar w:fldCharType="begin"/>
      </w:r>
      <w:r w:rsidRPr="00DE111F">
        <w:rPr>
          <w:rFonts w:ascii="Arial" w:eastAsia="Calibri" w:hAnsi="Arial" w:cs="Arial"/>
          <w:b/>
          <w:bCs/>
          <w:sz w:val="18"/>
          <w:szCs w:val="20"/>
          <w:lang w:eastAsia="en-US"/>
        </w:rPr>
        <w:instrText xml:space="preserve"> SEQ Ilustración \* ARABIC </w:instrText>
      </w:r>
      <w:r w:rsidRPr="00DE111F">
        <w:rPr>
          <w:rFonts w:ascii="Arial" w:eastAsia="Calibri" w:hAnsi="Arial" w:cs="Arial"/>
          <w:b/>
          <w:bCs/>
          <w:sz w:val="18"/>
          <w:szCs w:val="20"/>
          <w:lang w:eastAsia="en-US"/>
        </w:rPr>
        <w:fldChar w:fldCharType="separate"/>
      </w:r>
      <w:r w:rsidR="00DC5D2E" w:rsidRPr="00DE111F">
        <w:rPr>
          <w:rFonts w:ascii="Arial" w:eastAsia="Calibri" w:hAnsi="Arial" w:cs="Arial"/>
          <w:b/>
          <w:bCs/>
          <w:noProof/>
          <w:sz w:val="18"/>
          <w:szCs w:val="20"/>
          <w:lang w:eastAsia="en-US"/>
        </w:rPr>
        <w:t>9</w:t>
      </w:r>
      <w:r w:rsidRPr="00DE111F">
        <w:rPr>
          <w:rFonts w:ascii="Arial" w:eastAsia="Calibri" w:hAnsi="Arial" w:cs="Arial"/>
          <w:b/>
          <w:bCs/>
          <w:sz w:val="18"/>
          <w:szCs w:val="20"/>
          <w:lang w:eastAsia="en-US"/>
        </w:rPr>
        <w:fldChar w:fldCharType="end"/>
      </w:r>
      <w:r w:rsidRPr="00DE111F">
        <w:rPr>
          <w:rFonts w:ascii="Arial" w:eastAsia="Calibri" w:hAnsi="Arial" w:cs="Arial"/>
          <w:b/>
          <w:bCs/>
          <w:sz w:val="18"/>
          <w:szCs w:val="20"/>
          <w:lang w:eastAsia="en-US"/>
        </w:rPr>
        <w:t>:</w:t>
      </w:r>
      <w:r w:rsidRPr="00DE111F">
        <w:rPr>
          <w:rFonts w:ascii="Arial" w:hAnsi="Arial" w:cs="Arial"/>
          <w:b/>
          <w:sz w:val="18"/>
          <w:szCs w:val="20"/>
        </w:rPr>
        <w:t xml:space="preserve"> </w:t>
      </w:r>
      <w:r w:rsidRPr="00DE111F">
        <w:rPr>
          <w:rFonts w:ascii="Arial" w:eastAsia="Calibri" w:hAnsi="Arial" w:cs="Arial"/>
          <w:bCs/>
          <w:sz w:val="18"/>
          <w:szCs w:val="20"/>
          <w:lang w:eastAsia="en-US"/>
        </w:rPr>
        <w:t>Modelo Vista Controlador de Aplicación Web</w:t>
      </w:r>
      <w:bookmarkEnd w:id="121"/>
    </w:p>
    <w:p w14:paraId="5E3E7D9B" w14:textId="1C0F0EF1" w:rsidR="000C5363" w:rsidRPr="00DE111F" w:rsidRDefault="005F2486" w:rsidP="00310ED8">
      <w:pPr>
        <w:pStyle w:val="Sinespaciado"/>
        <w:spacing w:line="360" w:lineRule="auto"/>
        <w:jc w:val="center"/>
        <w:rPr>
          <w:rFonts w:ascii="Arial" w:hAnsi="Arial" w:cs="Arial"/>
          <w:b/>
          <w:sz w:val="20"/>
          <w:szCs w:val="24"/>
        </w:rPr>
      </w:pPr>
      <w:r w:rsidRPr="00DE111F">
        <w:rPr>
          <w:rFonts w:ascii="Arial" w:hAnsi="Arial" w:cs="Arial"/>
          <w:b/>
          <w:noProof/>
          <w:sz w:val="20"/>
          <w:szCs w:val="24"/>
        </w:rPr>
        <w:drawing>
          <wp:anchor distT="0" distB="0" distL="114300" distR="114300" simplePos="0" relativeHeight="251557888" behindDoc="0" locked="0" layoutInCell="1" allowOverlap="1" wp14:anchorId="5672B438" wp14:editId="4B49E131">
            <wp:simplePos x="0" y="0"/>
            <wp:positionH relativeFrom="column">
              <wp:posOffset>1152525</wp:posOffset>
            </wp:positionH>
            <wp:positionV relativeFrom="paragraph">
              <wp:posOffset>79375</wp:posOffset>
            </wp:positionV>
            <wp:extent cx="4248150" cy="283845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4815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519E0" w14:textId="77777777" w:rsidR="006930A3" w:rsidRPr="00DE111F" w:rsidRDefault="006930A3" w:rsidP="001619E4">
      <w:pPr>
        <w:pStyle w:val="Sinespaciado"/>
        <w:spacing w:line="360" w:lineRule="auto"/>
        <w:jc w:val="center"/>
        <w:rPr>
          <w:rFonts w:ascii="Arial" w:hAnsi="Arial" w:cs="Arial"/>
          <w:b/>
          <w:sz w:val="20"/>
          <w:szCs w:val="24"/>
        </w:rPr>
      </w:pPr>
    </w:p>
    <w:p w14:paraId="0F0A7DA6" w14:textId="77777777" w:rsidR="006930A3" w:rsidRPr="00DE111F" w:rsidRDefault="006930A3" w:rsidP="001619E4">
      <w:pPr>
        <w:pStyle w:val="Sinespaciado"/>
        <w:spacing w:line="360" w:lineRule="auto"/>
        <w:jc w:val="center"/>
        <w:rPr>
          <w:rFonts w:ascii="Arial" w:hAnsi="Arial" w:cs="Arial"/>
          <w:b/>
          <w:sz w:val="20"/>
          <w:szCs w:val="24"/>
        </w:rPr>
      </w:pPr>
    </w:p>
    <w:p w14:paraId="208311FD" w14:textId="77777777" w:rsidR="006930A3" w:rsidRPr="00DE111F" w:rsidRDefault="006930A3" w:rsidP="001619E4">
      <w:pPr>
        <w:pStyle w:val="Sinespaciado"/>
        <w:spacing w:line="360" w:lineRule="auto"/>
        <w:jc w:val="center"/>
        <w:rPr>
          <w:rFonts w:ascii="Arial" w:hAnsi="Arial" w:cs="Arial"/>
          <w:b/>
          <w:sz w:val="20"/>
          <w:szCs w:val="24"/>
        </w:rPr>
      </w:pPr>
    </w:p>
    <w:p w14:paraId="5F55D1BA" w14:textId="77777777" w:rsidR="006930A3" w:rsidRPr="00DE111F" w:rsidRDefault="006930A3" w:rsidP="001619E4">
      <w:pPr>
        <w:pStyle w:val="Sinespaciado"/>
        <w:spacing w:line="360" w:lineRule="auto"/>
        <w:jc w:val="center"/>
        <w:rPr>
          <w:rFonts w:ascii="Arial" w:hAnsi="Arial" w:cs="Arial"/>
          <w:b/>
          <w:sz w:val="20"/>
          <w:szCs w:val="24"/>
        </w:rPr>
      </w:pPr>
    </w:p>
    <w:p w14:paraId="7A5BBCF6" w14:textId="77777777" w:rsidR="006930A3" w:rsidRPr="00DE111F" w:rsidRDefault="006930A3" w:rsidP="001619E4">
      <w:pPr>
        <w:pStyle w:val="Sinespaciado"/>
        <w:spacing w:line="360" w:lineRule="auto"/>
        <w:jc w:val="center"/>
        <w:rPr>
          <w:rFonts w:ascii="Arial" w:hAnsi="Arial" w:cs="Arial"/>
          <w:b/>
          <w:sz w:val="20"/>
          <w:szCs w:val="24"/>
        </w:rPr>
      </w:pPr>
    </w:p>
    <w:p w14:paraId="2C6D14E4" w14:textId="77777777" w:rsidR="006930A3" w:rsidRPr="00DE111F" w:rsidRDefault="006930A3" w:rsidP="001619E4">
      <w:pPr>
        <w:pStyle w:val="Sinespaciado"/>
        <w:spacing w:line="360" w:lineRule="auto"/>
        <w:jc w:val="center"/>
        <w:rPr>
          <w:rFonts w:ascii="Arial" w:hAnsi="Arial" w:cs="Arial"/>
          <w:b/>
          <w:sz w:val="20"/>
          <w:szCs w:val="24"/>
        </w:rPr>
      </w:pPr>
    </w:p>
    <w:p w14:paraId="6FC73B7A" w14:textId="77777777" w:rsidR="006930A3" w:rsidRPr="00DE111F" w:rsidRDefault="006930A3" w:rsidP="001619E4">
      <w:pPr>
        <w:pStyle w:val="Sinespaciado"/>
        <w:spacing w:line="360" w:lineRule="auto"/>
        <w:jc w:val="center"/>
        <w:rPr>
          <w:rFonts w:ascii="Arial" w:hAnsi="Arial" w:cs="Arial"/>
          <w:b/>
          <w:sz w:val="20"/>
          <w:szCs w:val="24"/>
        </w:rPr>
      </w:pPr>
    </w:p>
    <w:p w14:paraId="4941B08E" w14:textId="77777777" w:rsidR="006930A3" w:rsidRPr="00DE111F" w:rsidRDefault="006930A3" w:rsidP="001619E4">
      <w:pPr>
        <w:pStyle w:val="Sinespaciado"/>
        <w:spacing w:line="360" w:lineRule="auto"/>
        <w:jc w:val="center"/>
        <w:rPr>
          <w:rFonts w:ascii="Arial" w:hAnsi="Arial" w:cs="Arial"/>
          <w:b/>
          <w:sz w:val="20"/>
          <w:szCs w:val="24"/>
        </w:rPr>
      </w:pPr>
    </w:p>
    <w:p w14:paraId="781F0D87" w14:textId="77777777" w:rsidR="006930A3" w:rsidRPr="00DE111F" w:rsidRDefault="006930A3" w:rsidP="001619E4">
      <w:pPr>
        <w:pStyle w:val="Sinespaciado"/>
        <w:spacing w:line="360" w:lineRule="auto"/>
        <w:jc w:val="center"/>
        <w:rPr>
          <w:rFonts w:ascii="Arial" w:hAnsi="Arial" w:cs="Arial"/>
          <w:b/>
          <w:sz w:val="20"/>
          <w:szCs w:val="24"/>
        </w:rPr>
      </w:pPr>
    </w:p>
    <w:p w14:paraId="5A56DAFE" w14:textId="77777777" w:rsidR="006930A3" w:rsidRPr="00DE111F" w:rsidRDefault="006930A3" w:rsidP="001619E4">
      <w:pPr>
        <w:pStyle w:val="Sinespaciado"/>
        <w:spacing w:line="360" w:lineRule="auto"/>
        <w:jc w:val="center"/>
        <w:rPr>
          <w:rFonts w:ascii="Arial" w:hAnsi="Arial" w:cs="Arial"/>
          <w:b/>
          <w:sz w:val="20"/>
          <w:szCs w:val="24"/>
        </w:rPr>
      </w:pPr>
    </w:p>
    <w:p w14:paraId="6BD6B3E9" w14:textId="77777777" w:rsidR="005F2486" w:rsidRPr="00DE111F" w:rsidRDefault="005F2486" w:rsidP="001619E4">
      <w:pPr>
        <w:pStyle w:val="Sinespaciado"/>
        <w:spacing w:line="360" w:lineRule="auto"/>
        <w:jc w:val="center"/>
        <w:rPr>
          <w:rFonts w:ascii="Arial" w:hAnsi="Arial" w:cs="Arial"/>
          <w:b/>
          <w:sz w:val="20"/>
          <w:szCs w:val="24"/>
        </w:rPr>
      </w:pPr>
    </w:p>
    <w:p w14:paraId="26C0E57C" w14:textId="77777777" w:rsidR="005F2486" w:rsidRPr="00DE111F" w:rsidRDefault="005F2486" w:rsidP="001619E4">
      <w:pPr>
        <w:pStyle w:val="Sinespaciado"/>
        <w:spacing w:line="360" w:lineRule="auto"/>
        <w:jc w:val="center"/>
        <w:rPr>
          <w:rFonts w:ascii="Arial" w:hAnsi="Arial" w:cs="Arial"/>
          <w:b/>
          <w:sz w:val="20"/>
          <w:szCs w:val="24"/>
        </w:rPr>
      </w:pPr>
    </w:p>
    <w:p w14:paraId="49233BEA" w14:textId="77777777" w:rsidR="005F2486" w:rsidRPr="00DE111F" w:rsidRDefault="005F2486" w:rsidP="001619E4">
      <w:pPr>
        <w:pStyle w:val="Sinespaciado"/>
        <w:spacing w:line="360" w:lineRule="auto"/>
        <w:jc w:val="center"/>
        <w:rPr>
          <w:rFonts w:ascii="Arial" w:hAnsi="Arial" w:cs="Arial"/>
          <w:b/>
          <w:sz w:val="20"/>
          <w:szCs w:val="24"/>
        </w:rPr>
      </w:pPr>
    </w:p>
    <w:p w14:paraId="18DB7F48" w14:textId="1BD7B972" w:rsidR="001619E4" w:rsidRPr="00DE111F" w:rsidRDefault="000C5363" w:rsidP="001619E4">
      <w:pPr>
        <w:pStyle w:val="Sinespaciado"/>
        <w:spacing w:line="360" w:lineRule="auto"/>
        <w:jc w:val="center"/>
        <w:rPr>
          <w:rFonts w:ascii="Arial" w:hAnsi="Arial" w:cs="Arial"/>
          <w:b/>
          <w:sz w:val="20"/>
          <w:shd w:val="clear" w:color="auto" w:fill="FFFFFF"/>
        </w:rPr>
      </w:pPr>
      <w:r w:rsidRPr="00DE111F">
        <w:rPr>
          <w:rFonts w:ascii="Arial" w:hAnsi="Arial" w:cs="Arial"/>
          <w:b/>
          <w:sz w:val="20"/>
          <w:szCs w:val="24"/>
        </w:rPr>
        <w:t xml:space="preserve">Fuente: </w:t>
      </w:r>
      <w:r w:rsidR="001619E4" w:rsidRPr="00DE111F">
        <w:rPr>
          <w:rFonts w:ascii="Arial" w:hAnsi="Arial" w:cs="Arial"/>
          <w:sz w:val="20"/>
          <w:shd w:val="clear" w:color="auto" w:fill="FFFFFF"/>
        </w:rPr>
        <w:t>[</w:t>
      </w:r>
      <w:proofErr w:type="spellStart"/>
      <w:r w:rsidR="001619E4" w:rsidRPr="00DE111F">
        <w:rPr>
          <w:rFonts w:ascii="Arial" w:hAnsi="Arial" w:cs="Arial"/>
          <w:sz w:val="20"/>
          <w:shd w:val="clear" w:color="auto" w:fill="FFFFFF"/>
        </w:rPr>
        <w:t>Dai</w:t>
      </w:r>
      <w:proofErr w:type="spellEnd"/>
      <w:r w:rsidR="001619E4" w:rsidRPr="00DE111F">
        <w:rPr>
          <w:rFonts w:ascii="Arial" w:hAnsi="Arial" w:cs="Arial"/>
          <w:sz w:val="20"/>
          <w:shd w:val="clear" w:color="auto" w:fill="FFFFFF"/>
        </w:rPr>
        <w:t>; +; 2007]</w:t>
      </w:r>
    </w:p>
    <w:p w14:paraId="0D52BF9C" w14:textId="77777777" w:rsidR="000C5363" w:rsidRPr="00DE111F" w:rsidRDefault="000C5363" w:rsidP="00310ED8">
      <w:pPr>
        <w:spacing w:after="0" w:line="360" w:lineRule="auto"/>
        <w:ind w:left="284"/>
        <w:jc w:val="both"/>
        <w:rPr>
          <w:rFonts w:ascii="Arial" w:hAnsi="Arial" w:cs="Arial"/>
          <w:shd w:val="clear" w:color="auto" w:fill="FFFFFF"/>
        </w:rPr>
      </w:pPr>
    </w:p>
    <w:p w14:paraId="0EEA166C" w14:textId="09BF1FEA" w:rsidR="00616E9F" w:rsidRPr="00DE111F" w:rsidRDefault="000C5363" w:rsidP="00310ED8">
      <w:pPr>
        <w:spacing w:after="0" w:line="360" w:lineRule="auto"/>
        <w:ind w:left="284"/>
        <w:jc w:val="both"/>
        <w:rPr>
          <w:rFonts w:ascii="Arial" w:hAnsi="Arial" w:cs="Arial"/>
          <w:color w:val="212121"/>
          <w:shd w:val="clear" w:color="auto" w:fill="FFFFFF"/>
        </w:rPr>
      </w:pPr>
      <w:r w:rsidRPr="00DE111F">
        <w:rPr>
          <w:rFonts w:ascii="Arial" w:hAnsi="Arial" w:cs="Arial"/>
          <w:color w:val="212121"/>
          <w:shd w:val="clear" w:color="auto" w:fill="FFFFFF"/>
        </w:rPr>
        <w:t xml:space="preserve">A diferencia de la programación por 3 capas; el MVC separa el código del modelo de negocio reduciendo su función solo a notificar cambios de estados a través de las vistas, quitándole la posibilidad de transmitir </w:t>
      </w:r>
      <w:r w:rsidR="002A47FF" w:rsidRPr="00DE111F">
        <w:rPr>
          <w:rFonts w:ascii="Arial" w:hAnsi="Arial" w:cs="Arial"/>
          <w:color w:val="212121"/>
          <w:shd w:val="clear" w:color="auto" w:fill="FFFFFF"/>
        </w:rPr>
        <w:t>información.</w:t>
      </w:r>
    </w:p>
    <w:p w14:paraId="0437FF8C" w14:textId="77777777" w:rsidR="003D1A21" w:rsidRPr="00DE111F" w:rsidRDefault="003D1A21" w:rsidP="00310ED8">
      <w:pPr>
        <w:spacing w:after="0" w:line="360" w:lineRule="auto"/>
        <w:ind w:left="284"/>
        <w:jc w:val="both"/>
        <w:rPr>
          <w:rFonts w:ascii="Arial" w:hAnsi="Arial" w:cs="Arial"/>
          <w:color w:val="212121"/>
          <w:shd w:val="clear" w:color="auto" w:fill="FFFFFF"/>
        </w:rPr>
      </w:pPr>
    </w:p>
    <w:p w14:paraId="11FD76D4" w14:textId="77777777" w:rsidR="002A47FF" w:rsidRPr="00DE111F" w:rsidRDefault="002A47FF" w:rsidP="00310ED8">
      <w:pPr>
        <w:spacing w:after="0" w:line="360" w:lineRule="auto"/>
        <w:ind w:left="284"/>
        <w:jc w:val="both"/>
        <w:rPr>
          <w:rFonts w:ascii="Arial" w:hAnsi="Arial" w:cs="Arial"/>
          <w:color w:val="212121"/>
          <w:shd w:val="clear" w:color="auto" w:fill="FFFFFF"/>
        </w:rPr>
      </w:pPr>
      <w:r w:rsidRPr="00DE111F">
        <w:rPr>
          <w:rFonts w:ascii="Arial" w:hAnsi="Arial" w:cs="Arial"/>
          <w:color w:val="212121"/>
          <w:shd w:val="clear" w:color="auto" w:fill="FFFFFF"/>
        </w:rPr>
        <w:t xml:space="preserve">Al separar la presentación, los datos y la lógica de negocio se tiene una idea más clara de lo que necesita la aplicación, se desarrollan los componentes y se establecen las relaciones necesarias. La utilización de MVC permite tener menor acoplamiento, modificando solo las partes involucradas (se modifica solo lo que se necesita), siendo transparente para las demás. </w:t>
      </w:r>
    </w:p>
    <w:p w14:paraId="508E3C30" w14:textId="77777777" w:rsidR="002A47FF" w:rsidRPr="00DE111F" w:rsidRDefault="002A47FF" w:rsidP="00310ED8">
      <w:pPr>
        <w:spacing w:after="0" w:line="360" w:lineRule="auto"/>
        <w:ind w:left="284"/>
        <w:jc w:val="both"/>
        <w:rPr>
          <w:rFonts w:ascii="Arial" w:hAnsi="Arial" w:cs="Arial"/>
          <w:color w:val="212121"/>
          <w:shd w:val="clear" w:color="auto" w:fill="FFFFFF"/>
        </w:rPr>
      </w:pPr>
    </w:p>
    <w:p w14:paraId="2FDC33C8" w14:textId="1D31CE3B" w:rsidR="000C5363" w:rsidRPr="00DE111F" w:rsidRDefault="002A47FF" w:rsidP="00310ED8">
      <w:pPr>
        <w:spacing w:after="0" w:line="360" w:lineRule="auto"/>
        <w:ind w:left="284"/>
        <w:jc w:val="both"/>
        <w:rPr>
          <w:rFonts w:ascii="Arial" w:hAnsi="Arial" w:cs="Arial"/>
          <w:color w:val="212121"/>
          <w:shd w:val="clear" w:color="auto" w:fill="FFFFFF"/>
        </w:rPr>
      </w:pPr>
      <w:r w:rsidRPr="00DE111F">
        <w:rPr>
          <w:rFonts w:ascii="Arial" w:hAnsi="Arial" w:cs="Arial"/>
          <w:color w:val="212121"/>
          <w:shd w:val="clear" w:color="auto" w:fill="FFFFFF"/>
        </w:rPr>
        <w:t xml:space="preserve">Para </w:t>
      </w:r>
      <w:r w:rsidR="008A5AB1" w:rsidRPr="00DE111F">
        <w:rPr>
          <w:rFonts w:ascii="Arial" w:hAnsi="Arial" w:cs="Arial"/>
          <w:b/>
          <w:sz w:val="20"/>
          <w:shd w:val="clear" w:color="auto" w:fill="FFFFFF"/>
        </w:rPr>
        <w:t>[</w:t>
      </w:r>
      <w:proofErr w:type="spellStart"/>
      <w:r w:rsidR="008A5AB1" w:rsidRPr="00DE111F">
        <w:rPr>
          <w:rFonts w:ascii="Arial" w:hAnsi="Arial" w:cs="Arial"/>
          <w:b/>
          <w:sz w:val="20"/>
          <w:shd w:val="clear" w:color="auto" w:fill="FFFFFF"/>
        </w:rPr>
        <w:t>Dai</w:t>
      </w:r>
      <w:proofErr w:type="spellEnd"/>
      <w:r w:rsidR="008A5AB1" w:rsidRPr="00DE111F">
        <w:rPr>
          <w:rFonts w:ascii="Arial" w:hAnsi="Arial" w:cs="Arial"/>
          <w:b/>
          <w:sz w:val="20"/>
          <w:shd w:val="clear" w:color="auto" w:fill="FFFFFF"/>
        </w:rPr>
        <w:t>; +; 2007]</w:t>
      </w:r>
      <w:r w:rsidRPr="00DE111F">
        <w:rPr>
          <w:rFonts w:ascii="Arial" w:hAnsi="Arial" w:cs="Arial"/>
          <w:color w:val="212121"/>
          <w:shd w:val="clear" w:color="auto" w:fill="FFFFFF"/>
        </w:rPr>
        <w:t xml:space="preserve"> “los </w:t>
      </w:r>
      <w:r w:rsidR="000C5363" w:rsidRPr="00DE111F">
        <w:rPr>
          <w:rFonts w:ascii="Arial" w:hAnsi="Arial" w:cs="Arial"/>
          <w:color w:val="212121"/>
          <w:shd w:val="clear" w:color="auto" w:fill="FFFFFF"/>
        </w:rPr>
        <w:t xml:space="preserve">Frameworks </w:t>
      </w:r>
      <w:r w:rsidR="006D7D8F" w:rsidRPr="00DE111F">
        <w:rPr>
          <w:rFonts w:ascii="Arial" w:hAnsi="Arial" w:cs="Arial"/>
          <w:color w:val="212121"/>
          <w:shd w:val="clear" w:color="auto" w:fill="FFFFFF"/>
        </w:rPr>
        <w:t xml:space="preserve">de Java, como JSF, </w:t>
      </w:r>
      <w:proofErr w:type="spellStart"/>
      <w:r w:rsidR="006D7D8F" w:rsidRPr="00DE111F">
        <w:rPr>
          <w:rFonts w:ascii="Arial" w:hAnsi="Arial" w:cs="Arial"/>
          <w:color w:val="212121"/>
          <w:shd w:val="clear" w:color="auto" w:fill="FFFFFF"/>
        </w:rPr>
        <w:t>Struts</w:t>
      </w:r>
      <w:proofErr w:type="spellEnd"/>
      <w:r w:rsidR="006D7D8F" w:rsidRPr="00DE111F">
        <w:rPr>
          <w:rFonts w:ascii="Arial" w:hAnsi="Arial" w:cs="Arial"/>
          <w:color w:val="212121"/>
          <w:shd w:val="clear" w:color="auto" w:fill="FFFFFF"/>
        </w:rPr>
        <w:t xml:space="preserve">, Spring, </w:t>
      </w:r>
      <w:r w:rsidRPr="00DE111F">
        <w:rPr>
          <w:rFonts w:ascii="Arial" w:hAnsi="Arial" w:cs="Arial"/>
          <w:color w:val="212121"/>
          <w:shd w:val="clear" w:color="auto" w:fill="FFFFFF"/>
        </w:rPr>
        <w:t>se basan en l</w:t>
      </w:r>
      <w:r w:rsidR="006D7D8F" w:rsidRPr="00DE111F">
        <w:rPr>
          <w:rFonts w:ascii="Arial" w:hAnsi="Arial" w:cs="Arial"/>
          <w:color w:val="212121"/>
          <w:shd w:val="clear" w:color="auto" w:fill="FFFFFF"/>
        </w:rPr>
        <w:t xml:space="preserve">os conceptos de MVC mediante el uso </w:t>
      </w:r>
      <w:r w:rsidRPr="00DE111F">
        <w:rPr>
          <w:rFonts w:ascii="Arial" w:hAnsi="Arial" w:cs="Arial"/>
          <w:color w:val="212121"/>
          <w:shd w:val="clear" w:color="auto" w:fill="FFFFFF"/>
        </w:rPr>
        <w:t xml:space="preserve">de </w:t>
      </w:r>
      <w:r w:rsidR="006D7D8F" w:rsidRPr="00DE111F">
        <w:rPr>
          <w:rFonts w:ascii="Arial" w:hAnsi="Arial" w:cs="Arial"/>
          <w:color w:val="212121"/>
          <w:shd w:val="clear" w:color="auto" w:fill="FFFFFF"/>
        </w:rPr>
        <w:t xml:space="preserve">código Java, JSP, </w:t>
      </w:r>
      <w:proofErr w:type="spellStart"/>
      <w:r w:rsidR="006D7D8F" w:rsidRPr="00DE111F">
        <w:rPr>
          <w:rFonts w:ascii="Arial" w:hAnsi="Arial" w:cs="Arial"/>
          <w:color w:val="212121"/>
          <w:shd w:val="clear" w:color="auto" w:fill="FFFFFF"/>
        </w:rPr>
        <w:t>servlets</w:t>
      </w:r>
      <w:proofErr w:type="spellEnd"/>
      <w:r w:rsidR="006D7D8F" w:rsidRPr="00DE111F">
        <w:rPr>
          <w:rFonts w:ascii="Arial" w:hAnsi="Arial" w:cs="Arial"/>
          <w:color w:val="212121"/>
          <w:shd w:val="clear" w:color="auto" w:fill="FFFFFF"/>
        </w:rPr>
        <w:t xml:space="preserve"> y </w:t>
      </w:r>
      <w:proofErr w:type="spellStart"/>
      <w:r w:rsidR="006D7D8F" w:rsidRPr="00DE111F">
        <w:rPr>
          <w:rFonts w:ascii="Arial" w:hAnsi="Arial" w:cs="Arial"/>
          <w:color w:val="212121"/>
          <w:shd w:val="clear" w:color="auto" w:fill="FFFFFF"/>
        </w:rPr>
        <w:t>POJOs</w:t>
      </w:r>
      <w:proofErr w:type="spellEnd"/>
      <w:r w:rsidR="006D7D8F" w:rsidRPr="00DE111F">
        <w:rPr>
          <w:rFonts w:ascii="Arial" w:hAnsi="Arial" w:cs="Arial"/>
          <w:color w:val="212121"/>
          <w:shd w:val="clear" w:color="auto" w:fill="FFFFFF"/>
        </w:rPr>
        <w:t xml:space="preserve"> para poner en práctica los diversos componentes. Estos </w:t>
      </w:r>
      <w:r w:rsidRPr="00DE111F">
        <w:rPr>
          <w:rFonts w:ascii="Arial" w:hAnsi="Arial" w:cs="Arial"/>
          <w:color w:val="212121"/>
          <w:shd w:val="clear" w:color="auto" w:fill="FFFFFF"/>
        </w:rPr>
        <w:t>Fr</w:t>
      </w:r>
      <w:r w:rsidR="000C5363" w:rsidRPr="00DE111F">
        <w:rPr>
          <w:rFonts w:ascii="Arial" w:hAnsi="Arial" w:cs="Arial"/>
          <w:color w:val="212121"/>
          <w:shd w:val="clear" w:color="auto" w:fill="FFFFFF"/>
        </w:rPr>
        <w:t>ameworks</w:t>
      </w:r>
      <w:r w:rsidR="006D7D8F" w:rsidRPr="00DE111F">
        <w:rPr>
          <w:rFonts w:ascii="Arial" w:hAnsi="Arial" w:cs="Arial"/>
          <w:color w:val="212121"/>
          <w:shd w:val="clear" w:color="auto" w:fill="FFFFFF"/>
        </w:rPr>
        <w:t xml:space="preserve"> se centran principalmente en la separación de la vista desde el controlador, pero no necesariamente sug</w:t>
      </w:r>
      <w:r w:rsidRPr="00DE111F">
        <w:rPr>
          <w:rFonts w:ascii="Arial" w:hAnsi="Arial" w:cs="Arial"/>
          <w:color w:val="212121"/>
          <w:shd w:val="clear" w:color="auto" w:fill="FFFFFF"/>
        </w:rPr>
        <w:t>ieren una solución para</w:t>
      </w:r>
      <w:r w:rsidR="006D7D8F" w:rsidRPr="00DE111F">
        <w:rPr>
          <w:rFonts w:ascii="Arial" w:hAnsi="Arial" w:cs="Arial"/>
          <w:color w:val="212121"/>
          <w:shd w:val="clear" w:color="auto" w:fill="FFFFFF"/>
        </w:rPr>
        <w:t xml:space="preserve"> separar los controladores, o la lógica de la aplicación, a partir de la lógica de negocio</w:t>
      </w:r>
      <w:r w:rsidR="000C5363" w:rsidRPr="00DE111F">
        <w:rPr>
          <w:rFonts w:ascii="Arial" w:hAnsi="Arial" w:cs="Arial"/>
          <w:color w:val="212121"/>
          <w:shd w:val="clear" w:color="auto" w:fill="FFFFFF"/>
        </w:rPr>
        <w:t>”</w:t>
      </w:r>
      <w:r w:rsidR="006D7D8F" w:rsidRPr="00DE111F">
        <w:rPr>
          <w:rFonts w:ascii="Arial" w:hAnsi="Arial" w:cs="Arial"/>
          <w:color w:val="212121"/>
          <w:shd w:val="clear" w:color="auto" w:fill="FFFFFF"/>
        </w:rPr>
        <w:t xml:space="preserve">. </w:t>
      </w:r>
    </w:p>
    <w:p w14:paraId="578BE1BE" w14:textId="604F35A9" w:rsidR="00C03E29" w:rsidRPr="00DE111F" w:rsidRDefault="002F00C6" w:rsidP="009773D5">
      <w:pPr>
        <w:pStyle w:val="Ttulo3"/>
        <w:numPr>
          <w:ilvl w:val="2"/>
          <w:numId w:val="36"/>
        </w:numPr>
        <w:spacing w:before="0" w:beforeAutospacing="0" w:after="0" w:afterAutospacing="0"/>
        <w:ind w:left="426" w:firstLine="0"/>
        <w:rPr>
          <w:rFonts w:ascii="Arial" w:hAnsi="Arial" w:cs="Arial"/>
          <w:sz w:val="24"/>
          <w:szCs w:val="26"/>
        </w:rPr>
      </w:pPr>
      <w:bookmarkStart w:id="122" w:name="_Toc469397531"/>
      <w:r w:rsidRPr="00DE111F">
        <w:rPr>
          <w:rFonts w:ascii="Arial" w:hAnsi="Arial" w:cs="Arial"/>
          <w:sz w:val="24"/>
          <w:szCs w:val="26"/>
        </w:rPr>
        <w:t>Framework</w:t>
      </w:r>
      <w:bookmarkEnd w:id="122"/>
      <w:r w:rsidRPr="00DE111F">
        <w:rPr>
          <w:rFonts w:ascii="Arial" w:hAnsi="Arial" w:cs="Arial"/>
          <w:sz w:val="24"/>
          <w:szCs w:val="26"/>
        </w:rPr>
        <w:t xml:space="preserve"> </w:t>
      </w:r>
    </w:p>
    <w:p w14:paraId="59CA7487" w14:textId="77777777" w:rsidR="00290889" w:rsidRPr="00DE111F" w:rsidRDefault="00290889" w:rsidP="00290889">
      <w:pPr>
        <w:spacing w:after="0"/>
        <w:rPr>
          <w:rFonts w:ascii="Arial" w:hAnsi="Arial" w:cs="Arial"/>
          <w:sz w:val="24"/>
          <w:szCs w:val="26"/>
        </w:rPr>
      </w:pPr>
    </w:p>
    <w:p w14:paraId="2C60278B" w14:textId="452BEF2C" w:rsidR="00C03E29" w:rsidRPr="00DE111F" w:rsidRDefault="00A50D63" w:rsidP="00290889">
      <w:pPr>
        <w:spacing w:after="0" w:line="360" w:lineRule="auto"/>
        <w:ind w:left="993"/>
        <w:jc w:val="both"/>
        <w:rPr>
          <w:rFonts w:ascii="Arial" w:hAnsi="Arial" w:cs="Arial"/>
        </w:rPr>
      </w:pPr>
      <w:r w:rsidRPr="00DE111F">
        <w:rPr>
          <w:rFonts w:ascii="Arial" w:hAnsi="Arial" w:cs="Arial"/>
        </w:rPr>
        <w:t xml:space="preserve">El autor </w:t>
      </w:r>
      <w:r w:rsidR="008A5AB1" w:rsidRPr="00DE111F">
        <w:rPr>
          <w:rFonts w:ascii="Arial" w:hAnsi="Arial" w:cs="Arial"/>
          <w:b/>
          <w:sz w:val="20"/>
          <w:shd w:val="clear" w:color="auto" w:fill="FFFFFF"/>
        </w:rPr>
        <w:t>[Gutiérrez; +; 2007]</w:t>
      </w:r>
      <w:r w:rsidR="00290889" w:rsidRPr="00DE111F">
        <w:rPr>
          <w:rFonts w:ascii="Arial" w:hAnsi="Arial" w:cs="Arial"/>
        </w:rPr>
        <w:t xml:space="preserve"> </w:t>
      </w:r>
      <w:r w:rsidRPr="00DE111F">
        <w:rPr>
          <w:rFonts w:ascii="Arial" w:hAnsi="Arial" w:cs="Arial"/>
        </w:rPr>
        <w:t xml:space="preserve">nos dice que </w:t>
      </w:r>
      <w:r w:rsidR="00C03E29" w:rsidRPr="00DE111F">
        <w:rPr>
          <w:rFonts w:ascii="Arial" w:hAnsi="Arial" w:cs="Arial"/>
        </w:rPr>
        <w:t xml:space="preserve">“Cuando hablamos de </w:t>
      </w:r>
      <w:proofErr w:type="spellStart"/>
      <w:r w:rsidR="00C03E29" w:rsidRPr="00DE111F">
        <w:rPr>
          <w:rFonts w:ascii="Arial" w:hAnsi="Arial" w:cs="Arial"/>
        </w:rPr>
        <w:t>framework</w:t>
      </w:r>
      <w:proofErr w:type="spellEnd"/>
      <w:r w:rsidR="00C03E29" w:rsidRPr="00DE111F">
        <w:rPr>
          <w:rFonts w:ascii="Arial" w:hAnsi="Arial" w:cs="Arial"/>
        </w:rPr>
        <w:t xml:space="preserve"> nos estamos refiriendo a una estructura software compuesta de componentes personalizables e intercambiables para e</w:t>
      </w:r>
      <w:r w:rsidRPr="00DE111F">
        <w:rPr>
          <w:rFonts w:ascii="Arial" w:hAnsi="Arial" w:cs="Arial"/>
        </w:rPr>
        <w:t>l desarrollo de una aplicación”.</w:t>
      </w:r>
    </w:p>
    <w:p w14:paraId="7FD9BA16" w14:textId="77777777" w:rsidR="00C03E29" w:rsidRPr="00DE111F" w:rsidRDefault="00C03E29" w:rsidP="00290889">
      <w:pPr>
        <w:spacing w:after="0" w:line="240" w:lineRule="auto"/>
        <w:ind w:left="709"/>
        <w:jc w:val="both"/>
        <w:rPr>
          <w:rFonts w:ascii="Arial" w:hAnsi="Arial" w:cs="Arial"/>
        </w:rPr>
      </w:pPr>
    </w:p>
    <w:p w14:paraId="5EC4DFD7" w14:textId="31043D0D" w:rsidR="00C03E29" w:rsidRPr="00DE111F" w:rsidRDefault="00A50D63" w:rsidP="00290889">
      <w:pPr>
        <w:spacing w:after="0" w:line="360" w:lineRule="auto"/>
        <w:ind w:left="993"/>
        <w:jc w:val="both"/>
        <w:rPr>
          <w:rFonts w:ascii="Arial" w:hAnsi="Arial" w:cs="Arial"/>
        </w:rPr>
      </w:pPr>
      <w:r w:rsidRPr="00DE111F">
        <w:rPr>
          <w:rFonts w:ascii="Arial" w:hAnsi="Arial" w:cs="Arial"/>
        </w:rPr>
        <w:t xml:space="preserve">Lo que nos trata de </w:t>
      </w:r>
      <w:r w:rsidR="00C03E29" w:rsidRPr="00DE111F">
        <w:rPr>
          <w:rFonts w:ascii="Arial" w:hAnsi="Arial" w:cs="Arial"/>
        </w:rPr>
        <w:t xml:space="preserve">decir </w:t>
      </w:r>
      <w:r w:rsidRPr="00DE111F">
        <w:rPr>
          <w:rFonts w:ascii="Arial" w:hAnsi="Arial" w:cs="Arial"/>
        </w:rPr>
        <w:t xml:space="preserve">es que </w:t>
      </w:r>
      <w:r w:rsidR="00C03E29" w:rsidRPr="00DE111F">
        <w:rPr>
          <w:rFonts w:ascii="Arial" w:hAnsi="Arial" w:cs="Arial"/>
        </w:rPr>
        <w:t xml:space="preserve">un </w:t>
      </w:r>
      <w:proofErr w:type="spellStart"/>
      <w:r w:rsidR="00C03E29" w:rsidRPr="00DE111F">
        <w:rPr>
          <w:rFonts w:ascii="Arial" w:hAnsi="Arial" w:cs="Arial"/>
        </w:rPr>
        <w:t>framework</w:t>
      </w:r>
      <w:proofErr w:type="spellEnd"/>
      <w:r w:rsidR="00C03E29" w:rsidRPr="00DE111F">
        <w:rPr>
          <w:rFonts w:ascii="Arial" w:hAnsi="Arial" w:cs="Arial"/>
        </w:rPr>
        <w:t xml:space="preserve"> se puede considerar como una agrupación de clases que forman una aplicación incompleta, reutilizable y configurable a la que podemos añadirle las últimas piezas para construir una aplicación a medida.</w:t>
      </w:r>
    </w:p>
    <w:p w14:paraId="41CC3311" w14:textId="7B190C27" w:rsidR="00C03E29" w:rsidRPr="00DE111F" w:rsidRDefault="00C03E29" w:rsidP="00310ED8">
      <w:pPr>
        <w:spacing w:after="0" w:line="360" w:lineRule="auto"/>
        <w:jc w:val="both"/>
        <w:rPr>
          <w:rFonts w:ascii="Arial" w:hAnsi="Arial" w:cs="Arial"/>
        </w:rPr>
      </w:pPr>
    </w:p>
    <w:p w14:paraId="51CFE599" w14:textId="7371C8AA" w:rsidR="00C03E29" w:rsidRPr="00DE111F" w:rsidRDefault="00671A11" w:rsidP="00310ED8">
      <w:pPr>
        <w:pStyle w:val="Epgrafe"/>
        <w:spacing w:line="360" w:lineRule="auto"/>
        <w:jc w:val="center"/>
        <w:rPr>
          <w:rFonts w:cs="Arial"/>
          <w:b w:val="0"/>
          <w:color w:val="auto"/>
          <w:sz w:val="20"/>
          <w:szCs w:val="20"/>
        </w:rPr>
      </w:pPr>
      <w:bookmarkStart w:id="123" w:name="_Toc468907530"/>
      <w:r w:rsidRPr="00DE111F">
        <w:rPr>
          <w:rFonts w:cs="Arial"/>
          <w:noProof/>
          <w:color w:val="auto"/>
          <w:sz w:val="20"/>
          <w:szCs w:val="20"/>
          <w:lang w:eastAsia="es-PE"/>
        </w:rPr>
        <w:drawing>
          <wp:anchor distT="0" distB="0" distL="114300" distR="114300" simplePos="0" relativeHeight="251758592" behindDoc="1" locked="0" layoutInCell="1" allowOverlap="1" wp14:anchorId="3D1E55F7" wp14:editId="6C50F12F">
            <wp:simplePos x="0" y="0"/>
            <wp:positionH relativeFrom="column">
              <wp:posOffset>1778000</wp:posOffset>
            </wp:positionH>
            <wp:positionV relativeFrom="paragraph">
              <wp:posOffset>250190</wp:posOffset>
            </wp:positionV>
            <wp:extent cx="2656205" cy="2112010"/>
            <wp:effectExtent l="19050" t="19050" r="10795" b="21590"/>
            <wp:wrapTight wrapText="bothSides">
              <wp:wrapPolygon edited="0">
                <wp:start x="-155" y="-195"/>
                <wp:lineTo x="-155" y="21626"/>
                <wp:lineTo x="21533" y="21626"/>
                <wp:lineTo x="21533" y="-195"/>
                <wp:lineTo x="-155" y="-195"/>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6205" cy="2112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03E29" w:rsidRPr="00DE111F">
        <w:rPr>
          <w:rFonts w:cs="Arial"/>
          <w:color w:val="auto"/>
          <w:sz w:val="20"/>
          <w:szCs w:val="20"/>
        </w:rPr>
        <w:t xml:space="preserve">Ilustración </w:t>
      </w:r>
      <w:r w:rsidR="00C03E29" w:rsidRPr="00DE111F">
        <w:rPr>
          <w:rFonts w:cs="Arial"/>
          <w:color w:val="auto"/>
          <w:sz w:val="20"/>
          <w:szCs w:val="20"/>
        </w:rPr>
        <w:fldChar w:fldCharType="begin"/>
      </w:r>
      <w:r w:rsidR="00C03E29" w:rsidRPr="00DE111F">
        <w:rPr>
          <w:rFonts w:cs="Arial"/>
          <w:color w:val="auto"/>
          <w:sz w:val="20"/>
          <w:szCs w:val="20"/>
        </w:rPr>
        <w:instrText xml:space="preserve"> SEQ Ilustración \* ARABIC </w:instrText>
      </w:r>
      <w:r w:rsidR="00C03E29" w:rsidRPr="00DE111F">
        <w:rPr>
          <w:rFonts w:cs="Arial"/>
          <w:color w:val="auto"/>
          <w:sz w:val="20"/>
          <w:szCs w:val="20"/>
        </w:rPr>
        <w:fldChar w:fldCharType="separate"/>
      </w:r>
      <w:r w:rsidR="00DC5D2E" w:rsidRPr="00DE111F">
        <w:rPr>
          <w:rFonts w:cs="Arial"/>
          <w:noProof/>
          <w:color w:val="auto"/>
          <w:sz w:val="20"/>
          <w:szCs w:val="20"/>
        </w:rPr>
        <w:t>10</w:t>
      </w:r>
      <w:r w:rsidR="00C03E29" w:rsidRPr="00DE111F">
        <w:rPr>
          <w:rFonts w:cs="Arial"/>
          <w:color w:val="auto"/>
          <w:sz w:val="20"/>
          <w:szCs w:val="20"/>
        </w:rPr>
        <w:fldChar w:fldCharType="end"/>
      </w:r>
      <w:r w:rsidR="00C03E29" w:rsidRPr="00DE111F">
        <w:rPr>
          <w:rFonts w:cs="Arial"/>
          <w:color w:val="auto"/>
          <w:sz w:val="20"/>
          <w:szCs w:val="20"/>
        </w:rPr>
        <w:t>:</w:t>
      </w:r>
      <w:r w:rsidR="00C03E29" w:rsidRPr="00DE111F">
        <w:rPr>
          <w:rFonts w:cs="Arial"/>
          <w:b w:val="0"/>
          <w:color w:val="auto"/>
          <w:sz w:val="20"/>
          <w:szCs w:val="20"/>
        </w:rPr>
        <w:t xml:space="preserve"> Framework</w:t>
      </w:r>
      <w:bookmarkEnd w:id="123"/>
    </w:p>
    <w:p w14:paraId="2FA7F0EE" w14:textId="77777777" w:rsidR="00C03E29" w:rsidRPr="00DE111F" w:rsidRDefault="00C03E29" w:rsidP="00310ED8">
      <w:pPr>
        <w:spacing w:after="0" w:line="360" w:lineRule="auto"/>
        <w:jc w:val="both"/>
        <w:rPr>
          <w:rFonts w:ascii="Arial" w:hAnsi="Arial" w:cs="Arial"/>
          <w:b/>
        </w:rPr>
      </w:pPr>
    </w:p>
    <w:p w14:paraId="58D2A5D6" w14:textId="68C54841" w:rsidR="00C03E29" w:rsidRPr="00DE111F" w:rsidRDefault="00C03E29" w:rsidP="00310ED8">
      <w:pPr>
        <w:spacing w:after="0" w:line="360" w:lineRule="auto"/>
        <w:jc w:val="both"/>
        <w:rPr>
          <w:rFonts w:ascii="Arial" w:hAnsi="Arial" w:cs="Arial"/>
          <w:b/>
        </w:rPr>
      </w:pPr>
    </w:p>
    <w:p w14:paraId="2430F89B" w14:textId="0D394442" w:rsidR="00C03E29" w:rsidRPr="00DE111F" w:rsidRDefault="00C03E29" w:rsidP="00310ED8">
      <w:pPr>
        <w:spacing w:after="0" w:line="360" w:lineRule="auto"/>
        <w:jc w:val="both"/>
        <w:rPr>
          <w:rFonts w:ascii="Arial" w:hAnsi="Arial" w:cs="Arial"/>
          <w:b/>
        </w:rPr>
      </w:pPr>
    </w:p>
    <w:p w14:paraId="05BE2170" w14:textId="135F49F5" w:rsidR="00C03E29" w:rsidRPr="00DE111F" w:rsidRDefault="00C03E29" w:rsidP="00310ED8">
      <w:pPr>
        <w:spacing w:after="0" w:line="360" w:lineRule="auto"/>
        <w:jc w:val="both"/>
        <w:rPr>
          <w:rFonts w:ascii="Arial" w:hAnsi="Arial" w:cs="Arial"/>
          <w:b/>
        </w:rPr>
      </w:pPr>
    </w:p>
    <w:p w14:paraId="6A1571F8" w14:textId="77777777" w:rsidR="00C03E29" w:rsidRPr="00DE111F" w:rsidRDefault="00C03E29" w:rsidP="00310ED8">
      <w:pPr>
        <w:spacing w:after="0" w:line="360" w:lineRule="auto"/>
        <w:jc w:val="both"/>
        <w:rPr>
          <w:rFonts w:ascii="Arial" w:hAnsi="Arial" w:cs="Arial"/>
          <w:b/>
        </w:rPr>
      </w:pPr>
    </w:p>
    <w:p w14:paraId="53C21E58" w14:textId="77777777" w:rsidR="00C03E29" w:rsidRPr="00DE111F" w:rsidRDefault="00C03E29" w:rsidP="00310ED8">
      <w:pPr>
        <w:spacing w:after="0" w:line="360" w:lineRule="auto"/>
        <w:jc w:val="both"/>
        <w:rPr>
          <w:rFonts w:ascii="Arial" w:hAnsi="Arial" w:cs="Arial"/>
          <w:b/>
        </w:rPr>
      </w:pPr>
    </w:p>
    <w:p w14:paraId="5912FB58" w14:textId="77777777" w:rsidR="00C03E29" w:rsidRPr="00DE111F" w:rsidRDefault="00C03E29" w:rsidP="00310ED8">
      <w:pPr>
        <w:spacing w:after="0" w:line="360" w:lineRule="auto"/>
        <w:jc w:val="both"/>
        <w:rPr>
          <w:rFonts w:ascii="Arial" w:hAnsi="Arial" w:cs="Arial"/>
          <w:b/>
        </w:rPr>
      </w:pPr>
    </w:p>
    <w:p w14:paraId="484155F4" w14:textId="77777777" w:rsidR="00C03E29" w:rsidRPr="00DE111F" w:rsidRDefault="00C03E29" w:rsidP="00310ED8">
      <w:pPr>
        <w:spacing w:after="0" w:line="360" w:lineRule="auto"/>
        <w:jc w:val="both"/>
        <w:rPr>
          <w:rFonts w:ascii="Arial" w:hAnsi="Arial" w:cs="Arial"/>
        </w:rPr>
      </w:pPr>
    </w:p>
    <w:p w14:paraId="0D8B5C91" w14:textId="77777777" w:rsidR="00C03E29" w:rsidRPr="00DE111F" w:rsidRDefault="00C03E29" w:rsidP="00310ED8">
      <w:pPr>
        <w:spacing w:after="0" w:line="360" w:lineRule="auto"/>
        <w:jc w:val="both"/>
        <w:rPr>
          <w:rFonts w:ascii="Arial" w:hAnsi="Arial" w:cs="Arial"/>
        </w:rPr>
      </w:pPr>
    </w:p>
    <w:p w14:paraId="366AE1DF" w14:textId="08D48723" w:rsidR="00C03E29" w:rsidRPr="00DE111F" w:rsidRDefault="00C03E29" w:rsidP="00310ED8">
      <w:pPr>
        <w:shd w:val="clear" w:color="auto" w:fill="FFFFFF"/>
        <w:spacing w:after="0" w:line="360" w:lineRule="auto"/>
        <w:ind w:left="708"/>
        <w:jc w:val="center"/>
        <w:rPr>
          <w:rFonts w:ascii="Arial" w:hAnsi="Arial" w:cs="Arial"/>
          <w:sz w:val="20"/>
          <w:szCs w:val="20"/>
        </w:rPr>
      </w:pPr>
      <w:r w:rsidRPr="00DE111F">
        <w:rPr>
          <w:rFonts w:ascii="Arial" w:hAnsi="Arial" w:cs="Arial"/>
          <w:b/>
          <w:sz w:val="20"/>
          <w:szCs w:val="20"/>
        </w:rPr>
        <w:t>Fuente:</w:t>
      </w:r>
      <w:r w:rsidR="002F00C6" w:rsidRPr="00DE111F">
        <w:rPr>
          <w:rFonts w:ascii="Arial" w:hAnsi="Arial" w:cs="Arial"/>
          <w:b/>
          <w:sz w:val="20"/>
          <w:szCs w:val="20"/>
          <w:shd w:val="clear" w:color="auto" w:fill="FFFFFF"/>
        </w:rPr>
        <w:t xml:space="preserve"> [Gutiérrez; +; 2007]</w:t>
      </w:r>
    </w:p>
    <w:p w14:paraId="3D67EE85" w14:textId="77777777" w:rsidR="00C03E29" w:rsidRPr="00DE111F" w:rsidRDefault="00C03E29" w:rsidP="00310ED8">
      <w:pPr>
        <w:spacing w:after="0" w:line="360" w:lineRule="auto"/>
        <w:ind w:left="709"/>
        <w:jc w:val="both"/>
        <w:rPr>
          <w:rFonts w:ascii="Arial" w:hAnsi="Arial" w:cs="Arial"/>
        </w:rPr>
      </w:pPr>
    </w:p>
    <w:p w14:paraId="57363B3B" w14:textId="2E1B7003" w:rsidR="00C03E29" w:rsidRPr="00DE111F" w:rsidRDefault="002F00C6" w:rsidP="00290889">
      <w:pPr>
        <w:spacing w:after="0" w:line="360" w:lineRule="auto"/>
        <w:ind w:left="993"/>
        <w:jc w:val="both"/>
        <w:rPr>
          <w:rFonts w:ascii="Arial" w:hAnsi="Arial" w:cs="Arial"/>
        </w:rPr>
      </w:pPr>
      <w:r w:rsidRPr="00DE111F">
        <w:rPr>
          <w:rFonts w:ascii="Arial" w:hAnsi="Arial" w:cs="Arial"/>
          <w:b/>
          <w:szCs w:val="20"/>
          <w:shd w:val="clear" w:color="auto" w:fill="FFFFFF"/>
        </w:rPr>
        <w:t xml:space="preserve">[Gutiérrez; +; 2007] </w:t>
      </w:r>
      <w:r w:rsidR="00A50D63" w:rsidRPr="00DE111F">
        <w:rPr>
          <w:rFonts w:ascii="Arial" w:hAnsi="Arial" w:cs="Arial"/>
        </w:rPr>
        <w:t>señala que “l</w:t>
      </w:r>
      <w:r w:rsidR="00C03E29" w:rsidRPr="00DE111F">
        <w:rPr>
          <w:rFonts w:ascii="Arial" w:hAnsi="Arial" w:cs="Arial"/>
        </w:rPr>
        <w:t xml:space="preserve">os objetivos principales que persigue un </w:t>
      </w:r>
      <w:proofErr w:type="spellStart"/>
      <w:r w:rsidR="00C03E29" w:rsidRPr="00DE111F">
        <w:rPr>
          <w:rFonts w:ascii="Arial" w:hAnsi="Arial" w:cs="Arial"/>
        </w:rPr>
        <w:t>framework</w:t>
      </w:r>
      <w:proofErr w:type="spellEnd"/>
      <w:r w:rsidR="00C03E29" w:rsidRPr="00DE111F">
        <w:rPr>
          <w:rFonts w:ascii="Arial" w:hAnsi="Arial" w:cs="Arial"/>
        </w:rPr>
        <w:t xml:space="preserve"> son: acelerar el proceso de desarrollo, reutilizar código ya existente y promover buenas prácticas de desarrollo como el uso de patrones. “</w:t>
      </w:r>
    </w:p>
    <w:p w14:paraId="568B3B3F" w14:textId="77777777" w:rsidR="00C03E29" w:rsidRPr="00DE111F" w:rsidRDefault="00C03E29" w:rsidP="00310ED8">
      <w:pPr>
        <w:spacing w:after="0" w:line="360" w:lineRule="auto"/>
        <w:ind w:left="709"/>
        <w:jc w:val="both"/>
        <w:rPr>
          <w:rFonts w:ascii="Arial" w:hAnsi="Arial" w:cs="Arial"/>
        </w:rPr>
      </w:pPr>
    </w:p>
    <w:p w14:paraId="366CC08C" w14:textId="20D7954D" w:rsidR="00C03E29" w:rsidRPr="00DE111F" w:rsidRDefault="00C03E29" w:rsidP="00290889">
      <w:pPr>
        <w:spacing w:after="0" w:line="360" w:lineRule="auto"/>
        <w:ind w:left="993"/>
        <w:jc w:val="both"/>
        <w:rPr>
          <w:rFonts w:ascii="Arial" w:hAnsi="Arial" w:cs="Arial"/>
        </w:rPr>
      </w:pPr>
      <w:r w:rsidRPr="00DE111F">
        <w:rPr>
          <w:rFonts w:ascii="Arial" w:hAnsi="Arial" w:cs="Arial"/>
        </w:rPr>
        <w:t xml:space="preserve">Los </w:t>
      </w:r>
      <w:proofErr w:type="spellStart"/>
      <w:r w:rsidRPr="00DE111F">
        <w:rPr>
          <w:rFonts w:ascii="Arial" w:hAnsi="Arial" w:cs="Arial"/>
        </w:rPr>
        <w:t>frameworks</w:t>
      </w:r>
      <w:proofErr w:type="spellEnd"/>
      <w:r w:rsidRPr="00DE111F">
        <w:rPr>
          <w:rFonts w:ascii="Arial" w:hAnsi="Arial" w:cs="Arial"/>
        </w:rPr>
        <w:t xml:space="preserve"> Web</w:t>
      </w:r>
      <w:r w:rsidR="00A50D63" w:rsidRPr="00DE111F">
        <w:rPr>
          <w:rFonts w:ascii="Arial" w:hAnsi="Arial" w:cs="Arial"/>
        </w:rPr>
        <w:t xml:space="preserve"> </w:t>
      </w:r>
      <w:r w:rsidR="00537356" w:rsidRPr="00DE111F">
        <w:rPr>
          <w:rFonts w:ascii="Arial" w:hAnsi="Arial" w:cs="Arial"/>
        </w:rPr>
        <w:t xml:space="preserve">(Spring MVC, MyBatis, </w:t>
      </w:r>
      <w:r w:rsidR="00A50D63" w:rsidRPr="00DE111F">
        <w:rPr>
          <w:rFonts w:ascii="Arial" w:hAnsi="Arial" w:cs="Arial"/>
        </w:rPr>
        <w:t xml:space="preserve">Bootstrap y </w:t>
      </w:r>
      <w:proofErr w:type="spellStart"/>
      <w:r w:rsidR="00A50D63" w:rsidRPr="00DE111F">
        <w:rPr>
          <w:rFonts w:ascii="Arial" w:hAnsi="Arial" w:cs="Arial"/>
        </w:rPr>
        <w:t>AngularJs</w:t>
      </w:r>
      <w:proofErr w:type="spellEnd"/>
      <w:r w:rsidR="00537356" w:rsidRPr="00DE111F">
        <w:rPr>
          <w:rFonts w:ascii="Arial" w:hAnsi="Arial" w:cs="Arial"/>
        </w:rPr>
        <w:t>)</w:t>
      </w:r>
      <w:r w:rsidRPr="00DE111F">
        <w:rPr>
          <w:rFonts w:ascii="Arial" w:hAnsi="Arial" w:cs="Arial"/>
        </w:rPr>
        <w:t xml:space="preserve"> que usaremos en esta tesis, nos servirá como un conjunto de componentes (por ejemplo clases en java y descriptores y archivos de configuración en XML) para un diseño reutilizable que facilitará y agilizará el desarrollo del sistemas Web</w:t>
      </w:r>
      <w:r w:rsidR="00A50D63" w:rsidRPr="00DE111F">
        <w:rPr>
          <w:rFonts w:ascii="Arial" w:hAnsi="Arial" w:cs="Arial"/>
        </w:rPr>
        <w:t xml:space="preserve"> </w:t>
      </w:r>
    </w:p>
    <w:p w14:paraId="05237A7A" w14:textId="77777777" w:rsidR="00C03E29" w:rsidRPr="00DE111F" w:rsidRDefault="00C03E29" w:rsidP="00310ED8">
      <w:pPr>
        <w:spacing w:line="360" w:lineRule="auto"/>
        <w:jc w:val="both"/>
        <w:rPr>
          <w:rFonts w:ascii="Arial" w:hAnsi="Arial" w:cs="Arial"/>
          <w:color w:val="FF0000"/>
        </w:rPr>
      </w:pPr>
      <w:r w:rsidRPr="00DE111F">
        <w:rPr>
          <w:rFonts w:ascii="Arial" w:hAnsi="Arial" w:cs="Arial"/>
          <w:color w:val="FF0000"/>
        </w:rPr>
        <w:br w:type="page"/>
      </w:r>
    </w:p>
    <w:p w14:paraId="16015DBB" w14:textId="6AC815CA" w:rsidR="003D1A21" w:rsidRPr="00DE111F" w:rsidRDefault="00E11F2A" w:rsidP="009773D5">
      <w:pPr>
        <w:pStyle w:val="Ttulo2"/>
        <w:numPr>
          <w:ilvl w:val="1"/>
          <w:numId w:val="36"/>
        </w:numPr>
        <w:tabs>
          <w:tab w:val="left" w:pos="567"/>
        </w:tabs>
        <w:spacing w:line="240" w:lineRule="auto"/>
        <w:jc w:val="both"/>
        <w:rPr>
          <w:rFonts w:ascii="Arial" w:hAnsi="Arial" w:cs="Arial"/>
          <w:b/>
          <w:color w:val="auto"/>
          <w:sz w:val="24"/>
        </w:rPr>
      </w:pPr>
      <w:bookmarkStart w:id="124" w:name="_Toc450136720"/>
      <w:bookmarkStart w:id="125" w:name="_Toc469397532"/>
      <w:r w:rsidRPr="00DE111F">
        <w:rPr>
          <w:rFonts w:ascii="Arial" w:hAnsi="Arial" w:cs="Arial"/>
          <w:b/>
          <w:color w:val="auto"/>
          <w:sz w:val="24"/>
        </w:rPr>
        <w:lastRenderedPageBreak/>
        <w:t>DESARROLLO WEB</w:t>
      </w:r>
      <w:bookmarkEnd w:id="124"/>
      <w:bookmarkEnd w:id="125"/>
      <w:r w:rsidR="008A23AC" w:rsidRPr="00DE111F">
        <w:rPr>
          <w:rFonts w:ascii="Arial" w:hAnsi="Arial" w:cs="Arial"/>
          <w:b/>
          <w:color w:val="auto"/>
          <w:sz w:val="24"/>
        </w:rPr>
        <w:t xml:space="preserve"> </w:t>
      </w:r>
    </w:p>
    <w:p w14:paraId="18F8E623" w14:textId="77777777" w:rsidR="00290889" w:rsidRPr="00DE111F" w:rsidRDefault="00290889" w:rsidP="00290889">
      <w:pPr>
        <w:spacing w:after="0"/>
        <w:rPr>
          <w:rFonts w:ascii="Arial" w:hAnsi="Arial" w:cs="Arial"/>
        </w:rPr>
      </w:pPr>
    </w:p>
    <w:p w14:paraId="63ABDEA0" w14:textId="7FFE1B5D" w:rsidR="008A23AC" w:rsidRPr="00DE111F" w:rsidRDefault="00537356" w:rsidP="00290889">
      <w:pPr>
        <w:spacing w:after="0" w:line="360" w:lineRule="auto"/>
        <w:ind w:left="426"/>
        <w:jc w:val="both"/>
        <w:rPr>
          <w:rFonts w:ascii="Arial" w:hAnsi="Arial" w:cs="Arial"/>
        </w:rPr>
      </w:pPr>
      <w:r w:rsidRPr="00DE111F">
        <w:rPr>
          <w:rFonts w:ascii="Arial" w:hAnsi="Arial" w:cs="Arial"/>
        </w:rPr>
        <w:t>El autor</w:t>
      </w:r>
      <w:r w:rsidR="002F00C6" w:rsidRPr="00DE111F">
        <w:rPr>
          <w:rFonts w:ascii="Arial" w:hAnsi="Arial" w:cs="Arial"/>
        </w:rPr>
        <w:t xml:space="preserve"> </w:t>
      </w:r>
      <w:r w:rsidR="002F00C6" w:rsidRPr="00DE111F">
        <w:rPr>
          <w:rFonts w:ascii="Arial" w:hAnsi="Arial" w:cs="Arial"/>
          <w:b/>
        </w:rPr>
        <w:t>[</w:t>
      </w:r>
      <w:proofErr w:type="spellStart"/>
      <w:r w:rsidR="002F00C6" w:rsidRPr="00DE111F">
        <w:rPr>
          <w:rFonts w:ascii="Arial" w:hAnsi="Arial" w:cs="Arial"/>
          <w:b/>
        </w:rPr>
        <w:t>Bhargav</w:t>
      </w:r>
      <w:proofErr w:type="spellEnd"/>
      <w:r w:rsidR="002F00C6" w:rsidRPr="00DE111F">
        <w:rPr>
          <w:rFonts w:ascii="Arial" w:hAnsi="Arial" w:cs="Arial"/>
          <w:b/>
        </w:rPr>
        <w:t>, + ,2011]</w:t>
      </w:r>
      <w:r w:rsidRPr="00DE111F">
        <w:rPr>
          <w:rFonts w:ascii="Arial" w:hAnsi="Arial" w:cs="Arial"/>
        </w:rPr>
        <w:t xml:space="preserve"> </w:t>
      </w:r>
      <w:sdt>
        <w:sdtPr>
          <w:rPr>
            <w:rFonts w:ascii="Arial" w:hAnsi="Arial" w:cs="Arial"/>
          </w:rPr>
          <w:id w:val="-1833670788"/>
          <w:citation/>
        </w:sdtPr>
        <w:sdtContent>
          <w:r w:rsidR="00C03E29" w:rsidRPr="00DE111F">
            <w:rPr>
              <w:rFonts w:ascii="Arial" w:hAnsi="Arial" w:cs="Arial"/>
            </w:rPr>
            <w:fldChar w:fldCharType="begin"/>
          </w:r>
          <w:r w:rsidR="00C03E29" w:rsidRPr="00DE111F">
            <w:rPr>
              <w:rFonts w:ascii="Arial" w:hAnsi="Arial" w:cs="Arial"/>
            </w:rPr>
            <w:instrText xml:space="preserve"> CITATION Bha11 \l 10250 </w:instrText>
          </w:r>
          <w:r w:rsidR="00C03E29" w:rsidRPr="00DE111F">
            <w:rPr>
              <w:rFonts w:ascii="Arial" w:hAnsi="Arial" w:cs="Arial"/>
            </w:rPr>
            <w:fldChar w:fldCharType="separate"/>
          </w:r>
          <w:r w:rsidR="00E50E58" w:rsidRPr="00DE111F">
            <w:rPr>
              <w:rFonts w:ascii="Arial" w:hAnsi="Arial" w:cs="Arial"/>
              <w:noProof/>
            </w:rPr>
            <w:t>(Bhargav &amp; +, 2011)</w:t>
          </w:r>
          <w:r w:rsidR="00C03E29" w:rsidRPr="00DE111F">
            <w:rPr>
              <w:rFonts w:ascii="Arial" w:hAnsi="Arial" w:cs="Arial"/>
            </w:rPr>
            <w:fldChar w:fldCharType="end"/>
          </w:r>
        </w:sdtContent>
      </w:sdt>
      <w:r w:rsidR="00A50D63" w:rsidRPr="00DE111F">
        <w:rPr>
          <w:rFonts w:ascii="Arial" w:hAnsi="Arial" w:cs="Arial"/>
        </w:rPr>
        <w:t xml:space="preserve"> </w:t>
      </w:r>
      <w:r w:rsidRPr="00DE111F">
        <w:rPr>
          <w:rFonts w:ascii="Arial" w:hAnsi="Arial" w:cs="Arial"/>
        </w:rPr>
        <w:t>da a conocer en su libro que l</w:t>
      </w:r>
      <w:r w:rsidR="008A23AC" w:rsidRPr="00DE111F">
        <w:rPr>
          <w:rFonts w:ascii="Arial" w:hAnsi="Arial" w:cs="Arial"/>
        </w:rPr>
        <w:t xml:space="preserve">as aplicaciones de Web pueden ser desarrolladas </w:t>
      </w:r>
      <w:r w:rsidRPr="00DE111F">
        <w:rPr>
          <w:rFonts w:ascii="Arial" w:hAnsi="Arial" w:cs="Arial"/>
        </w:rPr>
        <w:t xml:space="preserve">por una gran variedad programadores y desarrollado en muchas </w:t>
      </w:r>
      <w:r w:rsidR="008A23AC" w:rsidRPr="00DE111F">
        <w:rPr>
          <w:rFonts w:ascii="Arial" w:hAnsi="Arial" w:cs="Arial"/>
        </w:rPr>
        <w:t xml:space="preserve">plataformas. </w:t>
      </w:r>
      <w:r w:rsidRPr="00DE111F">
        <w:rPr>
          <w:rFonts w:ascii="Arial" w:hAnsi="Arial" w:cs="Arial"/>
        </w:rPr>
        <w:t>Y por lo tanto por diversos lenguajes de programación</w:t>
      </w:r>
      <w:r w:rsidR="008A23AC" w:rsidRPr="00DE111F">
        <w:rPr>
          <w:rFonts w:ascii="Arial" w:hAnsi="Arial" w:cs="Arial"/>
        </w:rPr>
        <w:t xml:space="preserve"> como Java, C/C + +, .NET, Perl,</w:t>
      </w:r>
      <w:r w:rsidRPr="00DE111F">
        <w:rPr>
          <w:rFonts w:ascii="Arial" w:hAnsi="Arial" w:cs="Arial"/>
        </w:rPr>
        <w:t xml:space="preserve"> </w:t>
      </w:r>
      <w:proofErr w:type="spellStart"/>
      <w:r w:rsidRPr="00DE111F">
        <w:rPr>
          <w:rFonts w:ascii="Arial" w:hAnsi="Arial" w:cs="Arial"/>
        </w:rPr>
        <w:t>Phyton</w:t>
      </w:r>
      <w:proofErr w:type="spellEnd"/>
      <w:r w:rsidR="008A23AC" w:rsidRPr="00DE111F">
        <w:rPr>
          <w:rFonts w:ascii="Arial" w:hAnsi="Arial" w:cs="Arial"/>
        </w:rPr>
        <w:t>, PHP, etcétera</w:t>
      </w:r>
      <w:r w:rsidRPr="00DE111F">
        <w:rPr>
          <w:rFonts w:ascii="Arial" w:hAnsi="Arial" w:cs="Arial"/>
        </w:rPr>
        <w:t>, que proporcionan diversas herramientas para el desarrollo web.</w:t>
      </w:r>
    </w:p>
    <w:p w14:paraId="526CC38F" w14:textId="77777777" w:rsidR="00290889" w:rsidRPr="00DE111F" w:rsidRDefault="00290889" w:rsidP="00290889">
      <w:pPr>
        <w:spacing w:after="0" w:line="360" w:lineRule="auto"/>
        <w:ind w:left="426"/>
        <w:jc w:val="both"/>
        <w:rPr>
          <w:rFonts w:ascii="Arial" w:hAnsi="Arial" w:cs="Arial"/>
        </w:rPr>
      </w:pPr>
    </w:p>
    <w:p w14:paraId="049AD069" w14:textId="18892013" w:rsidR="00E117CD" w:rsidRPr="00DE111F" w:rsidRDefault="003E787D" w:rsidP="00290889">
      <w:pPr>
        <w:spacing w:after="0" w:line="360" w:lineRule="auto"/>
        <w:ind w:left="426"/>
        <w:jc w:val="both"/>
        <w:rPr>
          <w:rFonts w:ascii="Arial" w:hAnsi="Arial" w:cs="Arial"/>
        </w:rPr>
      </w:pPr>
      <w:r w:rsidRPr="00DE111F">
        <w:rPr>
          <w:rFonts w:ascii="Arial" w:hAnsi="Arial" w:cs="Arial"/>
        </w:rPr>
        <w:t>A</w:t>
      </w:r>
      <w:r w:rsidR="00E117CD" w:rsidRPr="00DE111F">
        <w:rPr>
          <w:rFonts w:ascii="Arial" w:hAnsi="Arial" w:cs="Arial"/>
        </w:rPr>
        <w:t xml:space="preserve">ctualmente para desarrollar y desplegar aplicaciones Web </w:t>
      </w:r>
      <w:r w:rsidRPr="00DE111F">
        <w:rPr>
          <w:rFonts w:ascii="Arial" w:hAnsi="Arial" w:cs="Arial"/>
        </w:rPr>
        <w:t>se utiliza tecnologías como</w:t>
      </w:r>
      <w:r w:rsidR="00E117CD" w:rsidRPr="00DE111F">
        <w:rPr>
          <w:rFonts w:ascii="Arial" w:hAnsi="Arial" w:cs="Arial"/>
        </w:rPr>
        <w:t xml:space="preserve"> ASP y .NET de Microsoft y Java y Java EE (o J2EE) de </w:t>
      </w:r>
      <w:proofErr w:type="spellStart"/>
      <w:r w:rsidR="00E117CD" w:rsidRPr="00DE111F">
        <w:rPr>
          <w:rFonts w:ascii="Arial" w:hAnsi="Arial" w:cs="Arial"/>
        </w:rPr>
        <w:t>Sun</w:t>
      </w:r>
      <w:proofErr w:type="spellEnd"/>
      <w:r w:rsidR="00E117CD" w:rsidRPr="00DE111F">
        <w:rPr>
          <w:rFonts w:ascii="Arial" w:hAnsi="Arial" w:cs="Arial"/>
        </w:rPr>
        <w:t xml:space="preserve"> Microsystems. </w:t>
      </w:r>
      <w:r w:rsidRPr="00DE111F">
        <w:rPr>
          <w:rFonts w:ascii="Arial" w:hAnsi="Arial" w:cs="Arial"/>
        </w:rPr>
        <w:t xml:space="preserve">Las cuales cuenta con una </w:t>
      </w:r>
      <w:r w:rsidR="00E117CD" w:rsidRPr="00DE111F">
        <w:rPr>
          <w:rFonts w:ascii="Arial" w:hAnsi="Arial" w:cs="Arial"/>
        </w:rPr>
        <w:t xml:space="preserve">gran cantidad de herramientas y </w:t>
      </w:r>
      <w:proofErr w:type="spellStart"/>
      <w:r w:rsidRPr="00DE111F">
        <w:rPr>
          <w:rFonts w:ascii="Arial" w:hAnsi="Arial" w:cs="Arial"/>
        </w:rPr>
        <w:t>frameworks</w:t>
      </w:r>
      <w:proofErr w:type="spellEnd"/>
      <w:r w:rsidRPr="00DE111F">
        <w:rPr>
          <w:rFonts w:ascii="Arial" w:hAnsi="Arial" w:cs="Arial"/>
        </w:rPr>
        <w:t xml:space="preserve"> que </w:t>
      </w:r>
      <w:r w:rsidR="00E117CD" w:rsidRPr="00DE111F">
        <w:rPr>
          <w:rFonts w:ascii="Arial" w:hAnsi="Arial" w:cs="Arial"/>
        </w:rPr>
        <w:t>permiten a los desarrolladores web para desarrollar, proba</w:t>
      </w:r>
      <w:r w:rsidRPr="00DE111F">
        <w:rPr>
          <w:rFonts w:ascii="Arial" w:hAnsi="Arial" w:cs="Arial"/>
        </w:rPr>
        <w:t>r e implementar aplicaciones Web de gran calidad ya sea para el back-</w:t>
      </w:r>
      <w:proofErr w:type="spellStart"/>
      <w:r w:rsidRPr="00DE111F">
        <w:rPr>
          <w:rFonts w:ascii="Arial" w:hAnsi="Arial" w:cs="Arial"/>
        </w:rPr>
        <w:t>end</w:t>
      </w:r>
      <w:proofErr w:type="spellEnd"/>
      <w:r w:rsidRPr="00DE111F">
        <w:rPr>
          <w:rFonts w:ascii="Arial" w:hAnsi="Arial" w:cs="Arial"/>
        </w:rPr>
        <w:t xml:space="preserve"> o </w:t>
      </w:r>
      <w:proofErr w:type="spellStart"/>
      <w:r w:rsidRPr="00DE111F">
        <w:rPr>
          <w:rFonts w:ascii="Arial" w:hAnsi="Arial" w:cs="Arial"/>
        </w:rPr>
        <w:t>front-end</w:t>
      </w:r>
      <w:proofErr w:type="spellEnd"/>
      <w:r w:rsidRPr="00DE111F">
        <w:rPr>
          <w:rFonts w:ascii="Arial" w:hAnsi="Arial" w:cs="Arial"/>
        </w:rPr>
        <w:t>.</w:t>
      </w:r>
    </w:p>
    <w:p w14:paraId="3D75209C" w14:textId="77777777" w:rsidR="002F00C6" w:rsidRPr="00DE111F" w:rsidRDefault="002F00C6" w:rsidP="00310ED8">
      <w:pPr>
        <w:spacing w:after="0" w:line="360" w:lineRule="auto"/>
        <w:jc w:val="both"/>
        <w:rPr>
          <w:rFonts w:ascii="Arial" w:hAnsi="Arial" w:cs="Arial"/>
        </w:rPr>
      </w:pPr>
    </w:p>
    <w:p w14:paraId="51D05C86" w14:textId="48F3D295" w:rsidR="00E117CD" w:rsidRPr="00DE111F" w:rsidRDefault="00E117CD" w:rsidP="00290889">
      <w:pPr>
        <w:spacing w:line="360" w:lineRule="auto"/>
        <w:ind w:left="426"/>
        <w:jc w:val="both"/>
        <w:rPr>
          <w:rFonts w:ascii="Arial" w:hAnsi="Arial" w:cs="Arial"/>
          <w:b/>
          <w:color w:val="000000"/>
        </w:rPr>
      </w:pPr>
      <w:r w:rsidRPr="00DE111F">
        <w:rPr>
          <w:rFonts w:ascii="Arial" w:hAnsi="Arial" w:cs="Arial"/>
          <w:b/>
          <w:color w:val="000000"/>
        </w:rPr>
        <w:t>Java como principal tecnología de las Aplicaciones Web</w:t>
      </w:r>
    </w:p>
    <w:p w14:paraId="5378CBBF" w14:textId="4D58FF6E" w:rsidR="00064FCF" w:rsidRPr="00DE111F" w:rsidRDefault="003E787D" w:rsidP="00290889">
      <w:pPr>
        <w:spacing w:after="0" w:line="360" w:lineRule="auto"/>
        <w:ind w:left="426"/>
        <w:jc w:val="both"/>
        <w:rPr>
          <w:rFonts w:ascii="Arial" w:hAnsi="Arial" w:cs="Arial"/>
        </w:rPr>
      </w:pPr>
      <w:r w:rsidRPr="00DE111F">
        <w:rPr>
          <w:rFonts w:ascii="Arial" w:hAnsi="Arial" w:cs="Arial"/>
        </w:rPr>
        <w:t xml:space="preserve">Para </w:t>
      </w:r>
      <w:r w:rsidR="002F00C6" w:rsidRPr="00DE111F">
        <w:rPr>
          <w:rFonts w:ascii="Arial" w:hAnsi="Arial" w:cs="Arial"/>
          <w:b/>
        </w:rPr>
        <w:t>[</w:t>
      </w:r>
      <w:proofErr w:type="spellStart"/>
      <w:r w:rsidR="002F00C6" w:rsidRPr="00DE111F">
        <w:rPr>
          <w:rFonts w:ascii="Arial" w:hAnsi="Arial" w:cs="Arial"/>
          <w:b/>
        </w:rPr>
        <w:t>Bhargav</w:t>
      </w:r>
      <w:proofErr w:type="spellEnd"/>
      <w:r w:rsidR="002F00C6" w:rsidRPr="00DE111F">
        <w:rPr>
          <w:rFonts w:ascii="Arial" w:hAnsi="Arial" w:cs="Arial"/>
          <w:b/>
        </w:rPr>
        <w:t>, + ,2011]</w:t>
      </w:r>
      <w:r w:rsidRPr="00DE111F">
        <w:rPr>
          <w:rFonts w:ascii="Arial" w:hAnsi="Arial" w:cs="Arial"/>
        </w:rPr>
        <w:t xml:space="preserve">  </w:t>
      </w:r>
      <w:r w:rsidR="00E117CD" w:rsidRPr="00DE111F">
        <w:rPr>
          <w:rFonts w:ascii="Arial" w:hAnsi="Arial" w:cs="Arial"/>
        </w:rPr>
        <w:t xml:space="preserve">Java y Java Enterprise </w:t>
      </w:r>
      <w:proofErr w:type="spellStart"/>
      <w:r w:rsidR="00E117CD" w:rsidRPr="00DE111F">
        <w:rPr>
          <w:rFonts w:ascii="Arial" w:hAnsi="Arial" w:cs="Arial"/>
        </w:rPr>
        <w:t>Edition</w:t>
      </w:r>
      <w:proofErr w:type="spellEnd"/>
      <w:r w:rsidR="00E117CD" w:rsidRPr="00DE111F">
        <w:rPr>
          <w:rFonts w:ascii="Arial" w:hAnsi="Arial" w:cs="Arial"/>
        </w:rPr>
        <w:t xml:space="preserve"> (Java EE) </w:t>
      </w:r>
      <w:r w:rsidRPr="00DE111F">
        <w:rPr>
          <w:rFonts w:ascii="Arial" w:hAnsi="Arial" w:cs="Arial"/>
        </w:rPr>
        <w:t xml:space="preserve">son las </w:t>
      </w:r>
      <w:r w:rsidR="003D1A21" w:rsidRPr="00DE111F">
        <w:rPr>
          <w:rFonts w:ascii="Arial" w:hAnsi="Arial" w:cs="Arial"/>
        </w:rPr>
        <w:t>tecnologías que</w:t>
      </w:r>
      <w:r w:rsidRPr="00DE111F">
        <w:rPr>
          <w:rFonts w:ascii="Arial" w:hAnsi="Arial" w:cs="Arial"/>
        </w:rPr>
        <w:t xml:space="preserve"> se utilizan más</w:t>
      </w:r>
      <w:r w:rsidR="00E117CD" w:rsidRPr="00DE111F">
        <w:rPr>
          <w:rFonts w:ascii="Arial" w:hAnsi="Arial" w:cs="Arial"/>
        </w:rPr>
        <w:t xml:space="preserve"> para crear aplicaciones Web dentro del mundo </w:t>
      </w:r>
      <w:r w:rsidR="003D1A21" w:rsidRPr="00DE111F">
        <w:rPr>
          <w:rFonts w:ascii="Arial" w:hAnsi="Arial" w:cs="Arial"/>
        </w:rPr>
        <w:t>empresarial,</w:t>
      </w:r>
      <w:r w:rsidRPr="00DE111F">
        <w:rPr>
          <w:rFonts w:ascii="Arial" w:hAnsi="Arial" w:cs="Arial"/>
        </w:rPr>
        <w:t xml:space="preserve"> esto debido a varios </w:t>
      </w:r>
      <w:r w:rsidR="003D1A21" w:rsidRPr="00DE111F">
        <w:rPr>
          <w:rFonts w:ascii="Arial" w:hAnsi="Arial" w:cs="Arial"/>
        </w:rPr>
        <w:t>factores:</w:t>
      </w:r>
      <w:r w:rsidRPr="00DE111F">
        <w:rPr>
          <w:rFonts w:ascii="Arial" w:hAnsi="Arial" w:cs="Arial"/>
        </w:rPr>
        <w:t xml:space="preserve"> </w:t>
      </w:r>
    </w:p>
    <w:p w14:paraId="625F0811" w14:textId="3A1273C3" w:rsidR="00E117CD" w:rsidRPr="00DE111F" w:rsidRDefault="003E787D" w:rsidP="00947040">
      <w:pPr>
        <w:pStyle w:val="Prrafodelista"/>
        <w:numPr>
          <w:ilvl w:val="0"/>
          <w:numId w:val="13"/>
        </w:numPr>
        <w:spacing w:line="360" w:lineRule="auto"/>
        <w:ind w:left="1134" w:hanging="284"/>
        <w:jc w:val="both"/>
        <w:rPr>
          <w:rFonts w:ascii="Arial" w:hAnsi="Arial" w:cs="Arial"/>
        </w:rPr>
      </w:pPr>
      <w:r w:rsidRPr="00DE111F">
        <w:rPr>
          <w:rFonts w:ascii="Arial" w:hAnsi="Arial" w:cs="Arial"/>
        </w:rPr>
        <w:t xml:space="preserve">Simplicidad de implementar Java en sus </w:t>
      </w:r>
      <w:proofErr w:type="spellStart"/>
      <w:r w:rsidRPr="00DE111F">
        <w:rPr>
          <w:rFonts w:ascii="Arial" w:hAnsi="Arial" w:cs="Arial"/>
        </w:rPr>
        <w:t>frameworks</w:t>
      </w:r>
      <w:proofErr w:type="spellEnd"/>
      <w:r w:rsidRPr="00DE111F">
        <w:rPr>
          <w:rFonts w:ascii="Arial" w:hAnsi="Arial" w:cs="Arial"/>
        </w:rPr>
        <w:t xml:space="preserve"> (</w:t>
      </w:r>
      <w:proofErr w:type="spellStart"/>
      <w:proofErr w:type="gramStart"/>
      <w:r w:rsidRPr="00DE111F">
        <w:rPr>
          <w:rFonts w:ascii="Arial" w:hAnsi="Arial" w:cs="Arial"/>
        </w:rPr>
        <w:t>Struts</w:t>
      </w:r>
      <w:proofErr w:type="spellEnd"/>
      <w:r w:rsidRPr="00DE111F">
        <w:rPr>
          <w:rFonts w:ascii="Arial" w:hAnsi="Arial" w:cs="Arial"/>
        </w:rPr>
        <w:t xml:space="preserve"> ,</w:t>
      </w:r>
      <w:proofErr w:type="gramEnd"/>
      <w:r w:rsidRPr="00DE111F">
        <w:rPr>
          <w:rFonts w:ascii="Arial" w:hAnsi="Arial" w:cs="Arial"/>
        </w:rPr>
        <w:t xml:space="preserve"> Spring , </w:t>
      </w:r>
      <w:proofErr w:type="spellStart"/>
      <w:r w:rsidRPr="00DE111F">
        <w:rPr>
          <w:rFonts w:ascii="Arial" w:hAnsi="Arial" w:cs="Arial"/>
        </w:rPr>
        <w:t>jsf</w:t>
      </w:r>
      <w:proofErr w:type="spellEnd"/>
      <w:r w:rsidRPr="00DE111F">
        <w:rPr>
          <w:rFonts w:ascii="Arial" w:hAnsi="Arial" w:cs="Arial"/>
        </w:rPr>
        <w:t xml:space="preserve"> ,</w:t>
      </w:r>
      <w:proofErr w:type="spellStart"/>
      <w:r w:rsidRPr="00DE111F">
        <w:rPr>
          <w:rFonts w:ascii="Arial" w:hAnsi="Arial" w:cs="Arial"/>
        </w:rPr>
        <w:t>etc</w:t>
      </w:r>
      <w:proofErr w:type="spellEnd"/>
      <w:r w:rsidRPr="00DE111F">
        <w:rPr>
          <w:rFonts w:ascii="Arial" w:hAnsi="Arial" w:cs="Arial"/>
        </w:rPr>
        <w:t>)  además de  ser libre y de código abierto.</w:t>
      </w:r>
    </w:p>
    <w:p w14:paraId="72C556C7" w14:textId="4AB87652" w:rsidR="00E117CD" w:rsidRPr="00DE111F" w:rsidRDefault="00316878" w:rsidP="00947040">
      <w:pPr>
        <w:pStyle w:val="Prrafodelista"/>
        <w:numPr>
          <w:ilvl w:val="0"/>
          <w:numId w:val="13"/>
        </w:numPr>
        <w:spacing w:line="360" w:lineRule="auto"/>
        <w:ind w:left="1134" w:hanging="284"/>
        <w:jc w:val="both"/>
        <w:rPr>
          <w:rFonts w:ascii="Arial" w:hAnsi="Arial" w:cs="Arial"/>
        </w:rPr>
      </w:pPr>
      <w:r w:rsidRPr="00DE111F">
        <w:rPr>
          <w:rFonts w:ascii="Arial" w:hAnsi="Arial" w:cs="Arial"/>
        </w:rPr>
        <w:t>Compatibilidad con sistemas operativos.</w:t>
      </w:r>
    </w:p>
    <w:p w14:paraId="179F11FF" w14:textId="150D432E" w:rsidR="00E117CD" w:rsidRPr="00DE111F" w:rsidRDefault="00E117CD" w:rsidP="00947040">
      <w:pPr>
        <w:pStyle w:val="Prrafodelista"/>
        <w:numPr>
          <w:ilvl w:val="0"/>
          <w:numId w:val="13"/>
        </w:numPr>
        <w:spacing w:line="360" w:lineRule="auto"/>
        <w:ind w:left="1134" w:hanging="284"/>
        <w:jc w:val="both"/>
        <w:rPr>
          <w:rFonts w:ascii="Arial" w:hAnsi="Arial" w:cs="Arial"/>
        </w:rPr>
      </w:pPr>
      <w:r w:rsidRPr="00DE111F">
        <w:rPr>
          <w:rFonts w:ascii="Arial" w:hAnsi="Arial" w:cs="Arial"/>
        </w:rPr>
        <w:t xml:space="preserve">Bibliotecas y </w:t>
      </w:r>
      <w:proofErr w:type="spellStart"/>
      <w:r w:rsidRPr="00DE111F">
        <w:rPr>
          <w:rFonts w:ascii="Arial" w:hAnsi="Arial" w:cs="Arial"/>
        </w:rPr>
        <w:t>APIs</w:t>
      </w:r>
      <w:proofErr w:type="spellEnd"/>
      <w:r w:rsidRPr="00DE111F">
        <w:rPr>
          <w:rFonts w:ascii="Arial" w:hAnsi="Arial" w:cs="Arial"/>
        </w:rPr>
        <w:t>, tales como adaptadores de recursos, se han desarrollado para ayudar a la integración de la computadora central existente, ERP y otros sistemas heredados.</w:t>
      </w:r>
    </w:p>
    <w:p w14:paraId="4E157407" w14:textId="4103CCE8" w:rsidR="00864672" w:rsidRPr="00DE111F" w:rsidRDefault="00E117CD" w:rsidP="00947040">
      <w:pPr>
        <w:pStyle w:val="Prrafodelista"/>
        <w:numPr>
          <w:ilvl w:val="0"/>
          <w:numId w:val="13"/>
        </w:numPr>
        <w:spacing w:line="360" w:lineRule="auto"/>
        <w:ind w:left="1134" w:hanging="284"/>
        <w:jc w:val="both"/>
        <w:rPr>
          <w:rFonts w:ascii="Arial" w:hAnsi="Arial" w:cs="Arial"/>
        </w:rPr>
      </w:pPr>
      <w:r w:rsidRPr="00DE111F">
        <w:rPr>
          <w:rFonts w:ascii="Arial" w:hAnsi="Arial" w:cs="Arial"/>
        </w:rPr>
        <w:t>Escalable, disponible, y robus</w:t>
      </w:r>
      <w:r w:rsidR="00027A3C" w:rsidRPr="00DE111F">
        <w:rPr>
          <w:rFonts w:ascii="Arial" w:hAnsi="Arial" w:cs="Arial"/>
        </w:rPr>
        <w:t>to-l</w:t>
      </w:r>
      <w:r w:rsidRPr="00DE111F">
        <w:rPr>
          <w:rFonts w:ascii="Arial" w:hAnsi="Arial" w:cs="Arial"/>
        </w:rPr>
        <w:t>a nueva plataforma Java, Java EE, es conocido por ser una plataforma escalable, disponible, manejable y robusto y ha sido la elección para aplicaciones empresariales desarrollo. La mayoría de las empresas B2B y B2C tienen su aplicación web / empresa desarrolló e implementó el uso de Java Enterprise.</w:t>
      </w:r>
    </w:p>
    <w:p w14:paraId="49D8BEB1" w14:textId="77777777" w:rsidR="00864672" w:rsidRPr="00DE111F" w:rsidRDefault="00864672">
      <w:pPr>
        <w:rPr>
          <w:rFonts w:ascii="Arial" w:hAnsi="Arial" w:cs="Arial"/>
        </w:rPr>
      </w:pPr>
      <w:r w:rsidRPr="00DE111F">
        <w:rPr>
          <w:rFonts w:ascii="Arial" w:hAnsi="Arial" w:cs="Arial"/>
        </w:rPr>
        <w:br w:type="page"/>
      </w:r>
    </w:p>
    <w:p w14:paraId="15D2DA6F" w14:textId="6B8369BE" w:rsidR="00064FCF" w:rsidRPr="00DE111F" w:rsidRDefault="00E117CD" w:rsidP="00290889">
      <w:pPr>
        <w:spacing w:after="0" w:line="360" w:lineRule="auto"/>
        <w:ind w:left="426"/>
        <w:jc w:val="both"/>
        <w:rPr>
          <w:rFonts w:ascii="Arial" w:hAnsi="Arial" w:cs="Arial"/>
        </w:rPr>
      </w:pPr>
      <w:r w:rsidRPr="00DE111F">
        <w:rPr>
          <w:rFonts w:ascii="Arial" w:hAnsi="Arial" w:cs="Arial"/>
        </w:rPr>
        <w:lastRenderedPageBreak/>
        <w:t xml:space="preserve">En la actualidad, la web ha evolucionado muchísimo, paralelamente a cómo y desde cuál dispositivo nos conectamos, y una sola persona en ocasiones no es suficiente. Ahora no se trata de hacer páginas web, si no aplicaciones web, y adaptadas a dispositivos móviles ya que son por los que circula la </w:t>
      </w:r>
      <w:r w:rsidR="003D1A21" w:rsidRPr="00DE111F">
        <w:rPr>
          <w:rFonts w:ascii="Arial" w:hAnsi="Arial" w:cs="Arial"/>
        </w:rPr>
        <w:t>mayoría del tráfico de internet</w:t>
      </w:r>
    </w:p>
    <w:p w14:paraId="2B7CA199" w14:textId="77777777" w:rsidR="003D1A21" w:rsidRPr="00DE111F" w:rsidRDefault="003D1A21" w:rsidP="002F00C6">
      <w:pPr>
        <w:spacing w:after="0" w:line="360" w:lineRule="auto"/>
        <w:ind w:left="709"/>
        <w:jc w:val="both"/>
        <w:rPr>
          <w:rFonts w:ascii="Arial" w:hAnsi="Arial" w:cs="Arial"/>
        </w:rPr>
      </w:pPr>
    </w:p>
    <w:p w14:paraId="23D10406" w14:textId="33432EC5" w:rsidR="003D1A21" w:rsidRPr="00DE111F" w:rsidRDefault="0080005A" w:rsidP="00290889">
      <w:pPr>
        <w:spacing w:after="0" w:line="360" w:lineRule="auto"/>
        <w:ind w:left="426"/>
        <w:jc w:val="both"/>
        <w:rPr>
          <w:rFonts w:ascii="Arial" w:hAnsi="Arial" w:cs="Arial"/>
        </w:rPr>
      </w:pPr>
      <w:r w:rsidRPr="00DE111F">
        <w:rPr>
          <w:rFonts w:ascii="Arial" w:hAnsi="Arial" w:cs="Arial"/>
        </w:rPr>
        <w:t xml:space="preserve">El autor </w:t>
      </w:r>
      <w:r w:rsidR="00864672" w:rsidRPr="00DE111F">
        <w:rPr>
          <w:rFonts w:ascii="Arial" w:hAnsi="Arial" w:cs="Arial"/>
          <w:b/>
        </w:rPr>
        <w:t>[</w:t>
      </w:r>
      <w:proofErr w:type="spellStart"/>
      <w:r w:rsidR="00864672" w:rsidRPr="00DE111F">
        <w:rPr>
          <w:rFonts w:ascii="Arial" w:hAnsi="Arial" w:cs="Arial"/>
          <w:b/>
        </w:rPr>
        <w:t>Azaustre</w:t>
      </w:r>
      <w:proofErr w:type="spellEnd"/>
      <w:r w:rsidR="00864672" w:rsidRPr="00DE111F">
        <w:rPr>
          <w:rFonts w:ascii="Arial" w:hAnsi="Arial" w:cs="Arial"/>
          <w:b/>
        </w:rPr>
        <w:t>, 2013]</w:t>
      </w:r>
      <w:r w:rsidR="00864672" w:rsidRPr="00DE111F">
        <w:rPr>
          <w:rFonts w:ascii="Arial" w:hAnsi="Arial" w:cs="Arial"/>
        </w:rPr>
        <w:t xml:space="preserve"> </w:t>
      </w:r>
      <w:r w:rsidRPr="00DE111F">
        <w:rPr>
          <w:rFonts w:ascii="Arial" w:hAnsi="Arial" w:cs="Arial"/>
        </w:rPr>
        <w:t>afirma que “u</w:t>
      </w:r>
      <w:r w:rsidR="00537356" w:rsidRPr="00DE111F">
        <w:rPr>
          <w:rFonts w:ascii="Arial" w:hAnsi="Arial" w:cs="Arial"/>
        </w:rPr>
        <w:t>na aplicación</w:t>
      </w:r>
      <w:r w:rsidR="00E11F2A" w:rsidRPr="00DE111F">
        <w:rPr>
          <w:rFonts w:ascii="Arial" w:hAnsi="Arial" w:cs="Arial"/>
        </w:rPr>
        <w:t xml:space="preserve"> web tiene 2 partes principales</w:t>
      </w:r>
      <w:r w:rsidR="00537356" w:rsidRPr="00DE111F">
        <w:rPr>
          <w:rFonts w:ascii="Arial" w:hAnsi="Arial" w:cs="Arial"/>
        </w:rPr>
        <w:t xml:space="preserve"> con respecto al desarrollo web</w:t>
      </w:r>
      <w:r w:rsidR="00E11F2A" w:rsidRPr="00DE111F">
        <w:rPr>
          <w:rFonts w:ascii="Arial" w:hAnsi="Arial" w:cs="Arial"/>
        </w:rPr>
        <w:t>, el Front-End (lo que ve el cliente) y el Back-End (la ingeniería que hay detrás) complementadas con el diseño, la usabilidad y la arquitectura de la información.”</w:t>
      </w:r>
    </w:p>
    <w:p w14:paraId="24942A5B" w14:textId="0B99B7FB" w:rsidR="00E11F2A" w:rsidRPr="00DE111F" w:rsidRDefault="00E11F2A" w:rsidP="00310ED8">
      <w:pPr>
        <w:spacing w:line="360" w:lineRule="auto"/>
        <w:rPr>
          <w:rFonts w:ascii="Arial" w:hAnsi="Arial" w:cs="Arial"/>
        </w:rPr>
      </w:pPr>
    </w:p>
    <w:p w14:paraId="6329A62B" w14:textId="1B44FA2F" w:rsidR="00E11F2A" w:rsidRPr="00DE111F" w:rsidRDefault="003D1A21" w:rsidP="009773D5">
      <w:pPr>
        <w:pStyle w:val="Ttulo3"/>
        <w:numPr>
          <w:ilvl w:val="2"/>
          <w:numId w:val="36"/>
        </w:numPr>
        <w:spacing w:before="0" w:beforeAutospacing="0" w:after="0" w:afterAutospacing="0"/>
        <w:ind w:left="426" w:firstLine="0"/>
        <w:rPr>
          <w:rFonts w:ascii="Arial" w:hAnsi="Arial" w:cs="Arial"/>
          <w:sz w:val="24"/>
          <w:szCs w:val="26"/>
        </w:rPr>
      </w:pPr>
      <w:bookmarkStart w:id="126" w:name="_Toc450136721"/>
      <w:bookmarkStart w:id="127" w:name="_Toc469397533"/>
      <w:r w:rsidRPr="00DE111F">
        <w:rPr>
          <w:rFonts w:ascii="Arial" w:hAnsi="Arial" w:cs="Arial"/>
          <w:sz w:val="24"/>
          <w:szCs w:val="26"/>
        </w:rPr>
        <w:t>Back End</w:t>
      </w:r>
      <w:r w:rsidR="00E11F2A" w:rsidRPr="00DE111F">
        <w:rPr>
          <w:rFonts w:ascii="Arial" w:hAnsi="Arial" w:cs="Arial"/>
          <w:sz w:val="24"/>
          <w:szCs w:val="26"/>
        </w:rPr>
        <w:t xml:space="preserve"> (</w:t>
      </w:r>
      <w:r w:rsidR="00D5534D" w:rsidRPr="00DE111F">
        <w:rPr>
          <w:rFonts w:ascii="Arial" w:hAnsi="Arial" w:cs="Arial"/>
          <w:sz w:val="24"/>
          <w:szCs w:val="26"/>
        </w:rPr>
        <w:t>Lado</w:t>
      </w:r>
      <w:r w:rsidR="00E11F2A" w:rsidRPr="00DE111F">
        <w:rPr>
          <w:rFonts w:ascii="Arial" w:hAnsi="Arial" w:cs="Arial"/>
          <w:sz w:val="24"/>
          <w:szCs w:val="26"/>
        </w:rPr>
        <w:t xml:space="preserve"> del servidor)</w:t>
      </w:r>
      <w:bookmarkEnd w:id="126"/>
      <w:bookmarkEnd w:id="127"/>
    </w:p>
    <w:p w14:paraId="403E993E" w14:textId="77777777" w:rsidR="00290889" w:rsidRPr="00DE111F" w:rsidRDefault="00290889" w:rsidP="00290889">
      <w:pPr>
        <w:spacing w:after="0"/>
        <w:rPr>
          <w:rFonts w:ascii="Arial" w:hAnsi="Arial" w:cs="Arial"/>
          <w:sz w:val="24"/>
          <w:szCs w:val="26"/>
        </w:rPr>
      </w:pPr>
    </w:p>
    <w:p w14:paraId="4860BD8A" w14:textId="60790901" w:rsidR="00E11F2A" w:rsidRPr="00DE111F" w:rsidRDefault="00D5534D" w:rsidP="00290889">
      <w:pPr>
        <w:spacing w:after="0" w:line="360" w:lineRule="auto"/>
        <w:ind w:left="993"/>
        <w:jc w:val="both"/>
        <w:rPr>
          <w:rFonts w:ascii="Arial" w:hAnsi="Arial" w:cs="Arial"/>
        </w:rPr>
      </w:pPr>
      <w:r w:rsidRPr="00DE111F">
        <w:rPr>
          <w:rFonts w:ascii="Arial" w:hAnsi="Arial" w:cs="Arial"/>
        </w:rPr>
        <w:t>Para</w:t>
      </w:r>
      <w:r w:rsidR="00864672" w:rsidRPr="00DE111F">
        <w:rPr>
          <w:rFonts w:ascii="Arial" w:hAnsi="Arial" w:cs="Arial"/>
        </w:rPr>
        <w:t xml:space="preserve"> </w:t>
      </w:r>
      <w:r w:rsidR="00864672" w:rsidRPr="00DE111F">
        <w:rPr>
          <w:rFonts w:ascii="Arial" w:hAnsi="Arial" w:cs="Arial"/>
          <w:b/>
        </w:rPr>
        <w:t>[</w:t>
      </w:r>
      <w:proofErr w:type="spellStart"/>
      <w:r w:rsidR="00864672" w:rsidRPr="00DE111F">
        <w:rPr>
          <w:rFonts w:ascii="Arial" w:hAnsi="Arial" w:cs="Arial"/>
          <w:b/>
        </w:rPr>
        <w:t>Azaustre</w:t>
      </w:r>
      <w:proofErr w:type="spellEnd"/>
      <w:r w:rsidR="00864672" w:rsidRPr="00DE111F">
        <w:rPr>
          <w:rFonts w:ascii="Arial" w:hAnsi="Arial" w:cs="Arial"/>
          <w:b/>
        </w:rPr>
        <w:t>, 2013]</w:t>
      </w:r>
      <w:r w:rsidR="00864672" w:rsidRPr="00DE111F">
        <w:rPr>
          <w:rFonts w:ascii="Arial" w:hAnsi="Arial" w:cs="Arial"/>
        </w:rPr>
        <w:t xml:space="preserve"> </w:t>
      </w:r>
      <w:r w:rsidRPr="00DE111F">
        <w:rPr>
          <w:rFonts w:ascii="Arial" w:hAnsi="Arial" w:cs="Arial"/>
        </w:rPr>
        <w:t>el back</w:t>
      </w:r>
      <w:r w:rsidR="0080005A" w:rsidRPr="00DE111F">
        <w:rPr>
          <w:rFonts w:ascii="Arial" w:hAnsi="Arial" w:cs="Arial"/>
        </w:rPr>
        <w:t>-</w:t>
      </w:r>
      <w:proofErr w:type="spellStart"/>
      <w:r w:rsidR="0080005A" w:rsidRPr="00DE111F">
        <w:rPr>
          <w:rFonts w:ascii="Arial" w:hAnsi="Arial" w:cs="Arial"/>
        </w:rPr>
        <w:t>end</w:t>
      </w:r>
      <w:proofErr w:type="spellEnd"/>
      <w:r w:rsidR="0080005A" w:rsidRPr="00DE111F">
        <w:rPr>
          <w:rFonts w:ascii="Arial" w:hAnsi="Arial" w:cs="Arial"/>
        </w:rPr>
        <w:t xml:space="preserve"> </w:t>
      </w:r>
      <w:r w:rsidR="00E11F2A" w:rsidRPr="00DE111F">
        <w:rPr>
          <w:rFonts w:ascii="Arial" w:hAnsi="Arial" w:cs="Arial"/>
        </w:rPr>
        <w:t>“</w:t>
      </w:r>
      <w:r w:rsidR="0080005A" w:rsidRPr="00DE111F">
        <w:rPr>
          <w:rFonts w:ascii="Arial" w:hAnsi="Arial" w:cs="Arial"/>
        </w:rPr>
        <w:t>e</w:t>
      </w:r>
      <w:r w:rsidR="00E11F2A" w:rsidRPr="00DE111F">
        <w:rPr>
          <w:rFonts w:ascii="Arial" w:hAnsi="Arial" w:cs="Arial"/>
        </w:rPr>
        <w:t xml:space="preserve">s la parte que se encarga de procesar la información que le llega del cliente, almacenarla en base de datos y devolverla al cliente. Detrás de </w:t>
      </w:r>
      <w:r w:rsidR="0080005A" w:rsidRPr="00DE111F">
        <w:rPr>
          <w:rFonts w:ascii="Arial" w:hAnsi="Arial" w:cs="Arial"/>
        </w:rPr>
        <w:t>él</w:t>
      </w:r>
      <w:r w:rsidR="00E11F2A" w:rsidRPr="00DE111F">
        <w:rPr>
          <w:rFonts w:ascii="Arial" w:hAnsi="Arial" w:cs="Arial"/>
        </w:rPr>
        <w:t xml:space="preserve"> se encuentra el software de la aplicación, el servidor que la maneja y la base de datos que la almacena.”</w:t>
      </w:r>
    </w:p>
    <w:p w14:paraId="4254432E" w14:textId="77777777" w:rsidR="00E11F2A" w:rsidRPr="00DE111F" w:rsidRDefault="00E11F2A" w:rsidP="00864672">
      <w:pPr>
        <w:spacing w:after="0" w:line="360" w:lineRule="auto"/>
        <w:ind w:left="567"/>
        <w:jc w:val="both"/>
        <w:rPr>
          <w:rFonts w:ascii="Arial" w:hAnsi="Arial" w:cs="Arial"/>
        </w:rPr>
      </w:pPr>
    </w:p>
    <w:p w14:paraId="35A212B4" w14:textId="6E2F34A1" w:rsidR="00E11F2A" w:rsidRPr="00DE111F" w:rsidRDefault="00E11F2A" w:rsidP="00290889">
      <w:pPr>
        <w:spacing w:after="0" w:line="360" w:lineRule="auto"/>
        <w:ind w:left="993"/>
        <w:jc w:val="both"/>
        <w:rPr>
          <w:rFonts w:ascii="Arial" w:hAnsi="Arial" w:cs="Arial"/>
        </w:rPr>
      </w:pPr>
      <w:r w:rsidRPr="00DE111F">
        <w:rPr>
          <w:rFonts w:ascii="Arial" w:hAnsi="Arial" w:cs="Arial"/>
        </w:rPr>
        <w:t>Los </w:t>
      </w:r>
      <w:r w:rsidRPr="00DE111F">
        <w:rPr>
          <w:rFonts w:ascii="Arial" w:hAnsi="Arial" w:cs="Arial"/>
          <w:bCs/>
        </w:rPr>
        <w:t>lenguajes de programación</w:t>
      </w:r>
      <w:r w:rsidRPr="00DE111F">
        <w:rPr>
          <w:rFonts w:ascii="Arial" w:hAnsi="Arial" w:cs="Arial"/>
        </w:rPr>
        <w:t> </w:t>
      </w:r>
      <w:r w:rsidR="0080005A" w:rsidRPr="00DE111F">
        <w:rPr>
          <w:rFonts w:ascii="Arial" w:hAnsi="Arial" w:cs="Arial"/>
        </w:rPr>
        <w:t xml:space="preserve">y </w:t>
      </w:r>
      <w:proofErr w:type="spellStart"/>
      <w:r w:rsidR="0080005A" w:rsidRPr="00DE111F">
        <w:rPr>
          <w:rFonts w:ascii="Arial" w:hAnsi="Arial" w:cs="Arial"/>
        </w:rPr>
        <w:t>frameworks</w:t>
      </w:r>
      <w:proofErr w:type="spellEnd"/>
      <w:r w:rsidR="0080005A" w:rsidRPr="00DE111F">
        <w:rPr>
          <w:rFonts w:ascii="Arial" w:hAnsi="Arial" w:cs="Arial"/>
        </w:rPr>
        <w:t xml:space="preserve"> del lado del </w:t>
      </w:r>
      <w:r w:rsidR="003D1A21" w:rsidRPr="00DE111F">
        <w:rPr>
          <w:rFonts w:ascii="Arial" w:hAnsi="Arial" w:cs="Arial"/>
        </w:rPr>
        <w:t>servidor que</w:t>
      </w:r>
      <w:r w:rsidRPr="00DE111F">
        <w:rPr>
          <w:rFonts w:ascii="Arial" w:hAnsi="Arial" w:cs="Arial"/>
        </w:rPr>
        <w:t xml:space="preserve"> utilizaremos </w:t>
      </w:r>
      <w:r w:rsidR="0080005A" w:rsidRPr="00DE111F">
        <w:rPr>
          <w:rFonts w:ascii="Arial" w:hAnsi="Arial" w:cs="Arial"/>
        </w:rPr>
        <w:t xml:space="preserve">en esta tesis </w:t>
      </w:r>
      <w:r w:rsidRPr="00DE111F">
        <w:rPr>
          <w:rFonts w:ascii="Arial" w:hAnsi="Arial" w:cs="Arial"/>
        </w:rPr>
        <w:t>son:</w:t>
      </w:r>
    </w:p>
    <w:p w14:paraId="2402E8D2" w14:textId="77777777" w:rsidR="003D1A21" w:rsidRPr="00DE111F" w:rsidRDefault="003D1A21" w:rsidP="00310ED8">
      <w:pPr>
        <w:spacing w:after="0" w:line="360" w:lineRule="auto"/>
        <w:ind w:left="709"/>
        <w:jc w:val="both"/>
        <w:rPr>
          <w:rFonts w:ascii="Arial" w:hAnsi="Arial" w:cs="Arial"/>
        </w:rPr>
      </w:pPr>
    </w:p>
    <w:p w14:paraId="25B458D0" w14:textId="61F605AA" w:rsidR="00E11F2A" w:rsidRPr="00DE111F" w:rsidRDefault="00E11F2A" w:rsidP="00947040">
      <w:pPr>
        <w:pStyle w:val="Prrafodelista"/>
        <w:numPr>
          <w:ilvl w:val="3"/>
          <w:numId w:val="7"/>
        </w:numPr>
        <w:spacing w:after="0" w:line="360" w:lineRule="auto"/>
        <w:ind w:left="1418" w:firstLine="0"/>
        <w:jc w:val="both"/>
        <w:rPr>
          <w:rFonts w:ascii="Arial" w:hAnsi="Arial" w:cs="Arial"/>
        </w:rPr>
      </w:pPr>
      <w:r w:rsidRPr="00DE111F">
        <w:rPr>
          <w:rFonts w:ascii="Arial" w:hAnsi="Arial" w:cs="Arial"/>
          <w:b/>
        </w:rPr>
        <w:t xml:space="preserve">Lenguajes de Programación: </w:t>
      </w:r>
      <w:r w:rsidR="0080005A" w:rsidRPr="00DE111F">
        <w:rPr>
          <w:rFonts w:ascii="Arial" w:hAnsi="Arial" w:cs="Arial"/>
        </w:rPr>
        <w:t>Java</w:t>
      </w:r>
      <w:r w:rsidRPr="00DE111F">
        <w:rPr>
          <w:rFonts w:ascii="Arial" w:hAnsi="Arial" w:cs="Arial"/>
        </w:rPr>
        <w:t xml:space="preserve"> y JSP</w:t>
      </w:r>
    </w:p>
    <w:p w14:paraId="12BFD9BD" w14:textId="77777777" w:rsidR="00E11F2A" w:rsidRPr="00DE111F" w:rsidRDefault="00E11F2A" w:rsidP="00947040">
      <w:pPr>
        <w:pStyle w:val="Prrafodelista"/>
        <w:numPr>
          <w:ilvl w:val="3"/>
          <w:numId w:val="7"/>
        </w:numPr>
        <w:spacing w:after="0" w:line="360" w:lineRule="auto"/>
        <w:ind w:left="1418" w:firstLine="0"/>
        <w:jc w:val="both"/>
        <w:rPr>
          <w:rFonts w:ascii="Arial" w:hAnsi="Arial" w:cs="Arial"/>
        </w:rPr>
      </w:pPr>
      <w:r w:rsidRPr="00DE111F">
        <w:rPr>
          <w:rFonts w:ascii="Arial" w:hAnsi="Arial" w:cs="Arial"/>
          <w:b/>
        </w:rPr>
        <w:t>Framework:</w:t>
      </w:r>
      <w:r w:rsidRPr="00DE111F">
        <w:rPr>
          <w:rFonts w:ascii="Arial" w:hAnsi="Arial" w:cs="Arial"/>
        </w:rPr>
        <w:t xml:space="preserve"> Spring MVC para la plataforma Java”.</w:t>
      </w:r>
    </w:p>
    <w:p w14:paraId="6510E7A6" w14:textId="77777777" w:rsidR="00E11F2A" w:rsidRPr="00DE111F" w:rsidRDefault="00E11F2A" w:rsidP="00864672">
      <w:pPr>
        <w:spacing w:after="0" w:line="360" w:lineRule="auto"/>
        <w:ind w:left="1418" w:hanging="284"/>
        <w:jc w:val="both"/>
        <w:rPr>
          <w:rFonts w:ascii="Arial" w:hAnsi="Arial" w:cs="Arial"/>
        </w:rPr>
      </w:pPr>
    </w:p>
    <w:p w14:paraId="5493A9CA" w14:textId="6E5B4BA2" w:rsidR="00E11F2A" w:rsidRPr="00DE111F" w:rsidRDefault="00042189" w:rsidP="00310ED8">
      <w:pPr>
        <w:pStyle w:val="Epgrafe"/>
        <w:spacing w:line="360" w:lineRule="auto"/>
        <w:jc w:val="center"/>
        <w:rPr>
          <w:rFonts w:cs="Arial"/>
          <w:b w:val="0"/>
          <w:sz w:val="20"/>
          <w:szCs w:val="20"/>
        </w:rPr>
      </w:pPr>
      <w:bookmarkStart w:id="128" w:name="_Toc468907531"/>
      <w:r w:rsidRPr="00DE111F">
        <w:rPr>
          <w:rFonts w:cs="Arial"/>
          <w:color w:val="auto"/>
          <w:sz w:val="20"/>
          <w:szCs w:val="20"/>
        </w:rPr>
        <w:t xml:space="preserve">Ilustración </w:t>
      </w:r>
      <w:r w:rsidR="0036506A" w:rsidRPr="00DE111F">
        <w:rPr>
          <w:rFonts w:cs="Arial"/>
          <w:color w:val="auto"/>
          <w:sz w:val="20"/>
          <w:szCs w:val="20"/>
        </w:rPr>
        <w:fldChar w:fldCharType="begin"/>
      </w:r>
      <w:r w:rsidR="0036506A" w:rsidRPr="00DE111F">
        <w:rPr>
          <w:rFonts w:cs="Arial"/>
          <w:color w:val="auto"/>
          <w:sz w:val="20"/>
          <w:szCs w:val="20"/>
        </w:rPr>
        <w:instrText xml:space="preserve"> SEQ Ilustración \* ARABIC </w:instrText>
      </w:r>
      <w:r w:rsidR="0036506A" w:rsidRPr="00DE111F">
        <w:rPr>
          <w:rFonts w:cs="Arial"/>
          <w:color w:val="auto"/>
          <w:sz w:val="20"/>
          <w:szCs w:val="20"/>
        </w:rPr>
        <w:fldChar w:fldCharType="separate"/>
      </w:r>
      <w:r w:rsidR="00DC5D2E" w:rsidRPr="00DE111F">
        <w:rPr>
          <w:rFonts w:cs="Arial"/>
          <w:noProof/>
          <w:color w:val="auto"/>
          <w:sz w:val="20"/>
          <w:szCs w:val="20"/>
        </w:rPr>
        <w:t>11</w:t>
      </w:r>
      <w:r w:rsidR="0036506A" w:rsidRPr="00DE111F">
        <w:rPr>
          <w:rFonts w:cs="Arial"/>
          <w:color w:val="auto"/>
          <w:sz w:val="20"/>
          <w:szCs w:val="20"/>
        </w:rPr>
        <w:fldChar w:fldCharType="end"/>
      </w:r>
      <w:r w:rsidR="00BA2333" w:rsidRPr="00DE111F">
        <w:rPr>
          <w:rFonts w:cs="Arial"/>
          <w:color w:val="auto"/>
          <w:sz w:val="20"/>
          <w:szCs w:val="20"/>
        </w:rPr>
        <w:t>:</w:t>
      </w:r>
      <w:r w:rsidR="00BA2333" w:rsidRPr="00DE111F">
        <w:rPr>
          <w:rFonts w:cs="Arial"/>
          <w:b w:val="0"/>
          <w:color w:val="auto"/>
          <w:sz w:val="20"/>
          <w:szCs w:val="20"/>
        </w:rPr>
        <w:t xml:space="preserve"> </w:t>
      </w:r>
      <w:r w:rsidR="00E11F2A" w:rsidRPr="00DE111F">
        <w:rPr>
          <w:rFonts w:cs="Arial"/>
          <w:b w:val="0"/>
          <w:color w:val="auto"/>
          <w:sz w:val="20"/>
          <w:szCs w:val="20"/>
        </w:rPr>
        <w:t>Estructura Back-End</w:t>
      </w:r>
      <w:bookmarkEnd w:id="128"/>
    </w:p>
    <w:p w14:paraId="3FE58618" w14:textId="7D32771C" w:rsidR="00E11F2A" w:rsidRPr="00DE111F" w:rsidRDefault="0080005A" w:rsidP="00310ED8">
      <w:pPr>
        <w:spacing w:after="0" w:line="360" w:lineRule="auto"/>
        <w:jc w:val="both"/>
        <w:rPr>
          <w:rFonts w:ascii="Arial" w:hAnsi="Arial" w:cs="Arial"/>
          <w:b/>
        </w:rPr>
      </w:pPr>
      <w:r w:rsidRPr="00DE111F">
        <w:rPr>
          <w:rFonts w:ascii="Arial" w:hAnsi="Arial" w:cs="Arial"/>
          <w:b/>
          <w:noProof/>
        </w:rPr>
        <w:drawing>
          <wp:anchor distT="0" distB="0" distL="114300" distR="114300" simplePos="0" relativeHeight="251727872" behindDoc="0" locked="0" layoutInCell="1" allowOverlap="1" wp14:anchorId="755754A0" wp14:editId="784196DA">
            <wp:simplePos x="0" y="0"/>
            <wp:positionH relativeFrom="column">
              <wp:posOffset>1668780</wp:posOffset>
            </wp:positionH>
            <wp:positionV relativeFrom="paragraph">
              <wp:posOffset>27940</wp:posOffset>
            </wp:positionV>
            <wp:extent cx="2485390" cy="1438910"/>
            <wp:effectExtent l="19050" t="19050" r="10160" b="2794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85390" cy="14389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3562D25" w14:textId="7BCCFD13" w:rsidR="00E11F2A" w:rsidRPr="00DE111F" w:rsidRDefault="00E11F2A" w:rsidP="00310ED8">
      <w:pPr>
        <w:spacing w:after="0" w:line="360" w:lineRule="auto"/>
        <w:jc w:val="both"/>
        <w:rPr>
          <w:rFonts w:ascii="Arial" w:hAnsi="Arial" w:cs="Arial"/>
          <w:b/>
        </w:rPr>
      </w:pPr>
    </w:p>
    <w:p w14:paraId="7C0EC9E4" w14:textId="6CC1D934" w:rsidR="00E11F2A" w:rsidRPr="00DE111F" w:rsidRDefault="00E11F2A" w:rsidP="00310ED8">
      <w:pPr>
        <w:spacing w:after="0" w:line="360" w:lineRule="auto"/>
        <w:jc w:val="both"/>
        <w:rPr>
          <w:rFonts w:ascii="Arial" w:hAnsi="Arial" w:cs="Arial"/>
          <w:b/>
        </w:rPr>
      </w:pPr>
    </w:p>
    <w:p w14:paraId="5E642DC8" w14:textId="77777777" w:rsidR="00E11F2A" w:rsidRPr="00DE111F" w:rsidRDefault="00E11F2A" w:rsidP="00310ED8">
      <w:pPr>
        <w:spacing w:after="0" w:line="360" w:lineRule="auto"/>
        <w:jc w:val="both"/>
        <w:rPr>
          <w:rFonts w:ascii="Arial" w:hAnsi="Arial" w:cs="Arial"/>
          <w:b/>
        </w:rPr>
      </w:pPr>
    </w:p>
    <w:p w14:paraId="443D3888" w14:textId="77777777" w:rsidR="00E11F2A" w:rsidRPr="00DE111F" w:rsidRDefault="00E11F2A" w:rsidP="00310ED8">
      <w:pPr>
        <w:spacing w:after="0" w:line="360" w:lineRule="auto"/>
        <w:jc w:val="both"/>
        <w:rPr>
          <w:rFonts w:ascii="Arial" w:hAnsi="Arial" w:cs="Arial"/>
          <w:b/>
        </w:rPr>
      </w:pPr>
    </w:p>
    <w:p w14:paraId="7BAEA24D" w14:textId="77777777" w:rsidR="00E11F2A" w:rsidRPr="00DE111F" w:rsidRDefault="00E11F2A" w:rsidP="00310ED8">
      <w:pPr>
        <w:spacing w:after="0" w:line="360" w:lineRule="auto"/>
        <w:jc w:val="both"/>
        <w:rPr>
          <w:rFonts w:ascii="Arial" w:hAnsi="Arial" w:cs="Arial"/>
          <w:b/>
        </w:rPr>
      </w:pPr>
    </w:p>
    <w:p w14:paraId="42408566" w14:textId="77777777" w:rsidR="00BA2333" w:rsidRPr="00DE111F" w:rsidRDefault="00BA2333" w:rsidP="00310ED8">
      <w:pPr>
        <w:spacing w:after="0" w:line="360" w:lineRule="auto"/>
        <w:jc w:val="both"/>
        <w:rPr>
          <w:rFonts w:ascii="Arial" w:hAnsi="Arial" w:cs="Arial"/>
          <w:b/>
        </w:rPr>
      </w:pPr>
    </w:p>
    <w:p w14:paraId="0B7A2C89" w14:textId="3C8201A1" w:rsidR="003D1A21" w:rsidRPr="00DE111F" w:rsidRDefault="00BA2333" w:rsidP="00310ED8">
      <w:pPr>
        <w:pStyle w:val="Sinespaciado"/>
        <w:spacing w:line="360" w:lineRule="auto"/>
        <w:jc w:val="center"/>
        <w:rPr>
          <w:rFonts w:ascii="Arial" w:hAnsi="Arial" w:cs="Arial"/>
          <w:sz w:val="20"/>
          <w:szCs w:val="20"/>
        </w:rPr>
      </w:pPr>
      <w:r w:rsidRPr="00DE111F">
        <w:rPr>
          <w:rFonts w:ascii="Arial" w:hAnsi="Arial" w:cs="Arial"/>
          <w:b/>
          <w:sz w:val="20"/>
          <w:szCs w:val="20"/>
        </w:rPr>
        <w:t xml:space="preserve">Figura: </w:t>
      </w:r>
      <w:r w:rsidRPr="00DE111F">
        <w:rPr>
          <w:rFonts w:ascii="Arial" w:hAnsi="Arial" w:cs="Arial"/>
          <w:sz w:val="20"/>
          <w:szCs w:val="20"/>
        </w:rPr>
        <w:t>Elaboración propia, 2016</w:t>
      </w:r>
    </w:p>
    <w:p w14:paraId="628546C4" w14:textId="77777777" w:rsidR="003D1A21" w:rsidRPr="00DE111F" w:rsidRDefault="003D1A21" w:rsidP="00310ED8">
      <w:pPr>
        <w:spacing w:line="360" w:lineRule="auto"/>
        <w:rPr>
          <w:rFonts w:ascii="Arial" w:hAnsi="Arial" w:cs="Arial"/>
          <w:szCs w:val="24"/>
        </w:rPr>
      </w:pPr>
      <w:r w:rsidRPr="00DE111F">
        <w:rPr>
          <w:rFonts w:ascii="Arial" w:hAnsi="Arial" w:cs="Arial"/>
          <w:szCs w:val="24"/>
        </w:rPr>
        <w:br w:type="page"/>
      </w:r>
    </w:p>
    <w:p w14:paraId="62BFC17B" w14:textId="7B9B2F1C" w:rsidR="00E11F2A" w:rsidRPr="00DE111F" w:rsidRDefault="003D1A21" w:rsidP="009773D5">
      <w:pPr>
        <w:pStyle w:val="Ttulo3"/>
        <w:numPr>
          <w:ilvl w:val="2"/>
          <w:numId w:val="36"/>
        </w:numPr>
        <w:spacing w:before="0" w:beforeAutospacing="0" w:after="0" w:afterAutospacing="0"/>
        <w:ind w:left="426" w:firstLine="0"/>
        <w:rPr>
          <w:rFonts w:ascii="Arial" w:hAnsi="Arial" w:cs="Arial"/>
          <w:sz w:val="24"/>
        </w:rPr>
      </w:pPr>
      <w:bookmarkStart w:id="129" w:name="_Toc450136722"/>
      <w:bookmarkStart w:id="130" w:name="_Toc469397534"/>
      <w:r w:rsidRPr="00DE111F">
        <w:rPr>
          <w:rFonts w:ascii="Arial" w:hAnsi="Arial" w:cs="Arial"/>
          <w:sz w:val="24"/>
          <w:szCs w:val="26"/>
        </w:rPr>
        <w:lastRenderedPageBreak/>
        <w:t>Front</w:t>
      </w:r>
      <w:r w:rsidRPr="00DE111F">
        <w:rPr>
          <w:rFonts w:ascii="Arial" w:hAnsi="Arial" w:cs="Arial"/>
          <w:sz w:val="24"/>
        </w:rPr>
        <w:t>-End</w:t>
      </w:r>
      <w:r w:rsidR="00E11F2A" w:rsidRPr="00DE111F">
        <w:rPr>
          <w:rFonts w:ascii="Arial" w:hAnsi="Arial" w:cs="Arial"/>
          <w:sz w:val="24"/>
        </w:rPr>
        <w:t xml:space="preserve"> (</w:t>
      </w:r>
      <w:r w:rsidR="0080005A" w:rsidRPr="00DE111F">
        <w:rPr>
          <w:rFonts w:ascii="Arial" w:hAnsi="Arial" w:cs="Arial"/>
          <w:sz w:val="24"/>
        </w:rPr>
        <w:t>L</w:t>
      </w:r>
      <w:r w:rsidR="00E11F2A" w:rsidRPr="00DE111F">
        <w:rPr>
          <w:rFonts w:ascii="Arial" w:hAnsi="Arial" w:cs="Arial"/>
          <w:sz w:val="24"/>
        </w:rPr>
        <w:t xml:space="preserve">ado del </w:t>
      </w:r>
      <w:bookmarkEnd w:id="129"/>
      <w:r w:rsidR="00E11F2A" w:rsidRPr="00DE111F">
        <w:rPr>
          <w:rFonts w:ascii="Arial" w:hAnsi="Arial" w:cs="Arial"/>
          <w:sz w:val="24"/>
        </w:rPr>
        <w:t>cliente)</w:t>
      </w:r>
      <w:bookmarkEnd w:id="130"/>
    </w:p>
    <w:p w14:paraId="0B6B34D2" w14:textId="77777777" w:rsidR="00290889" w:rsidRPr="00DE111F" w:rsidRDefault="00290889" w:rsidP="00290889">
      <w:pPr>
        <w:spacing w:after="0"/>
        <w:rPr>
          <w:rFonts w:ascii="Arial" w:hAnsi="Arial" w:cs="Arial"/>
          <w:sz w:val="24"/>
        </w:rPr>
      </w:pPr>
    </w:p>
    <w:p w14:paraId="716E7854" w14:textId="1C7D0C03" w:rsidR="00E11F2A" w:rsidRPr="00DE111F" w:rsidRDefault="0080005A" w:rsidP="00290889">
      <w:pPr>
        <w:spacing w:after="0" w:line="360" w:lineRule="auto"/>
        <w:ind w:left="993"/>
        <w:jc w:val="both"/>
        <w:rPr>
          <w:rFonts w:ascii="Arial" w:hAnsi="Arial" w:cs="Arial"/>
        </w:rPr>
      </w:pPr>
      <w:r w:rsidRPr="00DE111F">
        <w:rPr>
          <w:rFonts w:ascii="Arial" w:hAnsi="Arial" w:cs="Arial"/>
        </w:rPr>
        <w:t xml:space="preserve">Para </w:t>
      </w:r>
      <w:r w:rsidR="00864672" w:rsidRPr="00DE111F">
        <w:rPr>
          <w:rFonts w:ascii="Arial" w:hAnsi="Arial" w:cs="Arial"/>
          <w:b/>
        </w:rPr>
        <w:t>[</w:t>
      </w:r>
      <w:proofErr w:type="spellStart"/>
      <w:r w:rsidR="00864672" w:rsidRPr="00DE111F">
        <w:rPr>
          <w:rFonts w:ascii="Arial" w:hAnsi="Arial" w:cs="Arial"/>
          <w:b/>
        </w:rPr>
        <w:t>Azaustre</w:t>
      </w:r>
      <w:proofErr w:type="spellEnd"/>
      <w:r w:rsidR="00864672" w:rsidRPr="00DE111F">
        <w:rPr>
          <w:rFonts w:ascii="Arial" w:hAnsi="Arial" w:cs="Arial"/>
          <w:b/>
        </w:rPr>
        <w:t>, 2013]</w:t>
      </w:r>
      <w:r w:rsidR="00864672" w:rsidRPr="00DE111F">
        <w:rPr>
          <w:rFonts w:ascii="Arial" w:hAnsi="Arial" w:cs="Arial"/>
        </w:rPr>
        <w:t xml:space="preserve"> </w:t>
      </w:r>
      <w:r w:rsidR="00E11F2A" w:rsidRPr="00DE111F">
        <w:rPr>
          <w:rFonts w:ascii="Arial" w:hAnsi="Arial" w:cs="Arial"/>
        </w:rPr>
        <w:t>“</w:t>
      </w:r>
      <w:r w:rsidRPr="00DE111F">
        <w:rPr>
          <w:rFonts w:ascii="Arial" w:hAnsi="Arial" w:cs="Arial"/>
        </w:rPr>
        <w:t>e</w:t>
      </w:r>
      <w:r w:rsidR="00E11F2A" w:rsidRPr="00DE111F">
        <w:rPr>
          <w:rFonts w:ascii="Arial" w:hAnsi="Arial" w:cs="Arial"/>
        </w:rPr>
        <w:t>l Front -End es lo que ve el cliente, la parte visual de una aplicación o proyecto web. Anteriormente se limitaba a la maquetación de un sitio con HTML, añadirle estilos con CSS y alguna animación o efecto con JavaScript. Ahora no, ahora tenemos aplicaciones web que funcionan enteramente en el navegador y únicamente reciben datos desde un API en formato JSO</w:t>
      </w:r>
      <w:r w:rsidRPr="00DE111F">
        <w:rPr>
          <w:rFonts w:ascii="Arial" w:hAnsi="Arial" w:cs="Arial"/>
        </w:rPr>
        <w:t>N a través de AJAX o WebSockets“.</w:t>
      </w:r>
    </w:p>
    <w:p w14:paraId="04429048" w14:textId="77777777" w:rsidR="00290889" w:rsidRPr="00DE111F" w:rsidRDefault="00290889" w:rsidP="00290889">
      <w:pPr>
        <w:spacing w:after="0" w:line="360" w:lineRule="auto"/>
        <w:ind w:left="993"/>
        <w:jc w:val="both"/>
        <w:rPr>
          <w:rFonts w:ascii="Arial" w:hAnsi="Arial" w:cs="Arial"/>
        </w:rPr>
      </w:pPr>
    </w:p>
    <w:p w14:paraId="360B16E4" w14:textId="2D36C4CF" w:rsidR="00E11F2A" w:rsidRPr="00DE111F" w:rsidRDefault="00E11F2A" w:rsidP="00290889">
      <w:pPr>
        <w:spacing w:after="0" w:line="360" w:lineRule="auto"/>
        <w:ind w:left="993"/>
        <w:jc w:val="both"/>
        <w:rPr>
          <w:rFonts w:ascii="Arial" w:hAnsi="Arial" w:cs="Arial"/>
        </w:rPr>
      </w:pPr>
      <w:r w:rsidRPr="00DE111F">
        <w:rPr>
          <w:rFonts w:ascii="Arial" w:hAnsi="Arial" w:cs="Arial"/>
        </w:rPr>
        <w:t xml:space="preserve">Las tecnologías que </w:t>
      </w:r>
      <w:r w:rsidR="0080005A" w:rsidRPr="00DE111F">
        <w:rPr>
          <w:rFonts w:ascii="Arial" w:hAnsi="Arial" w:cs="Arial"/>
        </w:rPr>
        <w:t xml:space="preserve">usaremos en esta tesis </w:t>
      </w:r>
      <w:r w:rsidRPr="00DE111F">
        <w:rPr>
          <w:rFonts w:ascii="Arial" w:hAnsi="Arial" w:cs="Arial"/>
        </w:rPr>
        <w:t>son</w:t>
      </w:r>
      <w:r w:rsidR="0080005A" w:rsidRPr="00DE111F">
        <w:rPr>
          <w:rFonts w:ascii="Arial" w:hAnsi="Arial" w:cs="Arial"/>
        </w:rPr>
        <w:t>:</w:t>
      </w:r>
    </w:p>
    <w:p w14:paraId="627A03B7" w14:textId="77777777" w:rsidR="00E11F2A" w:rsidRPr="00DE111F" w:rsidRDefault="00E11F2A" w:rsidP="00864672">
      <w:pPr>
        <w:spacing w:after="0" w:line="360" w:lineRule="auto"/>
        <w:ind w:firstLine="567"/>
        <w:jc w:val="both"/>
        <w:rPr>
          <w:rFonts w:ascii="Arial" w:hAnsi="Arial" w:cs="Arial"/>
          <w:b/>
          <w:bCs/>
        </w:rPr>
      </w:pPr>
    </w:p>
    <w:p w14:paraId="7DED69FB" w14:textId="77777777" w:rsidR="00E11F2A" w:rsidRPr="00DE111F" w:rsidRDefault="00E11F2A" w:rsidP="00947040">
      <w:pPr>
        <w:pStyle w:val="Prrafodelista"/>
        <w:numPr>
          <w:ilvl w:val="0"/>
          <w:numId w:val="8"/>
        </w:numPr>
        <w:spacing w:after="0" w:line="360" w:lineRule="auto"/>
        <w:ind w:left="1560" w:firstLine="0"/>
        <w:jc w:val="both"/>
        <w:rPr>
          <w:rFonts w:ascii="Arial" w:hAnsi="Arial" w:cs="Arial"/>
        </w:rPr>
      </w:pPr>
      <w:r w:rsidRPr="00DE111F">
        <w:rPr>
          <w:rFonts w:ascii="Arial" w:hAnsi="Arial" w:cs="Arial"/>
          <w:b/>
          <w:bCs/>
        </w:rPr>
        <w:t>HTML5</w:t>
      </w:r>
      <w:r w:rsidRPr="00DE111F">
        <w:rPr>
          <w:rFonts w:ascii="Arial" w:hAnsi="Arial" w:cs="Arial"/>
          <w:b/>
        </w:rPr>
        <w:t>,</w:t>
      </w:r>
      <w:r w:rsidRPr="00DE111F">
        <w:rPr>
          <w:rFonts w:ascii="Arial" w:hAnsi="Arial" w:cs="Arial"/>
        </w:rPr>
        <w:t xml:space="preserve"> aporta semántica al contenido y estructura la información.</w:t>
      </w:r>
    </w:p>
    <w:p w14:paraId="1807AE9C" w14:textId="77777777" w:rsidR="00E11F2A" w:rsidRPr="00DE111F" w:rsidRDefault="00E11F2A" w:rsidP="00947040">
      <w:pPr>
        <w:pStyle w:val="Prrafodelista"/>
        <w:numPr>
          <w:ilvl w:val="0"/>
          <w:numId w:val="8"/>
        </w:numPr>
        <w:spacing w:after="0" w:line="360" w:lineRule="auto"/>
        <w:ind w:left="1560" w:firstLine="0"/>
        <w:jc w:val="both"/>
        <w:rPr>
          <w:rFonts w:ascii="Arial" w:hAnsi="Arial" w:cs="Arial"/>
        </w:rPr>
      </w:pPr>
      <w:r w:rsidRPr="00DE111F">
        <w:rPr>
          <w:rFonts w:ascii="Arial" w:hAnsi="Arial" w:cs="Arial"/>
          <w:b/>
          <w:bCs/>
        </w:rPr>
        <w:t>CSS3</w:t>
      </w:r>
      <w:r w:rsidRPr="00DE111F">
        <w:rPr>
          <w:rFonts w:ascii="Arial" w:hAnsi="Arial" w:cs="Arial"/>
          <w:b/>
        </w:rPr>
        <w:t>,</w:t>
      </w:r>
      <w:r w:rsidRPr="00DE111F">
        <w:rPr>
          <w:rFonts w:ascii="Arial" w:hAnsi="Arial" w:cs="Arial"/>
        </w:rPr>
        <w:t xml:space="preserve"> maqueta la información y diseña.</w:t>
      </w:r>
    </w:p>
    <w:p w14:paraId="79C243DA" w14:textId="77777777" w:rsidR="00E11F2A" w:rsidRPr="00DE111F" w:rsidRDefault="00E11F2A" w:rsidP="00947040">
      <w:pPr>
        <w:pStyle w:val="Prrafodelista"/>
        <w:numPr>
          <w:ilvl w:val="0"/>
          <w:numId w:val="8"/>
        </w:numPr>
        <w:spacing w:after="0" w:line="360" w:lineRule="auto"/>
        <w:ind w:left="1560" w:firstLine="0"/>
        <w:jc w:val="both"/>
        <w:rPr>
          <w:rFonts w:ascii="Arial" w:hAnsi="Arial" w:cs="Arial"/>
        </w:rPr>
      </w:pPr>
      <w:r w:rsidRPr="00DE111F">
        <w:rPr>
          <w:rFonts w:ascii="Arial" w:hAnsi="Arial" w:cs="Arial"/>
          <w:b/>
          <w:bCs/>
        </w:rPr>
        <w:t>JavaScript</w:t>
      </w:r>
      <w:r w:rsidRPr="00DE111F">
        <w:rPr>
          <w:rFonts w:ascii="Arial" w:hAnsi="Arial" w:cs="Arial"/>
          <w:b/>
        </w:rPr>
        <w:t>,</w:t>
      </w:r>
      <w:r w:rsidRPr="00DE111F">
        <w:rPr>
          <w:rFonts w:ascii="Arial" w:hAnsi="Arial" w:cs="Arial"/>
        </w:rPr>
        <w:t xml:space="preserve"> permite la programación en el cliente y su conexión con el servidor, maneja el DOM, añade interacción, etc.</w:t>
      </w:r>
    </w:p>
    <w:p w14:paraId="2CB1F057" w14:textId="77777777" w:rsidR="00E11F2A" w:rsidRPr="00DE111F" w:rsidRDefault="00E11F2A" w:rsidP="00310ED8">
      <w:pPr>
        <w:spacing w:after="0" w:line="360" w:lineRule="auto"/>
        <w:ind w:left="1276"/>
        <w:jc w:val="both"/>
        <w:rPr>
          <w:rFonts w:ascii="Arial" w:hAnsi="Arial" w:cs="Arial"/>
        </w:rPr>
      </w:pPr>
    </w:p>
    <w:p w14:paraId="415E140B" w14:textId="067A396D" w:rsidR="00E11F2A" w:rsidRPr="00DE111F" w:rsidRDefault="0080005A" w:rsidP="00290889">
      <w:pPr>
        <w:spacing w:after="0" w:line="360" w:lineRule="auto"/>
        <w:ind w:left="993"/>
        <w:jc w:val="both"/>
        <w:rPr>
          <w:rFonts w:ascii="Arial" w:hAnsi="Arial" w:cs="Arial"/>
        </w:rPr>
      </w:pPr>
      <w:r w:rsidRPr="00DE111F">
        <w:rPr>
          <w:rFonts w:ascii="Arial" w:hAnsi="Arial" w:cs="Arial"/>
        </w:rPr>
        <w:t xml:space="preserve">Y Junto con sus respectivos </w:t>
      </w:r>
      <w:proofErr w:type="spellStart"/>
      <w:r w:rsidRPr="00DE111F">
        <w:rPr>
          <w:rFonts w:ascii="Arial" w:hAnsi="Arial" w:cs="Arial"/>
        </w:rPr>
        <w:t>frameworks</w:t>
      </w:r>
      <w:proofErr w:type="spellEnd"/>
      <w:r w:rsidRPr="00DE111F">
        <w:rPr>
          <w:rFonts w:ascii="Arial" w:hAnsi="Arial" w:cs="Arial"/>
        </w:rPr>
        <w:t>.</w:t>
      </w:r>
    </w:p>
    <w:p w14:paraId="5133CD0D" w14:textId="77777777" w:rsidR="00E11F2A" w:rsidRPr="00DE111F" w:rsidRDefault="00E11F2A" w:rsidP="00310ED8">
      <w:pPr>
        <w:spacing w:after="0" w:line="360" w:lineRule="auto"/>
        <w:ind w:left="1276"/>
        <w:jc w:val="both"/>
        <w:rPr>
          <w:rFonts w:ascii="Arial" w:hAnsi="Arial" w:cs="Arial"/>
          <w:b/>
          <w:bCs/>
        </w:rPr>
      </w:pPr>
    </w:p>
    <w:p w14:paraId="4B4E4A82" w14:textId="77777777" w:rsidR="00E11F2A" w:rsidRPr="00DE111F" w:rsidRDefault="00E11F2A" w:rsidP="00947040">
      <w:pPr>
        <w:pStyle w:val="Prrafodelista"/>
        <w:numPr>
          <w:ilvl w:val="0"/>
          <w:numId w:val="8"/>
        </w:numPr>
        <w:spacing w:after="0" w:line="360" w:lineRule="auto"/>
        <w:ind w:left="1560" w:firstLine="0"/>
        <w:jc w:val="both"/>
        <w:rPr>
          <w:rFonts w:ascii="Arial" w:hAnsi="Arial" w:cs="Arial"/>
          <w:b/>
          <w:bCs/>
          <w:lang w:val="en-US"/>
        </w:rPr>
      </w:pPr>
      <w:r w:rsidRPr="00DE111F">
        <w:rPr>
          <w:rFonts w:ascii="Arial" w:hAnsi="Arial" w:cs="Arial"/>
          <w:b/>
          <w:bCs/>
          <w:lang w:val="en-US"/>
        </w:rPr>
        <w:t xml:space="preserve">Frameworks </w:t>
      </w:r>
      <w:r w:rsidRPr="00DE111F">
        <w:rPr>
          <w:rFonts w:ascii="Arial" w:hAnsi="Arial" w:cs="Arial"/>
          <w:b/>
          <w:lang w:val="en-US"/>
        </w:rPr>
        <w:t>CSS Y HTML</w:t>
      </w:r>
      <w:r w:rsidRPr="00DE111F">
        <w:rPr>
          <w:rFonts w:ascii="Arial" w:hAnsi="Arial" w:cs="Arial"/>
          <w:lang w:val="en-US"/>
        </w:rPr>
        <w:t>: BOOTSTRAP.</w:t>
      </w:r>
    </w:p>
    <w:p w14:paraId="158D2E74" w14:textId="77777777" w:rsidR="00E11F2A" w:rsidRPr="00DE111F" w:rsidRDefault="00E11F2A" w:rsidP="00947040">
      <w:pPr>
        <w:pStyle w:val="Prrafodelista"/>
        <w:numPr>
          <w:ilvl w:val="0"/>
          <w:numId w:val="8"/>
        </w:numPr>
        <w:spacing w:after="0" w:line="360" w:lineRule="auto"/>
        <w:ind w:left="1560" w:firstLine="0"/>
        <w:jc w:val="both"/>
        <w:rPr>
          <w:rFonts w:ascii="Arial" w:hAnsi="Arial" w:cs="Arial"/>
          <w:b/>
          <w:bCs/>
        </w:rPr>
      </w:pPr>
      <w:r w:rsidRPr="00DE111F">
        <w:rPr>
          <w:rFonts w:ascii="Arial" w:hAnsi="Arial" w:cs="Arial"/>
          <w:b/>
          <w:bCs/>
        </w:rPr>
        <w:t xml:space="preserve">Frameworks </w:t>
      </w:r>
      <w:r w:rsidRPr="00DE111F">
        <w:rPr>
          <w:rFonts w:ascii="Arial" w:hAnsi="Arial" w:cs="Arial"/>
          <w:b/>
        </w:rPr>
        <w:t>JS:</w:t>
      </w:r>
      <w:r w:rsidRPr="00DE111F">
        <w:rPr>
          <w:rFonts w:ascii="Arial" w:hAnsi="Arial" w:cs="Arial"/>
        </w:rPr>
        <w:t xml:space="preserve"> ANGULARJS.</w:t>
      </w:r>
    </w:p>
    <w:p w14:paraId="643BC7B8" w14:textId="77777777" w:rsidR="00E11F2A" w:rsidRPr="00DE111F" w:rsidRDefault="00E11F2A" w:rsidP="00310ED8">
      <w:pPr>
        <w:pStyle w:val="Prrafodelista"/>
        <w:spacing w:after="0" w:line="360" w:lineRule="auto"/>
        <w:ind w:left="1996"/>
        <w:jc w:val="both"/>
        <w:rPr>
          <w:rFonts w:ascii="Arial" w:hAnsi="Arial" w:cs="Arial"/>
          <w:b/>
          <w:bCs/>
        </w:rPr>
      </w:pPr>
    </w:p>
    <w:p w14:paraId="6469C4CB" w14:textId="4D9AAEC8" w:rsidR="00E11F2A" w:rsidRPr="00DE111F" w:rsidRDefault="00E52AE6" w:rsidP="00310ED8">
      <w:pPr>
        <w:pStyle w:val="Epgrafe"/>
        <w:spacing w:line="360" w:lineRule="auto"/>
        <w:jc w:val="center"/>
        <w:rPr>
          <w:rFonts w:cs="Arial"/>
          <w:b w:val="0"/>
          <w:color w:val="auto"/>
          <w:sz w:val="20"/>
          <w:szCs w:val="20"/>
        </w:rPr>
      </w:pPr>
      <w:bookmarkStart w:id="131" w:name="_Toc468907532"/>
      <w:r w:rsidRPr="00DE111F">
        <w:rPr>
          <w:rFonts w:cs="Arial"/>
          <w:color w:val="auto"/>
          <w:sz w:val="20"/>
          <w:szCs w:val="20"/>
        </w:rPr>
        <w:t xml:space="preserve">Ilustración </w:t>
      </w:r>
      <w:r w:rsidR="0036506A" w:rsidRPr="00DE111F">
        <w:rPr>
          <w:rFonts w:cs="Arial"/>
          <w:color w:val="auto"/>
          <w:sz w:val="20"/>
          <w:szCs w:val="20"/>
        </w:rPr>
        <w:fldChar w:fldCharType="begin"/>
      </w:r>
      <w:r w:rsidR="0036506A" w:rsidRPr="00DE111F">
        <w:rPr>
          <w:rFonts w:cs="Arial"/>
          <w:color w:val="auto"/>
          <w:sz w:val="20"/>
          <w:szCs w:val="20"/>
        </w:rPr>
        <w:instrText xml:space="preserve"> SEQ Ilustración \* ARABIC </w:instrText>
      </w:r>
      <w:r w:rsidR="0036506A" w:rsidRPr="00DE111F">
        <w:rPr>
          <w:rFonts w:cs="Arial"/>
          <w:color w:val="auto"/>
          <w:sz w:val="20"/>
          <w:szCs w:val="20"/>
        </w:rPr>
        <w:fldChar w:fldCharType="separate"/>
      </w:r>
      <w:r w:rsidR="00DC5D2E" w:rsidRPr="00DE111F">
        <w:rPr>
          <w:rFonts w:cs="Arial"/>
          <w:noProof/>
          <w:color w:val="auto"/>
          <w:sz w:val="20"/>
          <w:szCs w:val="20"/>
        </w:rPr>
        <w:t>12</w:t>
      </w:r>
      <w:r w:rsidR="0036506A" w:rsidRPr="00DE111F">
        <w:rPr>
          <w:rFonts w:cs="Arial"/>
          <w:color w:val="auto"/>
          <w:sz w:val="20"/>
          <w:szCs w:val="20"/>
        </w:rPr>
        <w:fldChar w:fldCharType="end"/>
      </w:r>
      <w:r w:rsidR="00BA2333" w:rsidRPr="00DE111F">
        <w:rPr>
          <w:rFonts w:cs="Arial"/>
          <w:color w:val="auto"/>
          <w:sz w:val="20"/>
          <w:szCs w:val="20"/>
        </w:rPr>
        <w:t>:</w:t>
      </w:r>
      <w:r w:rsidR="00BA2333" w:rsidRPr="00DE111F">
        <w:rPr>
          <w:rFonts w:cs="Arial"/>
          <w:b w:val="0"/>
          <w:color w:val="auto"/>
          <w:sz w:val="20"/>
          <w:szCs w:val="20"/>
        </w:rPr>
        <w:t xml:space="preserve"> </w:t>
      </w:r>
      <w:r w:rsidR="00864672" w:rsidRPr="00DE111F">
        <w:rPr>
          <w:rFonts w:cs="Arial"/>
          <w:b w:val="0"/>
          <w:color w:val="auto"/>
          <w:sz w:val="20"/>
          <w:szCs w:val="20"/>
        </w:rPr>
        <w:t xml:space="preserve">Estructura </w:t>
      </w:r>
      <w:r w:rsidR="00E11F2A" w:rsidRPr="00DE111F">
        <w:rPr>
          <w:rFonts w:cs="Arial"/>
          <w:b w:val="0"/>
          <w:color w:val="auto"/>
          <w:sz w:val="20"/>
          <w:szCs w:val="20"/>
        </w:rPr>
        <w:t>Front-End</w:t>
      </w:r>
      <w:bookmarkEnd w:id="131"/>
    </w:p>
    <w:p w14:paraId="12255B25" w14:textId="77777777" w:rsidR="00E11F2A" w:rsidRPr="00DE111F" w:rsidRDefault="00E11F2A" w:rsidP="00310ED8">
      <w:pPr>
        <w:spacing w:after="0" w:line="360" w:lineRule="auto"/>
        <w:jc w:val="both"/>
        <w:rPr>
          <w:rFonts w:ascii="Arial" w:hAnsi="Arial" w:cs="Arial"/>
          <w:b/>
        </w:rPr>
      </w:pPr>
      <w:r w:rsidRPr="00DE111F">
        <w:rPr>
          <w:rFonts w:ascii="Arial" w:hAnsi="Arial" w:cs="Arial"/>
          <w:b/>
          <w:noProof/>
        </w:rPr>
        <w:drawing>
          <wp:anchor distT="0" distB="0" distL="114300" distR="114300" simplePos="0" relativeHeight="251729920" behindDoc="0" locked="0" layoutInCell="1" allowOverlap="1" wp14:anchorId="3C2D8332" wp14:editId="07450FED">
            <wp:simplePos x="0" y="0"/>
            <wp:positionH relativeFrom="column">
              <wp:posOffset>1151890</wp:posOffset>
            </wp:positionH>
            <wp:positionV relativeFrom="paragraph">
              <wp:posOffset>160020</wp:posOffset>
            </wp:positionV>
            <wp:extent cx="3592195" cy="2025015"/>
            <wp:effectExtent l="19050" t="19050" r="27305" b="13335"/>
            <wp:wrapSquare wrapText="bothSides"/>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2195" cy="20250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E265D81" w14:textId="77777777" w:rsidR="00E11F2A" w:rsidRPr="00DE111F" w:rsidRDefault="00E11F2A" w:rsidP="00310ED8">
      <w:pPr>
        <w:spacing w:after="0" w:line="360" w:lineRule="auto"/>
        <w:jc w:val="both"/>
        <w:rPr>
          <w:rFonts w:ascii="Arial" w:hAnsi="Arial" w:cs="Arial"/>
          <w:b/>
        </w:rPr>
      </w:pPr>
    </w:p>
    <w:p w14:paraId="60DDE724" w14:textId="77777777" w:rsidR="00E11F2A" w:rsidRPr="00DE111F" w:rsidRDefault="00E11F2A" w:rsidP="00310ED8">
      <w:pPr>
        <w:spacing w:after="0" w:line="360" w:lineRule="auto"/>
        <w:jc w:val="both"/>
        <w:rPr>
          <w:rFonts w:ascii="Arial" w:hAnsi="Arial" w:cs="Arial"/>
          <w:b/>
        </w:rPr>
      </w:pPr>
    </w:p>
    <w:p w14:paraId="3BF942A5" w14:textId="77777777" w:rsidR="00E11F2A" w:rsidRPr="00DE111F" w:rsidRDefault="00E11F2A" w:rsidP="00310ED8">
      <w:pPr>
        <w:spacing w:after="0" w:line="360" w:lineRule="auto"/>
        <w:jc w:val="both"/>
        <w:rPr>
          <w:rFonts w:ascii="Arial" w:hAnsi="Arial" w:cs="Arial"/>
          <w:b/>
        </w:rPr>
      </w:pPr>
    </w:p>
    <w:p w14:paraId="647E835D" w14:textId="77777777" w:rsidR="00E11F2A" w:rsidRPr="00DE111F" w:rsidRDefault="00E11F2A" w:rsidP="00310ED8">
      <w:pPr>
        <w:spacing w:after="0" w:line="360" w:lineRule="auto"/>
        <w:jc w:val="both"/>
        <w:rPr>
          <w:rFonts w:ascii="Arial" w:hAnsi="Arial" w:cs="Arial"/>
          <w:b/>
        </w:rPr>
      </w:pPr>
    </w:p>
    <w:p w14:paraId="6482754D" w14:textId="77777777" w:rsidR="00E11F2A" w:rsidRPr="00DE111F" w:rsidRDefault="00E11F2A" w:rsidP="00310ED8">
      <w:pPr>
        <w:spacing w:after="0" w:line="360" w:lineRule="auto"/>
        <w:jc w:val="both"/>
        <w:rPr>
          <w:rFonts w:ascii="Arial" w:hAnsi="Arial" w:cs="Arial"/>
          <w:b/>
        </w:rPr>
      </w:pPr>
    </w:p>
    <w:p w14:paraId="7BDB0819" w14:textId="77777777" w:rsidR="00E11F2A" w:rsidRPr="00DE111F" w:rsidRDefault="00E11F2A" w:rsidP="00310ED8">
      <w:pPr>
        <w:spacing w:after="0" w:line="360" w:lineRule="auto"/>
        <w:jc w:val="both"/>
        <w:rPr>
          <w:rFonts w:ascii="Arial" w:hAnsi="Arial" w:cs="Arial"/>
          <w:b/>
        </w:rPr>
      </w:pPr>
    </w:p>
    <w:p w14:paraId="1CD2B453" w14:textId="77777777" w:rsidR="00E11F2A" w:rsidRPr="00DE111F" w:rsidRDefault="00E11F2A" w:rsidP="00310ED8">
      <w:pPr>
        <w:spacing w:after="0" w:line="360" w:lineRule="auto"/>
        <w:jc w:val="both"/>
        <w:rPr>
          <w:rFonts w:ascii="Arial" w:hAnsi="Arial" w:cs="Arial"/>
          <w:b/>
        </w:rPr>
      </w:pPr>
    </w:p>
    <w:p w14:paraId="5A5C96C3" w14:textId="77777777" w:rsidR="00E11F2A" w:rsidRPr="00DE111F" w:rsidRDefault="00E11F2A" w:rsidP="00310ED8">
      <w:pPr>
        <w:spacing w:after="0" w:line="360" w:lineRule="auto"/>
        <w:jc w:val="both"/>
        <w:rPr>
          <w:rFonts w:ascii="Arial" w:hAnsi="Arial" w:cs="Arial"/>
          <w:b/>
        </w:rPr>
      </w:pPr>
    </w:p>
    <w:p w14:paraId="2D10A30A" w14:textId="77777777" w:rsidR="00E11F2A" w:rsidRPr="00DE111F" w:rsidRDefault="00E11F2A" w:rsidP="00310ED8">
      <w:pPr>
        <w:spacing w:after="0" w:line="360" w:lineRule="auto"/>
        <w:jc w:val="both"/>
        <w:rPr>
          <w:rFonts w:ascii="Arial" w:hAnsi="Arial" w:cs="Arial"/>
          <w:b/>
        </w:rPr>
      </w:pPr>
    </w:p>
    <w:p w14:paraId="724B7532" w14:textId="73EBBF37" w:rsidR="00E11F2A" w:rsidRPr="00DE111F" w:rsidRDefault="00BA2333" w:rsidP="00310ED8">
      <w:pPr>
        <w:pStyle w:val="Sinespaciado"/>
        <w:spacing w:line="360" w:lineRule="auto"/>
        <w:jc w:val="center"/>
        <w:rPr>
          <w:rFonts w:ascii="Arial" w:hAnsi="Arial" w:cs="Arial"/>
          <w:sz w:val="20"/>
          <w:szCs w:val="24"/>
        </w:rPr>
      </w:pPr>
      <w:r w:rsidRPr="00DE111F">
        <w:rPr>
          <w:rFonts w:ascii="Arial" w:hAnsi="Arial" w:cs="Arial"/>
          <w:b/>
          <w:sz w:val="20"/>
          <w:szCs w:val="24"/>
        </w:rPr>
        <w:t xml:space="preserve">Figura: </w:t>
      </w:r>
      <w:r w:rsidRPr="00DE111F">
        <w:rPr>
          <w:rFonts w:ascii="Arial" w:hAnsi="Arial" w:cs="Arial"/>
          <w:sz w:val="20"/>
          <w:szCs w:val="24"/>
        </w:rPr>
        <w:t>Elaboración propia, 2016</w:t>
      </w:r>
    </w:p>
    <w:p w14:paraId="29C44BE6" w14:textId="77777777" w:rsidR="00E11F2A" w:rsidRPr="00DE111F" w:rsidRDefault="00E11F2A" w:rsidP="00310ED8">
      <w:pPr>
        <w:pStyle w:val="Fuentes"/>
        <w:spacing w:after="0" w:line="360" w:lineRule="auto"/>
        <w:jc w:val="both"/>
        <w:rPr>
          <w:rFonts w:cs="Arial"/>
          <w:sz w:val="22"/>
          <w:lang w:val="en-US"/>
        </w:rPr>
      </w:pPr>
      <w:r w:rsidRPr="00DE111F">
        <w:rPr>
          <w:rFonts w:cs="Arial"/>
          <w:sz w:val="22"/>
          <w:lang w:val="en-US"/>
        </w:rPr>
        <w:t>.</w:t>
      </w:r>
    </w:p>
    <w:p w14:paraId="2C851742" w14:textId="77777777" w:rsidR="003823F2" w:rsidRPr="00DE111F" w:rsidRDefault="003823F2" w:rsidP="00310ED8">
      <w:pPr>
        <w:pStyle w:val="Ttulo1"/>
        <w:spacing w:line="360" w:lineRule="auto"/>
        <w:jc w:val="both"/>
        <w:rPr>
          <w:rFonts w:ascii="Arial" w:hAnsi="Arial" w:cs="Arial"/>
          <w:b/>
          <w:color w:val="auto"/>
          <w:sz w:val="28"/>
          <w:szCs w:val="28"/>
        </w:rPr>
      </w:pPr>
      <w:bookmarkStart w:id="132" w:name="_Toc469397535"/>
      <w:r w:rsidRPr="00DE111F">
        <w:rPr>
          <w:rFonts w:ascii="Arial" w:hAnsi="Arial" w:cs="Arial"/>
          <w:b/>
          <w:color w:val="auto"/>
          <w:sz w:val="28"/>
          <w:szCs w:val="28"/>
        </w:rPr>
        <w:lastRenderedPageBreak/>
        <w:t>CAPÍTULO III. ESTADO DEL ARTE</w:t>
      </w:r>
      <w:bookmarkEnd w:id="132"/>
    </w:p>
    <w:p w14:paraId="687F512D" w14:textId="77777777" w:rsidR="00290889" w:rsidRPr="00DE111F" w:rsidRDefault="00290889" w:rsidP="009773D5">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6"/>
        </w:rPr>
      </w:pPr>
      <w:bookmarkStart w:id="133" w:name="_Toc454996393"/>
      <w:bookmarkStart w:id="134" w:name="_Toc455606403"/>
      <w:bookmarkStart w:id="135" w:name="_Toc466642094"/>
      <w:bookmarkStart w:id="136" w:name="_Toc467437633"/>
      <w:bookmarkStart w:id="137" w:name="_Toc467704047"/>
      <w:bookmarkStart w:id="138" w:name="_Toc467927990"/>
      <w:bookmarkStart w:id="139" w:name="_Toc467928144"/>
      <w:bookmarkStart w:id="140" w:name="_Toc467928280"/>
      <w:bookmarkStart w:id="141" w:name="_Toc467928416"/>
      <w:bookmarkStart w:id="142" w:name="_Toc467928553"/>
      <w:bookmarkStart w:id="143" w:name="_Toc467928784"/>
      <w:bookmarkStart w:id="144" w:name="_Toc468785146"/>
      <w:bookmarkStart w:id="145" w:name="_Toc468907141"/>
      <w:bookmarkStart w:id="146" w:name="_Toc469397536"/>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08DA0D0E" w14:textId="59F4A867" w:rsidR="003823F2" w:rsidRPr="00DE111F" w:rsidRDefault="003823F2" w:rsidP="009773D5">
      <w:pPr>
        <w:pStyle w:val="Ttulo2"/>
        <w:numPr>
          <w:ilvl w:val="1"/>
          <w:numId w:val="36"/>
        </w:numPr>
        <w:tabs>
          <w:tab w:val="left" w:pos="567"/>
        </w:tabs>
        <w:spacing w:line="240" w:lineRule="auto"/>
        <w:jc w:val="both"/>
        <w:rPr>
          <w:rFonts w:ascii="Arial" w:hAnsi="Arial" w:cs="Arial"/>
          <w:b/>
          <w:color w:val="auto"/>
          <w:sz w:val="24"/>
        </w:rPr>
      </w:pPr>
      <w:bookmarkStart w:id="147" w:name="_Toc469397537"/>
      <w:r w:rsidRPr="00DE111F">
        <w:rPr>
          <w:rFonts w:ascii="Arial" w:hAnsi="Arial" w:cs="Arial"/>
          <w:b/>
          <w:color w:val="auto"/>
          <w:sz w:val="24"/>
        </w:rPr>
        <w:t>ARTÍCULOS</w:t>
      </w:r>
      <w:bookmarkEnd w:id="147"/>
    </w:p>
    <w:p w14:paraId="19ED61D2" w14:textId="77777777" w:rsidR="00290889" w:rsidRPr="00DE111F" w:rsidRDefault="00290889" w:rsidP="00290889">
      <w:pPr>
        <w:spacing w:after="0"/>
        <w:rPr>
          <w:rFonts w:ascii="Arial" w:hAnsi="Arial" w:cs="Arial"/>
        </w:rPr>
      </w:pPr>
    </w:p>
    <w:p w14:paraId="6584B04D" w14:textId="265099BF" w:rsidR="00864672" w:rsidRPr="00DE111F" w:rsidRDefault="003823F2" w:rsidP="009773D5">
      <w:pPr>
        <w:pStyle w:val="Ttulo3"/>
        <w:numPr>
          <w:ilvl w:val="2"/>
          <w:numId w:val="36"/>
        </w:numPr>
        <w:spacing w:before="0" w:beforeAutospacing="0" w:after="0" w:afterAutospacing="0"/>
        <w:ind w:left="993" w:right="-567" w:hanging="567"/>
        <w:rPr>
          <w:rFonts w:ascii="Arial" w:hAnsi="Arial" w:cs="Arial"/>
          <w:sz w:val="24"/>
          <w:szCs w:val="26"/>
        </w:rPr>
      </w:pPr>
      <w:bookmarkStart w:id="148" w:name="_Toc469397538"/>
      <w:r w:rsidRPr="00DE111F">
        <w:rPr>
          <w:rFonts w:ascii="Arial" w:hAnsi="Arial" w:cs="Arial"/>
          <w:sz w:val="24"/>
          <w:szCs w:val="26"/>
        </w:rPr>
        <w:t xml:space="preserve">Un sistema de educación ambiental basada en </w:t>
      </w:r>
      <w:r w:rsidR="0022434E" w:rsidRPr="00DE111F">
        <w:rPr>
          <w:rFonts w:ascii="Arial" w:hAnsi="Arial" w:cs="Arial"/>
          <w:sz w:val="24"/>
          <w:szCs w:val="26"/>
        </w:rPr>
        <w:t xml:space="preserve">un Sistema </w:t>
      </w:r>
      <w:r w:rsidRPr="00DE111F">
        <w:rPr>
          <w:rFonts w:ascii="Arial" w:hAnsi="Arial" w:cs="Arial"/>
          <w:sz w:val="24"/>
          <w:szCs w:val="26"/>
        </w:rPr>
        <w:t xml:space="preserve">Web para los alumnos de la Escuela </w:t>
      </w:r>
      <w:r w:rsidR="0022434E" w:rsidRPr="00DE111F">
        <w:rPr>
          <w:rFonts w:ascii="Arial" w:hAnsi="Arial" w:cs="Arial"/>
          <w:sz w:val="24"/>
          <w:szCs w:val="26"/>
        </w:rPr>
        <w:t>Primaria</w:t>
      </w:r>
      <w:r w:rsidR="00CE2108" w:rsidRPr="00DE111F">
        <w:rPr>
          <w:rFonts w:ascii="Arial" w:hAnsi="Arial" w:cs="Arial"/>
          <w:sz w:val="24"/>
          <w:szCs w:val="26"/>
        </w:rPr>
        <w:t xml:space="preserve"> [</w:t>
      </w:r>
      <w:proofErr w:type="spellStart"/>
      <w:r w:rsidR="00CE2108" w:rsidRPr="00DE111F">
        <w:rPr>
          <w:rFonts w:ascii="Arial" w:hAnsi="Arial" w:cs="Arial"/>
          <w:sz w:val="24"/>
          <w:szCs w:val="26"/>
        </w:rPr>
        <w:t>Yeonguk</w:t>
      </w:r>
      <w:proofErr w:type="spellEnd"/>
      <w:r w:rsidR="00CE2108" w:rsidRPr="00DE111F">
        <w:rPr>
          <w:rFonts w:ascii="Arial" w:hAnsi="Arial" w:cs="Arial"/>
          <w:sz w:val="24"/>
          <w:szCs w:val="26"/>
        </w:rPr>
        <w:t xml:space="preserve">+, </w:t>
      </w:r>
      <w:r w:rsidR="00864672" w:rsidRPr="00DE111F">
        <w:rPr>
          <w:rFonts w:ascii="Arial" w:hAnsi="Arial" w:cs="Arial"/>
          <w:sz w:val="24"/>
          <w:szCs w:val="26"/>
        </w:rPr>
        <w:t>2003].</w:t>
      </w:r>
      <w:bookmarkEnd w:id="148"/>
    </w:p>
    <w:p w14:paraId="45246523" w14:textId="6019850B" w:rsidR="003823F2" w:rsidRPr="00DE111F" w:rsidRDefault="003823F2" w:rsidP="00290889">
      <w:pPr>
        <w:tabs>
          <w:tab w:val="left" w:pos="426"/>
        </w:tabs>
        <w:spacing w:after="0" w:line="360" w:lineRule="auto"/>
        <w:ind w:left="426"/>
        <w:jc w:val="both"/>
        <w:rPr>
          <w:rFonts w:ascii="Arial" w:hAnsi="Arial" w:cs="Arial"/>
        </w:rPr>
      </w:pPr>
      <w:r w:rsidRPr="00DE111F">
        <w:rPr>
          <w:rFonts w:ascii="Arial" w:hAnsi="Arial" w:cs="Arial"/>
        </w:rPr>
        <w:t xml:space="preserve">Según los autores, la formación de estudiantes con buena actitud y buenos hábitos ante la preservación del medio ambiente se logra a través de la adquisición de conocimientos y de las funciones del medio ambiente. Ello se adquiere mediante la educación ambiental, la cual es efectiva cuando se realiza en la niñez, es decir, en la educación primaria. </w:t>
      </w:r>
    </w:p>
    <w:p w14:paraId="2048CFDA" w14:textId="1BF748AD" w:rsidR="003823F2" w:rsidRPr="00DE111F" w:rsidRDefault="003823F2" w:rsidP="00290889">
      <w:pPr>
        <w:tabs>
          <w:tab w:val="left" w:pos="426"/>
        </w:tabs>
        <w:spacing w:after="0" w:line="360" w:lineRule="auto"/>
        <w:ind w:left="426"/>
        <w:jc w:val="both"/>
        <w:rPr>
          <w:rFonts w:ascii="Arial" w:hAnsi="Arial" w:cs="Arial"/>
        </w:rPr>
      </w:pPr>
      <w:r w:rsidRPr="00DE111F">
        <w:rPr>
          <w:rFonts w:ascii="Arial" w:hAnsi="Arial" w:cs="Arial"/>
        </w:rPr>
        <w:t>Para mostrar los problemas ambientales que se viven día a día, se plantea el uso de los sistemas de enseñanza basados en la web, no solo para servirse de apoyo de la tecnología sino por la gran cantidad de beneficios que ésta genera.</w:t>
      </w:r>
    </w:p>
    <w:p w14:paraId="78ABE40B" w14:textId="77777777" w:rsidR="00290889" w:rsidRPr="00DE111F" w:rsidRDefault="00290889" w:rsidP="00290889">
      <w:pPr>
        <w:tabs>
          <w:tab w:val="left" w:pos="426"/>
        </w:tabs>
        <w:spacing w:after="0" w:line="360" w:lineRule="auto"/>
        <w:ind w:left="426"/>
        <w:jc w:val="both"/>
        <w:rPr>
          <w:rFonts w:ascii="Arial" w:hAnsi="Arial" w:cs="Arial"/>
          <w:b/>
        </w:rPr>
      </w:pPr>
    </w:p>
    <w:p w14:paraId="245A9365" w14:textId="34DDC25D" w:rsidR="003823F2" w:rsidRPr="00DE111F" w:rsidRDefault="003823F2" w:rsidP="00290889">
      <w:pPr>
        <w:tabs>
          <w:tab w:val="left" w:pos="426"/>
        </w:tabs>
        <w:spacing w:after="0" w:line="360" w:lineRule="auto"/>
        <w:ind w:left="426"/>
        <w:jc w:val="both"/>
        <w:rPr>
          <w:rFonts w:ascii="Arial" w:hAnsi="Arial" w:cs="Arial"/>
        </w:rPr>
      </w:pPr>
      <w:r w:rsidRPr="00DE111F">
        <w:rPr>
          <w:rFonts w:ascii="Arial" w:hAnsi="Arial" w:cs="Arial"/>
        </w:rPr>
        <w:t>Es por ello que el objetivo de los autores es diseñar e implementar un sistema basado en la web que integre todos los temas ambientales posibles y de esta manera fortificar la relación ser humano - medio ambiente, y viceversa.</w:t>
      </w:r>
    </w:p>
    <w:p w14:paraId="3A763204" w14:textId="77777777" w:rsidR="00290889" w:rsidRPr="00DE111F" w:rsidRDefault="00290889" w:rsidP="00290889">
      <w:pPr>
        <w:tabs>
          <w:tab w:val="left" w:pos="426"/>
        </w:tabs>
        <w:spacing w:after="0" w:line="360" w:lineRule="auto"/>
        <w:ind w:left="426"/>
        <w:jc w:val="both"/>
        <w:rPr>
          <w:rFonts w:ascii="Arial" w:hAnsi="Arial" w:cs="Arial"/>
          <w:b/>
        </w:rPr>
      </w:pPr>
    </w:p>
    <w:p w14:paraId="15538D44" w14:textId="77FA27E5" w:rsidR="003823F2" w:rsidRPr="00DE111F" w:rsidRDefault="003823F2" w:rsidP="00290889">
      <w:pPr>
        <w:tabs>
          <w:tab w:val="left" w:pos="426"/>
        </w:tabs>
        <w:spacing w:after="0" w:line="360" w:lineRule="auto"/>
        <w:ind w:left="426"/>
        <w:jc w:val="both"/>
        <w:rPr>
          <w:rFonts w:ascii="Arial" w:hAnsi="Arial" w:cs="Arial"/>
        </w:rPr>
      </w:pPr>
      <w:r w:rsidRPr="00DE111F">
        <w:rPr>
          <w:rFonts w:ascii="Arial" w:hAnsi="Arial" w:cs="Arial"/>
        </w:rPr>
        <w:t>Esta tabla muestra los campos y contenidos, es decir, todas las áreas y subáreas posibles que engloban al medio ambiente.</w:t>
      </w:r>
    </w:p>
    <w:p w14:paraId="70804667" w14:textId="23AE3598" w:rsidR="00864672" w:rsidRPr="00DE111F" w:rsidRDefault="00864672" w:rsidP="00310ED8">
      <w:pPr>
        <w:spacing w:after="0" w:line="360" w:lineRule="auto"/>
        <w:jc w:val="both"/>
        <w:rPr>
          <w:rFonts w:ascii="Arial" w:hAnsi="Arial" w:cs="Arial"/>
          <w:b/>
        </w:rPr>
      </w:pPr>
    </w:p>
    <w:p w14:paraId="766E3285" w14:textId="009B5955" w:rsidR="0022434E" w:rsidRPr="00DE111F" w:rsidRDefault="0022434E" w:rsidP="00864672">
      <w:pPr>
        <w:pStyle w:val="Epgrafe"/>
        <w:spacing w:after="0" w:line="360" w:lineRule="auto"/>
        <w:ind w:left="708" w:hanging="708"/>
        <w:jc w:val="center"/>
        <w:rPr>
          <w:rFonts w:cs="Arial"/>
          <w:sz w:val="20"/>
          <w:szCs w:val="20"/>
        </w:rPr>
      </w:pPr>
      <w:bookmarkStart w:id="149" w:name="_Toc468907614"/>
      <w:r w:rsidRPr="00DE111F">
        <w:rPr>
          <w:rFonts w:cs="Arial"/>
          <w:color w:val="auto"/>
          <w:sz w:val="20"/>
          <w:szCs w:val="20"/>
        </w:rPr>
        <w:t xml:space="preserve">Tabla </w:t>
      </w:r>
      <w:r w:rsidRPr="00DE111F">
        <w:rPr>
          <w:rFonts w:cs="Arial"/>
          <w:color w:val="auto"/>
          <w:sz w:val="20"/>
          <w:szCs w:val="20"/>
        </w:rPr>
        <w:fldChar w:fldCharType="begin"/>
      </w:r>
      <w:r w:rsidRPr="00DE111F">
        <w:rPr>
          <w:rFonts w:cs="Arial"/>
          <w:color w:val="auto"/>
          <w:sz w:val="20"/>
          <w:szCs w:val="20"/>
        </w:rPr>
        <w:instrText xml:space="preserve"> SEQ Tabla \* ARABIC </w:instrText>
      </w:r>
      <w:r w:rsidRPr="00DE111F">
        <w:rPr>
          <w:rFonts w:cs="Arial"/>
          <w:color w:val="auto"/>
          <w:sz w:val="20"/>
          <w:szCs w:val="20"/>
        </w:rPr>
        <w:fldChar w:fldCharType="separate"/>
      </w:r>
      <w:r w:rsidR="00DC5D2E" w:rsidRPr="00DE111F">
        <w:rPr>
          <w:rFonts w:cs="Arial"/>
          <w:noProof/>
          <w:color w:val="auto"/>
          <w:sz w:val="20"/>
          <w:szCs w:val="20"/>
        </w:rPr>
        <w:t>4</w:t>
      </w:r>
      <w:r w:rsidRPr="00DE111F">
        <w:rPr>
          <w:rFonts w:cs="Arial"/>
          <w:color w:val="auto"/>
          <w:sz w:val="20"/>
          <w:szCs w:val="20"/>
        </w:rPr>
        <w:fldChar w:fldCharType="end"/>
      </w:r>
      <w:r w:rsidR="004F1B0C" w:rsidRPr="00DE111F">
        <w:rPr>
          <w:rFonts w:cs="Arial"/>
          <w:color w:val="auto"/>
          <w:sz w:val="20"/>
          <w:szCs w:val="20"/>
        </w:rPr>
        <w:t>:</w:t>
      </w:r>
      <w:r w:rsidR="004F1B0C" w:rsidRPr="00DE111F">
        <w:rPr>
          <w:rFonts w:cs="Arial"/>
          <w:b w:val="0"/>
          <w:color w:val="auto"/>
          <w:sz w:val="20"/>
          <w:szCs w:val="20"/>
        </w:rPr>
        <w:t xml:space="preserve"> Campos y contenidos de la Educación ambiental</w:t>
      </w:r>
      <w:bookmarkEnd w:id="149"/>
    </w:p>
    <w:p w14:paraId="7B06443C" w14:textId="62BEC61A" w:rsidR="0022434E" w:rsidRPr="00DE111F" w:rsidRDefault="00424E2F" w:rsidP="00310ED8">
      <w:pPr>
        <w:spacing w:after="0" w:line="360" w:lineRule="auto"/>
        <w:rPr>
          <w:rFonts w:ascii="Arial" w:hAnsi="Arial" w:cs="Arial"/>
          <w:sz w:val="24"/>
        </w:rPr>
      </w:pPr>
      <w:r w:rsidRPr="00DE111F">
        <w:rPr>
          <w:rFonts w:ascii="Arial" w:hAnsi="Arial" w:cs="Arial"/>
          <w:noProof/>
        </w:rPr>
        <w:drawing>
          <wp:anchor distT="0" distB="0" distL="114300" distR="114300" simplePos="0" relativeHeight="251859968" behindDoc="0" locked="0" layoutInCell="1" allowOverlap="1" wp14:anchorId="31EBE65D" wp14:editId="7F80ABC5">
            <wp:simplePos x="0" y="0"/>
            <wp:positionH relativeFrom="column">
              <wp:posOffset>1298575</wp:posOffset>
            </wp:positionH>
            <wp:positionV relativeFrom="paragraph">
              <wp:posOffset>129540</wp:posOffset>
            </wp:positionV>
            <wp:extent cx="3282950" cy="2646045"/>
            <wp:effectExtent l="0" t="0" r="0" b="190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2950" cy="2646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49473" w14:textId="59950472" w:rsidR="0022434E" w:rsidRPr="00DE111F" w:rsidRDefault="0022434E" w:rsidP="00310ED8">
      <w:pPr>
        <w:spacing w:after="0" w:line="360" w:lineRule="auto"/>
        <w:rPr>
          <w:rFonts w:ascii="Arial" w:hAnsi="Arial" w:cs="Arial"/>
          <w:sz w:val="24"/>
        </w:rPr>
      </w:pPr>
    </w:p>
    <w:p w14:paraId="3C4FF1AB" w14:textId="77777777" w:rsidR="0022434E" w:rsidRPr="00DE111F" w:rsidRDefault="0022434E" w:rsidP="00310ED8">
      <w:pPr>
        <w:spacing w:after="0" w:line="360" w:lineRule="auto"/>
        <w:rPr>
          <w:rFonts w:ascii="Arial" w:hAnsi="Arial" w:cs="Arial"/>
          <w:sz w:val="24"/>
        </w:rPr>
      </w:pPr>
    </w:p>
    <w:p w14:paraId="61F70A8E" w14:textId="77777777" w:rsidR="0022434E" w:rsidRPr="00DE111F" w:rsidRDefault="0022434E" w:rsidP="00310ED8">
      <w:pPr>
        <w:spacing w:after="0" w:line="360" w:lineRule="auto"/>
        <w:rPr>
          <w:rFonts w:ascii="Arial" w:hAnsi="Arial" w:cs="Arial"/>
          <w:sz w:val="24"/>
        </w:rPr>
      </w:pPr>
    </w:p>
    <w:p w14:paraId="39AEFDD9" w14:textId="77777777" w:rsidR="006163B0" w:rsidRPr="00DE111F" w:rsidRDefault="006163B0" w:rsidP="00310ED8">
      <w:pPr>
        <w:spacing w:after="0" w:line="360" w:lineRule="auto"/>
        <w:rPr>
          <w:rFonts w:ascii="Arial" w:hAnsi="Arial" w:cs="Arial"/>
          <w:sz w:val="24"/>
        </w:rPr>
      </w:pPr>
    </w:p>
    <w:p w14:paraId="094D32D8" w14:textId="77777777" w:rsidR="006163B0" w:rsidRPr="00DE111F" w:rsidRDefault="006163B0" w:rsidP="00310ED8">
      <w:pPr>
        <w:spacing w:after="0" w:line="360" w:lineRule="auto"/>
        <w:rPr>
          <w:rFonts w:ascii="Arial" w:hAnsi="Arial" w:cs="Arial"/>
          <w:sz w:val="24"/>
        </w:rPr>
      </w:pPr>
    </w:p>
    <w:p w14:paraId="71A4471B" w14:textId="77777777" w:rsidR="006163B0" w:rsidRPr="00DE111F" w:rsidRDefault="006163B0" w:rsidP="00310ED8">
      <w:pPr>
        <w:spacing w:after="0" w:line="360" w:lineRule="auto"/>
        <w:rPr>
          <w:rFonts w:ascii="Arial" w:hAnsi="Arial" w:cs="Arial"/>
          <w:sz w:val="24"/>
        </w:rPr>
      </w:pPr>
    </w:p>
    <w:p w14:paraId="34DAF7CF" w14:textId="77777777" w:rsidR="0022434E" w:rsidRPr="00DE111F" w:rsidRDefault="0022434E" w:rsidP="00310ED8">
      <w:pPr>
        <w:spacing w:after="0" w:line="360" w:lineRule="auto"/>
        <w:rPr>
          <w:rFonts w:ascii="Arial" w:hAnsi="Arial" w:cs="Arial"/>
          <w:sz w:val="24"/>
        </w:rPr>
      </w:pPr>
    </w:p>
    <w:p w14:paraId="01E34987" w14:textId="77777777" w:rsidR="004F1B0C" w:rsidRPr="00DE111F" w:rsidRDefault="004F1B0C" w:rsidP="00310ED8">
      <w:pPr>
        <w:spacing w:after="0" w:line="360" w:lineRule="auto"/>
        <w:rPr>
          <w:rFonts w:ascii="Arial" w:hAnsi="Arial" w:cs="Arial"/>
          <w:sz w:val="24"/>
        </w:rPr>
      </w:pPr>
    </w:p>
    <w:p w14:paraId="36EC95A4" w14:textId="77777777" w:rsidR="00864672" w:rsidRPr="00DE111F" w:rsidRDefault="00864672" w:rsidP="00310ED8">
      <w:pPr>
        <w:spacing w:after="0" w:line="360" w:lineRule="auto"/>
        <w:jc w:val="center"/>
        <w:rPr>
          <w:rFonts w:ascii="Arial" w:hAnsi="Arial" w:cs="Arial"/>
          <w:b/>
          <w:sz w:val="20"/>
          <w:szCs w:val="20"/>
        </w:rPr>
      </w:pPr>
    </w:p>
    <w:p w14:paraId="2D358E92" w14:textId="77777777" w:rsidR="00864672" w:rsidRPr="00DE111F" w:rsidRDefault="00864672" w:rsidP="00310ED8">
      <w:pPr>
        <w:spacing w:after="0" w:line="360" w:lineRule="auto"/>
        <w:jc w:val="center"/>
        <w:rPr>
          <w:rFonts w:ascii="Arial" w:hAnsi="Arial" w:cs="Arial"/>
          <w:b/>
          <w:sz w:val="20"/>
          <w:szCs w:val="20"/>
        </w:rPr>
      </w:pPr>
    </w:p>
    <w:p w14:paraId="146831AB" w14:textId="77777777" w:rsidR="00864672" w:rsidRPr="00DE111F" w:rsidRDefault="00864672" w:rsidP="00310ED8">
      <w:pPr>
        <w:spacing w:after="0" w:line="360" w:lineRule="auto"/>
        <w:jc w:val="center"/>
        <w:rPr>
          <w:rFonts w:ascii="Arial" w:hAnsi="Arial" w:cs="Arial"/>
          <w:b/>
          <w:sz w:val="20"/>
          <w:szCs w:val="20"/>
        </w:rPr>
      </w:pPr>
    </w:p>
    <w:p w14:paraId="00B3C15B" w14:textId="395A0E7C" w:rsidR="003823F2" w:rsidRPr="00DE111F" w:rsidRDefault="0022434E" w:rsidP="00310ED8">
      <w:pPr>
        <w:spacing w:after="0" w:line="360" w:lineRule="auto"/>
        <w:jc w:val="center"/>
        <w:rPr>
          <w:rFonts w:ascii="Arial" w:eastAsia="Times New Roman" w:hAnsi="Arial" w:cs="Arial"/>
          <w:b/>
          <w:bCs/>
          <w:sz w:val="20"/>
          <w:szCs w:val="20"/>
        </w:rPr>
      </w:pPr>
      <w:r w:rsidRPr="00DE111F">
        <w:rPr>
          <w:rFonts w:ascii="Arial" w:hAnsi="Arial" w:cs="Arial"/>
          <w:b/>
          <w:sz w:val="20"/>
          <w:szCs w:val="20"/>
        </w:rPr>
        <w:t xml:space="preserve">Fuente: </w:t>
      </w:r>
      <w:r w:rsidR="00864672" w:rsidRPr="00DE111F">
        <w:rPr>
          <w:rFonts w:ascii="Arial" w:hAnsi="Arial" w:cs="Arial"/>
          <w:b/>
          <w:sz w:val="20"/>
          <w:szCs w:val="20"/>
        </w:rPr>
        <w:t>[</w:t>
      </w:r>
      <w:proofErr w:type="spellStart"/>
      <w:r w:rsidR="00864672" w:rsidRPr="00DE111F">
        <w:rPr>
          <w:rFonts w:ascii="Arial" w:hAnsi="Arial" w:cs="Arial"/>
          <w:b/>
          <w:sz w:val="20"/>
          <w:szCs w:val="20"/>
        </w:rPr>
        <w:t>Yeonguk</w:t>
      </w:r>
      <w:proofErr w:type="spellEnd"/>
      <w:r w:rsidR="00864672" w:rsidRPr="00DE111F">
        <w:rPr>
          <w:rFonts w:ascii="Arial" w:hAnsi="Arial" w:cs="Arial"/>
          <w:b/>
          <w:sz w:val="20"/>
          <w:szCs w:val="20"/>
        </w:rPr>
        <w:t>; +</w:t>
      </w:r>
      <w:proofErr w:type="gramStart"/>
      <w:r w:rsidR="00864672" w:rsidRPr="00DE111F">
        <w:rPr>
          <w:rFonts w:ascii="Arial" w:hAnsi="Arial" w:cs="Arial"/>
          <w:b/>
          <w:sz w:val="20"/>
          <w:szCs w:val="20"/>
        </w:rPr>
        <w:t>;2003</w:t>
      </w:r>
      <w:proofErr w:type="gramEnd"/>
      <w:r w:rsidR="00864672" w:rsidRPr="00DE111F">
        <w:rPr>
          <w:rFonts w:ascii="Arial" w:hAnsi="Arial" w:cs="Arial"/>
          <w:b/>
          <w:sz w:val="20"/>
          <w:szCs w:val="20"/>
        </w:rPr>
        <w:t>].</w:t>
      </w:r>
      <w:r w:rsidR="00864672" w:rsidRPr="00DE111F">
        <w:rPr>
          <w:rFonts w:ascii="Arial" w:hAnsi="Arial" w:cs="Arial"/>
          <w:sz w:val="20"/>
          <w:szCs w:val="20"/>
        </w:rPr>
        <w:t xml:space="preserve"> </w:t>
      </w:r>
      <w:r w:rsidR="00C15CE8" w:rsidRPr="00DE111F">
        <w:rPr>
          <w:rFonts w:ascii="Arial" w:hAnsi="Arial" w:cs="Arial"/>
          <w:sz w:val="20"/>
          <w:szCs w:val="20"/>
        </w:rPr>
        <w:br w:type="page"/>
      </w:r>
    </w:p>
    <w:p w14:paraId="4A295850" w14:textId="5131A6CC" w:rsidR="00671A11" w:rsidRPr="00DE111F" w:rsidRDefault="003823F2" w:rsidP="00671A11">
      <w:pPr>
        <w:tabs>
          <w:tab w:val="left" w:pos="426"/>
        </w:tabs>
        <w:spacing w:after="0" w:line="360" w:lineRule="auto"/>
        <w:ind w:left="426"/>
        <w:jc w:val="both"/>
        <w:rPr>
          <w:rFonts w:ascii="Arial" w:hAnsi="Arial" w:cs="Arial"/>
          <w:b/>
        </w:rPr>
      </w:pPr>
      <w:r w:rsidRPr="00DE111F">
        <w:rPr>
          <w:rFonts w:ascii="Arial" w:hAnsi="Arial" w:cs="Arial"/>
        </w:rPr>
        <w:lastRenderedPageBreak/>
        <w:t>Los autores plantean una serie de postulados que está</w:t>
      </w:r>
      <w:r w:rsidR="00B354E9">
        <w:rPr>
          <w:rFonts w:ascii="Arial" w:hAnsi="Arial" w:cs="Arial"/>
        </w:rPr>
        <w:t>n</w:t>
      </w:r>
      <w:r w:rsidRPr="00DE111F">
        <w:rPr>
          <w:rFonts w:ascii="Arial" w:hAnsi="Arial" w:cs="Arial"/>
        </w:rPr>
        <w:t xml:space="preserve"> relacionados con el sistema de educación ambiental, y estos son:</w:t>
      </w:r>
    </w:p>
    <w:p w14:paraId="2D2963AC" w14:textId="77777777" w:rsidR="003823F2" w:rsidRPr="00DE111F" w:rsidRDefault="003823F2" w:rsidP="00671A11">
      <w:pPr>
        <w:pStyle w:val="Prrafodelista"/>
        <w:numPr>
          <w:ilvl w:val="0"/>
          <w:numId w:val="127"/>
        </w:numPr>
        <w:tabs>
          <w:tab w:val="left" w:pos="426"/>
        </w:tabs>
        <w:spacing w:after="0" w:line="360" w:lineRule="auto"/>
        <w:jc w:val="both"/>
        <w:rPr>
          <w:rFonts w:ascii="Arial" w:hAnsi="Arial" w:cs="Arial"/>
          <w:b/>
        </w:rPr>
      </w:pPr>
      <w:r w:rsidRPr="00DE111F">
        <w:rPr>
          <w:rFonts w:ascii="Arial" w:hAnsi="Arial" w:cs="Arial"/>
        </w:rPr>
        <w:t>El sistema no solo proporciona un estudio auto – dirigido sino que promueve el estudio cooperativo a través de las diversas interacciones que contiene.</w:t>
      </w:r>
    </w:p>
    <w:p w14:paraId="27E182CC" w14:textId="77777777" w:rsidR="003823F2" w:rsidRPr="00DE111F" w:rsidRDefault="003823F2" w:rsidP="00671A11">
      <w:pPr>
        <w:pStyle w:val="Prrafodelista"/>
        <w:numPr>
          <w:ilvl w:val="0"/>
          <w:numId w:val="127"/>
        </w:numPr>
        <w:spacing w:after="0" w:line="360" w:lineRule="auto"/>
        <w:jc w:val="both"/>
        <w:rPr>
          <w:rFonts w:ascii="Arial" w:hAnsi="Arial" w:cs="Arial"/>
        </w:rPr>
      </w:pPr>
      <w:r w:rsidRPr="00DE111F">
        <w:rPr>
          <w:rFonts w:ascii="Arial" w:hAnsi="Arial" w:cs="Arial"/>
        </w:rPr>
        <w:t>El principal propósito de la educación ambiental que está basada en sistemas web no solo proporciona conocimientos y funciones de relación con el medio ambiente sino que forma estudiantes con actitud y voluntad sobre la preservación del medio ambiente.</w:t>
      </w:r>
    </w:p>
    <w:p w14:paraId="11638BC4" w14:textId="77777777" w:rsidR="003823F2" w:rsidRPr="00DE111F" w:rsidRDefault="003823F2" w:rsidP="00671A11">
      <w:pPr>
        <w:pStyle w:val="Prrafodelista"/>
        <w:numPr>
          <w:ilvl w:val="0"/>
          <w:numId w:val="127"/>
        </w:numPr>
        <w:spacing w:after="0" w:line="360" w:lineRule="auto"/>
        <w:jc w:val="both"/>
        <w:rPr>
          <w:rFonts w:ascii="Arial" w:hAnsi="Arial" w:cs="Arial"/>
        </w:rPr>
      </w:pPr>
      <w:r w:rsidRPr="00DE111F">
        <w:rPr>
          <w:rFonts w:ascii="Arial" w:hAnsi="Arial" w:cs="Arial"/>
        </w:rPr>
        <w:t>No existe limitación de tiempo y espacio en el uso del sistema y promueve la participación de los padres en el aprendizaje de sus hijos así como una consultoría por parte de personas expertas en el tema.</w:t>
      </w:r>
    </w:p>
    <w:p w14:paraId="32F58A26" w14:textId="4D44E7AE" w:rsidR="003823F2" w:rsidRPr="00DE111F" w:rsidRDefault="003823F2" w:rsidP="00671A11">
      <w:pPr>
        <w:pStyle w:val="Prrafodelista"/>
        <w:numPr>
          <w:ilvl w:val="0"/>
          <w:numId w:val="127"/>
        </w:numPr>
        <w:spacing w:after="0" w:line="360" w:lineRule="auto"/>
        <w:jc w:val="both"/>
        <w:rPr>
          <w:rFonts w:ascii="Arial" w:hAnsi="Arial" w:cs="Arial"/>
          <w:sz w:val="24"/>
        </w:rPr>
      </w:pPr>
      <w:r w:rsidRPr="00DE111F">
        <w:rPr>
          <w:rFonts w:ascii="Arial" w:hAnsi="Arial" w:cs="Arial"/>
          <w:szCs w:val="20"/>
        </w:rPr>
        <w:t>Los profesores son un agente proveedor de conocimien</w:t>
      </w:r>
      <w:r w:rsidR="000E2CD6" w:rsidRPr="00DE111F">
        <w:rPr>
          <w:rFonts w:ascii="Arial" w:hAnsi="Arial" w:cs="Arial"/>
          <w:szCs w:val="20"/>
        </w:rPr>
        <w:t xml:space="preserve">to, ellos brindan respuestas y </w:t>
      </w:r>
      <w:r w:rsidRPr="00DE111F">
        <w:rPr>
          <w:rFonts w:ascii="Arial" w:hAnsi="Arial" w:cs="Arial"/>
          <w:szCs w:val="20"/>
        </w:rPr>
        <w:t>consejos a los estudiantes de manera que no tengan dificultad en el desarrollo de su aprendizaje.</w:t>
      </w:r>
    </w:p>
    <w:p w14:paraId="10C1AEE2" w14:textId="77777777" w:rsidR="003823F2" w:rsidRPr="00DE111F" w:rsidRDefault="003823F2" w:rsidP="00310ED8">
      <w:pPr>
        <w:spacing w:after="0" w:line="360" w:lineRule="auto"/>
        <w:rPr>
          <w:rFonts w:ascii="Arial" w:hAnsi="Arial" w:cs="Arial"/>
          <w:b/>
          <w:sz w:val="24"/>
          <w:szCs w:val="20"/>
        </w:rPr>
      </w:pPr>
    </w:p>
    <w:p w14:paraId="715ED27A" w14:textId="77777777" w:rsidR="003823F2" w:rsidRPr="00DE111F" w:rsidRDefault="003823F2" w:rsidP="00081D7E">
      <w:pPr>
        <w:spacing w:after="0" w:line="360" w:lineRule="auto"/>
        <w:ind w:left="567" w:hanging="141"/>
        <w:rPr>
          <w:rFonts w:ascii="Arial" w:hAnsi="Arial" w:cs="Arial"/>
          <w:b/>
          <w:sz w:val="24"/>
          <w:szCs w:val="20"/>
          <w:u w:val="single"/>
        </w:rPr>
      </w:pPr>
      <w:r w:rsidRPr="00DE111F">
        <w:rPr>
          <w:rFonts w:ascii="Arial" w:hAnsi="Arial" w:cs="Arial"/>
          <w:b/>
          <w:sz w:val="24"/>
          <w:szCs w:val="20"/>
          <w:u w:val="single"/>
        </w:rPr>
        <w:t>Utilidad para el proyecto de tesis</w:t>
      </w:r>
    </w:p>
    <w:p w14:paraId="175FFD22" w14:textId="77777777" w:rsidR="000E2CD6" w:rsidRPr="00DE111F" w:rsidRDefault="000E2CD6" w:rsidP="000E2CD6">
      <w:pPr>
        <w:tabs>
          <w:tab w:val="left" w:pos="426"/>
        </w:tabs>
        <w:spacing w:after="0" w:line="360" w:lineRule="auto"/>
        <w:ind w:left="426"/>
        <w:jc w:val="both"/>
        <w:rPr>
          <w:rFonts w:ascii="Arial" w:hAnsi="Arial" w:cs="Arial"/>
        </w:rPr>
      </w:pPr>
      <w:r w:rsidRPr="00DE111F">
        <w:rPr>
          <w:rFonts w:ascii="Arial" w:hAnsi="Arial" w:cs="Arial"/>
        </w:rPr>
        <w:t>El postulado número 1, número 3 y número 4 son los que hemos usado en nuestra tesis debido a que plantean de manera explícita qué es lo que un sistema web deber tener para aportar en su totalidad a la resolución de problemas de índole académico.</w:t>
      </w:r>
    </w:p>
    <w:p w14:paraId="587EBFEA" w14:textId="77777777" w:rsidR="000E2CD6" w:rsidRPr="00DE111F" w:rsidRDefault="000E2CD6" w:rsidP="000E2CD6">
      <w:pPr>
        <w:tabs>
          <w:tab w:val="left" w:pos="426"/>
        </w:tabs>
        <w:spacing w:after="0" w:line="360" w:lineRule="auto"/>
        <w:ind w:left="426"/>
        <w:jc w:val="both"/>
        <w:rPr>
          <w:rFonts w:ascii="Arial" w:hAnsi="Arial" w:cs="Arial"/>
        </w:rPr>
      </w:pPr>
    </w:p>
    <w:p w14:paraId="1195678D" w14:textId="77777777" w:rsidR="000E2CD6" w:rsidRPr="00DE111F" w:rsidRDefault="000E2CD6" w:rsidP="000E2CD6">
      <w:pPr>
        <w:tabs>
          <w:tab w:val="left" w:pos="426"/>
        </w:tabs>
        <w:spacing w:after="0" w:line="360" w:lineRule="auto"/>
        <w:ind w:left="426"/>
        <w:jc w:val="both"/>
        <w:rPr>
          <w:rFonts w:ascii="Arial" w:hAnsi="Arial" w:cs="Arial"/>
        </w:rPr>
      </w:pPr>
      <w:r w:rsidRPr="00DE111F">
        <w:rPr>
          <w:rFonts w:ascii="Arial" w:hAnsi="Arial" w:cs="Arial"/>
        </w:rPr>
        <w:t>Para el desarrollo de nuestra tesis es de suma importancia conocer cuán importante es el uso de un sistema web y los distintos módulos que se han desarrollado tales como reportes, asignación de perfiles , etc. los cuales contribuyen con el rendimiento académico de los alumnos. Los puntos en dónde los postulados arriba mencionados nos ha servido de ayuda son: estudio participativo a través de las diversas interacciones que contiene el sistema, la participación de los padres de familia en el aprendizaje de sus hijos y la participación de los profesores mediante sus respuestas y consejos.</w:t>
      </w:r>
    </w:p>
    <w:p w14:paraId="27CFC6EE" w14:textId="77777777" w:rsidR="003823F2" w:rsidRPr="00DE111F" w:rsidRDefault="003823F2" w:rsidP="00310ED8">
      <w:pPr>
        <w:spacing w:after="0" w:line="360" w:lineRule="auto"/>
        <w:jc w:val="both"/>
        <w:rPr>
          <w:rFonts w:ascii="Arial" w:hAnsi="Arial" w:cs="Arial"/>
        </w:rPr>
      </w:pPr>
    </w:p>
    <w:p w14:paraId="690F67A8" w14:textId="399D4ADC" w:rsidR="00715985" w:rsidRPr="00DE111F" w:rsidRDefault="00715985" w:rsidP="00310ED8">
      <w:pPr>
        <w:spacing w:after="0" w:line="360" w:lineRule="auto"/>
        <w:rPr>
          <w:rFonts w:ascii="Arial" w:hAnsi="Arial" w:cs="Arial"/>
        </w:rPr>
      </w:pPr>
      <w:r w:rsidRPr="00DE111F">
        <w:rPr>
          <w:rFonts w:ascii="Arial" w:hAnsi="Arial" w:cs="Arial"/>
        </w:rPr>
        <w:br w:type="page"/>
      </w:r>
    </w:p>
    <w:p w14:paraId="7D9D81E3" w14:textId="09FE62C6" w:rsidR="00187A0A" w:rsidRPr="00DE111F" w:rsidRDefault="003823F2" w:rsidP="009773D5">
      <w:pPr>
        <w:pStyle w:val="Ttulo3"/>
        <w:numPr>
          <w:ilvl w:val="2"/>
          <w:numId w:val="36"/>
        </w:numPr>
        <w:spacing w:before="0" w:beforeAutospacing="0" w:after="0" w:afterAutospacing="0"/>
        <w:ind w:left="426" w:firstLine="0"/>
        <w:rPr>
          <w:rFonts w:ascii="Arial" w:hAnsi="Arial" w:cs="Arial"/>
          <w:sz w:val="24"/>
          <w:szCs w:val="26"/>
        </w:rPr>
      </w:pPr>
      <w:bookmarkStart w:id="150" w:name="_Toc469397539"/>
      <w:r w:rsidRPr="00DE111F">
        <w:rPr>
          <w:rFonts w:ascii="Arial" w:hAnsi="Arial" w:cs="Arial"/>
          <w:sz w:val="24"/>
          <w:szCs w:val="26"/>
        </w:rPr>
        <w:lastRenderedPageBreak/>
        <w:t xml:space="preserve">Un Sistema de Apoyo Académico basado en la Web para estudiantes de escuela </w:t>
      </w:r>
      <w:r w:rsidR="00187A0A" w:rsidRPr="00DE111F">
        <w:rPr>
          <w:rFonts w:ascii="Arial" w:hAnsi="Arial" w:cs="Arial"/>
          <w:sz w:val="24"/>
          <w:szCs w:val="26"/>
        </w:rPr>
        <w:t>secundaria [</w:t>
      </w:r>
      <w:proofErr w:type="spellStart"/>
      <w:r w:rsidR="00187A0A" w:rsidRPr="00DE111F">
        <w:rPr>
          <w:rFonts w:ascii="Arial" w:hAnsi="Arial" w:cs="Arial"/>
          <w:sz w:val="24"/>
          <w:szCs w:val="26"/>
        </w:rPr>
        <w:t>Hsi</w:t>
      </w:r>
      <w:proofErr w:type="spellEnd"/>
      <w:r w:rsidR="00187A0A" w:rsidRPr="00DE111F">
        <w:rPr>
          <w:rFonts w:ascii="Arial" w:hAnsi="Arial" w:cs="Arial"/>
          <w:sz w:val="24"/>
          <w:szCs w:val="26"/>
        </w:rPr>
        <w:t xml:space="preserve"> </w:t>
      </w:r>
      <w:proofErr w:type="spellStart"/>
      <w:proofErr w:type="gramStart"/>
      <w:r w:rsidR="00187A0A" w:rsidRPr="00DE111F">
        <w:rPr>
          <w:rFonts w:ascii="Arial" w:hAnsi="Arial" w:cs="Arial"/>
          <w:sz w:val="24"/>
          <w:szCs w:val="26"/>
        </w:rPr>
        <w:t>Mei</w:t>
      </w:r>
      <w:proofErr w:type="spellEnd"/>
      <w:r w:rsidR="00187A0A" w:rsidRPr="00DE111F">
        <w:rPr>
          <w:rFonts w:ascii="Arial" w:hAnsi="Arial" w:cs="Arial"/>
          <w:sz w:val="24"/>
          <w:szCs w:val="26"/>
        </w:rPr>
        <w:t xml:space="preserve"> ;</w:t>
      </w:r>
      <w:proofErr w:type="gramEnd"/>
      <w:r w:rsidR="00187A0A" w:rsidRPr="00DE111F">
        <w:rPr>
          <w:rFonts w:ascii="Arial" w:hAnsi="Arial" w:cs="Arial"/>
          <w:sz w:val="24"/>
          <w:szCs w:val="26"/>
        </w:rPr>
        <w:t>+; 2011]</w:t>
      </w:r>
      <w:bookmarkEnd w:id="150"/>
    </w:p>
    <w:p w14:paraId="0B5D26D8" w14:textId="77777777" w:rsidR="003A5FFB" w:rsidRPr="00DE111F" w:rsidRDefault="003A5FFB" w:rsidP="00310ED8">
      <w:pPr>
        <w:spacing w:after="0" w:line="360" w:lineRule="auto"/>
        <w:rPr>
          <w:rFonts w:ascii="Arial" w:hAnsi="Arial" w:cs="Arial"/>
          <w:b/>
          <w:sz w:val="24"/>
        </w:rPr>
      </w:pPr>
    </w:p>
    <w:p w14:paraId="57BC67DB" w14:textId="59E616D2" w:rsidR="003823F2" w:rsidRPr="00DE111F" w:rsidRDefault="009A5DDB" w:rsidP="00081D7E">
      <w:pPr>
        <w:tabs>
          <w:tab w:val="left" w:pos="426"/>
        </w:tabs>
        <w:spacing w:after="0" w:line="360" w:lineRule="auto"/>
        <w:ind w:left="426"/>
        <w:jc w:val="both"/>
        <w:rPr>
          <w:rFonts w:ascii="Arial" w:hAnsi="Arial" w:cs="Arial"/>
        </w:rPr>
      </w:pPr>
      <w:r w:rsidRPr="00DE111F">
        <w:rPr>
          <w:rFonts w:ascii="Arial" w:hAnsi="Arial" w:cs="Arial"/>
        </w:rPr>
        <w:t xml:space="preserve">Según </w:t>
      </w:r>
      <w:r w:rsidR="00187A0A" w:rsidRPr="00DE111F">
        <w:rPr>
          <w:rFonts w:ascii="Arial" w:hAnsi="Arial" w:cs="Arial"/>
        </w:rPr>
        <w:t>los autores, l</w:t>
      </w:r>
      <w:r w:rsidR="003823F2" w:rsidRPr="00DE111F">
        <w:rPr>
          <w:rFonts w:ascii="Arial" w:hAnsi="Arial" w:cs="Arial"/>
        </w:rPr>
        <w:t xml:space="preserve">os profesores o asesores académicos como los llaman los autores, son un factor clave en el progreso de los alumnos. Con la información adecuada y en el momento pertinente, ellos apoyan a los estudiantes en la selección de las carreras profesionales que posteriormente estudiarán, es así, que plantean implementar un sistema que asegure este proceso basado no solo en una simple orientación sino en un complejo trabajo que será determinado por otros factores. </w:t>
      </w:r>
    </w:p>
    <w:p w14:paraId="6B0659CB" w14:textId="77777777" w:rsidR="00081D7E" w:rsidRPr="00DE111F" w:rsidRDefault="00081D7E" w:rsidP="00081D7E">
      <w:pPr>
        <w:tabs>
          <w:tab w:val="left" w:pos="426"/>
        </w:tabs>
        <w:spacing w:after="0" w:line="360" w:lineRule="auto"/>
        <w:ind w:left="426"/>
        <w:jc w:val="both"/>
        <w:rPr>
          <w:rFonts w:ascii="Arial" w:hAnsi="Arial" w:cs="Arial"/>
        </w:rPr>
      </w:pPr>
    </w:p>
    <w:p w14:paraId="71E9224F" w14:textId="7CEEBD25" w:rsidR="003823F2" w:rsidRPr="00DE111F" w:rsidRDefault="003823F2" w:rsidP="00081D7E">
      <w:pPr>
        <w:tabs>
          <w:tab w:val="left" w:pos="426"/>
        </w:tabs>
        <w:spacing w:after="0" w:line="360" w:lineRule="auto"/>
        <w:ind w:left="426"/>
        <w:jc w:val="both"/>
        <w:rPr>
          <w:rFonts w:ascii="Arial" w:hAnsi="Arial" w:cs="Arial"/>
        </w:rPr>
      </w:pPr>
      <w:r w:rsidRPr="00DE111F">
        <w:rPr>
          <w:rFonts w:ascii="Arial" w:hAnsi="Arial" w:cs="Arial"/>
        </w:rPr>
        <w:t xml:space="preserve">Los componentes de la arquitectura de este sistema son varias, a </w:t>
      </w:r>
      <w:r w:rsidR="001B2C92" w:rsidRPr="00DE111F">
        <w:rPr>
          <w:rFonts w:ascii="Arial" w:hAnsi="Arial" w:cs="Arial"/>
        </w:rPr>
        <w:t>continuación,</w:t>
      </w:r>
      <w:r w:rsidRPr="00DE111F">
        <w:rPr>
          <w:rFonts w:ascii="Arial" w:hAnsi="Arial" w:cs="Arial"/>
        </w:rPr>
        <w:t xml:space="preserve"> se presentan los principales:</w:t>
      </w:r>
    </w:p>
    <w:p w14:paraId="17D6242B" w14:textId="260445EB" w:rsidR="003823F2" w:rsidRPr="00DE111F" w:rsidRDefault="003823F2" w:rsidP="00081D7E">
      <w:pPr>
        <w:tabs>
          <w:tab w:val="left" w:pos="426"/>
        </w:tabs>
        <w:spacing w:after="0" w:line="360" w:lineRule="auto"/>
        <w:ind w:left="426"/>
        <w:jc w:val="both"/>
        <w:rPr>
          <w:rFonts w:ascii="Arial" w:hAnsi="Arial" w:cs="Arial"/>
        </w:rPr>
      </w:pPr>
      <w:r w:rsidRPr="00DE111F">
        <w:rPr>
          <w:rFonts w:ascii="Arial" w:hAnsi="Arial" w:cs="Arial"/>
          <w:b/>
        </w:rPr>
        <w:t>Agente cuestionario:</w:t>
      </w:r>
      <w:r w:rsidRPr="00DE111F">
        <w:rPr>
          <w:rFonts w:ascii="Arial" w:hAnsi="Arial" w:cs="Arial"/>
        </w:rPr>
        <w:t xml:space="preserve"> Se proporcionan dos tipos de cuestionarios, el Medidor de Interés (IM) de CEEC (Centro de Estudios de la Economía Cubana) y el Test de Personalidad de Lai. Hay 6 patrones de ocupación (R, I, A, S, E, C) y 201 preguntas en el Medidor de Interés. Cada pregunta es respondida por cada alumno que haga el test, tiene una escala de puntuación de 4 puntos como máximo; la escala usada es la Escala de Likert. El Test de Personalidad de Lai presenta 130 preguntas divididas en 13 categorías. Las respuestas originales de los alumnos se guardan en la base de datos </w:t>
      </w:r>
      <w:r w:rsidR="00081D7E" w:rsidRPr="00DE111F">
        <w:rPr>
          <w:rFonts w:ascii="Arial" w:hAnsi="Arial" w:cs="Arial"/>
        </w:rPr>
        <w:t>de Resultados</w:t>
      </w:r>
      <w:r w:rsidRPr="00DE111F">
        <w:rPr>
          <w:rFonts w:ascii="Arial" w:hAnsi="Arial" w:cs="Arial"/>
        </w:rPr>
        <w:t xml:space="preserve"> del Cuestionario.</w:t>
      </w:r>
    </w:p>
    <w:p w14:paraId="491CC317" w14:textId="77777777" w:rsidR="00081D7E" w:rsidRPr="00DE111F" w:rsidRDefault="00081D7E" w:rsidP="00081D7E">
      <w:pPr>
        <w:tabs>
          <w:tab w:val="left" w:pos="426"/>
        </w:tabs>
        <w:spacing w:after="0" w:line="360" w:lineRule="auto"/>
        <w:ind w:left="426"/>
        <w:jc w:val="both"/>
        <w:rPr>
          <w:rFonts w:ascii="Arial" w:hAnsi="Arial" w:cs="Arial"/>
        </w:rPr>
      </w:pPr>
    </w:p>
    <w:p w14:paraId="0D3635A7" w14:textId="1B740245" w:rsidR="003823F2" w:rsidRPr="00DE111F" w:rsidRDefault="003823F2" w:rsidP="00081D7E">
      <w:pPr>
        <w:tabs>
          <w:tab w:val="left" w:pos="426"/>
        </w:tabs>
        <w:spacing w:after="0" w:line="360" w:lineRule="auto"/>
        <w:ind w:left="426"/>
        <w:jc w:val="both"/>
        <w:rPr>
          <w:rFonts w:ascii="Arial" w:hAnsi="Arial" w:cs="Arial"/>
        </w:rPr>
      </w:pPr>
      <w:r w:rsidRPr="00DE111F">
        <w:rPr>
          <w:rFonts w:ascii="Arial" w:hAnsi="Arial" w:cs="Arial"/>
          <w:b/>
        </w:rPr>
        <w:t xml:space="preserve">Agente </w:t>
      </w:r>
      <w:r w:rsidR="00081D7E" w:rsidRPr="00DE111F">
        <w:rPr>
          <w:rFonts w:ascii="Arial" w:hAnsi="Arial" w:cs="Arial"/>
          <w:b/>
        </w:rPr>
        <w:t>evaluación:</w:t>
      </w:r>
      <w:r w:rsidR="00081D7E" w:rsidRPr="00DE111F">
        <w:rPr>
          <w:rFonts w:ascii="Arial" w:hAnsi="Arial" w:cs="Arial"/>
        </w:rPr>
        <w:t xml:space="preserve"> Este</w:t>
      </w:r>
      <w:r w:rsidRPr="00DE111F">
        <w:rPr>
          <w:rFonts w:ascii="Arial" w:hAnsi="Arial" w:cs="Arial"/>
        </w:rPr>
        <w:t xml:space="preserve"> agente evalúa las aptitudes hacia determinadas ocupaciones y la personalidad de los alumnos. Los tres mejores patrones del Medidor de Interés se calculan, la similitud que se encuentran en dichos patrones son evaluados y posteriormente asignados a una ocupación específica y una tabla de la ocupación correspondiente junto con su explicación se listan. Si la ocupación no encaja con las aptitudes arrojadas en el Medidor de Interés, el Test de Personalidad de Lai se utiliza como complemento de información. El resultado del análisis es almacenado en base de datos del portafolio de estudiantes.</w:t>
      </w:r>
    </w:p>
    <w:p w14:paraId="4C87D540" w14:textId="77777777" w:rsidR="00081D7E" w:rsidRPr="00DE111F" w:rsidRDefault="00081D7E" w:rsidP="00081D7E">
      <w:pPr>
        <w:tabs>
          <w:tab w:val="left" w:pos="426"/>
        </w:tabs>
        <w:spacing w:after="0" w:line="360" w:lineRule="auto"/>
        <w:ind w:left="426"/>
        <w:jc w:val="both"/>
        <w:rPr>
          <w:rFonts w:ascii="Arial" w:hAnsi="Arial" w:cs="Arial"/>
        </w:rPr>
      </w:pPr>
    </w:p>
    <w:p w14:paraId="73B50BB3" w14:textId="77777777" w:rsidR="003823F2" w:rsidRPr="00DE111F" w:rsidRDefault="003823F2" w:rsidP="00081D7E">
      <w:pPr>
        <w:tabs>
          <w:tab w:val="left" w:pos="426"/>
        </w:tabs>
        <w:spacing w:after="0" w:line="360" w:lineRule="auto"/>
        <w:ind w:left="426"/>
        <w:jc w:val="both"/>
        <w:rPr>
          <w:rFonts w:ascii="Arial" w:hAnsi="Arial" w:cs="Arial"/>
        </w:rPr>
      </w:pPr>
      <w:r w:rsidRPr="00DE111F">
        <w:rPr>
          <w:rFonts w:ascii="Arial" w:hAnsi="Arial" w:cs="Arial"/>
          <w:b/>
        </w:rPr>
        <w:t>Agente análisis de portafolio:</w:t>
      </w:r>
      <w:r w:rsidRPr="00DE111F">
        <w:rPr>
          <w:rFonts w:ascii="Arial" w:hAnsi="Arial" w:cs="Arial"/>
        </w:rPr>
        <w:t xml:space="preserve"> El sistema no solo recoge las aptitudes a una ocupación y las características personales de un alumno, recoge también su información académica. Es decir, su curriculum de rendimiento (reporte de notas), participación en el colegio, certificados profesionales, entre otros. Este agente muestra tanto portafolios por cada alumno como en grupo, de esta manera tiene un conocimiento global del comportamiento e influencia del alumno en sus compañeros y viceversa.</w:t>
      </w:r>
    </w:p>
    <w:p w14:paraId="038ECF89" w14:textId="23ACA2B9" w:rsidR="003823F2" w:rsidRPr="00DE111F" w:rsidRDefault="003823F2" w:rsidP="00081D7E">
      <w:pPr>
        <w:tabs>
          <w:tab w:val="left" w:pos="426"/>
        </w:tabs>
        <w:spacing w:after="0" w:line="360" w:lineRule="auto"/>
        <w:ind w:left="426"/>
        <w:jc w:val="both"/>
        <w:rPr>
          <w:rFonts w:ascii="Arial" w:hAnsi="Arial" w:cs="Arial"/>
        </w:rPr>
      </w:pPr>
      <w:r w:rsidRPr="00DE111F">
        <w:rPr>
          <w:rFonts w:ascii="Arial" w:hAnsi="Arial" w:cs="Arial"/>
          <w:b/>
        </w:rPr>
        <w:lastRenderedPageBreak/>
        <w:t>Sistema basado en reglas:</w:t>
      </w:r>
      <w:r w:rsidRPr="00DE111F">
        <w:rPr>
          <w:rFonts w:ascii="Arial" w:hAnsi="Arial" w:cs="Arial"/>
        </w:rPr>
        <w:t xml:space="preserve"> Las reglas son recomendaciones pasadas de expertos en las diferentes carreras y de la experiencia con los resultados de alumnos que pasaron tanto por el Medidor de Interés y el Test de Personalidad de Lai.</w:t>
      </w:r>
    </w:p>
    <w:p w14:paraId="30EB4868" w14:textId="77777777" w:rsidR="00081D7E" w:rsidRPr="00DE111F" w:rsidRDefault="00081D7E" w:rsidP="00081D7E">
      <w:pPr>
        <w:tabs>
          <w:tab w:val="left" w:pos="426"/>
        </w:tabs>
        <w:spacing w:after="0" w:line="360" w:lineRule="auto"/>
        <w:ind w:left="426"/>
        <w:jc w:val="both"/>
        <w:rPr>
          <w:rFonts w:ascii="Arial" w:hAnsi="Arial" w:cs="Arial"/>
        </w:rPr>
      </w:pPr>
    </w:p>
    <w:p w14:paraId="18BC77D7" w14:textId="77777777" w:rsidR="003823F2" w:rsidRPr="00DE111F" w:rsidRDefault="003823F2" w:rsidP="00081D7E">
      <w:pPr>
        <w:tabs>
          <w:tab w:val="left" w:pos="426"/>
        </w:tabs>
        <w:spacing w:after="0" w:line="360" w:lineRule="auto"/>
        <w:ind w:left="426"/>
        <w:jc w:val="both"/>
        <w:rPr>
          <w:rFonts w:ascii="Arial" w:hAnsi="Arial" w:cs="Arial"/>
        </w:rPr>
      </w:pPr>
      <w:r w:rsidRPr="00DE111F">
        <w:rPr>
          <w:rFonts w:ascii="Arial" w:hAnsi="Arial" w:cs="Arial"/>
          <w:b/>
        </w:rPr>
        <w:t>Agente departamento</w:t>
      </w:r>
      <w:r w:rsidRPr="00DE111F">
        <w:rPr>
          <w:rFonts w:ascii="Arial" w:hAnsi="Arial" w:cs="Arial"/>
        </w:rPr>
        <w:t xml:space="preserve"> (carreras profesionales con sus respectivos asesores) de recomendaciones: Este agente ofrece una serie de departamentos que pueden adaptarse a los perfiles de cada alumno y de esta manera apoyarlos en su decisión de selección de acuerdo a su información personal con la escala del resultado del cuestionario.</w:t>
      </w:r>
    </w:p>
    <w:p w14:paraId="4648D151" w14:textId="77777777" w:rsidR="006163B0" w:rsidRPr="00DE111F" w:rsidRDefault="006163B0" w:rsidP="00310ED8">
      <w:pPr>
        <w:spacing w:after="0" w:line="360" w:lineRule="auto"/>
        <w:jc w:val="both"/>
        <w:rPr>
          <w:rFonts w:ascii="Arial" w:hAnsi="Arial" w:cs="Arial"/>
        </w:rPr>
      </w:pPr>
    </w:p>
    <w:p w14:paraId="0011B4CA" w14:textId="77777777" w:rsidR="003823F2" w:rsidRPr="00DE111F" w:rsidRDefault="003823F2" w:rsidP="00081D7E">
      <w:pPr>
        <w:spacing w:after="0" w:line="360" w:lineRule="auto"/>
        <w:ind w:left="426"/>
        <w:rPr>
          <w:rFonts w:ascii="Arial" w:hAnsi="Arial" w:cs="Arial"/>
          <w:b/>
          <w:sz w:val="24"/>
          <w:szCs w:val="20"/>
          <w:u w:val="single"/>
        </w:rPr>
      </w:pPr>
      <w:r w:rsidRPr="00DE111F">
        <w:rPr>
          <w:rFonts w:ascii="Arial" w:hAnsi="Arial" w:cs="Arial"/>
          <w:b/>
          <w:sz w:val="24"/>
          <w:szCs w:val="20"/>
          <w:u w:val="single"/>
        </w:rPr>
        <w:t>Utilidad para el proyecto de tesis</w:t>
      </w:r>
    </w:p>
    <w:p w14:paraId="6778D174" w14:textId="77777777" w:rsidR="000E2CD6" w:rsidRPr="00DE111F" w:rsidRDefault="000E2CD6" w:rsidP="000E2CD6">
      <w:pPr>
        <w:tabs>
          <w:tab w:val="left" w:pos="426"/>
        </w:tabs>
        <w:spacing w:after="0" w:line="360" w:lineRule="auto"/>
        <w:ind w:left="426"/>
        <w:jc w:val="both"/>
        <w:rPr>
          <w:rFonts w:ascii="Arial" w:hAnsi="Arial" w:cs="Arial"/>
        </w:rPr>
      </w:pPr>
      <w:r w:rsidRPr="00DE111F">
        <w:rPr>
          <w:rFonts w:ascii="Arial" w:hAnsi="Arial" w:cs="Arial"/>
        </w:rPr>
        <w:t>En el artículo expuesto se presenta claramente el papel que tienen los docentes en las decisiones académicas de los alumnos. Se especifican cinco componentes de la arquitectura del sistema, siendo el número tres el que brinda el conocimiento adecuado debido a permite conocer la situación académico de manera total.</w:t>
      </w:r>
    </w:p>
    <w:p w14:paraId="210847C7" w14:textId="77777777" w:rsidR="000E2CD6" w:rsidRPr="00DE111F" w:rsidRDefault="000E2CD6" w:rsidP="000E2CD6">
      <w:pPr>
        <w:tabs>
          <w:tab w:val="left" w:pos="426"/>
        </w:tabs>
        <w:spacing w:after="0" w:line="360" w:lineRule="auto"/>
        <w:ind w:left="426"/>
        <w:jc w:val="both"/>
        <w:rPr>
          <w:rFonts w:ascii="Arial" w:hAnsi="Arial" w:cs="Arial"/>
        </w:rPr>
      </w:pPr>
    </w:p>
    <w:p w14:paraId="55B661B4" w14:textId="77777777" w:rsidR="000E2CD6" w:rsidRPr="00DE111F" w:rsidRDefault="000E2CD6" w:rsidP="000E2CD6">
      <w:pPr>
        <w:tabs>
          <w:tab w:val="left" w:pos="426"/>
        </w:tabs>
        <w:spacing w:after="0" w:line="360" w:lineRule="auto"/>
        <w:ind w:left="426"/>
        <w:jc w:val="both"/>
        <w:rPr>
          <w:rFonts w:ascii="Arial" w:hAnsi="Arial" w:cs="Arial"/>
        </w:rPr>
      </w:pPr>
      <w:r w:rsidRPr="00DE111F">
        <w:rPr>
          <w:rFonts w:ascii="Arial" w:hAnsi="Arial" w:cs="Arial"/>
        </w:rPr>
        <w:t>Para nuestro proyecto de tesis es de suma importancia conocer la manera como interactúa docente con alumno, cómo actúa e influye en él. Esto nos sirve para marcar la relación y apoyo constante de docente a alumno que posteriormente se verá reflejado en un mejor rendimiento escolar. El componente número tres nos ha servido en la manera cómo percibir si hay o no un aprendizaje por parte de los alumnos, el aprendizaje es percibido globalmente y no solo de uno, de esta manera el docente tiene la posibilidad de mejorar las deficiencias con mayor rapidez y en gran medida cuando así sea requerido.</w:t>
      </w:r>
    </w:p>
    <w:p w14:paraId="7C15A131" w14:textId="580E30DE" w:rsidR="00081D7E" w:rsidRPr="00DE111F" w:rsidRDefault="00081D7E">
      <w:pPr>
        <w:rPr>
          <w:rFonts w:ascii="Arial" w:hAnsi="Arial" w:cs="Arial"/>
        </w:rPr>
      </w:pPr>
    </w:p>
    <w:p w14:paraId="0E3B3915" w14:textId="7DFF5C4C" w:rsidR="006163B0" w:rsidRPr="00DE111F" w:rsidRDefault="006163B0" w:rsidP="009773D5">
      <w:pPr>
        <w:pStyle w:val="Ttulo3"/>
        <w:numPr>
          <w:ilvl w:val="2"/>
          <w:numId w:val="36"/>
        </w:numPr>
        <w:spacing w:before="0" w:beforeAutospacing="0" w:after="0" w:afterAutospacing="0"/>
        <w:ind w:left="426" w:firstLine="0"/>
        <w:rPr>
          <w:rFonts w:ascii="Arial" w:hAnsi="Arial" w:cs="Arial"/>
          <w:sz w:val="24"/>
          <w:szCs w:val="24"/>
        </w:rPr>
      </w:pPr>
      <w:bookmarkStart w:id="151" w:name="_Toc469397540"/>
      <w:r w:rsidRPr="00DE111F">
        <w:rPr>
          <w:rFonts w:ascii="Arial" w:hAnsi="Arial" w:cs="Arial"/>
          <w:sz w:val="24"/>
          <w:szCs w:val="24"/>
        </w:rPr>
        <w:t>Hacia la alta calidad de desarrollo de software con la metodología Programación Extrema (XP): Prácticas de proyectos de software real</w:t>
      </w:r>
      <w:r w:rsidR="00187A0A" w:rsidRPr="00DE111F">
        <w:rPr>
          <w:rFonts w:ascii="Arial" w:hAnsi="Arial" w:cs="Arial"/>
          <w:sz w:val="24"/>
          <w:szCs w:val="24"/>
        </w:rPr>
        <w:t xml:space="preserve"> [Bin,+,2009]</w:t>
      </w:r>
      <w:bookmarkEnd w:id="151"/>
    </w:p>
    <w:p w14:paraId="6F37F31F" w14:textId="77777777" w:rsidR="006163B0" w:rsidRPr="00DE111F" w:rsidRDefault="006163B0" w:rsidP="00310ED8">
      <w:pPr>
        <w:spacing w:after="0" w:line="360" w:lineRule="auto"/>
        <w:jc w:val="both"/>
        <w:rPr>
          <w:rFonts w:ascii="Arial" w:hAnsi="Arial" w:cs="Arial"/>
          <w:shd w:val="clear" w:color="auto" w:fill="FFFFFF"/>
        </w:rPr>
      </w:pPr>
    </w:p>
    <w:p w14:paraId="110981D2" w14:textId="7BB7AA1F" w:rsidR="006163B0" w:rsidRPr="00DE111F" w:rsidRDefault="00B47641" w:rsidP="00B47641">
      <w:pPr>
        <w:spacing w:after="0" w:line="360" w:lineRule="auto"/>
        <w:ind w:left="426"/>
        <w:jc w:val="both"/>
        <w:rPr>
          <w:rFonts w:ascii="Arial" w:hAnsi="Arial" w:cs="Arial"/>
          <w:shd w:val="clear" w:color="auto" w:fill="FFFFFF"/>
          <w:lang w:val="es-ES_tradnl"/>
        </w:rPr>
      </w:pPr>
      <w:r w:rsidRPr="00DE111F">
        <w:rPr>
          <w:rFonts w:ascii="Arial" w:hAnsi="Arial" w:cs="Arial"/>
          <w:shd w:val="clear" w:color="auto" w:fill="FFFFFF"/>
        </w:rPr>
        <w:t>Según los autores</w:t>
      </w:r>
      <w:r w:rsidR="006163B0" w:rsidRPr="00DE111F">
        <w:rPr>
          <w:rFonts w:ascii="Arial" w:hAnsi="Arial" w:cs="Arial"/>
          <w:shd w:val="clear" w:color="auto" w:fill="FFFFFF"/>
        </w:rPr>
        <w:t xml:space="preserve">, en todo proyecto de software la parte más importante es la calidad del software ya que </w:t>
      </w:r>
      <w:r w:rsidR="006163B0" w:rsidRPr="00DE111F">
        <w:rPr>
          <w:rFonts w:ascii="Arial" w:hAnsi="Arial" w:cs="Arial"/>
          <w:shd w:val="clear" w:color="auto" w:fill="FFFFFF"/>
          <w:lang w:val="es-ES_tradnl"/>
        </w:rPr>
        <w:t>proporciona un conjunto de propiedades y características que le confieren aptitud para satisfacer las necesidades de los clientes</w:t>
      </w:r>
    </w:p>
    <w:p w14:paraId="34C608B1" w14:textId="77777777" w:rsidR="006163B0" w:rsidRPr="00DE111F" w:rsidRDefault="006163B0" w:rsidP="00310ED8">
      <w:pPr>
        <w:spacing w:after="0" w:line="360" w:lineRule="auto"/>
        <w:jc w:val="both"/>
        <w:rPr>
          <w:rFonts w:ascii="Arial" w:hAnsi="Arial" w:cs="Arial"/>
          <w:shd w:val="clear" w:color="auto" w:fill="FFFFFF"/>
          <w:lang w:val="es-ES_tradnl"/>
        </w:rPr>
      </w:pPr>
    </w:p>
    <w:p w14:paraId="2C483901" w14:textId="77777777" w:rsidR="006163B0" w:rsidRPr="00DE111F" w:rsidRDefault="006163B0" w:rsidP="00B47641">
      <w:pPr>
        <w:spacing w:after="0" w:line="360" w:lineRule="auto"/>
        <w:ind w:left="426"/>
        <w:jc w:val="both"/>
        <w:rPr>
          <w:rFonts w:ascii="Arial" w:hAnsi="Arial" w:cs="Arial"/>
          <w:shd w:val="clear" w:color="auto" w:fill="FFFFFF"/>
        </w:rPr>
      </w:pPr>
      <w:r w:rsidRPr="00DE111F">
        <w:rPr>
          <w:rFonts w:ascii="Arial" w:hAnsi="Arial" w:cs="Arial"/>
          <w:shd w:val="clear" w:color="auto" w:fill="FFFFFF"/>
        </w:rPr>
        <w:t xml:space="preserve">Para asegurar la calidad del software el autor nos muestra la metodología ágil conocida como programación extrema (XP) y las 12 prácticas de XP que aseguran un software de alta calidad donde la práctica principal es el </w:t>
      </w:r>
      <w:proofErr w:type="spellStart"/>
      <w:r w:rsidRPr="00DE111F">
        <w:rPr>
          <w:rFonts w:ascii="Arial" w:hAnsi="Arial" w:cs="Arial"/>
          <w:shd w:val="clear" w:color="auto" w:fill="FFFFFF"/>
        </w:rPr>
        <w:t>testing</w:t>
      </w:r>
      <w:proofErr w:type="spellEnd"/>
      <w:r w:rsidRPr="00DE111F">
        <w:rPr>
          <w:rFonts w:ascii="Arial" w:hAnsi="Arial" w:cs="Arial"/>
          <w:shd w:val="clear" w:color="auto" w:fill="FFFFFF"/>
        </w:rPr>
        <w:t xml:space="preserve"> o las pruebas, la cual es soportada por otras </w:t>
      </w:r>
      <w:r w:rsidRPr="00DE111F">
        <w:rPr>
          <w:rFonts w:ascii="Arial" w:hAnsi="Arial" w:cs="Arial"/>
          <w:shd w:val="clear" w:color="auto" w:fill="FFFFFF"/>
        </w:rPr>
        <w:lastRenderedPageBreak/>
        <w:t xml:space="preserve">prácticas  como diseño simple, programación en pareja; además nos dice que la programación extrema también puede ser usada para facilitar a otros proyectos que no utilizan esta metodología ágil como </w:t>
      </w:r>
      <w:proofErr w:type="spellStart"/>
      <w:r w:rsidRPr="00DE111F">
        <w:rPr>
          <w:rFonts w:ascii="Arial" w:hAnsi="Arial" w:cs="Arial"/>
          <w:shd w:val="clear" w:color="auto" w:fill="FFFFFF"/>
        </w:rPr>
        <w:t>scrum</w:t>
      </w:r>
      <w:proofErr w:type="spellEnd"/>
      <w:r w:rsidRPr="00DE111F">
        <w:rPr>
          <w:rFonts w:ascii="Arial" w:hAnsi="Arial" w:cs="Arial"/>
          <w:shd w:val="clear" w:color="auto" w:fill="FFFFFF"/>
        </w:rPr>
        <w:t xml:space="preserve"> para desarrollar un producto de alta calidad.</w:t>
      </w:r>
    </w:p>
    <w:p w14:paraId="69BFB8DF" w14:textId="77777777" w:rsidR="006163B0" w:rsidRPr="00DE111F" w:rsidRDefault="006163B0" w:rsidP="00B47641">
      <w:pPr>
        <w:spacing w:after="0" w:line="360" w:lineRule="auto"/>
        <w:ind w:left="426"/>
        <w:jc w:val="both"/>
        <w:rPr>
          <w:rFonts w:ascii="Arial" w:hAnsi="Arial" w:cs="Arial"/>
          <w:shd w:val="clear" w:color="auto" w:fill="FFFFFF"/>
        </w:rPr>
      </w:pPr>
    </w:p>
    <w:p w14:paraId="7B243739" w14:textId="77777777" w:rsidR="006163B0" w:rsidRPr="00DE111F" w:rsidRDefault="006163B0" w:rsidP="00B47641">
      <w:pPr>
        <w:spacing w:after="0" w:line="360" w:lineRule="auto"/>
        <w:ind w:left="426"/>
        <w:jc w:val="both"/>
        <w:rPr>
          <w:rFonts w:ascii="Arial" w:hAnsi="Arial" w:cs="Arial"/>
          <w:shd w:val="clear" w:color="auto" w:fill="FFFFFF"/>
        </w:rPr>
      </w:pPr>
      <w:r w:rsidRPr="00DE111F">
        <w:rPr>
          <w:rFonts w:ascii="Arial" w:hAnsi="Arial" w:cs="Arial"/>
          <w:shd w:val="clear" w:color="auto" w:fill="FFFFFF"/>
        </w:rPr>
        <w:t>A manera de concluir el artículo, el autor nos presenta un caso de estudio usando la programación extrema (XP), aplicada a un sistema financiero que debía ser migrado desde DEC-alfa al sistema AIX.</w:t>
      </w:r>
    </w:p>
    <w:p w14:paraId="37677B58" w14:textId="77777777" w:rsidR="006163B0" w:rsidRPr="00DE111F" w:rsidRDefault="006163B0" w:rsidP="00B47641">
      <w:pPr>
        <w:spacing w:after="0" w:line="360" w:lineRule="auto"/>
        <w:ind w:left="426"/>
        <w:jc w:val="both"/>
        <w:rPr>
          <w:rFonts w:ascii="Arial" w:hAnsi="Arial" w:cs="Arial"/>
          <w:shd w:val="clear" w:color="auto" w:fill="FFFFFF"/>
        </w:rPr>
      </w:pPr>
      <w:r w:rsidRPr="00DE111F">
        <w:rPr>
          <w:rFonts w:ascii="Arial" w:hAnsi="Arial" w:cs="Arial"/>
          <w:shd w:val="clear" w:color="auto" w:fill="FFFFFF"/>
        </w:rPr>
        <w:t>El proyecto estaba conformado por un equipo de desarrollo de 12 miembros en China, que incluía 6 miembros de ingeniería inversa y 6 miembros con visión de reingeniería. Y en EE.UU., 4 miembros asumieron el papel del cliente en el sitio para la confirmación de la exigencia y la aceptación de código.</w:t>
      </w:r>
    </w:p>
    <w:p w14:paraId="17F3BFB4" w14:textId="77777777" w:rsidR="006163B0" w:rsidRPr="00DE111F" w:rsidRDefault="006163B0" w:rsidP="00310ED8">
      <w:pPr>
        <w:spacing w:after="0" w:line="360" w:lineRule="auto"/>
        <w:jc w:val="both"/>
        <w:rPr>
          <w:rFonts w:ascii="Arial" w:hAnsi="Arial" w:cs="Arial"/>
          <w:color w:val="000000"/>
        </w:rPr>
      </w:pPr>
    </w:p>
    <w:p w14:paraId="7D0E22F8" w14:textId="77777777" w:rsidR="006163B0" w:rsidRPr="00DE111F" w:rsidRDefault="006163B0" w:rsidP="00B47641">
      <w:pPr>
        <w:spacing w:after="0" w:line="360" w:lineRule="auto"/>
        <w:ind w:left="426"/>
        <w:rPr>
          <w:rFonts w:ascii="Arial" w:hAnsi="Arial" w:cs="Arial"/>
          <w:b/>
          <w:sz w:val="24"/>
          <w:szCs w:val="20"/>
          <w:u w:val="single"/>
        </w:rPr>
      </w:pPr>
      <w:r w:rsidRPr="00DE111F">
        <w:rPr>
          <w:rFonts w:ascii="Arial" w:hAnsi="Arial" w:cs="Arial"/>
          <w:b/>
          <w:sz w:val="24"/>
          <w:szCs w:val="20"/>
          <w:u w:val="single"/>
        </w:rPr>
        <w:t>Utilidad para el proyecto de tesis</w:t>
      </w:r>
    </w:p>
    <w:p w14:paraId="46EB9E64" w14:textId="77777777" w:rsidR="000E2CD6" w:rsidRPr="00DE111F" w:rsidRDefault="000E2CD6" w:rsidP="000E2CD6">
      <w:pPr>
        <w:spacing w:after="0" w:line="360" w:lineRule="auto"/>
        <w:ind w:left="426"/>
        <w:jc w:val="both"/>
        <w:rPr>
          <w:rFonts w:ascii="Arial" w:hAnsi="Arial" w:cs="Arial"/>
          <w:color w:val="000000"/>
        </w:rPr>
      </w:pPr>
      <w:r w:rsidRPr="00DE111F">
        <w:rPr>
          <w:rFonts w:ascii="Arial" w:hAnsi="Arial" w:cs="Arial"/>
          <w:color w:val="000000"/>
        </w:rPr>
        <w:t xml:space="preserve">Del </w:t>
      </w:r>
      <w:r w:rsidRPr="00DE111F">
        <w:rPr>
          <w:rFonts w:ascii="Arial" w:hAnsi="Arial" w:cs="Arial"/>
          <w:shd w:val="clear" w:color="auto" w:fill="FFFFFF"/>
        </w:rPr>
        <w:t>artículo</w:t>
      </w:r>
      <w:r w:rsidRPr="00DE111F">
        <w:rPr>
          <w:rFonts w:ascii="Arial" w:hAnsi="Arial" w:cs="Arial"/>
          <w:color w:val="000000"/>
        </w:rPr>
        <w:t xml:space="preserve"> expuesto anteriormente, logramos concluir una vez más</w:t>
      </w:r>
      <w:r w:rsidRPr="00DE111F">
        <w:rPr>
          <w:rFonts w:ascii="Arial" w:hAnsi="Arial" w:cs="Arial"/>
          <w:shd w:val="clear" w:color="auto" w:fill="FFFFFF"/>
        </w:rPr>
        <w:t xml:space="preserve"> que la parte principal de un proyecto de software es la calidad</w:t>
      </w:r>
      <w:r w:rsidRPr="00DE111F">
        <w:rPr>
          <w:rFonts w:ascii="Arial" w:hAnsi="Arial" w:cs="Arial"/>
          <w:color w:val="000000"/>
        </w:rPr>
        <w:t xml:space="preserve"> del software.</w:t>
      </w:r>
    </w:p>
    <w:p w14:paraId="58284143" w14:textId="77777777" w:rsidR="000E2CD6" w:rsidRPr="00DE111F" w:rsidRDefault="000E2CD6" w:rsidP="000E2CD6">
      <w:pPr>
        <w:spacing w:after="0" w:line="360" w:lineRule="auto"/>
        <w:ind w:left="426"/>
        <w:jc w:val="both"/>
        <w:rPr>
          <w:rFonts w:ascii="Arial" w:hAnsi="Arial" w:cs="Arial"/>
          <w:color w:val="000000"/>
        </w:rPr>
      </w:pPr>
    </w:p>
    <w:p w14:paraId="1B5C8680" w14:textId="77777777" w:rsidR="000E2CD6" w:rsidRPr="00DE111F" w:rsidRDefault="000E2CD6" w:rsidP="000E2CD6">
      <w:pPr>
        <w:spacing w:after="0" w:line="360" w:lineRule="auto"/>
        <w:ind w:left="426"/>
        <w:jc w:val="both"/>
        <w:rPr>
          <w:rFonts w:ascii="Arial" w:hAnsi="Arial" w:cs="Arial"/>
          <w:color w:val="000000"/>
        </w:rPr>
      </w:pPr>
      <w:r w:rsidRPr="00DE111F">
        <w:rPr>
          <w:rFonts w:ascii="Arial" w:hAnsi="Arial" w:cs="Arial"/>
          <w:color w:val="000000"/>
        </w:rPr>
        <w:t xml:space="preserve">Ello se logra haciendo uso de una correcta metodología que permite enfocarse </w:t>
      </w:r>
      <w:r w:rsidRPr="00DE111F">
        <w:rPr>
          <w:rFonts w:ascii="Arial" w:hAnsi="Arial" w:cs="Arial"/>
          <w:shd w:val="clear" w:color="auto" w:fill="FFFFFF"/>
        </w:rPr>
        <w:t>globalmente</w:t>
      </w:r>
      <w:r w:rsidRPr="00DE111F">
        <w:rPr>
          <w:rFonts w:ascii="Arial" w:hAnsi="Arial" w:cs="Arial"/>
          <w:color w:val="000000"/>
        </w:rPr>
        <w:t xml:space="preserve"> en el software; una buena decisión es utilizar la metodología ágil Programación Extrema (XP).</w:t>
      </w:r>
    </w:p>
    <w:p w14:paraId="47A0AA33" w14:textId="77777777" w:rsidR="000E2CD6" w:rsidRPr="00DE111F" w:rsidRDefault="000E2CD6" w:rsidP="000E2CD6">
      <w:pPr>
        <w:autoSpaceDE w:val="0"/>
        <w:autoSpaceDN w:val="0"/>
        <w:adjustRightInd w:val="0"/>
        <w:spacing w:after="0" w:line="360" w:lineRule="auto"/>
        <w:jc w:val="both"/>
        <w:rPr>
          <w:rFonts w:ascii="Arial" w:hAnsi="Arial" w:cs="Arial"/>
          <w:color w:val="000000"/>
        </w:rPr>
      </w:pPr>
    </w:p>
    <w:p w14:paraId="79AE4E3A" w14:textId="77777777" w:rsidR="000E2CD6" w:rsidRPr="00DE111F" w:rsidRDefault="000E2CD6" w:rsidP="000E2CD6">
      <w:pPr>
        <w:spacing w:after="0" w:line="360" w:lineRule="auto"/>
        <w:ind w:left="426"/>
        <w:jc w:val="both"/>
        <w:rPr>
          <w:rFonts w:ascii="Arial" w:hAnsi="Arial" w:cs="Arial"/>
          <w:color w:val="000000"/>
        </w:rPr>
      </w:pPr>
      <w:r w:rsidRPr="00DE111F">
        <w:rPr>
          <w:rFonts w:ascii="Arial" w:hAnsi="Arial" w:cs="Arial"/>
          <w:color w:val="000000"/>
        </w:rPr>
        <w:t xml:space="preserve">Estos dos puntos son tomados muy en cuenta en nuestro proyecto de tesis, de manera que </w:t>
      </w:r>
      <w:r w:rsidRPr="00DE111F">
        <w:rPr>
          <w:rFonts w:ascii="Arial" w:hAnsi="Arial" w:cs="Arial"/>
          <w:shd w:val="clear" w:color="auto" w:fill="FFFFFF"/>
        </w:rPr>
        <w:t>nos</w:t>
      </w:r>
      <w:r w:rsidRPr="00DE111F">
        <w:rPr>
          <w:rFonts w:ascii="Arial" w:hAnsi="Arial" w:cs="Arial"/>
          <w:color w:val="000000"/>
        </w:rPr>
        <w:t xml:space="preserve"> orienta a centrarnos en la calidad que tiene nuestro sistema y en la medida de elección de una metodología de trabajo adecuada.</w:t>
      </w:r>
    </w:p>
    <w:p w14:paraId="706F5CEB" w14:textId="5BB298B6" w:rsidR="00414D5A" w:rsidRPr="00DE111F" w:rsidRDefault="00414D5A" w:rsidP="00310ED8">
      <w:pPr>
        <w:spacing w:line="360" w:lineRule="auto"/>
        <w:rPr>
          <w:rFonts w:ascii="Arial" w:hAnsi="Arial" w:cs="Arial"/>
          <w:b/>
        </w:rPr>
      </w:pPr>
      <w:r w:rsidRPr="00DE111F">
        <w:rPr>
          <w:rFonts w:ascii="Arial" w:hAnsi="Arial" w:cs="Arial"/>
          <w:b/>
        </w:rPr>
        <w:br w:type="page"/>
      </w:r>
    </w:p>
    <w:p w14:paraId="1FBDF739" w14:textId="4CF4BBFC" w:rsidR="001D5421" w:rsidRPr="00DE111F" w:rsidRDefault="001D5421" w:rsidP="00EA0B35">
      <w:pPr>
        <w:pStyle w:val="Ttulo2"/>
        <w:numPr>
          <w:ilvl w:val="1"/>
          <w:numId w:val="36"/>
        </w:numPr>
        <w:tabs>
          <w:tab w:val="left" w:pos="567"/>
        </w:tabs>
        <w:spacing w:line="360" w:lineRule="auto"/>
        <w:jc w:val="both"/>
        <w:rPr>
          <w:rFonts w:ascii="Arial" w:hAnsi="Arial" w:cs="Arial"/>
          <w:b/>
          <w:color w:val="auto"/>
          <w:sz w:val="24"/>
          <w:szCs w:val="24"/>
        </w:rPr>
      </w:pPr>
      <w:bookmarkStart w:id="152" w:name="_Toc404259118"/>
      <w:bookmarkStart w:id="153" w:name="_Toc425205482"/>
      <w:bookmarkStart w:id="154" w:name="_Toc469397541"/>
      <w:r w:rsidRPr="00DE111F">
        <w:rPr>
          <w:rFonts w:ascii="Arial" w:hAnsi="Arial" w:cs="Arial"/>
          <w:b/>
          <w:color w:val="auto"/>
          <w:sz w:val="24"/>
          <w:szCs w:val="24"/>
        </w:rPr>
        <w:lastRenderedPageBreak/>
        <w:t>SISTEMAS SIMILARES</w:t>
      </w:r>
      <w:bookmarkStart w:id="155" w:name="_Toc404267783"/>
      <w:bookmarkStart w:id="156" w:name="_Toc404267930"/>
      <w:bookmarkStart w:id="157" w:name="_Toc404268080"/>
      <w:bookmarkStart w:id="158" w:name="_Toc404268230"/>
      <w:bookmarkStart w:id="159" w:name="_Toc404268381"/>
      <w:bookmarkStart w:id="160" w:name="_Toc404268533"/>
      <w:bookmarkStart w:id="161" w:name="_Toc404268686"/>
      <w:bookmarkStart w:id="162" w:name="_Toc404269144"/>
      <w:bookmarkStart w:id="163" w:name="_Toc404269295"/>
      <w:bookmarkStart w:id="164" w:name="_Toc404269440"/>
      <w:bookmarkStart w:id="165" w:name="_Toc404269583"/>
      <w:bookmarkStart w:id="166" w:name="_Toc404269723"/>
      <w:bookmarkStart w:id="167" w:name="_Toc404270000"/>
      <w:bookmarkStart w:id="168" w:name="_Toc404270138"/>
      <w:bookmarkStart w:id="169" w:name="_Toc404270277"/>
      <w:bookmarkStart w:id="170" w:name="_Toc404270416"/>
      <w:bookmarkStart w:id="171" w:name="_Toc404677529"/>
      <w:bookmarkStart w:id="172" w:name="_Toc404677649"/>
      <w:bookmarkStart w:id="173" w:name="_Toc414826156"/>
      <w:bookmarkStart w:id="174" w:name="_Toc414826413"/>
      <w:bookmarkStart w:id="175" w:name="_Toc414826709"/>
      <w:bookmarkStart w:id="176" w:name="_Toc414957742"/>
      <w:bookmarkStart w:id="177" w:name="_Toc414957936"/>
      <w:bookmarkStart w:id="178" w:name="_Toc414958069"/>
      <w:bookmarkStart w:id="179" w:name="_Toc414958201"/>
      <w:bookmarkStart w:id="180" w:name="_Toc414961108"/>
      <w:bookmarkStart w:id="181" w:name="_Toc415136788"/>
      <w:bookmarkStart w:id="182" w:name="_Toc415152683"/>
      <w:bookmarkStart w:id="183" w:name="_Toc416003834"/>
      <w:bookmarkStart w:id="184" w:name="_Toc416010678"/>
      <w:bookmarkStart w:id="185" w:name="_Toc420315190"/>
      <w:bookmarkStart w:id="186" w:name="_Toc420315425"/>
      <w:bookmarkStart w:id="187" w:name="_Toc420413257"/>
      <w:bookmarkStart w:id="188" w:name="_Toc420503427"/>
      <w:bookmarkStart w:id="189" w:name="_Toc420684673"/>
      <w:bookmarkStart w:id="190" w:name="_Toc420752784"/>
      <w:bookmarkStart w:id="191" w:name="_Toc420766494"/>
      <w:bookmarkStart w:id="192" w:name="_Toc422754566"/>
      <w:bookmarkStart w:id="193" w:name="_Toc423687688"/>
      <w:bookmarkStart w:id="194" w:name="_Toc424762791"/>
      <w:bookmarkStart w:id="195" w:name="_Toc425205317"/>
      <w:bookmarkStart w:id="196" w:name="_Toc425205483"/>
      <w:bookmarkStart w:id="197" w:name="_Toc425205484"/>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63DC881D" w14:textId="77777777" w:rsidR="00B47641" w:rsidRPr="00DE111F" w:rsidRDefault="00B47641" w:rsidP="00EA0B35">
      <w:pPr>
        <w:spacing w:after="0" w:line="360" w:lineRule="auto"/>
        <w:rPr>
          <w:rFonts w:ascii="Arial" w:hAnsi="Arial" w:cs="Arial"/>
        </w:rPr>
      </w:pPr>
    </w:p>
    <w:p w14:paraId="0F4CBA71" w14:textId="428D9F3B" w:rsidR="001C417A" w:rsidRPr="00DE111F" w:rsidRDefault="00CE2108" w:rsidP="00EA0B35">
      <w:pPr>
        <w:pStyle w:val="Ttulo3"/>
        <w:numPr>
          <w:ilvl w:val="2"/>
          <w:numId w:val="36"/>
        </w:numPr>
        <w:spacing w:before="0" w:beforeAutospacing="0" w:after="0" w:afterAutospacing="0" w:line="360" w:lineRule="auto"/>
        <w:ind w:left="426" w:firstLine="0"/>
        <w:rPr>
          <w:rFonts w:ascii="Arial" w:hAnsi="Arial" w:cs="Arial"/>
          <w:sz w:val="24"/>
          <w:szCs w:val="26"/>
        </w:rPr>
      </w:pPr>
      <w:bookmarkStart w:id="198" w:name="_Toc469397542"/>
      <w:bookmarkEnd w:id="197"/>
      <w:proofErr w:type="spellStart"/>
      <w:r w:rsidRPr="00DE111F">
        <w:rPr>
          <w:rFonts w:ascii="Arial" w:hAnsi="Arial" w:cs="Arial"/>
          <w:sz w:val="24"/>
          <w:szCs w:val="26"/>
        </w:rPr>
        <w:t>Co</w:t>
      </w:r>
      <w:r w:rsidR="002D4CFE" w:rsidRPr="00DE111F">
        <w:rPr>
          <w:rFonts w:ascii="Arial" w:hAnsi="Arial" w:cs="Arial"/>
          <w:sz w:val="24"/>
          <w:szCs w:val="26"/>
        </w:rPr>
        <w:t>linsoft</w:t>
      </w:r>
      <w:proofErr w:type="spellEnd"/>
      <w:r w:rsidR="002D4CFE" w:rsidRPr="00DE111F">
        <w:rPr>
          <w:rFonts w:ascii="Arial" w:hAnsi="Arial" w:cs="Arial"/>
          <w:sz w:val="24"/>
          <w:szCs w:val="26"/>
        </w:rPr>
        <w:t>- Software-de-escritorio-para-</w:t>
      </w:r>
      <w:r w:rsidR="00187A0A" w:rsidRPr="00DE111F">
        <w:rPr>
          <w:rFonts w:ascii="Arial" w:hAnsi="Arial" w:cs="Arial"/>
          <w:sz w:val="24"/>
          <w:szCs w:val="26"/>
        </w:rPr>
        <w:t>gestión-de-centros-educativos [</w:t>
      </w:r>
      <w:proofErr w:type="spellStart"/>
      <w:r w:rsidR="00187A0A" w:rsidRPr="00DE111F">
        <w:rPr>
          <w:rFonts w:ascii="Arial" w:hAnsi="Arial" w:cs="Arial"/>
          <w:sz w:val="24"/>
          <w:szCs w:val="26"/>
        </w:rPr>
        <w:t>Isaias</w:t>
      </w:r>
      <w:proofErr w:type="spellEnd"/>
      <w:r w:rsidR="00187A0A" w:rsidRPr="00DE111F">
        <w:rPr>
          <w:rFonts w:ascii="Arial" w:hAnsi="Arial" w:cs="Arial"/>
          <w:sz w:val="24"/>
          <w:szCs w:val="26"/>
        </w:rPr>
        <w:t>, 2010]</w:t>
      </w:r>
      <w:bookmarkEnd w:id="198"/>
      <w:r w:rsidR="00335CC2" w:rsidRPr="00DE111F">
        <w:rPr>
          <w:rFonts w:ascii="Arial" w:hAnsi="Arial" w:cs="Arial"/>
          <w:sz w:val="24"/>
          <w:szCs w:val="26"/>
        </w:rPr>
        <w:t xml:space="preserve"> </w:t>
      </w:r>
    </w:p>
    <w:p w14:paraId="07A97043" w14:textId="77777777" w:rsidR="005C5F1D" w:rsidRPr="00DE111F" w:rsidRDefault="005C5F1D" w:rsidP="00EA0B35">
      <w:pPr>
        <w:pStyle w:val="Epgrafe"/>
        <w:spacing w:after="0" w:line="360" w:lineRule="auto"/>
        <w:jc w:val="center"/>
        <w:rPr>
          <w:rFonts w:cs="Arial"/>
          <w:color w:val="auto"/>
          <w:sz w:val="20"/>
          <w:szCs w:val="20"/>
        </w:rPr>
      </w:pPr>
    </w:p>
    <w:p w14:paraId="1BE08966" w14:textId="02AB545F" w:rsidR="001C417A" w:rsidRPr="00DE111F" w:rsidRDefault="001C417A" w:rsidP="00EA0B35">
      <w:pPr>
        <w:pStyle w:val="Epgrafe"/>
        <w:spacing w:after="0" w:line="360" w:lineRule="auto"/>
        <w:jc w:val="center"/>
        <w:rPr>
          <w:rFonts w:cs="Arial"/>
          <w:b w:val="0"/>
          <w:color w:val="auto"/>
          <w:sz w:val="20"/>
          <w:szCs w:val="20"/>
        </w:rPr>
      </w:pPr>
      <w:bookmarkStart w:id="199" w:name="_Toc468907533"/>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13</w:t>
      </w:r>
      <w:r w:rsidRPr="00DE111F">
        <w:rPr>
          <w:rFonts w:cs="Arial"/>
          <w:color w:val="auto"/>
          <w:sz w:val="20"/>
          <w:szCs w:val="20"/>
        </w:rPr>
        <w:fldChar w:fldCharType="end"/>
      </w:r>
      <w:r w:rsidRPr="00DE111F">
        <w:rPr>
          <w:rFonts w:cs="Arial"/>
          <w:color w:val="auto"/>
          <w:sz w:val="20"/>
          <w:szCs w:val="20"/>
        </w:rPr>
        <w:t>:</w:t>
      </w:r>
      <w:r w:rsidR="002875B2" w:rsidRPr="00DE111F">
        <w:rPr>
          <w:rFonts w:cs="Arial"/>
          <w:color w:val="auto"/>
          <w:sz w:val="20"/>
          <w:szCs w:val="20"/>
        </w:rPr>
        <w:t xml:space="preserve"> </w:t>
      </w:r>
      <w:proofErr w:type="spellStart"/>
      <w:r w:rsidRPr="00DE111F">
        <w:rPr>
          <w:rFonts w:cs="Arial"/>
          <w:b w:val="0"/>
          <w:color w:val="auto"/>
          <w:sz w:val="20"/>
          <w:szCs w:val="20"/>
        </w:rPr>
        <w:t>Colinsoft</w:t>
      </w:r>
      <w:bookmarkEnd w:id="199"/>
      <w:proofErr w:type="spellEnd"/>
    </w:p>
    <w:p w14:paraId="1E74CB1C" w14:textId="4E80DF60" w:rsidR="00B56969" w:rsidRPr="00DE111F" w:rsidRDefault="00B56969" w:rsidP="00EA0B35">
      <w:pPr>
        <w:spacing w:after="0" w:line="360" w:lineRule="auto"/>
        <w:ind w:left="567" w:firstLine="709"/>
        <w:jc w:val="both"/>
        <w:rPr>
          <w:rFonts w:ascii="Arial" w:hAnsi="Arial" w:cs="Arial"/>
          <w:snapToGrid w:val="0"/>
        </w:rPr>
      </w:pPr>
      <w:r w:rsidRPr="00DE111F">
        <w:rPr>
          <w:rFonts w:ascii="Arial" w:hAnsi="Arial" w:cs="Arial"/>
          <w:noProof/>
        </w:rPr>
        <w:drawing>
          <wp:anchor distT="0" distB="0" distL="114300" distR="114300" simplePos="0" relativeHeight="251807744" behindDoc="0" locked="0" layoutInCell="1" allowOverlap="1" wp14:anchorId="3219375B" wp14:editId="064A9902">
            <wp:simplePos x="0" y="0"/>
            <wp:positionH relativeFrom="column">
              <wp:posOffset>1329690</wp:posOffset>
            </wp:positionH>
            <wp:positionV relativeFrom="paragraph">
              <wp:posOffset>12065</wp:posOffset>
            </wp:positionV>
            <wp:extent cx="2799715" cy="1852930"/>
            <wp:effectExtent l="0" t="0" r="635" b="0"/>
            <wp:wrapSquare wrapText="bothSides"/>
            <wp:docPr id="12335" name="Imagen 12335" descr="ColinSoft: Software para la Gestión Educ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linSoft: Software para la Gestión Educativ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9715" cy="1852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0A3C1" w14:textId="77777777" w:rsidR="00B56969" w:rsidRPr="00DE111F" w:rsidRDefault="00B56969" w:rsidP="00EA0B35">
      <w:pPr>
        <w:spacing w:after="0" w:line="360" w:lineRule="auto"/>
        <w:ind w:left="567" w:firstLine="709"/>
        <w:jc w:val="both"/>
        <w:rPr>
          <w:rFonts w:ascii="Arial" w:hAnsi="Arial" w:cs="Arial"/>
          <w:snapToGrid w:val="0"/>
        </w:rPr>
      </w:pPr>
    </w:p>
    <w:p w14:paraId="0AB6C788" w14:textId="77777777" w:rsidR="00B56969" w:rsidRPr="00DE111F" w:rsidRDefault="00B56969" w:rsidP="00EA0B35">
      <w:pPr>
        <w:spacing w:after="0" w:line="360" w:lineRule="auto"/>
        <w:ind w:left="567" w:firstLine="709"/>
        <w:jc w:val="both"/>
        <w:rPr>
          <w:rFonts w:ascii="Arial" w:hAnsi="Arial" w:cs="Arial"/>
          <w:snapToGrid w:val="0"/>
        </w:rPr>
      </w:pPr>
    </w:p>
    <w:p w14:paraId="21116A86" w14:textId="77777777" w:rsidR="00B56969" w:rsidRPr="00DE111F" w:rsidRDefault="00B56969" w:rsidP="00EA0B35">
      <w:pPr>
        <w:spacing w:after="0" w:line="360" w:lineRule="auto"/>
        <w:ind w:left="567" w:firstLine="709"/>
        <w:jc w:val="both"/>
        <w:rPr>
          <w:rFonts w:ascii="Arial" w:hAnsi="Arial" w:cs="Arial"/>
          <w:snapToGrid w:val="0"/>
        </w:rPr>
      </w:pPr>
    </w:p>
    <w:p w14:paraId="34306BE9" w14:textId="77777777" w:rsidR="00B56969" w:rsidRPr="00DE111F" w:rsidRDefault="00B56969" w:rsidP="00EA0B35">
      <w:pPr>
        <w:spacing w:after="0" w:line="360" w:lineRule="auto"/>
        <w:ind w:left="567" w:firstLine="709"/>
        <w:jc w:val="both"/>
        <w:rPr>
          <w:rFonts w:ascii="Arial" w:hAnsi="Arial" w:cs="Arial"/>
          <w:snapToGrid w:val="0"/>
        </w:rPr>
      </w:pPr>
    </w:p>
    <w:p w14:paraId="573A36C1" w14:textId="77777777" w:rsidR="00EA0B35" w:rsidRPr="00DE111F" w:rsidRDefault="00EA0B35" w:rsidP="00EA0B35">
      <w:pPr>
        <w:spacing w:after="0" w:line="360" w:lineRule="auto"/>
        <w:ind w:left="567" w:firstLine="709"/>
        <w:jc w:val="both"/>
        <w:rPr>
          <w:rFonts w:ascii="Arial" w:hAnsi="Arial" w:cs="Arial"/>
          <w:snapToGrid w:val="0"/>
        </w:rPr>
      </w:pPr>
    </w:p>
    <w:p w14:paraId="6F536167" w14:textId="77777777" w:rsidR="00EA0B35" w:rsidRPr="00DE111F" w:rsidRDefault="00EA0B35" w:rsidP="00EA0B35">
      <w:pPr>
        <w:spacing w:after="0" w:line="360" w:lineRule="auto"/>
        <w:ind w:left="567" w:firstLine="709"/>
        <w:jc w:val="both"/>
        <w:rPr>
          <w:rFonts w:ascii="Arial" w:hAnsi="Arial" w:cs="Arial"/>
          <w:snapToGrid w:val="0"/>
        </w:rPr>
      </w:pPr>
    </w:p>
    <w:p w14:paraId="40A8A7F1" w14:textId="77777777" w:rsidR="00B56969" w:rsidRPr="00DE111F" w:rsidRDefault="00B56969" w:rsidP="00EA0B35">
      <w:pPr>
        <w:spacing w:after="0" w:line="360" w:lineRule="auto"/>
        <w:ind w:left="567" w:firstLine="709"/>
        <w:jc w:val="both"/>
        <w:rPr>
          <w:rFonts w:ascii="Arial" w:hAnsi="Arial" w:cs="Arial"/>
          <w:snapToGrid w:val="0"/>
        </w:rPr>
      </w:pPr>
    </w:p>
    <w:p w14:paraId="28EE4FE8" w14:textId="64BDB267" w:rsidR="001C417A" w:rsidRPr="00DE111F" w:rsidRDefault="001C417A" w:rsidP="00EA0B35">
      <w:pPr>
        <w:spacing w:after="0" w:line="360" w:lineRule="auto"/>
        <w:jc w:val="center"/>
        <w:rPr>
          <w:rFonts w:ascii="Arial" w:hAnsi="Arial" w:cs="Arial"/>
          <w:b/>
          <w:snapToGrid w:val="0"/>
          <w:sz w:val="20"/>
          <w:szCs w:val="20"/>
        </w:rPr>
      </w:pPr>
      <w:r w:rsidRPr="00DE111F">
        <w:rPr>
          <w:rFonts w:ascii="Arial" w:hAnsi="Arial" w:cs="Arial"/>
          <w:b/>
          <w:sz w:val="20"/>
          <w:szCs w:val="20"/>
          <w:lang w:eastAsia="en-US"/>
        </w:rPr>
        <w:t>Fuente:</w:t>
      </w:r>
      <w:r w:rsidRPr="00DE111F">
        <w:rPr>
          <w:rFonts w:ascii="Arial" w:hAnsi="Arial" w:cs="Arial"/>
          <w:snapToGrid w:val="0"/>
          <w:sz w:val="20"/>
          <w:szCs w:val="20"/>
        </w:rPr>
        <w:t xml:space="preserve"> </w:t>
      </w:r>
      <w:r w:rsidR="005C5F1D" w:rsidRPr="00DE111F">
        <w:rPr>
          <w:rFonts w:ascii="Arial" w:hAnsi="Arial" w:cs="Arial"/>
          <w:b/>
          <w:sz w:val="20"/>
          <w:szCs w:val="20"/>
        </w:rPr>
        <w:t>[Isaías, 2010]</w:t>
      </w:r>
    </w:p>
    <w:p w14:paraId="5759F179" w14:textId="1CDE6103" w:rsidR="002875B2" w:rsidRPr="00DE111F" w:rsidRDefault="002875B2" w:rsidP="00EA0B35">
      <w:pPr>
        <w:spacing w:after="0" w:line="360" w:lineRule="auto"/>
        <w:ind w:left="567"/>
        <w:jc w:val="both"/>
        <w:rPr>
          <w:rFonts w:ascii="Arial" w:hAnsi="Arial" w:cs="Arial"/>
          <w:sz w:val="20"/>
        </w:rPr>
      </w:pPr>
      <w:r w:rsidRPr="00DE111F">
        <w:rPr>
          <w:rFonts w:ascii="Arial" w:hAnsi="Arial" w:cs="Arial"/>
          <w:b/>
          <w:sz w:val="20"/>
        </w:rPr>
        <w:t>Desarrollador</w:t>
      </w:r>
      <w:r w:rsidRPr="00DE111F">
        <w:rPr>
          <w:rFonts w:ascii="Arial" w:hAnsi="Arial" w:cs="Arial"/>
          <w:sz w:val="20"/>
        </w:rPr>
        <w:t>: Isaías Salinas</w:t>
      </w:r>
    </w:p>
    <w:p w14:paraId="35DA2142" w14:textId="77777777" w:rsidR="00EA0B35" w:rsidRPr="00DE111F" w:rsidRDefault="00EA0B35" w:rsidP="00EA0B35">
      <w:pPr>
        <w:spacing w:after="0" w:line="360" w:lineRule="auto"/>
        <w:ind w:left="567"/>
        <w:jc w:val="both"/>
        <w:rPr>
          <w:rFonts w:ascii="Arial" w:hAnsi="Arial" w:cs="Arial"/>
          <w:sz w:val="20"/>
        </w:rPr>
      </w:pPr>
    </w:p>
    <w:p w14:paraId="3091A3FF" w14:textId="20E9C58E" w:rsidR="002875B2" w:rsidRPr="00DE111F" w:rsidRDefault="002875B2" w:rsidP="00EA0B35">
      <w:pPr>
        <w:spacing w:after="0" w:line="360" w:lineRule="auto"/>
        <w:ind w:left="567"/>
        <w:jc w:val="both"/>
        <w:rPr>
          <w:rFonts w:ascii="Arial" w:hAnsi="Arial" w:cs="Arial"/>
          <w:sz w:val="20"/>
        </w:rPr>
      </w:pPr>
      <w:r w:rsidRPr="00DE111F">
        <w:rPr>
          <w:rFonts w:ascii="Arial" w:hAnsi="Arial" w:cs="Arial"/>
          <w:b/>
          <w:sz w:val="20"/>
        </w:rPr>
        <w:t>Última versión</w:t>
      </w:r>
      <w:r w:rsidRPr="00DE111F">
        <w:rPr>
          <w:rFonts w:ascii="Arial" w:hAnsi="Arial" w:cs="Arial"/>
          <w:sz w:val="20"/>
        </w:rPr>
        <w:t>: 1.0</w:t>
      </w:r>
    </w:p>
    <w:p w14:paraId="0C3ABBB8" w14:textId="77777777" w:rsidR="00EA0B35" w:rsidRPr="00DE111F" w:rsidRDefault="00EA0B35" w:rsidP="00EA0B35">
      <w:pPr>
        <w:spacing w:after="0" w:line="360" w:lineRule="auto"/>
        <w:ind w:left="567"/>
        <w:jc w:val="both"/>
        <w:rPr>
          <w:rFonts w:ascii="Arial" w:hAnsi="Arial" w:cs="Arial"/>
          <w:sz w:val="20"/>
        </w:rPr>
      </w:pPr>
    </w:p>
    <w:p w14:paraId="793E0130" w14:textId="77777777" w:rsidR="002875B2" w:rsidRPr="00DE111F" w:rsidRDefault="002875B2" w:rsidP="00EA0B35">
      <w:pPr>
        <w:spacing w:after="0" w:line="360" w:lineRule="auto"/>
        <w:ind w:left="567"/>
        <w:jc w:val="both"/>
        <w:rPr>
          <w:rFonts w:ascii="Arial" w:hAnsi="Arial" w:cs="Arial"/>
          <w:bCs/>
          <w:sz w:val="20"/>
        </w:rPr>
      </w:pPr>
      <w:r w:rsidRPr="00DE111F">
        <w:rPr>
          <w:rFonts w:ascii="Arial" w:hAnsi="Arial" w:cs="Arial"/>
          <w:b/>
          <w:bCs/>
          <w:sz w:val="20"/>
        </w:rPr>
        <w:t>Plataforma:</w:t>
      </w:r>
      <w:r w:rsidRPr="00DE111F">
        <w:rPr>
          <w:rFonts w:ascii="Arial" w:hAnsi="Arial" w:cs="Arial"/>
          <w:bCs/>
          <w:sz w:val="20"/>
        </w:rPr>
        <w:t xml:space="preserve"> Microsoft Windows (todas las versiones)</w:t>
      </w:r>
    </w:p>
    <w:p w14:paraId="4440340C" w14:textId="77777777" w:rsidR="00EA0B35" w:rsidRPr="00DE111F" w:rsidRDefault="00EA0B35" w:rsidP="00EA0B35">
      <w:pPr>
        <w:spacing w:after="0" w:line="360" w:lineRule="auto"/>
        <w:ind w:left="567"/>
        <w:jc w:val="both"/>
        <w:rPr>
          <w:rFonts w:ascii="Arial" w:hAnsi="Arial" w:cs="Arial"/>
        </w:rPr>
      </w:pPr>
    </w:p>
    <w:p w14:paraId="5C1E8B4C" w14:textId="5AB24273" w:rsidR="00335CC2" w:rsidRPr="00DE111F" w:rsidRDefault="00354680" w:rsidP="00EA0B35">
      <w:pPr>
        <w:spacing w:after="0" w:line="360" w:lineRule="auto"/>
        <w:ind w:left="567"/>
        <w:jc w:val="both"/>
        <w:rPr>
          <w:rFonts w:ascii="Arial" w:hAnsi="Arial" w:cs="Arial"/>
          <w:snapToGrid w:val="0"/>
        </w:rPr>
      </w:pPr>
      <w:r w:rsidRPr="00DE111F">
        <w:rPr>
          <w:rFonts w:ascii="Arial" w:hAnsi="Arial" w:cs="Arial"/>
          <w:b/>
          <w:bCs/>
          <w:snapToGrid w:val="0"/>
        </w:rPr>
        <w:t>COLINSOFT</w:t>
      </w:r>
      <w:r w:rsidR="002D4CFE" w:rsidRPr="00DE111F">
        <w:rPr>
          <w:rFonts w:ascii="Arial" w:hAnsi="Arial" w:cs="Arial"/>
          <w:snapToGrid w:val="0"/>
        </w:rPr>
        <w:t>,</w:t>
      </w:r>
      <w:r w:rsidR="001D5421" w:rsidRPr="00DE111F">
        <w:rPr>
          <w:rFonts w:ascii="Arial" w:hAnsi="Arial" w:cs="Arial"/>
          <w:snapToGrid w:val="0"/>
        </w:rPr>
        <w:t xml:space="preserve"> </w:t>
      </w:r>
      <w:r w:rsidR="005E7656" w:rsidRPr="00DE111F">
        <w:rPr>
          <w:rFonts w:ascii="Arial" w:hAnsi="Arial" w:cs="Arial"/>
          <w:snapToGrid w:val="0"/>
        </w:rPr>
        <w:t xml:space="preserve">es </w:t>
      </w:r>
      <w:r w:rsidR="00335CC2" w:rsidRPr="00DE111F">
        <w:rPr>
          <w:rFonts w:ascii="Arial" w:hAnsi="Arial" w:cs="Arial"/>
          <w:snapToGrid w:val="0"/>
        </w:rPr>
        <w:t xml:space="preserve">un software de escritorio para la gestión de centros educativos, </w:t>
      </w:r>
      <w:r w:rsidR="005E7656" w:rsidRPr="00DE111F">
        <w:rPr>
          <w:rFonts w:ascii="Arial" w:hAnsi="Arial" w:cs="Arial"/>
          <w:snapToGrid w:val="0"/>
        </w:rPr>
        <w:t>que realiza</w:t>
      </w:r>
      <w:r w:rsidR="00335CC2" w:rsidRPr="00DE111F">
        <w:rPr>
          <w:rFonts w:ascii="Arial" w:hAnsi="Arial" w:cs="Arial"/>
          <w:snapToGrid w:val="0"/>
        </w:rPr>
        <w:t xml:space="preserve"> procesos de </w:t>
      </w:r>
      <w:r w:rsidR="005E7656" w:rsidRPr="00DE111F">
        <w:rPr>
          <w:rFonts w:ascii="Arial" w:hAnsi="Arial" w:cs="Arial"/>
          <w:snapToGrid w:val="0"/>
        </w:rPr>
        <w:t>matrícula, control de calificaciones,</w:t>
      </w:r>
      <w:r w:rsidR="00335CC2" w:rsidRPr="00DE111F">
        <w:rPr>
          <w:rFonts w:ascii="Arial" w:hAnsi="Arial" w:cs="Arial"/>
          <w:snapToGrid w:val="0"/>
        </w:rPr>
        <w:t xml:space="preserve"> control de pagos logrando la optimización de recursos como tiempo, valiosos en una organización.</w:t>
      </w:r>
    </w:p>
    <w:p w14:paraId="1AD2C42B" w14:textId="77777777" w:rsidR="00335CC2" w:rsidRPr="00DE111F" w:rsidRDefault="00335CC2" w:rsidP="00EA0B35">
      <w:pPr>
        <w:spacing w:after="0" w:line="360" w:lineRule="auto"/>
        <w:ind w:left="567"/>
        <w:jc w:val="both"/>
        <w:rPr>
          <w:rFonts w:ascii="Arial" w:hAnsi="Arial" w:cs="Arial"/>
          <w:snapToGrid w:val="0"/>
        </w:rPr>
      </w:pPr>
      <w:r w:rsidRPr="00DE111F">
        <w:rPr>
          <w:rFonts w:ascii="Arial" w:hAnsi="Arial" w:cs="Arial"/>
          <w:snapToGrid w:val="0"/>
        </w:rPr>
        <w:t>Proporciona información para mejorar los servicios del área de psicología, secretaría, coordinadores, jefes de área, tutoría y por supuesto a la alta Dirección. Cada uno de los usuarios del software tiene posibilidad de obtener un panorama completo del alumno (según lo que se establezca para cada caso) y tener la capacidad de orientar apropiadamente su trabajo.</w:t>
      </w:r>
    </w:p>
    <w:p w14:paraId="18E60A69" w14:textId="35D7FD81" w:rsidR="005F074E" w:rsidRPr="00DE111F" w:rsidRDefault="00335CC2" w:rsidP="00EA0B35">
      <w:pPr>
        <w:spacing w:after="0" w:line="360" w:lineRule="auto"/>
        <w:ind w:left="567"/>
        <w:jc w:val="both"/>
        <w:rPr>
          <w:rFonts w:ascii="Arial" w:hAnsi="Arial" w:cs="Arial"/>
          <w:snapToGrid w:val="0"/>
        </w:rPr>
      </w:pPr>
      <w:r w:rsidRPr="00DE111F">
        <w:rPr>
          <w:rFonts w:ascii="Arial" w:hAnsi="Arial" w:cs="Arial"/>
          <w:snapToGrid w:val="0"/>
        </w:rPr>
        <w:t>Para la administración (tanto económica como pedagógica) ofrece información valiosa para tomar acciones preventivas o correctivas, en base a gráficos e información estadística sobre cursos u otros, esto lo veremos a continuación.</w:t>
      </w:r>
      <w:r w:rsidR="005F074E" w:rsidRPr="00DE111F">
        <w:rPr>
          <w:rFonts w:ascii="Arial" w:hAnsi="Arial" w:cs="Arial"/>
          <w:snapToGrid w:val="0"/>
        </w:rPr>
        <w:br w:type="page"/>
      </w:r>
    </w:p>
    <w:p w14:paraId="4C2A2314" w14:textId="77777777" w:rsidR="005F074E" w:rsidRPr="00DE111F" w:rsidRDefault="005F074E" w:rsidP="00EA0B35">
      <w:pPr>
        <w:pStyle w:val="Epgrafe"/>
        <w:spacing w:after="0" w:line="360" w:lineRule="auto"/>
        <w:jc w:val="center"/>
        <w:rPr>
          <w:rFonts w:cs="Arial"/>
          <w:color w:val="auto"/>
          <w:sz w:val="20"/>
          <w:szCs w:val="20"/>
        </w:rPr>
      </w:pPr>
    </w:p>
    <w:p w14:paraId="7B77BDDA" w14:textId="4EA49BEF" w:rsidR="001C417A" w:rsidRPr="00DE111F" w:rsidRDefault="001C417A" w:rsidP="00EA0B35">
      <w:pPr>
        <w:pStyle w:val="Epgrafe"/>
        <w:spacing w:after="0" w:line="360" w:lineRule="auto"/>
        <w:jc w:val="center"/>
        <w:rPr>
          <w:rFonts w:cs="Arial"/>
          <w:b w:val="0"/>
          <w:snapToGrid w:val="0"/>
          <w:color w:val="auto"/>
          <w:sz w:val="20"/>
          <w:szCs w:val="20"/>
        </w:rPr>
      </w:pPr>
      <w:bookmarkStart w:id="200" w:name="_Toc468907534"/>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14</w:t>
      </w:r>
      <w:r w:rsidRPr="00DE111F">
        <w:rPr>
          <w:rFonts w:cs="Arial"/>
          <w:color w:val="auto"/>
          <w:sz w:val="20"/>
          <w:szCs w:val="20"/>
        </w:rPr>
        <w:fldChar w:fldCharType="end"/>
      </w:r>
      <w:r w:rsidR="002875B2" w:rsidRPr="00DE111F">
        <w:rPr>
          <w:rFonts w:cs="Arial"/>
          <w:color w:val="auto"/>
          <w:sz w:val="20"/>
          <w:szCs w:val="20"/>
        </w:rPr>
        <w:t>:</w:t>
      </w:r>
      <w:r w:rsidR="002875B2" w:rsidRPr="00DE111F">
        <w:rPr>
          <w:rFonts w:cs="Arial"/>
          <w:b w:val="0"/>
          <w:color w:val="auto"/>
          <w:sz w:val="20"/>
          <w:szCs w:val="20"/>
        </w:rPr>
        <w:t xml:space="preserve"> Pantalla de Inicio </w:t>
      </w:r>
      <w:proofErr w:type="spellStart"/>
      <w:r w:rsidR="002875B2" w:rsidRPr="00DE111F">
        <w:rPr>
          <w:rFonts w:cs="Arial"/>
          <w:b w:val="0"/>
          <w:color w:val="auto"/>
          <w:sz w:val="20"/>
          <w:szCs w:val="20"/>
        </w:rPr>
        <w:t>Colinsoft</w:t>
      </w:r>
      <w:bookmarkEnd w:id="200"/>
      <w:proofErr w:type="spellEnd"/>
    </w:p>
    <w:p w14:paraId="77BA8621" w14:textId="48B571E4" w:rsidR="001C417A" w:rsidRPr="00DE111F" w:rsidRDefault="005C5F1D" w:rsidP="00EA0B35">
      <w:pPr>
        <w:spacing w:after="0" w:line="360" w:lineRule="auto"/>
        <w:ind w:left="567" w:firstLine="709"/>
        <w:jc w:val="both"/>
        <w:rPr>
          <w:rFonts w:ascii="Arial" w:hAnsi="Arial" w:cs="Arial"/>
          <w:snapToGrid w:val="0"/>
        </w:rPr>
      </w:pPr>
      <w:r w:rsidRPr="00DE111F">
        <w:rPr>
          <w:rFonts w:ascii="Arial" w:hAnsi="Arial" w:cs="Arial"/>
          <w:noProof/>
          <w:snapToGrid w:val="0"/>
          <w:sz w:val="20"/>
          <w:szCs w:val="20"/>
        </w:rPr>
        <w:drawing>
          <wp:anchor distT="0" distB="0" distL="114300" distR="114300" simplePos="0" relativeHeight="251810816" behindDoc="0" locked="0" layoutInCell="1" allowOverlap="1" wp14:anchorId="7CFE7EFC" wp14:editId="76DC9FB0">
            <wp:simplePos x="0" y="0"/>
            <wp:positionH relativeFrom="column">
              <wp:posOffset>840105</wp:posOffset>
            </wp:positionH>
            <wp:positionV relativeFrom="paragraph">
              <wp:posOffset>90805</wp:posOffset>
            </wp:positionV>
            <wp:extent cx="4531360" cy="3220720"/>
            <wp:effectExtent l="0" t="0" r="2540" b="0"/>
            <wp:wrapSquare wrapText="bothSides"/>
            <wp:docPr id="12334" name="Imagen 12334" descr="Menu Principal de Colin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u Principal de ColinSof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1360" cy="322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335CC2" w:rsidRPr="00DE111F">
        <w:rPr>
          <w:rFonts w:ascii="Arial" w:hAnsi="Arial" w:cs="Arial"/>
          <w:snapToGrid w:val="0"/>
        </w:rPr>
        <w:t>L</w:t>
      </w:r>
    </w:p>
    <w:p w14:paraId="7F12F20C" w14:textId="77777777" w:rsidR="00E2231B" w:rsidRPr="00DE111F" w:rsidRDefault="00E2231B" w:rsidP="00EA0B35">
      <w:pPr>
        <w:spacing w:after="0" w:line="360" w:lineRule="auto"/>
        <w:ind w:left="567"/>
        <w:jc w:val="center"/>
        <w:rPr>
          <w:rFonts w:ascii="Arial" w:hAnsi="Arial" w:cs="Arial"/>
          <w:b/>
          <w:snapToGrid w:val="0"/>
          <w:sz w:val="20"/>
          <w:szCs w:val="20"/>
        </w:rPr>
      </w:pPr>
    </w:p>
    <w:p w14:paraId="14DCB1B2" w14:textId="77777777" w:rsidR="00E2231B" w:rsidRPr="00DE111F" w:rsidRDefault="00E2231B" w:rsidP="00EA0B35">
      <w:pPr>
        <w:spacing w:after="0" w:line="360" w:lineRule="auto"/>
        <w:ind w:left="567"/>
        <w:jc w:val="center"/>
        <w:rPr>
          <w:rFonts w:ascii="Arial" w:hAnsi="Arial" w:cs="Arial"/>
          <w:b/>
          <w:snapToGrid w:val="0"/>
          <w:sz w:val="20"/>
          <w:szCs w:val="20"/>
        </w:rPr>
      </w:pPr>
    </w:p>
    <w:p w14:paraId="7199AC8A" w14:textId="77777777" w:rsidR="00E2231B" w:rsidRPr="00DE111F" w:rsidRDefault="00E2231B" w:rsidP="00EA0B35">
      <w:pPr>
        <w:spacing w:after="0" w:line="360" w:lineRule="auto"/>
        <w:ind w:left="567"/>
        <w:jc w:val="center"/>
        <w:rPr>
          <w:rFonts w:ascii="Arial" w:hAnsi="Arial" w:cs="Arial"/>
          <w:b/>
          <w:snapToGrid w:val="0"/>
          <w:sz w:val="20"/>
          <w:szCs w:val="20"/>
        </w:rPr>
      </w:pPr>
    </w:p>
    <w:p w14:paraId="2F7D10C9" w14:textId="77777777" w:rsidR="00E2231B" w:rsidRPr="00DE111F" w:rsidRDefault="00E2231B" w:rsidP="00EA0B35">
      <w:pPr>
        <w:spacing w:after="0" w:line="360" w:lineRule="auto"/>
        <w:ind w:left="567"/>
        <w:jc w:val="center"/>
        <w:rPr>
          <w:rFonts w:ascii="Arial" w:hAnsi="Arial" w:cs="Arial"/>
          <w:b/>
          <w:snapToGrid w:val="0"/>
          <w:sz w:val="20"/>
          <w:szCs w:val="20"/>
        </w:rPr>
      </w:pPr>
    </w:p>
    <w:p w14:paraId="6BF9C329" w14:textId="77777777" w:rsidR="00E2231B" w:rsidRPr="00DE111F" w:rsidRDefault="00E2231B" w:rsidP="00EA0B35">
      <w:pPr>
        <w:spacing w:after="0" w:line="360" w:lineRule="auto"/>
        <w:ind w:left="567"/>
        <w:jc w:val="center"/>
        <w:rPr>
          <w:rFonts w:ascii="Arial" w:hAnsi="Arial" w:cs="Arial"/>
          <w:b/>
          <w:snapToGrid w:val="0"/>
          <w:sz w:val="20"/>
          <w:szCs w:val="20"/>
        </w:rPr>
      </w:pPr>
    </w:p>
    <w:p w14:paraId="67C0FB6C" w14:textId="77777777" w:rsidR="00E2231B" w:rsidRPr="00DE111F" w:rsidRDefault="00E2231B" w:rsidP="00EA0B35">
      <w:pPr>
        <w:spacing w:after="0" w:line="360" w:lineRule="auto"/>
        <w:ind w:left="567"/>
        <w:jc w:val="center"/>
        <w:rPr>
          <w:rFonts w:ascii="Arial" w:hAnsi="Arial" w:cs="Arial"/>
          <w:b/>
          <w:snapToGrid w:val="0"/>
          <w:sz w:val="20"/>
          <w:szCs w:val="20"/>
        </w:rPr>
      </w:pPr>
    </w:p>
    <w:p w14:paraId="717A3E11" w14:textId="77777777" w:rsidR="00E2231B" w:rsidRPr="00DE111F" w:rsidRDefault="00E2231B" w:rsidP="00EA0B35">
      <w:pPr>
        <w:spacing w:after="0" w:line="360" w:lineRule="auto"/>
        <w:ind w:left="567"/>
        <w:jc w:val="center"/>
        <w:rPr>
          <w:rFonts w:ascii="Arial" w:hAnsi="Arial" w:cs="Arial"/>
          <w:b/>
          <w:snapToGrid w:val="0"/>
          <w:sz w:val="20"/>
          <w:szCs w:val="20"/>
        </w:rPr>
      </w:pPr>
    </w:p>
    <w:p w14:paraId="79ABF83A" w14:textId="77777777" w:rsidR="00E2231B" w:rsidRPr="00DE111F" w:rsidRDefault="00E2231B" w:rsidP="00EA0B35">
      <w:pPr>
        <w:spacing w:after="0" w:line="360" w:lineRule="auto"/>
        <w:ind w:left="567"/>
        <w:jc w:val="center"/>
        <w:rPr>
          <w:rFonts w:ascii="Arial" w:hAnsi="Arial" w:cs="Arial"/>
          <w:b/>
          <w:snapToGrid w:val="0"/>
          <w:sz w:val="20"/>
          <w:szCs w:val="20"/>
        </w:rPr>
      </w:pPr>
    </w:p>
    <w:p w14:paraId="555EB232" w14:textId="77777777" w:rsidR="00E2231B" w:rsidRPr="00DE111F" w:rsidRDefault="00E2231B" w:rsidP="00EA0B35">
      <w:pPr>
        <w:spacing w:after="0" w:line="360" w:lineRule="auto"/>
        <w:ind w:left="567"/>
        <w:jc w:val="center"/>
        <w:rPr>
          <w:rFonts w:ascii="Arial" w:hAnsi="Arial" w:cs="Arial"/>
          <w:b/>
          <w:snapToGrid w:val="0"/>
          <w:sz w:val="20"/>
          <w:szCs w:val="20"/>
        </w:rPr>
      </w:pPr>
    </w:p>
    <w:p w14:paraId="2CE6FC03" w14:textId="77777777" w:rsidR="00E2231B" w:rsidRPr="00DE111F" w:rsidRDefault="00E2231B" w:rsidP="00EA0B35">
      <w:pPr>
        <w:spacing w:after="0" w:line="360" w:lineRule="auto"/>
        <w:ind w:left="567"/>
        <w:jc w:val="center"/>
        <w:rPr>
          <w:rFonts w:ascii="Arial" w:hAnsi="Arial" w:cs="Arial"/>
          <w:b/>
          <w:snapToGrid w:val="0"/>
          <w:sz w:val="20"/>
          <w:szCs w:val="20"/>
        </w:rPr>
      </w:pPr>
    </w:p>
    <w:p w14:paraId="20C27621" w14:textId="3347F773" w:rsidR="001C417A" w:rsidRPr="00DE111F" w:rsidRDefault="001C417A" w:rsidP="00EA0B35">
      <w:pPr>
        <w:spacing w:after="0" w:line="360" w:lineRule="auto"/>
        <w:ind w:left="567"/>
        <w:jc w:val="center"/>
        <w:rPr>
          <w:rFonts w:ascii="Arial" w:hAnsi="Arial" w:cs="Arial"/>
          <w:b/>
          <w:snapToGrid w:val="0"/>
          <w:sz w:val="20"/>
          <w:szCs w:val="20"/>
        </w:rPr>
      </w:pPr>
      <w:r w:rsidRPr="00DE111F">
        <w:rPr>
          <w:rFonts w:ascii="Arial" w:hAnsi="Arial" w:cs="Arial"/>
          <w:b/>
          <w:snapToGrid w:val="0"/>
          <w:sz w:val="20"/>
          <w:szCs w:val="20"/>
        </w:rPr>
        <w:t>Fuente:</w:t>
      </w:r>
      <w:r w:rsidR="005C5F1D" w:rsidRPr="00DE111F">
        <w:rPr>
          <w:rFonts w:ascii="Arial" w:hAnsi="Arial" w:cs="Arial"/>
          <w:b/>
          <w:sz w:val="20"/>
          <w:szCs w:val="20"/>
        </w:rPr>
        <w:t xml:space="preserve"> [Isaías, 2010]</w:t>
      </w:r>
    </w:p>
    <w:p w14:paraId="393B7ADC" w14:textId="77777777" w:rsidR="00EA0B35" w:rsidRPr="00DE111F" w:rsidRDefault="00EA0B35" w:rsidP="00EA0B35">
      <w:pPr>
        <w:spacing w:after="0" w:line="360" w:lineRule="auto"/>
        <w:ind w:left="567"/>
        <w:jc w:val="both"/>
        <w:rPr>
          <w:rFonts w:ascii="Arial" w:hAnsi="Arial" w:cs="Arial"/>
          <w:snapToGrid w:val="0"/>
        </w:rPr>
      </w:pPr>
    </w:p>
    <w:p w14:paraId="0A0206BC" w14:textId="382BC960" w:rsidR="005F074E" w:rsidRPr="00DE111F" w:rsidRDefault="001C417A" w:rsidP="00EA0B35">
      <w:pPr>
        <w:spacing w:after="0" w:line="360" w:lineRule="auto"/>
        <w:ind w:left="567"/>
        <w:jc w:val="both"/>
        <w:rPr>
          <w:rFonts w:ascii="Arial" w:hAnsi="Arial" w:cs="Arial"/>
          <w:snapToGrid w:val="0"/>
        </w:rPr>
      </w:pPr>
      <w:r w:rsidRPr="00DE111F">
        <w:rPr>
          <w:rFonts w:ascii="Arial" w:hAnsi="Arial" w:cs="Arial"/>
          <w:snapToGrid w:val="0"/>
        </w:rPr>
        <w:t>La</w:t>
      </w:r>
      <w:r w:rsidR="00335CC2" w:rsidRPr="00DE111F">
        <w:rPr>
          <w:rFonts w:ascii="Arial" w:hAnsi="Arial" w:cs="Arial"/>
          <w:snapToGrid w:val="0"/>
        </w:rPr>
        <w:t xml:space="preserve"> imagen superior nos muestra </w:t>
      </w:r>
      <w:r w:rsidR="008652B2" w:rsidRPr="00DE111F">
        <w:rPr>
          <w:rFonts w:ascii="Arial" w:hAnsi="Arial" w:cs="Arial"/>
          <w:snapToGrid w:val="0"/>
        </w:rPr>
        <w:t>módulos</w:t>
      </w:r>
      <w:r w:rsidR="00335CC2" w:rsidRPr="00DE111F">
        <w:rPr>
          <w:rFonts w:ascii="Arial" w:hAnsi="Arial" w:cs="Arial"/>
          <w:snapToGrid w:val="0"/>
        </w:rPr>
        <w:t xml:space="preserve"> principales del sistema de gestión, entre ellas esta las siguientes: Personal, Alumnos, Cursos, Calificaciones, Controles, Diplomas, </w:t>
      </w:r>
      <w:r w:rsidR="002875B2" w:rsidRPr="00DE111F">
        <w:rPr>
          <w:rFonts w:ascii="Arial" w:hAnsi="Arial" w:cs="Arial"/>
          <w:snapToGrid w:val="0"/>
        </w:rPr>
        <w:t>Estadísticas</w:t>
      </w:r>
      <w:r w:rsidR="00335CC2" w:rsidRPr="00DE111F">
        <w:rPr>
          <w:rFonts w:ascii="Arial" w:hAnsi="Arial" w:cs="Arial"/>
          <w:snapToGrid w:val="0"/>
        </w:rPr>
        <w:t xml:space="preserve"> y Contabilidad. Otras de las grandes ventajas de </w:t>
      </w:r>
      <w:r w:rsidR="00335CC2" w:rsidRPr="00DE111F">
        <w:rPr>
          <w:rFonts w:ascii="Arial" w:hAnsi="Arial" w:cs="Arial"/>
          <w:b/>
          <w:bCs/>
          <w:snapToGrid w:val="0"/>
        </w:rPr>
        <w:t>COLINSOFT</w:t>
      </w:r>
      <w:r w:rsidR="00335CC2" w:rsidRPr="00DE111F">
        <w:rPr>
          <w:rFonts w:ascii="Arial" w:hAnsi="Arial" w:cs="Arial"/>
          <w:snapToGrid w:val="0"/>
        </w:rPr>
        <w:t> es que está basado en estándares abiertos, es flexible, adaptable a las políticas y requerimientos de instituciones educativas, el usuario posee el control de la información y los recursos de procesamiento y por supuesto, se maneja en un entorno amigable y de fácil uso.</w:t>
      </w:r>
    </w:p>
    <w:p w14:paraId="02D94324" w14:textId="77777777" w:rsidR="005F074E" w:rsidRPr="00DE111F" w:rsidRDefault="005F074E" w:rsidP="00EA0B35">
      <w:pPr>
        <w:spacing w:after="0" w:line="360" w:lineRule="auto"/>
        <w:rPr>
          <w:rFonts w:ascii="Arial" w:hAnsi="Arial" w:cs="Arial"/>
          <w:snapToGrid w:val="0"/>
        </w:rPr>
      </w:pPr>
      <w:r w:rsidRPr="00DE111F">
        <w:rPr>
          <w:rFonts w:ascii="Arial" w:hAnsi="Arial" w:cs="Arial"/>
          <w:snapToGrid w:val="0"/>
        </w:rPr>
        <w:br w:type="page"/>
      </w:r>
    </w:p>
    <w:p w14:paraId="2BE752DF" w14:textId="77777777" w:rsidR="00E97BBC" w:rsidRPr="00DE111F" w:rsidRDefault="00D924A0" w:rsidP="00EA0B35">
      <w:pPr>
        <w:spacing w:after="0" w:line="360" w:lineRule="auto"/>
        <w:ind w:left="567"/>
        <w:jc w:val="both"/>
        <w:rPr>
          <w:rFonts w:ascii="Arial" w:hAnsi="Arial" w:cs="Arial"/>
          <w:snapToGrid w:val="0"/>
        </w:rPr>
      </w:pPr>
      <w:r w:rsidRPr="00DE111F">
        <w:rPr>
          <w:rFonts w:ascii="Arial" w:hAnsi="Arial" w:cs="Arial"/>
          <w:snapToGrid w:val="0"/>
        </w:rPr>
        <w:lastRenderedPageBreak/>
        <w:t xml:space="preserve">Además </w:t>
      </w:r>
      <w:r w:rsidR="00354680" w:rsidRPr="00DE111F">
        <w:rPr>
          <w:rFonts w:ascii="Arial" w:hAnsi="Arial" w:cs="Arial"/>
          <w:b/>
          <w:bCs/>
          <w:snapToGrid w:val="0"/>
        </w:rPr>
        <w:t>COLINSOFT</w:t>
      </w:r>
      <w:r w:rsidRPr="00DE111F">
        <w:rPr>
          <w:rFonts w:ascii="Arial" w:hAnsi="Arial" w:cs="Arial"/>
          <w:snapToGrid w:val="0"/>
        </w:rPr>
        <w:t xml:space="preserve"> tiene </w:t>
      </w:r>
      <w:r w:rsidR="00354680" w:rsidRPr="00DE111F">
        <w:rPr>
          <w:rFonts w:ascii="Arial" w:hAnsi="Arial" w:cs="Arial"/>
          <w:snapToGrid w:val="0"/>
        </w:rPr>
        <w:t>un módulo de estadística</w:t>
      </w:r>
      <w:r w:rsidRPr="00DE111F">
        <w:rPr>
          <w:rFonts w:ascii="Arial" w:hAnsi="Arial" w:cs="Arial"/>
          <w:snapToGrid w:val="0"/>
        </w:rPr>
        <w:t xml:space="preserve"> para generar reportes estadísticos ya sea para las notas, asistencias, cursos, becados por curso, y entre otros filtros posibles. </w:t>
      </w:r>
    </w:p>
    <w:p w14:paraId="30DF4965" w14:textId="4A889D32" w:rsidR="00D924A0" w:rsidRPr="00DE111F" w:rsidRDefault="00D924A0" w:rsidP="00EA0B35">
      <w:pPr>
        <w:spacing w:after="0" w:line="360" w:lineRule="auto"/>
        <w:ind w:left="567"/>
        <w:jc w:val="both"/>
        <w:rPr>
          <w:rFonts w:ascii="Arial" w:hAnsi="Arial" w:cs="Arial"/>
          <w:snapToGrid w:val="0"/>
        </w:rPr>
      </w:pPr>
      <w:r w:rsidRPr="00DE111F">
        <w:rPr>
          <w:rFonts w:ascii="Arial" w:hAnsi="Arial" w:cs="Arial"/>
          <w:snapToGrid w:val="0"/>
        </w:rPr>
        <w:t xml:space="preserve">A continuación </w:t>
      </w:r>
      <w:r w:rsidR="00E97BBC" w:rsidRPr="00DE111F">
        <w:rPr>
          <w:rFonts w:ascii="Arial" w:hAnsi="Arial" w:cs="Arial"/>
          <w:snapToGrid w:val="0"/>
        </w:rPr>
        <w:t xml:space="preserve">a manera de mostrar parte de la funcionalidad del sistema </w:t>
      </w:r>
      <w:r w:rsidRPr="00DE111F">
        <w:rPr>
          <w:rFonts w:ascii="Arial" w:hAnsi="Arial" w:cs="Arial"/>
          <w:snapToGrid w:val="0"/>
        </w:rPr>
        <w:t>se presenta</w:t>
      </w:r>
      <w:r w:rsidR="00E97BBC" w:rsidRPr="00DE111F">
        <w:rPr>
          <w:rFonts w:ascii="Arial" w:hAnsi="Arial" w:cs="Arial"/>
          <w:snapToGrid w:val="0"/>
        </w:rPr>
        <w:t xml:space="preserve"> lo siguiente: </w:t>
      </w:r>
      <w:r w:rsidRPr="00DE111F">
        <w:rPr>
          <w:rFonts w:ascii="Arial" w:hAnsi="Arial" w:cs="Arial"/>
          <w:snapToGrid w:val="0"/>
        </w:rPr>
        <w:t xml:space="preserve">un gráfico de barras </w:t>
      </w:r>
      <w:r w:rsidR="00E97BBC" w:rsidRPr="00DE111F">
        <w:rPr>
          <w:rFonts w:ascii="Arial" w:hAnsi="Arial" w:cs="Arial"/>
          <w:snapToGrid w:val="0"/>
        </w:rPr>
        <w:t xml:space="preserve">donde se muestra un </w:t>
      </w:r>
      <w:r w:rsidRPr="00DE111F">
        <w:rPr>
          <w:rFonts w:ascii="Arial" w:hAnsi="Arial" w:cs="Arial"/>
          <w:snapToGrid w:val="0"/>
        </w:rPr>
        <w:t>reporte de becados por curso, así como tambi</w:t>
      </w:r>
      <w:r w:rsidR="00E2231B" w:rsidRPr="00DE111F">
        <w:rPr>
          <w:rFonts w:ascii="Arial" w:hAnsi="Arial" w:cs="Arial"/>
          <w:snapToGrid w:val="0"/>
        </w:rPr>
        <w:t xml:space="preserve">én una tabla de los encargados </w:t>
      </w:r>
      <w:r w:rsidRPr="00DE111F">
        <w:rPr>
          <w:rFonts w:ascii="Arial" w:hAnsi="Arial" w:cs="Arial"/>
          <w:snapToGrid w:val="0"/>
        </w:rPr>
        <w:t>de las becas por institución.</w:t>
      </w:r>
    </w:p>
    <w:p w14:paraId="30CC2A22" w14:textId="7E6E7F58" w:rsidR="002875B2" w:rsidRPr="00DE111F" w:rsidRDefault="00E2231B" w:rsidP="00EA0B35">
      <w:pPr>
        <w:spacing w:after="0" w:line="360" w:lineRule="auto"/>
        <w:ind w:left="567" w:firstLine="709"/>
        <w:jc w:val="both"/>
        <w:rPr>
          <w:rFonts w:ascii="Arial" w:hAnsi="Arial" w:cs="Arial"/>
          <w:snapToGrid w:val="0"/>
        </w:rPr>
      </w:pPr>
      <w:r w:rsidRPr="00DE111F">
        <w:rPr>
          <w:rFonts w:ascii="Arial" w:hAnsi="Arial" w:cs="Arial"/>
          <w:noProof/>
          <w:snapToGrid w:val="0"/>
        </w:rPr>
        <w:drawing>
          <wp:anchor distT="0" distB="0" distL="114300" distR="114300" simplePos="0" relativeHeight="251564032" behindDoc="1" locked="0" layoutInCell="1" allowOverlap="1" wp14:anchorId="1CA6B70C" wp14:editId="08E72B76">
            <wp:simplePos x="0" y="0"/>
            <wp:positionH relativeFrom="column">
              <wp:posOffset>1647825</wp:posOffset>
            </wp:positionH>
            <wp:positionV relativeFrom="paragraph">
              <wp:posOffset>170180</wp:posOffset>
            </wp:positionV>
            <wp:extent cx="2667000" cy="2667000"/>
            <wp:effectExtent l="19050" t="19050" r="19050" b="19050"/>
            <wp:wrapTight wrapText="bothSides">
              <wp:wrapPolygon edited="0">
                <wp:start x="-154" y="-154"/>
                <wp:lineTo x="-154" y="21600"/>
                <wp:lineTo x="21600" y="21600"/>
                <wp:lineTo x="21600" y="-154"/>
                <wp:lineTo x="-154" y="-154"/>
              </wp:wrapPolygon>
            </wp:wrapTight>
            <wp:docPr id="12333" name="Imagen 12333" descr="Modulo de Estadis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dulo de Estadistic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0" cy="2667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23791C71" w14:textId="77777777" w:rsidR="002875B2" w:rsidRPr="00DE111F" w:rsidRDefault="002875B2" w:rsidP="00EA0B35">
      <w:pPr>
        <w:spacing w:after="0" w:line="360" w:lineRule="auto"/>
        <w:ind w:left="567" w:firstLine="709"/>
        <w:jc w:val="both"/>
        <w:rPr>
          <w:rFonts w:ascii="Arial" w:hAnsi="Arial" w:cs="Arial"/>
          <w:snapToGrid w:val="0"/>
        </w:rPr>
      </w:pPr>
    </w:p>
    <w:p w14:paraId="7844D677" w14:textId="42148320" w:rsidR="002875B2" w:rsidRPr="00DE111F" w:rsidRDefault="002875B2" w:rsidP="00EA0B35">
      <w:pPr>
        <w:spacing w:after="0" w:line="360" w:lineRule="auto"/>
        <w:ind w:left="567" w:firstLine="709"/>
        <w:jc w:val="both"/>
        <w:rPr>
          <w:rFonts w:ascii="Arial" w:hAnsi="Arial" w:cs="Arial"/>
          <w:snapToGrid w:val="0"/>
        </w:rPr>
      </w:pPr>
    </w:p>
    <w:p w14:paraId="03E49503" w14:textId="77777777" w:rsidR="002875B2" w:rsidRPr="00DE111F" w:rsidRDefault="002875B2" w:rsidP="00EA0B35">
      <w:pPr>
        <w:spacing w:after="0" w:line="360" w:lineRule="auto"/>
        <w:ind w:left="567" w:firstLine="709"/>
        <w:jc w:val="both"/>
        <w:rPr>
          <w:rFonts w:ascii="Arial" w:hAnsi="Arial" w:cs="Arial"/>
          <w:snapToGrid w:val="0"/>
        </w:rPr>
      </w:pPr>
    </w:p>
    <w:p w14:paraId="73353847" w14:textId="77777777" w:rsidR="002875B2" w:rsidRPr="00DE111F" w:rsidRDefault="002875B2" w:rsidP="00EA0B35">
      <w:pPr>
        <w:spacing w:after="0" w:line="360" w:lineRule="auto"/>
        <w:ind w:left="567" w:firstLine="709"/>
        <w:jc w:val="both"/>
        <w:rPr>
          <w:rFonts w:ascii="Arial" w:hAnsi="Arial" w:cs="Arial"/>
          <w:snapToGrid w:val="0"/>
        </w:rPr>
      </w:pPr>
    </w:p>
    <w:p w14:paraId="5BBCF1BB" w14:textId="77777777" w:rsidR="002875B2" w:rsidRPr="00DE111F" w:rsidRDefault="002875B2" w:rsidP="00EA0B35">
      <w:pPr>
        <w:spacing w:after="0" w:line="360" w:lineRule="auto"/>
        <w:ind w:left="567" w:firstLine="709"/>
        <w:jc w:val="both"/>
        <w:rPr>
          <w:rFonts w:ascii="Arial" w:hAnsi="Arial" w:cs="Arial"/>
          <w:snapToGrid w:val="0"/>
        </w:rPr>
      </w:pPr>
    </w:p>
    <w:p w14:paraId="7A92692C" w14:textId="77777777" w:rsidR="002875B2" w:rsidRPr="00DE111F" w:rsidRDefault="002875B2" w:rsidP="00EA0B35">
      <w:pPr>
        <w:spacing w:after="0" w:line="360" w:lineRule="auto"/>
        <w:ind w:left="567" w:firstLine="709"/>
        <w:jc w:val="both"/>
        <w:rPr>
          <w:rFonts w:ascii="Arial" w:hAnsi="Arial" w:cs="Arial"/>
          <w:snapToGrid w:val="0"/>
        </w:rPr>
      </w:pPr>
    </w:p>
    <w:p w14:paraId="345EBC62" w14:textId="77777777" w:rsidR="00E2231B" w:rsidRPr="00DE111F" w:rsidRDefault="00E2231B" w:rsidP="00EA0B35">
      <w:pPr>
        <w:pStyle w:val="Epgrafe"/>
        <w:spacing w:after="0" w:line="360" w:lineRule="auto"/>
        <w:jc w:val="center"/>
        <w:rPr>
          <w:rFonts w:cs="Arial"/>
          <w:color w:val="auto"/>
          <w:sz w:val="20"/>
          <w:szCs w:val="20"/>
        </w:rPr>
      </w:pPr>
    </w:p>
    <w:p w14:paraId="39E51BD2" w14:textId="77777777" w:rsidR="00EA0B35" w:rsidRPr="00DE111F" w:rsidRDefault="00EA0B35" w:rsidP="00EA0B35">
      <w:pPr>
        <w:rPr>
          <w:rFonts w:ascii="Arial" w:hAnsi="Arial" w:cs="Arial"/>
          <w:lang w:eastAsia="en-US"/>
        </w:rPr>
      </w:pPr>
    </w:p>
    <w:p w14:paraId="25690F39" w14:textId="77777777" w:rsidR="00EA0B35" w:rsidRPr="00DE111F" w:rsidRDefault="00EA0B35" w:rsidP="00EA0B35">
      <w:pPr>
        <w:rPr>
          <w:rFonts w:ascii="Arial" w:hAnsi="Arial" w:cs="Arial"/>
          <w:lang w:eastAsia="en-US"/>
        </w:rPr>
      </w:pPr>
    </w:p>
    <w:p w14:paraId="4A79BF92" w14:textId="77777777" w:rsidR="00EA0B35" w:rsidRPr="00DE111F" w:rsidRDefault="00EA0B35" w:rsidP="00EA0B35">
      <w:pPr>
        <w:rPr>
          <w:rFonts w:ascii="Arial" w:hAnsi="Arial" w:cs="Arial"/>
          <w:lang w:eastAsia="en-US"/>
        </w:rPr>
      </w:pPr>
    </w:p>
    <w:p w14:paraId="72432CED" w14:textId="77777777" w:rsidR="00E2231B" w:rsidRPr="00DE111F" w:rsidRDefault="00E2231B" w:rsidP="00EA0B35">
      <w:pPr>
        <w:pStyle w:val="Epgrafe"/>
        <w:spacing w:after="0" w:line="360" w:lineRule="auto"/>
        <w:jc w:val="center"/>
        <w:rPr>
          <w:rFonts w:cs="Arial"/>
          <w:color w:val="auto"/>
          <w:sz w:val="20"/>
          <w:szCs w:val="20"/>
        </w:rPr>
      </w:pPr>
    </w:p>
    <w:p w14:paraId="5F27CAD5" w14:textId="6FF1E120" w:rsidR="00335CC2" w:rsidRPr="00DE111F" w:rsidRDefault="002875B2" w:rsidP="00EA0B35">
      <w:pPr>
        <w:pStyle w:val="Epgrafe"/>
        <w:spacing w:after="0" w:line="360" w:lineRule="auto"/>
        <w:jc w:val="center"/>
        <w:rPr>
          <w:rFonts w:cs="Arial"/>
          <w:b w:val="0"/>
          <w:snapToGrid w:val="0"/>
          <w:color w:val="auto"/>
          <w:sz w:val="20"/>
          <w:szCs w:val="20"/>
        </w:rPr>
      </w:pPr>
      <w:bookmarkStart w:id="201" w:name="_Toc468907615"/>
      <w:r w:rsidRPr="00DE111F">
        <w:rPr>
          <w:rFonts w:cs="Arial"/>
          <w:color w:val="auto"/>
          <w:sz w:val="20"/>
          <w:szCs w:val="20"/>
        </w:rPr>
        <w:t xml:space="preserve">Tabla </w:t>
      </w:r>
      <w:r w:rsidRPr="00DE111F">
        <w:rPr>
          <w:rFonts w:cs="Arial"/>
          <w:color w:val="auto"/>
          <w:sz w:val="20"/>
          <w:szCs w:val="20"/>
        </w:rPr>
        <w:fldChar w:fldCharType="begin"/>
      </w:r>
      <w:r w:rsidRPr="00DE111F">
        <w:rPr>
          <w:rFonts w:cs="Arial"/>
          <w:color w:val="auto"/>
          <w:sz w:val="20"/>
          <w:szCs w:val="20"/>
        </w:rPr>
        <w:instrText xml:space="preserve"> SEQ Tabla \* ARABIC </w:instrText>
      </w:r>
      <w:r w:rsidRPr="00DE111F">
        <w:rPr>
          <w:rFonts w:cs="Arial"/>
          <w:color w:val="auto"/>
          <w:sz w:val="20"/>
          <w:szCs w:val="20"/>
        </w:rPr>
        <w:fldChar w:fldCharType="separate"/>
      </w:r>
      <w:r w:rsidR="00DC5D2E" w:rsidRPr="00DE111F">
        <w:rPr>
          <w:rFonts w:cs="Arial"/>
          <w:noProof/>
          <w:color w:val="auto"/>
          <w:sz w:val="20"/>
          <w:szCs w:val="20"/>
        </w:rPr>
        <w:t>5</w:t>
      </w:r>
      <w:r w:rsidRPr="00DE111F">
        <w:rPr>
          <w:rFonts w:cs="Arial"/>
          <w:color w:val="auto"/>
          <w:sz w:val="20"/>
          <w:szCs w:val="20"/>
        </w:rPr>
        <w:fldChar w:fldCharType="end"/>
      </w:r>
      <w:r w:rsidRPr="00DE111F">
        <w:rPr>
          <w:rFonts w:cs="Arial"/>
          <w:color w:val="auto"/>
          <w:sz w:val="20"/>
          <w:szCs w:val="20"/>
        </w:rPr>
        <w:t xml:space="preserve">: </w:t>
      </w:r>
      <w:r w:rsidR="00335CC2" w:rsidRPr="00DE111F">
        <w:rPr>
          <w:rFonts w:cs="Arial"/>
          <w:b w:val="0"/>
          <w:snapToGrid w:val="0"/>
          <w:color w:val="auto"/>
          <w:sz w:val="20"/>
          <w:szCs w:val="20"/>
        </w:rPr>
        <w:t xml:space="preserve">Reporte </w:t>
      </w:r>
      <w:r w:rsidRPr="00DE111F">
        <w:rPr>
          <w:rFonts w:cs="Arial"/>
          <w:b w:val="0"/>
          <w:snapToGrid w:val="0"/>
          <w:color w:val="auto"/>
          <w:sz w:val="20"/>
          <w:szCs w:val="20"/>
        </w:rPr>
        <w:t>Estadístico</w:t>
      </w:r>
      <w:r w:rsidR="00335CC2" w:rsidRPr="00DE111F">
        <w:rPr>
          <w:rFonts w:cs="Arial"/>
          <w:b w:val="0"/>
          <w:snapToGrid w:val="0"/>
          <w:color w:val="auto"/>
          <w:sz w:val="20"/>
          <w:szCs w:val="20"/>
        </w:rPr>
        <w:t xml:space="preserve"> de Becados</w:t>
      </w:r>
      <w:bookmarkEnd w:id="201"/>
    </w:p>
    <w:p w14:paraId="37C23BBC" w14:textId="52360319" w:rsidR="005C5F1D" w:rsidRPr="00DE111F" w:rsidRDefault="002875B2" w:rsidP="00EA0B35">
      <w:pPr>
        <w:spacing w:after="0" w:line="360" w:lineRule="auto"/>
        <w:jc w:val="center"/>
        <w:rPr>
          <w:rFonts w:ascii="Arial" w:hAnsi="Arial" w:cs="Arial"/>
          <w:sz w:val="20"/>
          <w:szCs w:val="20"/>
        </w:rPr>
      </w:pPr>
      <w:r w:rsidRPr="00DE111F">
        <w:rPr>
          <w:rFonts w:ascii="Arial" w:hAnsi="Arial" w:cs="Arial"/>
          <w:b/>
          <w:sz w:val="20"/>
          <w:szCs w:val="20"/>
          <w:lang w:eastAsia="en-US"/>
        </w:rPr>
        <w:t>Fuente:</w:t>
      </w:r>
      <w:r w:rsidRPr="00DE111F">
        <w:rPr>
          <w:rFonts w:ascii="Arial" w:hAnsi="Arial" w:cs="Arial"/>
          <w:snapToGrid w:val="0"/>
          <w:sz w:val="20"/>
          <w:szCs w:val="20"/>
        </w:rPr>
        <w:t xml:space="preserve"> </w:t>
      </w:r>
      <w:r w:rsidR="005C5F1D" w:rsidRPr="004F160A">
        <w:rPr>
          <w:rFonts w:ascii="Arial" w:hAnsi="Arial" w:cs="Arial"/>
          <w:b/>
          <w:sz w:val="20"/>
          <w:szCs w:val="20"/>
        </w:rPr>
        <w:t>[Isaías, 2010]</w:t>
      </w:r>
    </w:p>
    <w:p w14:paraId="7D21BDB4" w14:textId="31A13D3B" w:rsidR="005C5F1D" w:rsidRPr="00DE111F" w:rsidRDefault="005C5F1D" w:rsidP="00EA0B35">
      <w:pPr>
        <w:spacing w:after="0" w:line="360" w:lineRule="auto"/>
        <w:rPr>
          <w:rFonts w:ascii="Arial" w:hAnsi="Arial" w:cs="Arial"/>
          <w:b/>
          <w:sz w:val="20"/>
          <w:szCs w:val="20"/>
        </w:rPr>
      </w:pPr>
    </w:p>
    <w:p w14:paraId="5F02738C" w14:textId="13D90535" w:rsidR="00D924A0" w:rsidRPr="00DE111F" w:rsidRDefault="00354680" w:rsidP="00EA0B35">
      <w:pPr>
        <w:spacing w:after="0" w:line="360" w:lineRule="auto"/>
        <w:ind w:left="567"/>
        <w:jc w:val="both"/>
        <w:rPr>
          <w:rFonts w:ascii="Arial" w:hAnsi="Arial" w:cs="Arial"/>
          <w:snapToGrid w:val="0"/>
        </w:rPr>
      </w:pPr>
      <w:r w:rsidRPr="00DE111F">
        <w:rPr>
          <w:rFonts w:ascii="Arial" w:hAnsi="Arial" w:cs="Arial"/>
          <w:snapToGrid w:val="0"/>
        </w:rPr>
        <w:t xml:space="preserve">Otro de los puntos de clave de COLINSOFT es que cuenta con un módulo de Contabilidad que básicamente se centra en la  Administración de Pagos de Alumnos, donde se gestiona las matrículas, el control de saldos y </w:t>
      </w:r>
      <w:r w:rsidR="008652B2" w:rsidRPr="00DE111F">
        <w:rPr>
          <w:rFonts w:ascii="Arial" w:hAnsi="Arial" w:cs="Arial"/>
          <w:snapToGrid w:val="0"/>
        </w:rPr>
        <w:t>pagos, así como</w:t>
      </w:r>
      <w:r w:rsidRPr="00DE111F">
        <w:rPr>
          <w:rFonts w:ascii="Arial" w:hAnsi="Arial" w:cs="Arial"/>
          <w:snapToGrid w:val="0"/>
        </w:rPr>
        <w:t xml:space="preserve"> también </w:t>
      </w:r>
      <w:r w:rsidR="008652B2" w:rsidRPr="00DE111F">
        <w:rPr>
          <w:rFonts w:ascii="Arial" w:hAnsi="Arial" w:cs="Arial"/>
          <w:snapToGrid w:val="0"/>
        </w:rPr>
        <w:t>brinda información de libros y el estado de la cue</w:t>
      </w:r>
      <w:r w:rsidR="005C5F1D" w:rsidRPr="00DE111F">
        <w:rPr>
          <w:rFonts w:ascii="Arial" w:hAnsi="Arial" w:cs="Arial"/>
          <w:snapToGrid w:val="0"/>
        </w:rPr>
        <w:t>n</w:t>
      </w:r>
      <w:r w:rsidR="008652B2" w:rsidRPr="00DE111F">
        <w:rPr>
          <w:rFonts w:ascii="Arial" w:hAnsi="Arial" w:cs="Arial"/>
          <w:snapToGrid w:val="0"/>
        </w:rPr>
        <w:t>ta.</w:t>
      </w:r>
    </w:p>
    <w:p w14:paraId="2C795CC7" w14:textId="77777777" w:rsidR="00424E2F" w:rsidRPr="00DE111F" w:rsidRDefault="00424E2F" w:rsidP="00EA0B35">
      <w:pPr>
        <w:spacing w:after="0" w:line="360" w:lineRule="auto"/>
        <w:rPr>
          <w:rFonts w:ascii="Arial" w:eastAsia="Calibri" w:hAnsi="Arial" w:cs="Arial"/>
          <w:b/>
          <w:bCs/>
          <w:sz w:val="20"/>
          <w:lang w:eastAsia="en-US"/>
        </w:rPr>
      </w:pPr>
      <w:r w:rsidRPr="00DE111F">
        <w:rPr>
          <w:rFonts w:ascii="Arial" w:hAnsi="Arial" w:cs="Arial"/>
          <w:sz w:val="20"/>
        </w:rPr>
        <w:br w:type="page"/>
      </w:r>
    </w:p>
    <w:p w14:paraId="784C6541" w14:textId="55D78F62" w:rsidR="00D924A0" w:rsidRPr="00DE111F" w:rsidRDefault="00D924A0" w:rsidP="00EA0B35">
      <w:pPr>
        <w:pStyle w:val="Epgrafe"/>
        <w:spacing w:after="0" w:line="360" w:lineRule="auto"/>
        <w:jc w:val="center"/>
        <w:rPr>
          <w:rFonts w:cs="Arial"/>
          <w:snapToGrid w:val="0"/>
          <w:color w:val="auto"/>
          <w:sz w:val="20"/>
          <w:szCs w:val="22"/>
        </w:rPr>
      </w:pPr>
      <w:bookmarkStart w:id="202" w:name="_Toc468907535"/>
      <w:r w:rsidRPr="00DE111F">
        <w:rPr>
          <w:rFonts w:cs="Arial"/>
          <w:color w:val="auto"/>
          <w:sz w:val="20"/>
          <w:szCs w:val="22"/>
        </w:rPr>
        <w:lastRenderedPageBreak/>
        <w:t xml:space="preserve">Ilustración </w:t>
      </w:r>
      <w:r w:rsidRPr="00DE111F">
        <w:rPr>
          <w:rFonts w:cs="Arial"/>
          <w:color w:val="auto"/>
          <w:sz w:val="20"/>
          <w:szCs w:val="22"/>
        </w:rPr>
        <w:fldChar w:fldCharType="begin"/>
      </w:r>
      <w:r w:rsidRPr="00DE111F">
        <w:rPr>
          <w:rFonts w:cs="Arial"/>
          <w:color w:val="auto"/>
          <w:sz w:val="20"/>
          <w:szCs w:val="22"/>
        </w:rPr>
        <w:instrText xml:space="preserve"> SEQ Ilustración \* ARABIC </w:instrText>
      </w:r>
      <w:r w:rsidRPr="00DE111F">
        <w:rPr>
          <w:rFonts w:cs="Arial"/>
          <w:color w:val="auto"/>
          <w:sz w:val="20"/>
          <w:szCs w:val="22"/>
        </w:rPr>
        <w:fldChar w:fldCharType="separate"/>
      </w:r>
      <w:r w:rsidR="00DC5D2E" w:rsidRPr="00DE111F">
        <w:rPr>
          <w:rFonts w:cs="Arial"/>
          <w:noProof/>
          <w:color w:val="auto"/>
          <w:sz w:val="20"/>
          <w:szCs w:val="22"/>
        </w:rPr>
        <w:t>15</w:t>
      </w:r>
      <w:r w:rsidRPr="00DE111F">
        <w:rPr>
          <w:rFonts w:cs="Arial"/>
          <w:color w:val="auto"/>
          <w:sz w:val="20"/>
          <w:szCs w:val="22"/>
        </w:rPr>
        <w:fldChar w:fldCharType="end"/>
      </w:r>
      <w:r w:rsidRPr="00DE111F">
        <w:rPr>
          <w:rFonts w:cs="Arial"/>
          <w:color w:val="auto"/>
          <w:sz w:val="20"/>
          <w:szCs w:val="22"/>
        </w:rPr>
        <w:t xml:space="preserve">: </w:t>
      </w:r>
      <w:r w:rsidRPr="00DE111F">
        <w:rPr>
          <w:rFonts w:cs="Arial"/>
          <w:b w:val="0"/>
          <w:snapToGrid w:val="0"/>
          <w:color w:val="auto"/>
          <w:sz w:val="20"/>
          <w:szCs w:val="22"/>
        </w:rPr>
        <w:t>Administración de Pagos de Alumnos</w:t>
      </w:r>
      <w:bookmarkEnd w:id="202"/>
    </w:p>
    <w:p w14:paraId="5A2A8DC8" w14:textId="49A47D44" w:rsidR="002875B2" w:rsidRPr="00DE111F" w:rsidRDefault="00671A11" w:rsidP="00EA0B35">
      <w:pPr>
        <w:spacing w:after="0" w:line="360" w:lineRule="auto"/>
        <w:jc w:val="center"/>
        <w:rPr>
          <w:rFonts w:ascii="Arial" w:hAnsi="Arial" w:cs="Arial"/>
          <w:snapToGrid w:val="0"/>
        </w:rPr>
      </w:pPr>
      <w:r w:rsidRPr="00DE111F">
        <w:rPr>
          <w:rFonts w:ascii="Arial" w:hAnsi="Arial" w:cs="Arial"/>
          <w:noProof/>
          <w:snapToGrid w:val="0"/>
          <w:sz w:val="16"/>
        </w:rPr>
        <w:drawing>
          <wp:anchor distT="0" distB="0" distL="114300" distR="114300" simplePos="0" relativeHeight="251568128" behindDoc="0" locked="0" layoutInCell="1" allowOverlap="1" wp14:anchorId="7A533C91" wp14:editId="277AFF8C">
            <wp:simplePos x="0" y="0"/>
            <wp:positionH relativeFrom="column">
              <wp:posOffset>922020</wp:posOffset>
            </wp:positionH>
            <wp:positionV relativeFrom="paragraph">
              <wp:posOffset>13970</wp:posOffset>
            </wp:positionV>
            <wp:extent cx="4356735" cy="3666490"/>
            <wp:effectExtent l="0" t="0" r="5715" b="0"/>
            <wp:wrapSquare wrapText="bothSides"/>
            <wp:docPr id="12332" name="Imagen 12332" descr="Administración de Pagos de Alum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ministración de Pagos de Alumno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6735" cy="3666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E53606" w14:textId="77777777" w:rsidR="002875B2" w:rsidRPr="00DE111F" w:rsidRDefault="002875B2" w:rsidP="00EA0B35">
      <w:pPr>
        <w:spacing w:after="0" w:line="360" w:lineRule="auto"/>
        <w:jc w:val="center"/>
        <w:rPr>
          <w:rFonts w:ascii="Arial" w:hAnsi="Arial" w:cs="Arial"/>
          <w:snapToGrid w:val="0"/>
        </w:rPr>
      </w:pPr>
    </w:p>
    <w:p w14:paraId="40565F4B" w14:textId="5DEA394D" w:rsidR="002875B2" w:rsidRPr="00DE111F" w:rsidRDefault="002875B2" w:rsidP="00EA0B35">
      <w:pPr>
        <w:spacing w:after="0" w:line="360" w:lineRule="auto"/>
        <w:jc w:val="center"/>
        <w:rPr>
          <w:rFonts w:ascii="Arial" w:hAnsi="Arial" w:cs="Arial"/>
          <w:snapToGrid w:val="0"/>
        </w:rPr>
      </w:pPr>
    </w:p>
    <w:p w14:paraId="4C92954A" w14:textId="77777777" w:rsidR="002875B2" w:rsidRPr="00DE111F" w:rsidRDefault="002875B2" w:rsidP="00EA0B35">
      <w:pPr>
        <w:spacing w:after="0" w:line="360" w:lineRule="auto"/>
        <w:jc w:val="center"/>
        <w:rPr>
          <w:rFonts w:ascii="Arial" w:hAnsi="Arial" w:cs="Arial"/>
          <w:snapToGrid w:val="0"/>
        </w:rPr>
      </w:pPr>
    </w:p>
    <w:p w14:paraId="2E7617F1" w14:textId="77777777" w:rsidR="002875B2" w:rsidRPr="00DE111F" w:rsidRDefault="002875B2" w:rsidP="00EA0B35">
      <w:pPr>
        <w:spacing w:after="0" w:line="360" w:lineRule="auto"/>
        <w:jc w:val="center"/>
        <w:rPr>
          <w:rFonts w:ascii="Arial" w:hAnsi="Arial" w:cs="Arial"/>
          <w:snapToGrid w:val="0"/>
        </w:rPr>
      </w:pPr>
    </w:p>
    <w:p w14:paraId="31FB7872" w14:textId="77777777" w:rsidR="005C5F1D" w:rsidRPr="00DE111F" w:rsidRDefault="005C5F1D" w:rsidP="00EA0B35">
      <w:pPr>
        <w:spacing w:after="0" w:line="360" w:lineRule="auto"/>
        <w:jc w:val="center"/>
        <w:rPr>
          <w:rFonts w:ascii="Arial" w:hAnsi="Arial" w:cs="Arial"/>
          <w:snapToGrid w:val="0"/>
        </w:rPr>
      </w:pPr>
    </w:p>
    <w:p w14:paraId="174884A2" w14:textId="77777777" w:rsidR="005C5F1D" w:rsidRPr="00DE111F" w:rsidRDefault="005C5F1D" w:rsidP="00EA0B35">
      <w:pPr>
        <w:spacing w:after="0" w:line="360" w:lineRule="auto"/>
        <w:jc w:val="center"/>
        <w:rPr>
          <w:rFonts w:ascii="Arial" w:hAnsi="Arial" w:cs="Arial"/>
          <w:snapToGrid w:val="0"/>
        </w:rPr>
      </w:pPr>
    </w:p>
    <w:p w14:paraId="5414FED0" w14:textId="77777777" w:rsidR="005C5F1D" w:rsidRPr="00DE111F" w:rsidRDefault="005C5F1D" w:rsidP="00EA0B35">
      <w:pPr>
        <w:spacing w:after="0" w:line="360" w:lineRule="auto"/>
        <w:jc w:val="center"/>
        <w:rPr>
          <w:rFonts w:ascii="Arial" w:hAnsi="Arial" w:cs="Arial"/>
          <w:snapToGrid w:val="0"/>
        </w:rPr>
      </w:pPr>
    </w:p>
    <w:p w14:paraId="448041BC" w14:textId="77777777" w:rsidR="005C5F1D" w:rsidRPr="00DE111F" w:rsidRDefault="005C5F1D" w:rsidP="00EA0B35">
      <w:pPr>
        <w:spacing w:after="0" w:line="360" w:lineRule="auto"/>
        <w:jc w:val="center"/>
        <w:rPr>
          <w:rFonts w:ascii="Arial" w:hAnsi="Arial" w:cs="Arial"/>
          <w:snapToGrid w:val="0"/>
        </w:rPr>
      </w:pPr>
    </w:p>
    <w:p w14:paraId="0766B0C7" w14:textId="77777777" w:rsidR="005C5F1D" w:rsidRPr="00DE111F" w:rsidRDefault="005C5F1D" w:rsidP="00EA0B35">
      <w:pPr>
        <w:spacing w:after="0" w:line="360" w:lineRule="auto"/>
        <w:jc w:val="center"/>
        <w:rPr>
          <w:rFonts w:ascii="Arial" w:hAnsi="Arial" w:cs="Arial"/>
          <w:snapToGrid w:val="0"/>
        </w:rPr>
      </w:pPr>
    </w:p>
    <w:p w14:paraId="3BB710EB" w14:textId="77777777" w:rsidR="00EA0B35" w:rsidRPr="00DE111F" w:rsidRDefault="00EA0B35" w:rsidP="00EA0B35">
      <w:pPr>
        <w:spacing w:after="0" w:line="360" w:lineRule="auto"/>
        <w:jc w:val="center"/>
        <w:rPr>
          <w:rFonts w:ascii="Arial" w:hAnsi="Arial" w:cs="Arial"/>
          <w:snapToGrid w:val="0"/>
        </w:rPr>
      </w:pPr>
    </w:p>
    <w:p w14:paraId="7910C8C8" w14:textId="77777777" w:rsidR="00EA0B35" w:rsidRPr="00DE111F" w:rsidRDefault="00EA0B35" w:rsidP="00EA0B35">
      <w:pPr>
        <w:spacing w:after="0" w:line="360" w:lineRule="auto"/>
        <w:jc w:val="center"/>
        <w:rPr>
          <w:rFonts w:ascii="Arial" w:hAnsi="Arial" w:cs="Arial"/>
          <w:snapToGrid w:val="0"/>
        </w:rPr>
      </w:pPr>
    </w:p>
    <w:p w14:paraId="13F39074" w14:textId="77777777" w:rsidR="00EA0B35" w:rsidRPr="00DE111F" w:rsidRDefault="00EA0B35" w:rsidP="00EA0B35">
      <w:pPr>
        <w:spacing w:after="0" w:line="360" w:lineRule="auto"/>
        <w:jc w:val="center"/>
        <w:rPr>
          <w:rFonts w:ascii="Arial" w:hAnsi="Arial" w:cs="Arial"/>
          <w:snapToGrid w:val="0"/>
        </w:rPr>
      </w:pPr>
    </w:p>
    <w:p w14:paraId="01F965EC" w14:textId="77777777" w:rsidR="00EA0B35" w:rsidRPr="00DE111F" w:rsidRDefault="00EA0B35" w:rsidP="00EA0B35">
      <w:pPr>
        <w:spacing w:after="0" w:line="360" w:lineRule="auto"/>
        <w:jc w:val="center"/>
        <w:rPr>
          <w:rFonts w:ascii="Arial" w:hAnsi="Arial" w:cs="Arial"/>
          <w:snapToGrid w:val="0"/>
        </w:rPr>
      </w:pPr>
    </w:p>
    <w:p w14:paraId="57C7AF8D" w14:textId="77777777" w:rsidR="00EA0B35" w:rsidRPr="00DE111F" w:rsidRDefault="00EA0B35" w:rsidP="00EA0B35">
      <w:pPr>
        <w:spacing w:after="0" w:line="360" w:lineRule="auto"/>
        <w:jc w:val="center"/>
        <w:rPr>
          <w:rFonts w:ascii="Arial" w:hAnsi="Arial" w:cs="Arial"/>
          <w:snapToGrid w:val="0"/>
        </w:rPr>
      </w:pPr>
    </w:p>
    <w:p w14:paraId="09986FDA" w14:textId="77777777" w:rsidR="005C5F1D" w:rsidRPr="00DE111F" w:rsidRDefault="005C5F1D" w:rsidP="00EA0B35">
      <w:pPr>
        <w:spacing w:after="0" w:line="360" w:lineRule="auto"/>
        <w:jc w:val="center"/>
        <w:rPr>
          <w:rFonts w:ascii="Arial" w:hAnsi="Arial" w:cs="Arial"/>
          <w:snapToGrid w:val="0"/>
        </w:rPr>
      </w:pPr>
    </w:p>
    <w:p w14:paraId="5337AB09" w14:textId="77777777" w:rsidR="005C5F1D" w:rsidRPr="00DE111F" w:rsidRDefault="005C5F1D" w:rsidP="00EA0B35">
      <w:pPr>
        <w:spacing w:after="0" w:line="360" w:lineRule="auto"/>
        <w:jc w:val="center"/>
        <w:rPr>
          <w:rFonts w:ascii="Arial" w:hAnsi="Arial" w:cs="Arial"/>
          <w:snapToGrid w:val="0"/>
          <w:sz w:val="20"/>
          <w:szCs w:val="20"/>
        </w:rPr>
      </w:pPr>
      <w:r w:rsidRPr="00DE111F">
        <w:rPr>
          <w:rFonts w:ascii="Arial" w:hAnsi="Arial" w:cs="Arial"/>
          <w:b/>
          <w:snapToGrid w:val="0"/>
          <w:sz w:val="20"/>
          <w:szCs w:val="20"/>
        </w:rPr>
        <w:t>Fuente:</w:t>
      </w:r>
      <w:r w:rsidRPr="00DE111F">
        <w:rPr>
          <w:rFonts w:ascii="Arial" w:hAnsi="Arial" w:cs="Arial"/>
          <w:snapToGrid w:val="0"/>
          <w:sz w:val="20"/>
          <w:szCs w:val="20"/>
        </w:rPr>
        <w:t xml:space="preserve"> </w:t>
      </w:r>
      <w:r w:rsidRPr="00DE111F">
        <w:rPr>
          <w:rFonts w:ascii="Arial" w:hAnsi="Arial" w:cs="Arial"/>
          <w:b/>
          <w:sz w:val="20"/>
          <w:szCs w:val="20"/>
        </w:rPr>
        <w:t>[Isaías, 2010]</w:t>
      </w:r>
    </w:p>
    <w:p w14:paraId="42A43E6B" w14:textId="77777777" w:rsidR="005C5F1D" w:rsidRPr="00DE111F" w:rsidRDefault="005C5F1D" w:rsidP="00EA0B35">
      <w:pPr>
        <w:spacing w:after="0" w:line="360" w:lineRule="auto"/>
        <w:jc w:val="both"/>
        <w:rPr>
          <w:rFonts w:ascii="Arial" w:hAnsi="Arial" w:cs="Arial"/>
          <w:b/>
          <w:snapToGrid w:val="0"/>
          <w:u w:val="single"/>
        </w:rPr>
      </w:pPr>
    </w:p>
    <w:p w14:paraId="13C5DB43" w14:textId="159383F6" w:rsidR="001D5421" w:rsidRPr="00DE111F" w:rsidRDefault="001D5421" w:rsidP="00EA0B35">
      <w:pPr>
        <w:spacing w:after="0" w:line="360" w:lineRule="auto"/>
        <w:ind w:left="567"/>
        <w:jc w:val="both"/>
        <w:rPr>
          <w:rFonts w:ascii="Arial" w:hAnsi="Arial" w:cs="Arial"/>
          <w:b/>
          <w:snapToGrid w:val="0"/>
          <w:sz w:val="24"/>
          <w:u w:val="single"/>
        </w:rPr>
      </w:pPr>
      <w:r w:rsidRPr="00DE111F">
        <w:rPr>
          <w:rFonts w:ascii="Arial" w:hAnsi="Arial" w:cs="Arial"/>
          <w:b/>
          <w:snapToGrid w:val="0"/>
          <w:sz w:val="24"/>
          <w:u w:val="single"/>
        </w:rPr>
        <w:t>Uti</w:t>
      </w:r>
      <w:r w:rsidR="00EA0B35" w:rsidRPr="00DE111F">
        <w:rPr>
          <w:rFonts w:ascii="Arial" w:hAnsi="Arial" w:cs="Arial"/>
          <w:b/>
          <w:snapToGrid w:val="0"/>
          <w:sz w:val="24"/>
          <w:u w:val="single"/>
        </w:rPr>
        <w:t>lidad para el proyecto de tesis</w:t>
      </w:r>
    </w:p>
    <w:p w14:paraId="333F4349" w14:textId="77777777" w:rsidR="000E2CD6" w:rsidRPr="00DE111F" w:rsidRDefault="000E2CD6" w:rsidP="00EA0B35">
      <w:pPr>
        <w:spacing w:after="0" w:line="360" w:lineRule="auto"/>
        <w:ind w:left="567"/>
        <w:jc w:val="both"/>
        <w:rPr>
          <w:rFonts w:ascii="Arial" w:hAnsi="Arial" w:cs="Arial"/>
          <w:snapToGrid w:val="0"/>
        </w:rPr>
      </w:pPr>
      <w:r w:rsidRPr="00DE111F">
        <w:rPr>
          <w:rFonts w:ascii="Arial" w:hAnsi="Arial" w:cs="Arial"/>
          <w:snapToGrid w:val="0"/>
        </w:rPr>
        <w:t>El presente sistema brinda funcionalidades pertinentes y de acorde a los procesos llevados en centros educativos. Lo resaltante de este sistema es que cada uno de los usuarios obtiene una visión completa del alumno, según sus funciones, y de esta manera se permite orientarlo apropiadamente.</w:t>
      </w:r>
    </w:p>
    <w:p w14:paraId="1D050D48" w14:textId="77777777" w:rsidR="000E2CD6" w:rsidRPr="00DE111F" w:rsidRDefault="000E2CD6" w:rsidP="00EA0B35">
      <w:pPr>
        <w:spacing w:after="0" w:line="360" w:lineRule="auto"/>
        <w:ind w:left="567"/>
        <w:jc w:val="both"/>
        <w:rPr>
          <w:rFonts w:ascii="Arial" w:hAnsi="Arial" w:cs="Arial"/>
          <w:snapToGrid w:val="0"/>
        </w:rPr>
      </w:pPr>
      <w:r w:rsidRPr="00DE111F">
        <w:rPr>
          <w:rFonts w:ascii="Arial" w:hAnsi="Arial" w:cs="Arial"/>
          <w:snapToGrid w:val="0"/>
        </w:rPr>
        <w:t>Para el caso del Colegio Particular Augusto Weberbauer, ayuda a tener en claro la definición de perfiles de usuario necesarios con sus respectivas funcionalidades. Un usuario de determinado perfil no podrá ver nunca las funcionalidades de un tipo de perfil que no sea al que él pertenece.</w:t>
      </w:r>
    </w:p>
    <w:p w14:paraId="013DD9AF" w14:textId="772D2393" w:rsidR="001D5421" w:rsidRPr="00DE111F" w:rsidRDefault="005C5F1D" w:rsidP="00EA0B35">
      <w:pPr>
        <w:spacing w:after="0" w:line="360" w:lineRule="auto"/>
        <w:rPr>
          <w:rFonts w:ascii="Arial" w:hAnsi="Arial" w:cs="Arial"/>
        </w:rPr>
      </w:pPr>
      <w:r w:rsidRPr="00DE111F">
        <w:rPr>
          <w:rFonts w:ascii="Arial" w:hAnsi="Arial" w:cs="Arial"/>
        </w:rPr>
        <w:br w:type="page"/>
      </w:r>
    </w:p>
    <w:p w14:paraId="339FA4F9" w14:textId="430F77E6" w:rsidR="008652B2" w:rsidRPr="00DE111F" w:rsidRDefault="005C5F1D" w:rsidP="00EA0B3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03" w:name="_Toc469397543"/>
      <w:r w:rsidRPr="00DE111F">
        <w:rPr>
          <w:rFonts w:ascii="Arial" w:hAnsi="Arial" w:cs="Arial"/>
          <w:sz w:val="24"/>
          <w:szCs w:val="26"/>
        </w:rPr>
        <w:lastRenderedPageBreak/>
        <w:t xml:space="preserve">GESAL - Gestor académico en línea </w:t>
      </w:r>
      <w:r w:rsidRPr="00DE111F">
        <w:rPr>
          <w:rFonts w:ascii="Arial" w:hAnsi="Arial" w:cs="Arial"/>
          <w:sz w:val="22"/>
          <w:szCs w:val="26"/>
        </w:rPr>
        <w:t>[</w:t>
      </w:r>
      <w:proofErr w:type="spellStart"/>
      <w:r w:rsidRPr="00DE111F">
        <w:rPr>
          <w:rFonts w:ascii="Arial" w:hAnsi="Arial" w:cs="Arial"/>
          <w:sz w:val="22"/>
          <w:szCs w:val="26"/>
        </w:rPr>
        <w:t>Gesal</w:t>
      </w:r>
      <w:proofErr w:type="spellEnd"/>
      <w:r w:rsidRPr="00DE111F">
        <w:rPr>
          <w:rFonts w:ascii="Arial" w:hAnsi="Arial" w:cs="Arial"/>
          <w:sz w:val="22"/>
          <w:szCs w:val="26"/>
        </w:rPr>
        <w:t>, 2015]</w:t>
      </w:r>
      <w:bookmarkEnd w:id="203"/>
    </w:p>
    <w:p w14:paraId="6C0CA7D4" w14:textId="6E6947C2" w:rsidR="008C34A1" w:rsidRPr="00DE111F" w:rsidRDefault="008C34A1" w:rsidP="00EA0B35">
      <w:pPr>
        <w:spacing w:after="0" w:line="360" w:lineRule="auto"/>
        <w:rPr>
          <w:rFonts w:ascii="Arial" w:hAnsi="Arial" w:cs="Arial"/>
          <w:b/>
          <w:sz w:val="20"/>
        </w:rPr>
      </w:pPr>
    </w:p>
    <w:p w14:paraId="16A96DFE" w14:textId="57F2DF67" w:rsidR="008652B2" w:rsidRPr="00DE111F" w:rsidRDefault="005C5F1D" w:rsidP="00EA0B35">
      <w:pPr>
        <w:spacing w:after="0" w:line="360" w:lineRule="auto"/>
        <w:ind w:left="567"/>
        <w:jc w:val="both"/>
        <w:rPr>
          <w:rFonts w:ascii="Arial" w:hAnsi="Arial" w:cs="Arial"/>
          <w:noProof/>
          <w:sz w:val="20"/>
        </w:rPr>
      </w:pPr>
      <w:r w:rsidRPr="00DE111F">
        <w:rPr>
          <w:rFonts w:ascii="Arial" w:hAnsi="Arial" w:cs="Arial"/>
          <w:noProof/>
          <w:sz w:val="20"/>
        </w:rPr>
        <w:drawing>
          <wp:anchor distT="0" distB="0" distL="114300" distR="114300" simplePos="0" relativeHeight="251815936" behindDoc="0" locked="0" layoutInCell="1" allowOverlap="1" wp14:anchorId="3FBE8A2F" wp14:editId="34AA61BF">
            <wp:simplePos x="0" y="0"/>
            <wp:positionH relativeFrom="column">
              <wp:posOffset>2897505</wp:posOffset>
            </wp:positionH>
            <wp:positionV relativeFrom="paragraph">
              <wp:posOffset>1905</wp:posOffset>
            </wp:positionV>
            <wp:extent cx="2695575" cy="1271905"/>
            <wp:effectExtent l="19050" t="19050" r="28575" b="23495"/>
            <wp:wrapSquare wrapText="bothSides"/>
            <wp:docPr id="12336" name="Imagen 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5575" cy="12719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8652B2" w:rsidRPr="00DE111F">
        <w:rPr>
          <w:rFonts w:ascii="Arial" w:hAnsi="Arial" w:cs="Arial"/>
          <w:b/>
          <w:sz w:val="20"/>
        </w:rPr>
        <w:t>Desarrollador:</w:t>
      </w:r>
      <w:r w:rsidR="008652B2" w:rsidRPr="00DE111F">
        <w:rPr>
          <w:rFonts w:ascii="Arial" w:hAnsi="Arial" w:cs="Arial"/>
          <w:sz w:val="20"/>
        </w:rPr>
        <w:t xml:space="preserve"> </w:t>
      </w:r>
      <w:proofErr w:type="spellStart"/>
      <w:r w:rsidR="00F260F9" w:rsidRPr="00DE111F">
        <w:rPr>
          <w:rFonts w:ascii="Arial" w:hAnsi="Arial" w:cs="Arial"/>
          <w:sz w:val="20"/>
        </w:rPr>
        <w:t>Gesal</w:t>
      </w:r>
      <w:proofErr w:type="spellEnd"/>
      <w:r w:rsidR="00F260F9" w:rsidRPr="00DE111F">
        <w:rPr>
          <w:rFonts w:ascii="Arial" w:hAnsi="Arial" w:cs="Arial"/>
          <w:sz w:val="20"/>
        </w:rPr>
        <w:t xml:space="preserve"> Colima</w:t>
      </w:r>
      <w:r w:rsidR="008C34A1" w:rsidRPr="00DE111F">
        <w:rPr>
          <w:rFonts w:ascii="Arial" w:hAnsi="Arial" w:cs="Arial"/>
          <w:noProof/>
          <w:sz w:val="20"/>
        </w:rPr>
        <w:t xml:space="preserve"> </w:t>
      </w:r>
    </w:p>
    <w:p w14:paraId="60A41AA0" w14:textId="77777777" w:rsidR="00EA0B35" w:rsidRPr="00DE111F" w:rsidRDefault="00EA0B35" w:rsidP="00EA0B35">
      <w:pPr>
        <w:spacing w:after="0" w:line="360" w:lineRule="auto"/>
        <w:ind w:left="567"/>
        <w:jc w:val="both"/>
        <w:rPr>
          <w:rFonts w:ascii="Arial" w:hAnsi="Arial" w:cs="Arial"/>
          <w:noProof/>
          <w:sz w:val="20"/>
        </w:rPr>
      </w:pPr>
    </w:p>
    <w:p w14:paraId="7CED6E0E" w14:textId="5BB01EFA" w:rsidR="008652B2" w:rsidRPr="00DE111F" w:rsidRDefault="008652B2" w:rsidP="00EA0B35">
      <w:pPr>
        <w:spacing w:after="0" w:line="360" w:lineRule="auto"/>
        <w:ind w:left="567"/>
        <w:jc w:val="both"/>
        <w:rPr>
          <w:rFonts w:ascii="Arial" w:hAnsi="Arial" w:cs="Arial"/>
          <w:sz w:val="20"/>
        </w:rPr>
      </w:pPr>
      <w:r w:rsidRPr="00DE111F">
        <w:rPr>
          <w:rFonts w:ascii="Arial" w:hAnsi="Arial" w:cs="Arial"/>
          <w:b/>
          <w:sz w:val="20"/>
        </w:rPr>
        <w:t>Última versión</w:t>
      </w:r>
      <w:r w:rsidRPr="00DE111F">
        <w:rPr>
          <w:rFonts w:ascii="Arial" w:hAnsi="Arial" w:cs="Arial"/>
          <w:sz w:val="20"/>
        </w:rPr>
        <w:t>: 1.0</w:t>
      </w:r>
    </w:p>
    <w:p w14:paraId="129E5F71" w14:textId="77777777" w:rsidR="00EA0B35" w:rsidRPr="00DE111F" w:rsidRDefault="00EA0B35" w:rsidP="00EA0B35">
      <w:pPr>
        <w:tabs>
          <w:tab w:val="left" w:pos="5773"/>
        </w:tabs>
        <w:spacing w:after="0" w:line="360" w:lineRule="auto"/>
        <w:ind w:left="567"/>
        <w:jc w:val="both"/>
        <w:rPr>
          <w:rFonts w:ascii="Arial" w:hAnsi="Arial" w:cs="Arial"/>
          <w:b/>
          <w:bCs/>
          <w:sz w:val="20"/>
        </w:rPr>
      </w:pPr>
    </w:p>
    <w:p w14:paraId="17013AC9" w14:textId="1E6EE1A7" w:rsidR="00F260F9" w:rsidRPr="00DE111F" w:rsidRDefault="008652B2" w:rsidP="00EA0B35">
      <w:pPr>
        <w:tabs>
          <w:tab w:val="left" w:pos="5773"/>
        </w:tabs>
        <w:spacing w:after="0" w:line="360" w:lineRule="auto"/>
        <w:ind w:left="567"/>
        <w:jc w:val="both"/>
        <w:rPr>
          <w:rFonts w:ascii="Arial" w:hAnsi="Arial" w:cs="Arial"/>
          <w:bCs/>
          <w:sz w:val="20"/>
        </w:rPr>
      </w:pPr>
      <w:r w:rsidRPr="00DE111F">
        <w:rPr>
          <w:rFonts w:ascii="Arial" w:hAnsi="Arial" w:cs="Arial"/>
          <w:b/>
          <w:bCs/>
          <w:sz w:val="20"/>
        </w:rPr>
        <w:t>Plataforma:</w:t>
      </w:r>
      <w:r w:rsidR="008C34A1" w:rsidRPr="00DE111F">
        <w:rPr>
          <w:rFonts w:ascii="Arial" w:hAnsi="Arial" w:cs="Arial"/>
          <w:bCs/>
          <w:sz w:val="20"/>
        </w:rPr>
        <w:t xml:space="preserve"> Microsoft Windows</w:t>
      </w:r>
      <w:r w:rsidR="00F260F9" w:rsidRPr="00DE111F">
        <w:rPr>
          <w:rFonts w:ascii="Arial" w:hAnsi="Arial" w:cs="Arial"/>
          <w:bCs/>
          <w:sz w:val="20"/>
        </w:rPr>
        <w:t xml:space="preserve">, </w:t>
      </w:r>
      <w:proofErr w:type="spellStart"/>
      <w:r w:rsidR="00F260F9" w:rsidRPr="00DE111F">
        <w:rPr>
          <w:rFonts w:ascii="Arial" w:hAnsi="Arial" w:cs="Arial"/>
          <w:bCs/>
          <w:sz w:val="20"/>
        </w:rPr>
        <w:t>Android</w:t>
      </w:r>
      <w:proofErr w:type="spellEnd"/>
    </w:p>
    <w:p w14:paraId="13B0E1A8" w14:textId="7459294D" w:rsidR="00F260F9" w:rsidRPr="00DE111F" w:rsidRDefault="00F260F9" w:rsidP="00EA0B35">
      <w:pPr>
        <w:spacing w:after="0" w:line="360" w:lineRule="auto"/>
        <w:ind w:left="567"/>
        <w:jc w:val="both"/>
        <w:rPr>
          <w:rFonts w:ascii="Arial" w:hAnsi="Arial" w:cs="Arial"/>
          <w:bCs/>
          <w:sz w:val="20"/>
        </w:rPr>
      </w:pPr>
      <w:r w:rsidRPr="00DE111F">
        <w:rPr>
          <w:rFonts w:ascii="Arial" w:hAnsi="Arial" w:cs="Arial"/>
          <w:b/>
          <w:sz w:val="20"/>
        </w:rPr>
        <w:t>Costo:</w:t>
      </w:r>
      <w:r w:rsidRPr="00DE111F">
        <w:rPr>
          <w:rFonts w:ascii="Arial" w:hAnsi="Arial" w:cs="Arial"/>
          <w:sz w:val="20"/>
        </w:rPr>
        <w:t xml:space="preserve"> </w:t>
      </w:r>
      <w:r w:rsidRPr="00DE111F">
        <w:rPr>
          <w:rFonts w:ascii="Arial" w:hAnsi="Arial" w:cs="Arial"/>
          <w:bCs/>
          <w:sz w:val="20"/>
        </w:rPr>
        <w:t>$ 500 mensual para Colegios,   $100 mensual Individual.</w:t>
      </w:r>
    </w:p>
    <w:p w14:paraId="6E197EA8" w14:textId="77777777" w:rsidR="00EA0B35" w:rsidRPr="00DE111F" w:rsidRDefault="00EA0B35" w:rsidP="00EA0B35">
      <w:pPr>
        <w:tabs>
          <w:tab w:val="left" w:pos="5773"/>
        </w:tabs>
        <w:spacing w:after="0" w:line="360" w:lineRule="auto"/>
        <w:ind w:left="567"/>
        <w:jc w:val="both"/>
        <w:rPr>
          <w:rFonts w:ascii="Arial" w:hAnsi="Arial" w:cs="Arial"/>
          <w:snapToGrid w:val="0"/>
        </w:rPr>
      </w:pPr>
    </w:p>
    <w:p w14:paraId="5D6B939F" w14:textId="5E042975" w:rsidR="001D5421" w:rsidRPr="00DE111F" w:rsidRDefault="00FA104F" w:rsidP="00EA0B35">
      <w:pPr>
        <w:tabs>
          <w:tab w:val="left" w:pos="5773"/>
        </w:tabs>
        <w:spacing w:after="0" w:line="360" w:lineRule="auto"/>
        <w:ind w:left="567"/>
        <w:jc w:val="both"/>
        <w:rPr>
          <w:rFonts w:ascii="Arial" w:hAnsi="Arial" w:cs="Arial"/>
          <w:lang w:eastAsia="pt-BR"/>
        </w:rPr>
      </w:pPr>
      <w:r w:rsidRPr="00DE111F">
        <w:rPr>
          <w:rFonts w:ascii="Arial" w:hAnsi="Arial" w:cs="Arial"/>
          <w:snapToGrid w:val="0"/>
        </w:rPr>
        <w:t>GESAL</w:t>
      </w:r>
      <w:r w:rsidR="001D5421" w:rsidRPr="00DE111F">
        <w:rPr>
          <w:rFonts w:ascii="Arial" w:hAnsi="Arial" w:cs="Arial"/>
          <w:snapToGrid w:val="0"/>
        </w:rPr>
        <w:t xml:space="preserve"> </w:t>
      </w:r>
      <w:r w:rsidRPr="00DE111F">
        <w:rPr>
          <w:rFonts w:ascii="Arial" w:hAnsi="Arial" w:cs="Arial"/>
          <w:snapToGrid w:val="0"/>
        </w:rPr>
        <w:t>e</w:t>
      </w:r>
      <w:r w:rsidR="008C34A1" w:rsidRPr="00DE111F">
        <w:rPr>
          <w:rFonts w:ascii="Arial" w:hAnsi="Arial" w:cs="Arial"/>
          <w:snapToGrid w:val="0"/>
        </w:rPr>
        <w:t xml:space="preserve">s un </w:t>
      </w:r>
      <w:r w:rsidR="00A02081" w:rsidRPr="00DE111F">
        <w:rPr>
          <w:rFonts w:ascii="Arial" w:hAnsi="Arial" w:cs="Arial"/>
          <w:snapToGrid w:val="0"/>
        </w:rPr>
        <w:t xml:space="preserve">sistema web en línea destinada a </w:t>
      </w:r>
      <w:r w:rsidR="008C34A1" w:rsidRPr="00DE111F">
        <w:rPr>
          <w:rFonts w:ascii="Arial" w:hAnsi="Arial" w:cs="Arial"/>
          <w:snapToGrid w:val="0"/>
        </w:rPr>
        <w:t>directores, docentes y personal administrativo, para gestionar y optimizar el trabajo dentro de los planteles educativos, ahorrando así tiempos y costos.</w:t>
      </w:r>
    </w:p>
    <w:p w14:paraId="35365B84" w14:textId="3242F4A1" w:rsidR="00241DE4" w:rsidRPr="00DE111F" w:rsidRDefault="008C34A1" w:rsidP="00EA0B35">
      <w:pPr>
        <w:spacing w:after="0" w:line="360" w:lineRule="auto"/>
        <w:ind w:left="426"/>
        <w:jc w:val="both"/>
        <w:rPr>
          <w:rFonts w:ascii="Arial" w:hAnsi="Arial" w:cs="Arial"/>
          <w:snapToGrid w:val="0"/>
        </w:rPr>
      </w:pPr>
      <w:r w:rsidRPr="00DE111F">
        <w:rPr>
          <w:rFonts w:ascii="Arial" w:hAnsi="Arial" w:cs="Arial"/>
          <w:snapToGrid w:val="0"/>
        </w:rPr>
        <w:t>Como docente</w:t>
      </w:r>
      <w:r w:rsidR="00A02081" w:rsidRPr="00DE111F">
        <w:rPr>
          <w:rFonts w:ascii="Arial" w:hAnsi="Arial" w:cs="Arial"/>
          <w:snapToGrid w:val="0"/>
        </w:rPr>
        <w:t>,</w:t>
      </w:r>
      <w:r w:rsidRPr="00DE111F">
        <w:rPr>
          <w:rFonts w:ascii="Arial" w:hAnsi="Arial" w:cs="Arial"/>
          <w:snapToGrid w:val="0"/>
        </w:rPr>
        <w:t xml:space="preserve"> G</w:t>
      </w:r>
      <w:r w:rsidR="00FA104F" w:rsidRPr="00DE111F">
        <w:rPr>
          <w:rFonts w:ascii="Arial" w:hAnsi="Arial" w:cs="Arial"/>
          <w:snapToGrid w:val="0"/>
        </w:rPr>
        <w:t>ESAL</w:t>
      </w:r>
      <w:r w:rsidR="00241DE4" w:rsidRPr="00DE111F">
        <w:rPr>
          <w:rFonts w:ascii="Arial" w:hAnsi="Arial" w:cs="Arial"/>
          <w:snapToGrid w:val="0"/>
        </w:rPr>
        <w:t xml:space="preserve"> ofrece las siguientes funcionalidades:</w:t>
      </w:r>
    </w:p>
    <w:p w14:paraId="030B2324" w14:textId="669A228A" w:rsidR="001D5421" w:rsidRPr="00DE111F" w:rsidRDefault="008C34A1" w:rsidP="00EA0B35">
      <w:pPr>
        <w:pStyle w:val="Prrafodelista"/>
        <w:numPr>
          <w:ilvl w:val="0"/>
          <w:numId w:val="19"/>
        </w:numPr>
        <w:spacing w:after="0" w:line="360" w:lineRule="auto"/>
        <w:ind w:left="851" w:right="-994" w:hanging="284"/>
        <w:jc w:val="both"/>
        <w:rPr>
          <w:rFonts w:ascii="Arial" w:hAnsi="Arial" w:cs="Arial"/>
          <w:snapToGrid w:val="0"/>
        </w:rPr>
      </w:pPr>
      <w:r w:rsidRPr="00DE111F">
        <w:rPr>
          <w:rFonts w:ascii="Arial" w:hAnsi="Arial" w:cs="Arial"/>
          <w:snapToGrid w:val="0"/>
        </w:rPr>
        <w:t>Acceso en línea a la evaluación de alumnos desde cualquier lugar, rápido y fácil.</w:t>
      </w:r>
    </w:p>
    <w:p w14:paraId="4B39B0D3" w14:textId="74DDE24A" w:rsidR="00241DE4" w:rsidRPr="00DE111F" w:rsidRDefault="00241DE4" w:rsidP="00EA0B35">
      <w:pPr>
        <w:pStyle w:val="Prrafodelista"/>
        <w:numPr>
          <w:ilvl w:val="0"/>
          <w:numId w:val="19"/>
        </w:numPr>
        <w:spacing w:after="0" w:line="360" w:lineRule="auto"/>
        <w:ind w:left="851" w:right="-710" w:hanging="284"/>
        <w:jc w:val="both"/>
        <w:rPr>
          <w:rFonts w:ascii="Arial" w:hAnsi="Arial" w:cs="Arial"/>
          <w:snapToGrid w:val="0"/>
        </w:rPr>
      </w:pPr>
      <w:r w:rsidRPr="00DE111F">
        <w:rPr>
          <w:rFonts w:ascii="Arial" w:hAnsi="Arial" w:cs="Arial"/>
          <w:snapToGrid w:val="0"/>
        </w:rPr>
        <w:t>Obtener de forma automática gráficas y estadísticas del desempeño escolar, faltas, calificaciones y promedios.</w:t>
      </w:r>
    </w:p>
    <w:p w14:paraId="7F3F1E6D" w14:textId="50092994" w:rsidR="00241DE4" w:rsidRPr="00DE111F" w:rsidRDefault="00E2231B" w:rsidP="00EA0B35">
      <w:pPr>
        <w:pStyle w:val="Prrafodelista"/>
        <w:numPr>
          <w:ilvl w:val="0"/>
          <w:numId w:val="19"/>
        </w:numPr>
        <w:spacing w:after="0" w:line="360" w:lineRule="auto"/>
        <w:ind w:left="851" w:right="-710" w:hanging="284"/>
        <w:jc w:val="both"/>
        <w:rPr>
          <w:rFonts w:ascii="Arial" w:hAnsi="Arial" w:cs="Arial"/>
          <w:snapToGrid w:val="0"/>
        </w:rPr>
      </w:pPr>
      <w:r w:rsidRPr="00DE111F">
        <w:rPr>
          <w:rFonts w:ascii="Arial" w:hAnsi="Arial" w:cs="Arial"/>
          <w:snapToGrid w:val="0"/>
        </w:rPr>
        <w:t xml:space="preserve">Registro de portafolio de </w:t>
      </w:r>
      <w:r w:rsidR="00241DE4" w:rsidRPr="00DE111F">
        <w:rPr>
          <w:rFonts w:ascii="Arial" w:hAnsi="Arial" w:cs="Arial"/>
          <w:snapToGrid w:val="0"/>
        </w:rPr>
        <w:t>evidencias.</w:t>
      </w:r>
    </w:p>
    <w:p w14:paraId="038908F9" w14:textId="2E1D4E9A" w:rsidR="007314AC" w:rsidRPr="00DE111F" w:rsidRDefault="00E2231B" w:rsidP="00EA0B35">
      <w:pPr>
        <w:spacing w:after="0" w:line="360" w:lineRule="auto"/>
        <w:jc w:val="center"/>
        <w:rPr>
          <w:rFonts w:ascii="Arial" w:hAnsi="Arial" w:cs="Arial"/>
          <w:b/>
          <w:snapToGrid w:val="0"/>
          <w:sz w:val="20"/>
          <w:szCs w:val="20"/>
        </w:rPr>
      </w:pPr>
      <w:bookmarkStart w:id="204" w:name="_Toc468907536"/>
      <w:r w:rsidRPr="00DE111F">
        <w:rPr>
          <w:rFonts w:ascii="Arial" w:hAnsi="Arial" w:cs="Arial"/>
          <w:b/>
          <w:noProof/>
          <w:sz w:val="20"/>
        </w:rPr>
        <w:drawing>
          <wp:anchor distT="0" distB="0" distL="114300" distR="114300" simplePos="0" relativeHeight="251611136" behindDoc="0" locked="0" layoutInCell="1" allowOverlap="1" wp14:anchorId="38BCD1A3" wp14:editId="0774A598">
            <wp:simplePos x="0" y="0"/>
            <wp:positionH relativeFrom="column">
              <wp:posOffset>838200</wp:posOffset>
            </wp:positionH>
            <wp:positionV relativeFrom="paragraph">
              <wp:posOffset>266065</wp:posOffset>
            </wp:positionV>
            <wp:extent cx="4210050" cy="2781300"/>
            <wp:effectExtent l="19050" t="19050" r="19050" b="1905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10050" cy="27813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97EE6" w:rsidRPr="00DE111F">
        <w:rPr>
          <w:rFonts w:ascii="Arial" w:hAnsi="Arial" w:cs="Arial"/>
          <w:b/>
          <w:sz w:val="20"/>
        </w:rPr>
        <w:t xml:space="preserve">Ilustración </w:t>
      </w:r>
      <w:r w:rsidR="00197EE6" w:rsidRPr="00DE111F">
        <w:rPr>
          <w:rFonts w:ascii="Arial" w:hAnsi="Arial" w:cs="Arial"/>
          <w:b/>
          <w:sz w:val="20"/>
        </w:rPr>
        <w:fldChar w:fldCharType="begin"/>
      </w:r>
      <w:r w:rsidR="00197EE6" w:rsidRPr="00DE111F">
        <w:rPr>
          <w:rFonts w:ascii="Arial" w:hAnsi="Arial" w:cs="Arial"/>
          <w:b/>
          <w:sz w:val="20"/>
        </w:rPr>
        <w:instrText xml:space="preserve"> SEQ Ilustración \* ARABIC </w:instrText>
      </w:r>
      <w:r w:rsidR="00197EE6" w:rsidRPr="00DE111F">
        <w:rPr>
          <w:rFonts w:ascii="Arial" w:hAnsi="Arial" w:cs="Arial"/>
          <w:b/>
          <w:sz w:val="20"/>
        </w:rPr>
        <w:fldChar w:fldCharType="separate"/>
      </w:r>
      <w:r w:rsidR="00DC5D2E" w:rsidRPr="00DE111F">
        <w:rPr>
          <w:rFonts w:ascii="Arial" w:hAnsi="Arial" w:cs="Arial"/>
          <w:b/>
          <w:noProof/>
          <w:sz w:val="20"/>
        </w:rPr>
        <w:t>16</w:t>
      </w:r>
      <w:r w:rsidR="00197EE6" w:rsidRPr="00DE111F">
        <w:rPr>
          <w:rFonts w:ascii="Arial" w:hAnsi="Arial" w:cs="Arial"/>
          <w:b/>
          <w:sz w:val="20"/>
        </w:rPr>
        <w:fldChar w:fldCharType="end"/>
      </w:r>
      <w:r w:rsidR="00197EE6" w:rsidRPr="00DE111F">
        <w:rPr>
          <w:rFonts w:ascii="Arial" w:hAnsi="Arial" w:cs="Arial"/>
          <w:sz w:val="20"/>
        </w:rPr>
        <w:t>:</w:t>
      </w:r>
      <w:r w:rsidR="00197EE6" w:rsidRPr="00DE111F">
        <w:rPr>
          <w:rFonts w:ascii="Arial" w:hAnsi="Arial" w:cs="Arial"/>
          <w:b/>
          <w:sz w:val="20"/>
        </w:rPr>
        <w:t xml:space="preserve"> </w:t>
      </w:r>
      <w:r w:rsidR="00197EE6" w:rsidRPr="00DE111F">
        <w:rPr>
          <w:rFonts w:ascii="Arial" w:hAnsi="Arial" w:cs="Arial"/>
          <w:sz w:val="20"/>
        </w:rPr>
        <w:t>Intranet académica</w:t>
      </w:r>
      <w:bookmarkEnd w:id="204"/>
      <w:r w:rsidR="00197EE6" w:rsidRPr="00DE111F">
        <w:rPr>
          <w:rFonts w:ascii="Arial" w:hAnsi="Arial" w:cs="Arial"/>
          <w:snapToGrid w:val="0"/>
          <w:color w:val="5B9BD5" w:themeColor="accent1"/>
        </w:rPr>
        <w:br/>
      </w:r>
    </w:p>
    <w:p w14:paraId="08CD6B41" w14:textId="0CBF9E01" w:rsidR="004E10DF" w:rsidRPr="00DE111F" w:rsidRDefault="004E10DF" w:rsidP="00EA0B35">
      <w:pPr>
        <w:spacing w:after="0" w:line="360" w:lineRule="auto"/>
        <w:jc w:val="center"/>
        <w:rPr>
          <w:rFonts w:ascii="Arial" w:hAnsi="Arial" w:cs="Arial"/>
          <w:b/>
          <w:snapToGrid w:val="0"/>
          <w:sz w:val="20"/>
          <w:szCs w:val="20"/>
        </w:rPr>
      </w:pPr>
    </w:p>
    <w:p w14:paraId="4B9844C6" w14:textId="77777777" w:rsidR="004E10DF" w:rsidRPr="00DE111F" w:rsidRDefault="004E10DF" w:rsidP="00EA0B35">
      <w:pPr>
        <w:spacing w:after="0" w:line="360" w:lineRule="auto"/>
        <w:jc w:val="center"/>
        <w:rPr>
          <w:rFonts w:ascii="Arial" w:hAnsi="Arial" w:cs="Arial"/>
          <w:b/>
          <w:snapToGrid w:val="0"/>
          <w:sz w:val="20"/>
          <w:szCs w:val="20"/>
        </w:rPr>
      </w:pPr>
    </w:p>
    <w:p w14:paraId="582167B7" w14:textId="77777777" w:rsidR="004E10DF" w:rsidRPr="00DE111F" w:rsidRDefault="004E10DF" w:rsidP="00EA0B35">
      <w:pPr>
        <w:spacing w:after="0" w:line="360" w:lineRule="auto"/>
        <w:jc w:val="center"/>
        <w:rPr>
          <w:rFonts w:ascii="Arial" w:hAnsi="Arial" w:cs="Arial"/>
          <w:b/>
          <w:snapToGrid w:val="0"/>
          <w:sz w:val="20"/>
          <w:szCs w:val="20"/>
        </w:rPr>
      </w:pPr>
    </w:p>
    <w:p w14:paraId="1494AFF9" w14:textId="77777777" w:rsidR="004E10DF" w:rsidRPr="00DE111F" w:rsidRDefault="004E10DF" w:rsidP="00EA0B35">
      <w:pPr>
        <w:spacing w:after="0" w:line="360" w:lineRule="auto"/>
        <w:jc w:val="center"/>
        <w:rPr>
          <w:rFonts w:ascii="Arial" w:hAnsi="Arial" w:cs="Arial"/>
          <w:b/>
          <w:snapToGrid w:val="0"/>
          <w:sz w:val="20"/>
          <w:szCs w:val="20"/>
        </w:rPr>
      </w:pPr>
    </w:p>
    <w:p w14:paraId="272FAACA" w14:textId="77777777" w:rsidR="004E10DF" w:rsidRPr="00DE111F" w:rsidRDefault="004E10DF" w:rsidP="00EA0B35">
      <w:pPr>
        <w:spacing w:after="0" w:line="360" w:lineRule="auto"/>
        <w:jc w:val="center"/>
        <w:rPr>
          <w:rFonts w:ascii="Arial" w:hAnsi="Arial" w:cs="Arial"/>
          <w:b/>
          <w:snapToGrid w:val="0"/>
          <w:sz w:val="20"/>
          <w:szCs w:val="20"/>
        </w:rPr>
      </w:pPr>
    </w:p>
    <w:p w14:paraId="22A6A37F" w14:textId="77777777" w:rsidR="00EA0B35" w:rsidRPr="00DE111F" w:rsidRDefault="00EA0B35" w:rsidP="00EA0B35">
      <w:pPr>
        <w:spacing w:after="0" w:line="360" w:lineRule="auto"/>
        <w:jc w:val="center"/>
        <w:rPr>
          <w:rFonts w:ascii="Arial" w:hAnsi="Arial" w:cs="Arial"/>
          <w:b/>
          <w:snapToGrid w:val="0"/>
          <w:sz w:val="20"/>
          <w:szCs w:val="20"/>
        </w:rPr>
      </w:pPr>
    </w:p>
    <w:p w14:paraId="6DDAFF7F" w14:textId="77777777" w:rsidR="00EA0B35" w:rsidRPr="00DE111F" w:rsidRDefault="00EA0B35" w:rsidP="00EA0B35">
      <w:pPr>
        <w:spacing w:after="0" w:line="360" w:lineRule="auto"/>
        <w:jc w:val="center"/>
        <w:rPr>
          <w:rFonts w:ascii="Arial" w:hAnsi="Arial" w:cs="Arial"/>
          <w:b/>
          <w:snapToGrid w:val="0"/>
          <w:sz w:val="20"/>
          <w:szCs w:val="20"/>
        </w:rPr>
      </w:pPr>
    </w:p>
    <w:p w14:paraId="0588AC78" w14:textId="77777777" w:rsidR="00EA0B35" w:rsidRPr="00DE111F" w:rsidRDefault="00EA0B35" w:rsidP="00EA0B35">
      <w:pPr>
        <w:spacing w:after="0" w:line="360" w:lineRule="auto"/>
        <w:jc w:val="center"/>
        <w:rPr>
          <w:rFonts w:ascii="Arial" w:hAnsi="Arial" w:cs="Arial"/>
          <w:b/>
          <w:snapToGrid w:val="0"/>
          <w:sz w:val="20"/>
          <w:szCs w:val="20"/>
        </w:rPr>
      </w:pPr>
    </w:p>
    <w:p w14:paraId="674D187C" w14:textId="77777777" w:rsidR="00EA0B35" w:rsidRPr="00DE111F" w:rsidRDefault="00EA0B35" w:rsidP="00EA0B35">
      <w:pPr>
        <w:spacing w:after="0" w:line="360" w:lineRule="auto"/>
        <w:jc w:val="center"/>
        <w:rPr>
          <w:rFonts w:ascii="Arial" w:hAnsi="Arial" w:cs="Arial"/>
          <w:b/>
          <w:snapToGrid w:val="0"/>
          <w:sz w:val="20"/>
          <w:szCs w:val="20"/>
        </w:rPr>
      </w:pPr>
    </w:p>
    <w:p w14:paraId="13B14349" w14:textId="77777777" w:rsidR="00EA0B35" w:rsidRPr="00DE111F" w:rsidRDefault="00EA0B35" w:rsidP="00EA0B35">
      <w:pPr>
        <w:spacing w:after="0" w:line="360" w:lineRule="auto"/>
        <w:jc w:val="center"/>
        <w:rPr>
          <w:rFonts w:ascii="Arial" w:hAnsi="Arial" w:cs="Arial"/>
          <w:b/>
          <w:snapToGrid w:val="0"/>
          <w:sz w:val="20"/>
          <w:szCs w:val="20"/>
        </w:rPr>
      </w:pPr>
    </w:p>
    <w:p w14:paraId="6AB7DE39" w14:textId="77777777" w:rsidR="004E10DF" w:rsidRPr="00DE111F" w:rsidRDefault="004E10DF" w:rsidP="00EA0B35">
      <w:pPr>
        <w:spacing w:after="0" w:line="360" w:lineRule="auto"/>
        <w:jc w:val="center"/>
        <w:rPr>
          <w:rFonts w:ascii="Arial" w:hAnsi="Arial" w:cs="Arial"/>
          <w:b/>
          <w:snapToGrid w:val="0"/>
          <w:sz w:val="20"/>
          <w:szCs w:val="20"/>
        </w:rPr>
      </w:pPr>
    </w:p>
    <w:p w14:paraId="2AD51E8E" w14:textId="77777777" w:rsidR="004E10DF" w:rsidRPr="00DE111F" w:rsidRDefault="004E10DF" w:rsidP="00EA0B35">
      <w:pPr>
        <w:spacing w:after="0" w:line="360" w:lineRule="auto"/>
        <w:jc w:val="center"/>
        <w:rPr>
          <w:rFonts w:ascii="Arial" w:hAnsi="Arial" w:cs="Arial"/>
          <w:b/>
          <w:snapToGrid w:val="0"/>
          <w:sz w:val="20"/>
          <w:szCs w:val="20"/>
        </w:rPr>
      </w:pPr>
    </w:p>
    <w:p w14:paraId="43E3EC2E" w14:textId="77777777" w:rsidR="00E2231B" w:rsidRPr="00DE111F" w:rsidRDefault="00E2231B" w:rsidP="00EA0B35">
      <w:pPr>
        <w:spacing w:after="0" w:line="360" w:lineRule="auto"/>
        <w:jc w:val="center"/>
        <w:rPr>
          <w:rFonts w:ascii="Arial" w:hAnsi="Arial" w:cs="Arial"/>
          <w:b/>
          <w:snapToGrid w:val="0"/>
          <w:sz w:val="20"/>
          <w:szCs w:val="20"/>
        </w:rPr>
      </w:pPr>
    </w:p>
    <w:p w14:paraId="2393B348" w14:textId="0269B8C7" w:rsidR="007314AC" w:rsidRPr="00DE111F" w:rsidRDefault="00197EE6" w:rsidP="00EA0B35">
      <w:pPr>
        <w:spacing w:after="0" w:line="360" w:lineRule="auto"/>
        <w:jc w:val="center"/>
        <w:rPr>
          <w:rFonts w:ascii="Arial" w:hAnsi="Arial" w:cs="Arial"/>
          <w:b/>
          <w:sz w:val="20"/>
          <w:szCs w:val="20"/>
        </w:rPr>
      </w:pPr>
      <w:r w:rsidRPr="00DE111F">
        <w:rPr>
          <w:rFonts w:ascii="Arial" w:hAnsi="Arial" w:cs="Arial"/>
          <w:b/>
          <w:snapToGrid w:val="0"/>
          <w:sz w:val="20"/>
          <w:szCs w:val="20"/>
        </w:rPr>
        <w:t>Fuente:</w:t>
      </w:r>
      <w:r w:rsidRPr="00DE111F">
        <w:rPr>
          <w:rFonts w:ascii="Arial" w:hAnsi="Arial" w:cs="Arial"/>
          <w:b/>
          <w:sz w:val="20"/>
          <w:szCs w:val="20"/>
        </w:rPr>
        <w:t xml:space="preserve"> [</w:t>
      </w:r>
      <w:proofErr w:type="spellStart"/>
      <w:r w:rsidRPr="00DE111F">
        <w:rPr>
          <w:rFonts w:ascii="Arial" w:hAnsi="Arial" w:cs="Arial"/>
          <w:b/>
          <w:sz w:val="20"/>
          <w:szCs w:val="20"/>
        </w:rPr>
        <w:t>Gesal</w:t>
      </w:r>
      <w:proofErr w:type="spellEnd"/>
      <w:r w:rsidRPr="00DE111F">
        <w:rPr>
          <w:rFonts w:ascii="Arial" w:hAnsi="Arial" w:cs="Arial"/>
          <w:b/>
          <w:sz w:val="20"/>
          <w:szCs w:val="20"/>
        </w:rPr>
        <w:t>, 2015]</w:t>
      </w:r>
    </w:p>
    <w:p w14:paraId="483C1D0F" w14:textId="77777777" w:rsidR="007314AC" w:rsidRPr="00DE111F" w:rsidRDefault="007314AC" w:rsidP="00EA0B35">
      <w:pPr>
        <w:spacing w:after="0" w:line="360" w:lineRule="auto"/>
        <w:rPr>
          <w:rFonts w:ascii="Arial" w:hAnsi="Arial" w:cs="Arial"/>
          <w:b/>
          <w:sz w:val="20"/>
          <w:szCs w:val="20"/>
        </w:rPr>
      </w:pPr>
      <w:r w:rsidRPr="00DE111F">
        <w:rPr>
          <w:rFonts w:ascii="Arial" w:hAnsi="Arial" w:cs="Arial"/>
          <w:b/>
          <w:sz w:val="20"/>
          <w:szCs w:val="20"/>
        </w:rPr>
        <w:br w:type="page"/>
      </w:r>
    </w:p>
    <w:p w14:paraId="77EBF4F8" w14:textId="3CBE295D" w:rsidR="00D860B3" w:rsidRPr="00DE111F" w:rsidRDefault="00D860B3" w:rsidP="00EA0B35">
      <w:pPr>
        <w:pStyle w:val="Epgrafe"/>
        <w:spacing w:after="0" w:line="360" w:lineRule="auto"/>
        <w:rPr>
          <w:rFonts w:cs="Arial"/>
          <w:b w:val="0"/>
          <w:color w:val="auto"/>
          <w:sz w:val="24"/>
        </w:rPr>
      </w:pPr>
      <w:r w:rsidRPr="00DE111F">
        <w:rPr>
          <w:rFonts w:cs="Arial"/>
          <w:b w:val="0"/>
          <w:color w:val="auto"/>
          <w:sz w:val="24"/>
        </w:rPr>
        <w:lastRenderedPageBreak/>
        <w:t>Al iniciar sesión como el perfil Docente el sis</w:t>
      </w:r>
      <w:r w:rsidR="00E2231B" w:rsidRPr="00DE111F">
        <w:rPr>
          <w:rFonts w:cs="Arial"/>
          <w:b w:val="0"/>
          <w:color w:val="auto"/>
          <w:sz w:val="24"/>
        </w:rPr>
        <w:t xml:space="preserve">tema </w:t>
      </w:r>
      <w:r w:rsidRPr="00DE111F">
        <w:rPr>
          <w:rFonts w:cs="Arial"/>
          <w:b w:val="0"/>
          <w:color w:val="auto"/>
          <w:sz w:val="24"/>
        </w:rPr>
        <w:t>muestra diferentes módulos tal y como se aprecia en la ilustración 17.</w:t>
      </w:r>
    </w:p>
    <w:p w14:paraId="077A6DBE" w14:textId="77777777" w:rsidR="00D860B3" w:rsidRPr="00DE111F" w:rsidRDefault="00D860B3" w:rsidP="00EA0B35">
      <w:pPr>
        <w:pStyle w:val="Epgrafe"/>
        <w:spacing w:after="0" w:line="360" w:lineRule="auto"/>
        <w:jc w:val="center"/>
        <w:rPr>
          <w:rFonts w:cs="Arial"/>
          <w:color w:val="auto"/>
          <w:sz w:val="20"/>
        </w:rPr>
      </w:pPr>
    </w:p>
    <w:p w14:paraId="05519C85" w14:textId="7AA2D295" w:rsidR="00197EE6" w:rsidRPr="00DE111F" w:rsidRDefault="007314AC" w:rsidP="00EA0B35">
      <w:pPr>
        <w:pStyle w:val="Epgrafe"/>
        <w:spacing w:after="0" w:line="360" w:lineRule="auto"/>
        <w:jc w:val="center"/>
        <w:rPr>
          <w:rFonts w:cs="Arial"/>
          <w:b w:val="0"/>
          <w:color w:val="auto"/>
          <w:sz w:val="20"/>
        </w:rPr>
      </w:pPr>
      <w:bookmarkStart w:id="205" w:name="_Toc468907537"/>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17</w:t>
      </w:r>
      <w:r w:rsidRPr="00DE111F">
        <w:rPr>
          <w:rFonts w:cs="Arial"/>
          <w:color w:val="auto"/>
          <w:sz w:val="20"/>
        </w:rPr>
        <w:fldChar w:fldCharType="end"/>
      </w:r>
      <w:r w:rsidRPr="00DE111F">
        <w:rPr>
          <w:rFonts w:cs="Arial"/>
          <w:color w:val="auto"/>
          <w:sz w:val="20"/>
        </w:rPr>
        <w:t xml:space="preserve">: </w:t>
      </w:r>
      <w:r w:rsidRPr="00DE111F">
        <w:rPr>
          <w:rFonts w:cs="Arial"/>
          <w:b w:val="0"/>
          <w:color w:val="auto"/>
          <w:sz w:val="20"/>
        </w:rPr>
        <w:t>Menú Principal desde el perfil de Docente.</w:t>
      </w:r>
      <w:bookmarkEnd w:id="205"/>
    </w:p>
    <w:p w14:paraId="3AC5D6C5" w14:textId="2F95C31E" w:rsidR="004E10DF" w:rsidRPr="00DE111F" w:rsidRDefault="004E10DF" w:rsidP="00EA0B35">
      <w:pPr>
        <w:spacing w:after="0" w:line="360" w:lineRule="auto"/>
        <w:rPr>
          <w:rFonts w:ascii="Arial" w:hAnsi="Arial" w:cs="Arial"/>
          <w:lang w:eastAsia="en-US"/>
        </w:rPr>
      </w:pPr>
      <w:r w:rsidRPr="00DE111F">
        <w:rPr>
          <w:rFonts w:ascii="Arial" w:hAnsi="Arial" w:cs="Arial"/>
          <w:noProof/>
        </w:rPr>
        <w:drawing>
          <wp:anchor distT="0" distB="0" distL="114300" distR="114300" simplePos="0" relativeHeight="251831296" behindDoc="0" locked="0" layoutInCell="1" allowOverlap="1" wp14:anchorId="1565F518" wp14:editId="21017D74">
            <wp:simplePos x="0" y="0"/>
            <wp:positionH relativeFrom="column">
              <wp:posOffset>872490</wp:posOffset>
            </wp:positionH>
            <wp:positionV relativeFrom="paragraph">
              <wp:posOffset>50800</wp:posOffset>
            </wp:positionV>
            <wp:extent cx="4158615" cy="2249805"/>
            <wp:effectExtent l="19050" t="19050" r="13335" b="1714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58615" cy="22498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664598D1" w14:textId="77777777" w:rsidR="00E2231B" w:rsidRPr="00DE111F" w:rsidRDefault="00E2231B" w:rsidP="00EA0B35">
      <w:pPr>
        <w:spacing w:after="0" w:line="360" w:lineRule="auto"/>
        <w:jc w:val="center"/>
        <w:rPr>
          <w:rFonts w:ascii="Arial" w:hAnsi="Arial" w:cs="Arial"/>
          <w:b/>
          <w:snapToGrid w:val="0"/>
          <w:sz w:val="20"/>
          <w:szCs w:val="20"/>
        </w:rPr>
      </w:pPr>
    </w:p>
    <w:p w14:paraId="1704876F" w14:textId="77777777" w:rsidR="00E2231B" w:rsidRPr="00DE111F" w:rsidRDefault="00E2231B" w:rsidP="00EA0B35">
      <w:pPr>
        <w:spacing w:after="0" w:line="360" w:lineRule="auto"/>
        <w:jc w:val="center"/>
        <w:rPr>
          <w:rFonts w:ascii="Arial" w:hAnsi="Arial" w:cs="Arial"/>
          <w:b/>
          <w:snapToGrid w:val="0"/>
          <w:sz w:val="20"/>
          <w:szCs w:val="20"/>
        </w:rPr>
      </w:pPr>
    </w:p>
    <w:p w14:paraId="23CC6A51" w14:textId="77777777" w:rsidR="00E2231B" w:rsidRPr="00DE111F" w:rsidRDefault="00E2231B" w:rsidP="00EA0B35">
      <w:pPr>
        <w:spacing w:after="0" w:line="360" w:lineRule="auto"/>
        <w:jc w:val="center"/>
        <w:rPr>
          <w:rFonts w:ascii="Arial" w:hAnsi="Arial" w:cs="Arial"/>
          <w:b/>
          <w:snapToGrid w:val="0"/>
          <w:sz w:val="20"/>
          <w:szCs w:val="20"/>
        </w:rPr>
      </w:pPr>
    </w:p>
    <w:p w14:paraId="741779B8" w14:textId="77777777" w:rsidR="00E2231B" w:rsidRPr="00DE111F" w:rsidRDefault="00E2231B" w:rsidP="00EA0B35">
      <w:pPr>
        <w:spacing w:after="0" w:line="360" w:lineRule="auto"/>
        <w:jc w:val="center"/>
        <w:rPr>
          <w:rFonts w:ascii="Arial" w:hAnsi="Arial" w:cs="Arial"/>
          <w:b/>
          <w:snapToGrid w:val="0"/>
          <w:sz w:val="20"/>
          <w:szCs w:val="20"/>
        </w:rPr>
      </w:pPr>
    </w:p>
    <w:p w14:paraId="43A56EF2" w14:textId="77777777" w:rsidR="00E2231B" w:rsidRPr="00DE111F" w:rsidRDefault="00E2231B" w:rsidP="00EA0B35">
      <w:pPr>
        <w:spacing w:after="0" w:line="360" w:lineRule="auto"/>
        <w:jc w:val="center"/>
        <w:rPr>
          <w:rFonts w:ascii="Arial" w:hAnsi="Arial" w:cs="Arial"/>
          <w:b/>
          <w:snapToGrid w:val="0"/>
          <w:sz w:val="20"/>
          <w:szCs w:val="20"/>
        </w:rPr>
      </w:pPr>
    </w:p>
    <w:p w14:paraId="3C9E115B" w14:textId="77777777" w:rsidR="00E2231B" w:rsidRPr="00DE111F" w:rsidRDefault="00E2231B" w:rsidP="00EA0B35">
      <w:pPr>
        <w:spacing w:after="0" w:line="360" w:lineRule="auto"/>
        <w:jc w:val="center"/>
        <w:rPr>
          <w:rFonts w:ascii="Arial" w:hAnsi="Arial" w:cs="Arial"/>
          <w:b/>
          <w:snapToGrid w:val="0"/>
          <w:sz w:val="20"/>
          <w:szCs w:val="20"/>
        </w:rPr>
      </w:pPr>
    </w:p>
    <w:p w14:paraId="170CA8ED" w14:textId="77777777" w:rsidR="00E2231B" w:rsidRPr="00DE111F" w:rsidRDefault="00E2231B" w:rsidP="00EA0B35">
      <w:pPr>
        <w:spacing w:after="0" w:line="360" w:lineRule="auto"/>
        <w:jc w:val="center"/>
        <w:rPr>
          <w:rFonts w:ascii="Arial" w:hAnsi="Arial" w:cs="Arial"/>
          <w:b/>
          <w:snapToGrid w:val="0"/>
          <w:sz w:val="20"/>
          <w:szCs w:val="20"/>
        </w:rPr>
      </w:pPr>
    </w:p>
    <w:p w14:paraId="126F1320" w14:textId="77777777" w:rsidR="00EA0B35" w:rsidRPr="00DE111F" w:rsidRDefault="00EA0B35" w:rsidP="00EA0B35">
      <w:pPr>
        <w:spacing w:after="0" w:line="360" w:lineRule="auto"/>
        <w:jc w:val="center"/>
        <w:rPr>
          <w:rFonts w:ascii="Arial" w:hAnsi="Arial" w:cs="Arial"/>
          <w:b/>
          <w:snapToGrid w:val="0"/>
          <w:sz w:val="20"/>
          <w:szCs w:val="20"/>
        </w:rPr>
      </w:pPr>
    </w:p>
    <w:p w14:paraId="4A3D70AA" w14:textId="77777777" w:rsidR="00EA0B35" w:rsidRPr="00DE111F" w:rsidRDefault="00EA0B35" w:rsidP="00EA0B35">
      <w:pPr>
        <w:spacing w:after="0" w:line="360" w:lineRule="auto"/>
        <w:jc w:val="center"/>
        <w:rPr>
          <w:rFonts w:ascii="Arial" w:hAnsi="Arial" w:cs="Arial"/>
          <w:b/>
          <w:snapToGrid w:val="0"/>
          <w:sz w:val="20"/>
          <w:szCs w:val="20"/>
        </w:rPr>
      </w:pPr>
    </w:p>
    <w:p w14:paraId="5BB94FE8" w14:textId="77777777" w:rsidR="00E2231B" w:rsidRPr="00DE111F" w:rsidRDefault="00E2231B" w:rsidP="00EA0B35">
      <w:pPr>
        <w:spacing w:after="0" w:line="360" w:lineRule="auto"/>
        <w:jc w:val="center"/>
        <w:rPr>
          <w:rFonts w:ascii="Arial" w:hAnsi="Arial" w:cs="Arial"/>
          <w:b/>
          <w:snapToGrid w:val="0"/>
          <w:sz w:val="20"/>
          <w:szCs w:val="20"/>
        </w:rPr>
      </w:pPr>
    </w:p>
    <w:p w14:paraId="45339181" w14:textId="64B930E6" w:rsidR="007314AC" w:rsidRPr="00DE111F" w:rsidRDefault="007314AC" w:rsidP="00EA0B35">
      <w:pPr>
        <w:spacing w:after="0" w:line="360" w:lineRule="auto"/>
        <w:jc w:val="center"/>
        <w:rPr>
          <w:rFonts w:ascii="Arial" w:hAnsi="Arial" w:cs="Arial"/>
          <w:b/>
          <w:sz w:val="20"/>
          <w:szCs w:val="20"/>
        </w:rPr>
      </w:pPr>
      <w:r w:rsidRPr="00DE111F">
        <w:rPr>
          <w:rFonts w:ascii="Arial" w:hAnsi="Arial" w:cs="Arial"/>
          <w:b/>
          <w:snapToGrid w:val="0"/>
          <w:sz w:val="20"/>
          <w:szCs w:val="20"/>
        </w:rPr>
        <w:t>Fuente:</w:t>
      </w:r>
      <w:r w:rsidRPr="00DE111F">
        <w:rPr>
          <w:rFonts w:ascii="Arial" w:hAnsi="Arial" w:cs="Arial"/>
          <w:b/>
          <w:sz w:val="20"/>
          <w:szCs w:val="20"/>
        </w:rPr>
        <w:t xml:space="preserve"> [</w:t>
      </w:r>
      <w:proofErr w:type="spellStart"/>
      <w:r w:rsidRPr="00DE111F">
        <w:rPr>
          <w:rFonts w:ascii="Arial" w:hAnsi="Arial" w:cs="Arial"/>
          <w:b/>
          <w:sz w:val="20"/>
          <w:szCs w:val="20"/>
        </w:rPr>
        <w:t>Gesal</w:t>
      </w:r>
      <w:proofErr w:type="spellEnd"/>
      <w:r w:rsidRPr="00DE111F">
        <w:rPr>
          <w:rFonts w:ascii="Arial" w:hAnsi="Arial" w:cs="Arial"/>
          <w:b/>
          <w:sz w:val="20"/>
          <w:szCs w:val="20"/>
        </w:rPr>
        <w:t>, 2015]</w:t>
      </w:r>
    </w:p>
    <w:p w14:paraId="5F3109A0" w14:textId="4E433790" w:rsidR="007314AC" w:rsidRPr="00DE111F" w:rsidRDefault="007314AC" w:rsidP="00EA0B35">
      <w:pPr>
        <w:spacing w:after="0" w:line="360" w:lineRule="auto"/>
        <w:jc w:val="center"/>
        <w:rPr>
          <w:rFonts w:ascii="Arial" w:hAnsi="Arial" w:cs="Arial"/>
          <w:b/>
          <w:sz w:val="20"/>
          <w:szCs w:val="20"/>
        </w:rPr>
      </w:pPr>
    </w:p>
    <w:p w14:paraId="774B2074" w14:textId="28475C6E" w:rsidR="007314AC" w:rsidRPr="00DE111F" w:rsidRDefault="00671A11" w:rsidP="00EA0B35">
      <w:pPr>
        <w:spacing w:after="0" w:line="360" w:lineRule="auto"/>
        <w:jc w:val="both"/>
        <w:rPr>
          <w:rFonts w:ascii="Arial" w:hAnsi="Arial" w:cs="Arial"/>
          <w:szCs w:val="20"/>
        </w:rPr>
      </w:pPr>
      <w:r w:rsidRPr="00DE111F">
        <w:rPr>
          <w:rFonts w:ascii="Arial" w:hAnsi="Arial" w:cs="Arial"/>
          <w:szCs w:val="20"/>
        </w:rPr>
        <w:t>Una de los módulos má</w:t>
      </w:r>
      <w:r w:rsidR="00D860B3" w:rsidRPr="00DE111F">
        <w:rPr>
          <w:rFonts w:ascii="Arial" w:hAnsi="Arial" w:cs="Arial"/>
          <w:szCs w:val="20"/>
        </w:rPr>
        <w:t>s resaltantes del docente es la evaluación en línea de los alumnos, en los diferentes cursos que posee el profesor tal y como vemos en la siguiente ilustración 18.</w:t>
      </w:r>
    </w:p>
    <w:p w14:paraId="18290079" w14:textId="4ECB2A8F" w:rsidR="007314AC" w:rsidRPr="00DE111F" w:rsidRDefault="007314AC" w:rsidP="00EA0B35">
      <w:pPr>
        <w:spacing w:after="0" w:line="360" w:lineRule="auto"/>
        <w:jc w:val="center"/>
        <w:rPr>
          <w:rFonts w:ascii="Arial" w:hAnsi="Arial" w:cs="Arial"/>
          <w:b/>
          <w:sz w:val="20"/>
          <w:szCs w:val="20"/>
        </w:rPr>
      </w:pPr>
    </w:p>
    <w:p w14:paraId="0C27EADA" w14:textId="4C3715DE" w:rsidR="00804AB0" w:rsidRPr="00DE111F" w:rsidRDefault="00804AB0" w:rsidP="00EA0B35">
      <w:pPr>
        <w:pStyle w:val="Epgrafe"/>
        <w:spacing w:after="0" w:line="360" w:lineRule="auto"/>
        <w:jc w:val="center"/>
        <w:rPr>
          <w:rFonts w:cs="Arial"/>
          <w:b w:val="0"/>
          <w:color w:val="auto"/>
          <w:sz w:val="20"/>
        </w:rPr>
      </w:pPr>
      <w:bookmarkStart w:id="206" w:name="_Toc468907538"/>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18</w:t>
      </w:r>
      <w:r w:rsidRPr="00DE111F">
        <w:rPr>
          <w:rFonts w:cs="Arial"/>
          <w:color w:val="auto"/>
          <w:sz w:val="20"/>
        </w:rPr>
        <w:fldChar w:fldCharType="end"/>
      </w:r>
      <w:r w:rsidRPr="00DE111F">
        <w:rPr>
          <w:rFonts w:cs="Arial"/>
          <w:color w:val="auto"/>
          <w:sz w:val="20"/>
        </w:rPr>
        <w:t>:</w:t>
      </w:r>
      <w:r w:rsidRPr="00DE111F">
        <w:rPr>
          <w:rFonts w:cs="Arial"/>
          <w:b w:val="0"/>
          <w:color w:val="auto"/>
          <w:sz w:val="20"/>
        </w:rPr>
        <w:t xml:space="preserve"> </w:t>
      </w:r>
      <w:r w:rsidR="00671A11" w:rsidRPr="00DE111F">
        <w:rPr>
          <w:rFonts w:cs="Arial"/>
          <w:b w:val="0"/>
          <w:color w:val="auto"/>
          <w:sz w:val="20"/>
        </w:rPr>
        <w:t>Mó</w:t>
      </w:r>
      <w:r w:rsidR="00D860B3" w:rsidRPr="00DE111F">
        <w:rPr>
          <w:rFonts w:cs="Arial"/>
          <w:b w:val="0"/>
          <w:color w:val="auto"/>
          <w:sz w:val="20"/>
        </w:rPr>
        <w:t>dulo de Evaluaciones</w:t>
      </w:r>
      <w:bookmarkEnd w:id="206"/>
    </w:p>
    <w:p w14:paraId="478FC471" w14:textId="632C7F85" w:rsidR="007314AC" w:rsidRPr="00DE111F" w:rsidRDefault="00804AB0" w:rsidP="00EA0B35">
      <w:pPr>
        <w:spacing w:after="0" w:line="360" w:lineRule="auto"/>
        <w:jc w:val="center"/>
        <w:rPr>
          <w:rFonts w:ascii="Arial" w:hAnsi="Arial" w:cs="Arial"/>
          <w:b/>
          <w:sz w:val="20"/>
          <w:szCs w:val="20"/>
        </w:rPr>
      </w:pPr>
      <w:r w:rsidRPr="00DE111F">
        <w:rPr>
          <w:rFonts w:ascii="Arial" w:hAnsi="Arial" w:cs="Arial"/>
          <w:b/>
          <w:noProof/>
          <w:sz w:val="20"/>
          <w:szCs w:val="20"/>
        </w:rPr>
        <w:drawing>
          <wp:anchor distT="0" distB="0" distL="114300" distR="114300" simplePos="0" relativeHeight="251839488" behindDoc="0" locked="0" layoutInCell="1" allowOverlap="1" wp14:anchorId="742F365C" wp14:editId="51369EAF">
            <wp:simplePos x="0" y="0"/>
            <wp:positionH relativeFrom="column">
              <wp:posOffset>1075690</wp:posOffset>
            </wp:positionH>
            <wp:positionV relativeFrom="paragraph">
              <wp:posOffset>146685</wp:posOffset>
            </wp:positionV>
            <wp:extent cx="4324985" cy="2544445"/>
            <wp:effectExtent l="19050" t="19050" r="18415" b="27305"/>
            <wp:wrapSquare wrapText="bothSides"/>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24985" cy="25444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170062E" w14:textId="77777777" w:rsidR="007314AC" w:rsidRPr="00DE111F" w:rsidRDefault="007314AC" w:rsidP="00EA0B35">
      <w:pPr>
        <w:spacing w:after="0" w:line="360" w:lineRule="auto"/>
        <w:jc w:val="center"/>
        <w:rPr>
          <w:rFonts w:ascii="Arial" w:hAnsi="Arial" w:cs="Arial"/>
          <w:b/>
          <w:sz w:val="20"/>
          <w:szCs w:val="20"/>
        </w:rPr>
      </w:pPr>
    </w:p>
    <w:p w14:paraId="71A9F876" w14:textId="77777777" w:rsidR="007314AC" w:rsidRPr="00DE111F" w:rsidRDefault="007314AC" w:rsidP="00EA0B35">
      <w:pPr>
        <w:spacing w:after="0" w:line="360" w:lineRule="auto"/>
        <w:jc w:val="center"/>
        <w:rPr>
          <w:rFonts w:ascii="Arial" w:hAnsi="Arial" w:cs="Arial"/>
          <w:b/>
          <w:sz w:val="20"/>
          <w:szCs w:val="20"/>
        </w:rPr>
      </w:pPr>
    </w:p>
    <w:p w14:paraId="20ADBA7C" w14:textId="77777777" w:rsidR="007314AC" w:rsidRPr="00DE111F" w:rsidRDefault="007314AC" w:rsidP="00EA0B35">
      <w:pPr>
        <w:spacing w:after="0" w:line="360" w:lineRule="auto"/>
        <w:jc w:val="center"/>
        <w:rPr>
          <w:rFonts w:ascii="Arial" w:hAnsi="Arial" w:cs="Arial"/>
          <w:b/>
          <w:sz w:val="20"/>
          <w:szCs w:val="20"/>
        </w:rPr>
      </w:pPr>
    </w:p>
    <w:p w14:paraId="43D7E503" w14:textId="77777777" w:rsidR="007314AC" w:rsidRPr="00DE111F" w:rsidRDefault="007314AC" w:rsidP="00EA0B35">
      <w:pPr>
        <w:spacing w:after="0" w:line="360" w:lineRule="auto"/>
        <w:jc w:val="center"/>
        <w:rPr>
          <w:rFonts w:ascii="Arial" w:hAnsi="Arial" w:cs="Arial"/>
          <w:b/>
          <w:sz w:val="20"/>
          <w:szCs w:val="20"/>
        </w:rPr>
      </w:pPr>
    </w:p>
    <w:p w14:paraId="4C79863F" w14:textId="77777777" w:rsidR="007314AC" w:rsidRPr="00DE111F" w:rsidRDefault="007314AC" w:rsidP="00EA0B35">
      <w:pPr>
        <w:spacing w:after="0" w:line="360" w:lineRule="auto"/>
        <w:jc w:val="center"/>
        <w:rPr>
          <w:rFonts w:ascii="Arial" w:hAnsi="Arial" w:cs="Arial"/>
          <w:b/>
          <w:sz w:val="20"/>
          <w:szCs w:val="20"/>
        </w:rPr>
      </w:pPr>
    </w:p>
    <w:p w14:paraId="6D1FF6C6" w14:textId="77777777" w:rsidR="007314AC" w:rsidRPr="00DE111F" w:rsidRDefault="007314AC" w:rsidP="00EA0B35">
      <w:pPr>
        <w:spacing w:after="0" w:line="360" w:lineRule="auto"/>
        <w:jc w:val="center"/>
        <w:rPr>
          <w:rFonts w:ascii="Arial" w:hAnsi="Arial" w:cs="Arial"/>
          <w:b/>
          <w:sz w:val="20"/>
          <w:szCs w:val="20"/>
        </w:rPr>
      </w:pPr>
    </w:p>
    <w:p w14:paraId="7E4B0C9A" w14:textId="77777777" w:rsidR="007314AC" w:rsidRPr="00DE111F" w:rsidRDefault="007314AC" w:rsidP="00EA0B35">
      <w:pPr>
        <w:spacing w:after="0" w:line="360" w:lineRule="auto"/>
        <w:jc w:val="center"/>
        <w:rPr>
          <w:rFonts w:ascii="Arial" w:hAnsi="Arial" w:cs="Arial"/>
          <w:b/>
          <w:sz w:val="20"/>
          <w:szCs w:val="20"/>
        </w:rPr>
      </w:pPr>
    </w:p>
    <w:p w14:paraId="321812E2" w14:textId="77777777" w:rsidR="00EA0B35" w:rsidRPr="00DE111F" w:rsidRDefault="00EA0B35" w:rsidP="00EA0B35">
      <w:pPr>
        <w:spacing w:after="0" w:line="360" w:lineRule="auto"/>
        <w:jc w:val="center"/>
        <w:rPr>
          <w:rFonts w:ascii="Arial" w:hAnsi="Arial" w:cs="Arial"/>
          <w:b/>
          <w:sz w:val="20"/>
          <w:szCs w:val="20"/>
        </w:rPr>
      </w:pPr>
    </w:p>
    <w:p w14:paraId="60993BDF" w14:textId="77777777" w:rsidR="00EA0B35" w:rsidRPr="00DE111F" w:rsidRDefault="00EA0B35" w:rsidP="00EA0B35">
      <w:pPr>
        <w:spacing w:after="0" w:line="360" w:lineRule="auto"/>
        <w:jc w:val="center"/>
        <w:rPr>
          <w:rFonts w:ascii="Arial" w:hAnsi="Arial" w:cs="Arial"/>
          <w:b/>
          <w:sz w:val="20"/>
          <w:szCs w:val="20"/>
        </w:rPr>
      </w:pPr>
    </w:p>
    <w:p w14:paraId="202F67C2" w14:textId="77777777" w:rsidR="007314AC" w:rsidRPr="00DE111F" w:rsidRDefault="007314AC" w:rsidP="00EA0B35">
      <w:pPr>
        <w:spacing w:after="0" w:line="360" w:lineRule="auto"/>
        <w:jc w:val="center"/>
        <w:rPr>
          <w:rFonts w:ascii="Arial" w:hAnsi="Arial" w:cs="Arial"/>
          <w:b/>
          <w:sz w:val="20"/>
          <w:szCs w:val="20"/>
        </w:rPr>
      </w:pPr>
    </w:p>
    <w:p w14:paraId="55AC4209" w14:textId="77777777" w:rsidR="007314AC" w:rsidRPr="00DE111F" w:rsidRDefault="007314AC" w:rsidP="00EA0B35">
      <w:pPr>
        <w:spacing w:after="0" w:line="360" w:lineRule="auto"/>
        <w:jc w:val="center"/>
        <w:rPr>
          <w:rFonts w:ascii="Arial" w:hAnsi="Arial" w:cs="Arial"/>
          <w:b/>
          <w:sz w:val="20"/>
          <w:szCs w:val="20"/>
        </w:rPr>
      </w:pPr>
    </w:p>
    <w:p w14:paraId="4C6E34D3" w14:textId="77777777" w:rsidR="007314AC" w:rsidRPr="00DE111F" w:rsidRDefault="007314AC" w:rsidP="00EA0B35">
      <w:pPr>
        <w:spacing w:after="0" w:line="360" w:lineRule="auto"/>
        <w:jc w:val="center"/>
        <w:rPr>
          <w:rFonts w:ascii="Arial" w:hAnsi="Arial" w:cs="Arial"/>
          <w:b/>
          <w:sz w:val="20"/>
          <w:szCs w:val="20"/>
        </w:rPr>
      </w:pPr>
    </w:p>
    <w:p w14:paraId="057A7CC9" w14:textId="739B9DBF" w:rsidR="007314AC" w:rsidRPr="00DE111F" w:rsidRDefault="00804AB0" w:rsidP="00EA0B35">
      <w:pPr>
        <w:spacing w:after="0" w:line="360" w:lineRule="auto"/>
        <w:jc w:val="center"/>
        <w:rPr>
          <w:rFonts w:ascii="Arial" w:hAnsi="Arial" w:cs="Arial"/>
          <w:b/>
          <w:sz w:val="20"/>
          <w:szCs w:val="20"/>
        </w:rPr>
      </w:pPr>
      <w:r w:rsidRPr="00DE111F">
        <w:rPr>
          <w:rFonts w:ascii="Arial" w:hAnsi="Arial" w:cs="Arial"/>
          <w:b/>
          <w:snapToGrid w:val="0"/>
          <w:sz w:val="20"/>
          <w:szCs w:val="20"/>
        </w:rPr>
        <w:t>Fuente:</w:t>
      </w:r>
      <w:r w:rsidRPr="00DE111F">
        <w:rPr>
          <w:rFonts w:ascii="Arial" w:hAnsi="Arial" w:cs="Arial"/>
          <w:b/>
          <w:sz w:val="20"/>
          <w:szCs w:val="20"/>
        </w:rPr>
        <w:t xml:space="preserve"> [</w:t>
      </w:r>
      <w:proofErr w:type="spellStart"/>
      <w:r w:rsidRPr="00DE111F">
        <w:rPr>
          <w:rFonts w:ascii="Arial" w:hAnsi="Arial" w:cs="Arial"/>
          <w:b/>
          <w:sz w:val="20"/>
          <w:szCs w:val="20"/>
        </w:rPr>
        <w:t>Gesal</w:t>
      </w:r>
      <w:proofErr w:type="spellEnd"/>
      <w:r w:rsidRPr="00DE111F">
        <w:rPr>
          <w:rFonts w:ascii="Arial" w:hAnsi="Arial" w:cs="Arial"/>
          <w:b/>
          <w:sz w:val="20"/>
          <w:szCs w:val="20"/>
        </w:rPr>
        <w:t>, 2015]</w:t>
      </w:r>
      <w:r w:rsidR="007314AC" w:rsidRPr="00DE111F">
        <w:rPr>
          <w:rFonts w:ascii="Arial" w:hAnsi="Arial" w:cs="Arial"/>
          <w:b/>
          <w:sz w:val="20"/>
          <w:szCs w:val="20"/>
        </w:rPr>
        <w:br w:type="page"/>
      </w:r>
    </w:p>
    <w:p w14:paraId="395A4208" w14:textId="77777777" w:rsidR="007314AC" w:rsidRPr="00DE111F" w:rsidRDefault="007314AC" w:rsidP="00EA0B35">
      <w:pPr>
        <w:spacing w:after="0" w:line="360" w:lineRule="auto"/>
        <w:ind w:left="284" w:right="-710"/>
        <w:jc w:val="both"/>
        <w:rPr>
          <w:rFonts w:ascii="Arial" w:hAnsi="Arial" w:cs="Arial"/>
          <w:snapToGrid w:val="0"/>
        </w:rPr>
      </w:pPr>
      <w:r w:rsidRPr="00DE111F">
        <w:rPr>
          <w:rFonts w:ascii="Arial" w:hAnsi="Arial" w:cs="Arial"/>
          <w:snapToGrid w:val="0"/>
        </w:rPr>
        <w:lastRenderedPageBreak/>
        <w:t>Como Personal administrativo GESAL ofrece las siguientes funcionalidades:</w:t>
      </w:r>
    </w:p>
    <w:p w14:paraId="56A40D90" w14:textId="77777777" w:rsidR="007314AC" w:rsidRPr="00DE111F" w:rsidRDefault="007314AC" w:rsidP="00EA0B35">
      <w:pPr>
        <w:pStyle w:val="Prrafodelista"/>
        <w:numPr>
          <w:ilvl w:val="0"/>
          <w:numId w:val="20"/>
        </w:numPr>
        <w:spacing w:after="0" w:line="360" w:lineRule="auto"/>
        <w:ind w:left="993"/>
        <w:jc w:val="both"/>
        <w:rPr>
          <w:rFonts w:ascii="Arial" w:hAnsi="Arial" w:cs="Arial"/>
          <w:snapToGrid w:val="0"/>
        </w:rPr>
      </w:pPr>
      <w:r w:rsidRPr="00DE111F">
        <w:rPr>
          <w:rFonts w:ascii="Arial" w:hAnsi="Arial" w:cs="Arial"/>
          <w:snapToGrid w:val="0"/>
        </w:rPr>
        <w:t>Catálogo de personal del plantel, cursos, academias, alumnos, reporte, finanzas, usuarios y más.</w:t>
      </w:r>
    </w:p>
    <w:p w14:paraId="6EA9334A" w14:textId="77777777" w:rsidR="007314AC" w:rsidRPr="00DE111F" w:rsidRDefault="007314AC" w:rsidP="00EA0B35">
      <w:pPr>
        <w:pStyle w:val="Prrafodelista"/>
        <w:numPr>
          <w:ilvl w:val="0"/>
          <w:numId w:val="20"/>
        </w:numPr>
        <w:spacing w:after="0" w:line="360" w:lineRule="auto"/>
        <w:ind w:left="993"/>
        <w:jc w:val="both"/>
        <w:rPr>
          <w:rFonts w:ascii="Arial" w:hAnsi="Arial" w:cs="Arial"/>
          <w:snapToGrid w:val="0"/>
        </w:rPr>
      </w:pPr>
      <w:r w:rsidRPr="00DE111F">
        <w:rPr>
          <w:rFonts w:ascii="Arial" w:hAnsi="Arial" w:cs="Arial"/>
          <w:snapToGrid w:val="0"/>
        </w:rPr>
        <w:t>Expediente electrónico de conducta escolar y además permite exportar la información a distintos formatos (Word, Excel, Pdf, etc.).</w:t>
      </w:r>
    </w:p>
    <w:p w14:paraId="60C03A6E" w14:textId="6792F1C1" w:rsidR="00EA0B35" w:rsidRPr="00DE111F" w:rsidRDefault="007314AC" w:rsidP="00CA05DE">
      <w:pPr>
        <w:pStyle w:val="Prrafodelista"/>
        <w:numPr>
          <w:ilvl w:val="0"/>
          <w:numId w:val="20"/>
        </w:numPr>
        <w:spacing w:after="0" w:line="360" w:lineRule="auto"/>
        <w:ind w:left="993"/>
        <w:jc w:val="both"/>
        <w:rPr>
          <w:rFonts w:ascii="Arial" w:hAnsi="Arial" w:cs="Arial"/>
          <w:snapToGrid w:val="0"/>
        </w:rPr>
      </w:pPr>
      <w:r w:rsidRPr="00DE111F">
        <w:rPr>
          <w:rFonts w:ascii="Arial" w:hAnsi="Arial" w:cs="Arial"/>
          <w:snapToGrid w:val="0"/>
        </w:rPr>
        <w:t>Obtener información estadística del desempeño escolar de forma eficiente, optimizando así el tiempo de trabajo.</w:t>
      </w:r>
    </w:p>
    <w:p w14:paraId="2E207A9C" w14:textId="6D45D939" w:rsidR="00197EE6" w:rsidRPr="00DE111F" w:rsidRDefault="007314AC" w:rsidP="00EA0B35">
      <w:pPr>
        <w:pStyle w:val="Epgrafe"/>
        <w:spacing w:after="0" w:line="360" w:lineRule="auto"/>
        <w:jc w:val="center"/>
        <w:rPr>
          <w:rFonts w:cs="Arial"/>
          <w:b w:val="0"/>
          <w:color w:val="auto"/>
          <w:sz w:val="20"/>
        </w:rPr>
      </w:pPr>
      <w:bookmarkStart w:id="207" w:name="_Toc468907539"/>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19</w:t>
      </w:r>
      <w:r w:rsidRPr="00DE111F">
        <w:rPr>
          <w:rFonts w:cs="Arial"/>
          <w:color w:val="auto"/>
          <w:sz w:val="20"/>
        </w:rPr>
        <w:fldChar w:fldCharType="end"/>
      </w:r>
      <w:r w:rsidRPr="00DE111F">
        <w:rPr>
          <w:rFonts w:cs="Arial"/>
          <w:color w:val="auto"/>
          <w:sz w:val="20"/>
        </w:rPr>
        <w:t xml:space="preserve">: </w:t>
      </w:r>
      <w:r w:rsidRPr="00DE111F">
        <w:rPr>
          <w:rFonts w:cs="Arial"/>
          <w:b w:val="0"/>
          <w:color w:val="auto"/>
          <w:sz w:val="20"/>
        </w:rPr>
        <w:t>Menú principal del personal administrativo o Director</w:t>
      </w:r>
      <w:bookmarkEnd w:id="207"/>
    </w:p>
    <w:p w14:paraId="2F0C80F0" w14:textId="210B3F02" w:rsidR="00197EE6" w:rsidRPr="00DE111F" w:rsidRDefault="004E10DF" w:rsidP="00EA0B35">
      <w:pPr>
        <w:spacing w:after="0" w:line="360" w:lineRule="auto"/>
        <w:rPr>
          <w:rFonts w:ascii="Arial" w:hAnsi="Arial" w:cs="Arial"/>
          <w:lang w:eastAsia="en-US"/>
        </w:rPr>
      </w:pPr>
      <w:r w:rsidRPr="00DE111F">
        <w:rPr>
          <w:rFonts w:ascii="Arial" w:hAnsi="Arial" w:cs="Arial"/>
          <w:noProof/>
        </w:rPr>
        <w:drawing>
          <wp:anchor distT="0" distB="0" distL="114300" distR="114300" simplePos="0" relativeHeight="251833344" behindDoc="0" locked="0" layoutInCell="1" allowOverlap="1" wp14:anchorId="7C710BFB" wp14:editId="37728DB8">
            <wp:simplePos x="0" y="0"/>
            <wp:positionH relativeFrom="column">
              <wp:posOffset>1244600</wp:posOffset>
            </wp:positionH>
            <wp:positionV relativeFrom="paragraph">
              <wp:posOffset>39370</wp:posOffset>
            </wp:positionV>
            <wp:extent cx="3588385" cy="2138680"/>
            <wp:effectExtent l="19050" t="19050" r="12065" b="13970"/>
            <wp:wrapSquare wrapText="bothSides"/>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88385" cy="21386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1D5E90FA" w14:textId="77777777" w:rsidR="004E10DF" w:rsidRPr="00DE111F" w:rsidRDefault="004E10DF" w:rsidP="00EA0B35">
      <w:pPr>
        <w:spacing w:after="0" w:line="360" w:lineRule="auto"/>
        <w:jc w:val="center"/>
        <w:rPr>
          <w:rFonts w:ascii="Arial" w:hAnsi="Arial" w:cs="Arial"/>
          <w:b/>
          <w:snapToGrid w:val="0"/>
          <w:sz w:val="20"/>
          <w:szCs w:val="20"/>
        </w:rPr>
      </w:pPr>
    </w:p>
    <w:p w14:paraId="4FEC9A84" w14:textId="77777777" w:rsidR="004E10DF" w:rsidRPr="00DE111F" w:rsidRDefault="004E10DF" w:rsidP="00EA0B35">
      <w:pPr>
        <w:spacing w:after="0" w:line="360" w:lineRule="auto"/>
        <w:jc w:val="center"/>
        <w:rPr>
          <w:rFonts w:ascii="Arial" w:hAnsi="Arial" w:cs="Arial"/>
          <w:b/>
          <w:snapToGrid w:val="0"/>
          <w:sz w:val="20"/>
          <w:szCs w:val="20"/>
        </w:rPr>
      </w:pPr>
    </w:p>
    <w:p w14:paraId="42F08FAC" w14:textId="77777777" w:rsidR="004E10DF" w:rsidRPr="00DE111F" w:rsidRDefault="004E10DF" w:rsidP="00EA0B35">
      <w:pPr>
        <w:spacing w:after="0" w:line="360" w:lineRule="auto"/>
        <w:jc w:val="center"/>
        <w:rPr>
          <w:rFonts w:ascii="Arial" w:hAnsi="Arial" w:cs="Arial"/>
          <w:b/>
          <w:snapToGrid w:val="0"/>
          <w:sz w:val="20"/>
          <w:szCs w:val="20"/>
        </w:rPr>
      </w:pPr>
    </w:p>
    <w:p w14:paraId="21C48B88" w14:textId="77777777" w:rsidR="004E10DF" w:rsidRPr="00DE111F" w:rsidRDefault="004E10DF" w:rsidP="00EA0B35">
      <w:pPr>
        <w:spacing w:after="0" w:line="360" w:lineRule="auto"/>
        <w:jc w:val="center"/>
        <w:rPr>
          <w:rFonts w:ascii="Arial" w:hAnsi="Arial" w:cs="Arial"/>
          <w:b/>
          <w:snapToGrid w:val="0"/>
          <w:sz w:val="20"/>
          <w:szCs w:val="20"/>
        </w:rPr>
      </w:pPr>
    </w:p>
    <w:p w14:paraId="0C29B647" w14:textId="77777777" w:rsidR="004E10DF" w:rsidRPr="00DE111F" w:rsidRDefault="004E10DF" w:rsidP="00EA0B35">
      <w:pPr>
        <w:spacing w:after="0" w:line="360" w:lineRule="auto"/>
        <w:jc w:val="center"/>
        <w:rPr>
          <w:rFonts w:ascii="Arial" w:hAnsi="Arial" w:cs="Arial"/>
          <w:b/>
          <w:snapToGrid w:val="0"/>
          <w:sz w:val="20"/>
          <w:szCs w:val="20"/>
        </w:rPr>
      </w:pPr>
    </w:p>
    <w:p w14:paraId="37427B6A" w14:textId="77777777" w:rsidR="004E10DF" w:rsidRPr="00DE111F" w:rsidRDefault="004E10DF" w:rsidP="00EA0B35">
      <w:pPr>
        <w:spacing w:after="0" w:line="360" w:lineRule="auto"/>
        <w:jc w:val="center"/>
        <w:rPr>
          <w:rFonts w:ascii="Arial" w:hAnsi="Arial" w:cs="Arial"/>
          <w:b/>
          <w:snapToGrid w:val="0"/>
          <w:sz w:val="20"/>
          <w:szCs w:val="20"/>
        </w:rPr>
      </w:pPr>
    </w:p>
    <w:p w14:paraId="719AB6B2" w14:textId="77777777" w:rsidR="00EA0B35" w:rsidRPr="00DE111F" w:rsidRDefault="00EA0B35" w:rsidP="00EA0B35">
      <w:pPr>
        <w:spacing w:after="0" w:line="360" w:lineRule="auto"/>
        <w:jc w:val="center"/>
        <w:rPr>
          <w:rFonts w:ascii="Arial" w:hAnsi="Arial" w:cs="Arial"/>
          <w:b/>
          <w:snapToGrid w:val="0"/>
          <w:sz w:val="20"/>
          <w:szCs w:val="20"/>
        </w:rPr>
      </w:pPr>
    </w:p>
    <w:p w14:paraId="0C855F23" w14:textId="77777777" w:rsidR="004E10DF" w:rsidRPr="00DE111F" w:rsidRDefault="004E10DF" w:rsidP="00EA0B35">
      <w:pPr>
        <w:spacing w:after="0" w:line="360" w:lineRule="auto"/>
        <w:jc w:val="center"/>
        <w:rPr>
          <w:rFonts w:ascii="Arial" w:hAnsi="Arial" w:cs="Arial"/>
          <w:b/>
          <w:snapToGrid w:val="0"/>
          <w:sz w:val="20"/>
          <w:szCs w:val="20"/>
        </w:rPr>
      </w:pPr>
    </w:p>
    <w:p w14:paraId="0F2D6CE3" w14:textId="77777777" w:rsidR="00EA0B35" w:rsidRPr="00DE111F" w:rsidRDefault="00EA0B35" w:rsidP="00EA0B35">
      <w:pPr>
        <w:spacing w:after="0" w:line="360" w:lineRule="auto"/>
        <w:jc w:val="center"/>
        <w:rPr>
          <w:rFonts w:ascii="Arial" w:hAnsi="Arial" w:cs="Arial"/>
          <w:b/>
          <w:snapToGrid w:val="0"/>
          <w:sz w:val="20"/>
          <w:szCs w:val="20"/>
        </w:rPr>
      </w:pPr>
    </w:p>
    <w:p w14:paraId="739F7C15" w14:textId="77777777" w:rsidR="004E10DF" w:rsidRPr="00DE111F" w:rsidRDefault="004E10DF" w:rsidP="00EA0B35">
      <w:pPr>
        <w:spacing w:after="0" w:line="360" w:lineRule="auto"/>
        <w:jc w:val="center"/>
        <w:rPr>
          <w:rFonts w:ascii="Arial" w:hAnsi="Arial" w:cs="Arial"/>
          <w:b/>
          <w:snapToGrid w:val="0"/>
          <w:sz w:val="20"/>
          <w:szCs w:val="20"/>
        </w:rPr>
      </w:pPr>
    </w:p>
    <w:p w14:paraId="498E79A2" w14:textId="0B517114" w:rsidR="00EA0B35" w:rsidRPr="00DE111F" w:rsidRDefault="004E10DF" w:rsidP="00EA0B35">
      <w:pPr>
        <w:spacing w:after="0" w:line="360" w:lineRule="auto"/>
        <w:jc w:val="center"/>
        <w:rPr>
          <w:rFonts w:ascii="Arial" w:hAnsi="Arial" w:cs="Arial"/>
          <w:b/>
          <w:sz w:val="20"/>
          <w:szCs w:val="20"/>
        </w:rPr>
      </w:pPr>
      <w:r w:rsidRPr="00DE111F">
        <w:rPr>
          <w:rFonts w:ascii="Arial" w:hAnsi="Arial" w:cs="Arial"/>
          <w:b/>
          <w:snapToGrid w:val="0"/>
          <w:sz w:val="20"/>
          <w:szCs w:val="20"/>
        </w:rPr>
        <w:t>Fuente:</w:t>
      </w:r>
      <w:r w:rsidRPr="00DE111F">
        <w:rPr>
          <w:rFonts w:ascii="Arial" w:hAnsi="Arial" w:cs="Arial"/>
          <w:b/>
          <w:sz w:val="20"/>
          <w:szCs w:val="20"/>
        </w:rPr>
        <w:t xml:space="preserve"> [</w:t>
      </w:r>
      <w:proofErr w:type="spellStart"/>
      <w:r w:rsidRPr="00DE111F">
        <w:rPr>
          <w:rFonts w:ascii="Arial" w:hAnsi="Arial" w:cs="Arial"/>
          <w:b/>
          <w:sz w:val="20"/>
          <w:szCs w:val="20"/>
        </w:rPr>
        <w:t>Gesal</w:t>
      </w:r>
      <w:proofErr w:type="spellEnd"/>
      <w:r w:rsidRPr="00DE111F">
        <w:rPr>
          <w:rFonts w:ascii="Arial" w:hAnsi="Arial" w:cs="Arial"/>
          <w:b/>
          <w:sz w:val="20"/>
          <w:szCs w:val="20"/>
        </w:rPr>
        <w:t>, 2015]</w:t>
      </w:r>
    </w:p>
    <w:p w14:paraId="5CB6F690" w14:textId="41F6FAF0" w:rsidR="00EA0B35" w:rsidRPr="00DE111F" w:rsidRDefault="004E10DF" w:rsidP="00EA0B35">
      <w:pPr>
        <w:spacing w:after="0" w:line="360" w:lineRule="auto"/>
        <w:jc w:val="both"/>
        <w:rPr>
          <w:rFonts w:ascii="Arial" w:hAnsi="Arial" w:cs="Arial"/>
          <w:lang w:eastAsia="en-US"/>
        </w:rPr>
      </w:pPr>
      <w:r w:rsidRPr="00DE111F">
        <w:rPr>
          <w:rFonts w:ascii="Arial" w:hAnsi="Arial" w:cs="Arial"/>
          <w:lang w:eastAsia="en-US"/>
        </w:rPr>
        <w:t xml:space="preserve">Una vez que entremos con el perfil de personal administrativo podemos acceder a los diferentes módulos que podemos aprecian en la </w:t>
      </w:r>
      <w:r w:rsidRPr="00DE111F">
        <w:rPr>
          <w:rFonts w:ascii="Arial" w:hAnsi="Arial" w:cs="Arial"/>
          <w:b/>
          <w:lang w:eastAsia="en-US"/>
        </w:rPr>
        <w:t>ilustración 18</w:t>
      </w:r>
      <w:r w:rsidRPr="00DE111F">
        <w:rPr>
          <w:rFonts w:ascii="Arial" w:hAnsi="Arial" w:cs="Arial"/>
          <w:lang w:eastAsia="en-US"/>
        </w:rPr>
        <w:t>, a cont</w:t>
      </w:r>
      <w:r w:rsidR="00E2231B" w:rsidRPr="00DE111F">
        <w:rPr>
          <w:rFonts w:ascii="Arial" w:hAnsi="Arial" w:cs="Arial"/>
          <w:lang w:eastAsia="en-US"/>
        </w:rPr>
        <w:t>inuación accederemos al módulo: Administración</w:t>
      </w:r>
      <w:r w:rsidRPr="00DE111F">
        <w:rPr>
          <w:rFonts w:ascii="Arial" w:hAnsi="Arial" w:cs="Arial"/>
          <w:lang w:eastAsia="en-US"/>
        </w:rPr>
        <w:t xml:space="preserve"> y seleccionaremos la opción “Registrar Alumno”</w:t>
      </w:r>
      <w:r w:rsidR="00671A11" w:rsidRPr="00DE111F">
        <w:rPr>
          <w:rFonts w:ascii="Arial" w:hAnsi="Arial" w:cs="Arial"/>
          <w:lang w:eastAsia="en-US"/>
        </w:rPr>
        <w:t>.</w:t>
      </w:r>
    </w:p>
    <w:p w14:paraId="459CEAD5" w14:textId="571EA3FA" w:rsidR="00197EE6" w:rsidRPr="00DE111F" w:rsidRDefault="004E10DF" w:rsidP="00EA0B35">
      <w:pPr>
        <w:pStyle w:val="Epgrafe"/>
        <w:spacing w:after="0" w:line="360" w:lineRule="auto"/>
        <w:jc w:val="center"/>
        <w:rPr>
          <w:rFonts w:cs="Arial"/>
          <w:color w:val="auto"/>
          <w:sz w:val="20"/>
        </w:rPr>
      </w:pPr>
      <w:bookmarkStart w:id="208" w:name="_Toc468907540"/>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20</w:t>
      </w:r>
      <w:r w:rsidRPr="00DE111F">
        <w:rPr>
          <w:rFonts w:cs="Arial"/>
          <w:color w:val="auto"/>
          <w:sz w:val="20"/>
        </w:rPr>
        <w:fldChar w:fldCharType="end"/>
      </w:r>
      <w:r w:rsidRPr="00DE111F">
        <w:rPr>
          <w:rFonts w:cs="Arial"/>
          <w:color w:val="auto"/>
          <w:sz w:val="20"/>
        </w:rPr>
        <w:t xml:space="preserve">: </w:t>
      </w:r>
      <w:r w:rsidR="003F0C86" w:rsidRPr="00DE111F">
        <w:rPr>
          <w:rFonts w:cs="Arial"/>
          <w:b w:val="0"/>
          <w:color w:val="auto"/>
          <w:sz w:val="20"/>
        </w:rPr>
        <w:t>Mó</w:t>
      </w:r>
      <w:r w:rsidRPr="00DE111F">
        <w:rPr>
          <w:rFonts w:cs="Arial"/>
          <w:b w:val="0"/>
          <w:color w:val="auto"/>
          <w:sz w:val="20"/>
        </w:rPr>
        <w:t xml:space="preserve">dulo de </w:t>
      </w:r>
      <w:r w:rsidR="00E2231B" w:rsidRPr="00DE111F">
        <w:rPr>
          <w:rFonts w:cs="Arial"/>
          <w:b w:val="0"/>
          <w:color w:val="auto"/>
          <w:sz w:val="20"/>
        </w:rPr>
        <w:t xml:space="preserve">Administración de Alumnos </w:t>
      </w:r>
      <w:r w:rsidR="00884AB0" w:rsidRPr="00DE111F">
        <w:rPr>
          <w:rFonts w:cs="Arial"/>
          <w:b w:val="0"/>
          <w:color w:val="auto"/>
          <w:sz w:val="20"/>
        </w:rPr>
        <w:t>y cursos</w:t>
      </w:r>
      <w:r w:rsidR="00884AB0" w:rsidRPr="00DE111F">
        <w:rPr>
          <w:rFonts w:cs="Arial"/>
          <w:color w:val="auto"/>
          <w:sz w:val="20"/>
        </w:rPr>
        <w:t>.</w:t>
      </w:r>
      <w:bookmarkEnd w:id="208"/>
    </w:p>
    <w:p w14:paraId="2FE9C01A" w14:textId="4D858111" w:rsidR="00197EE6" w:rsidRPr="00DE111F" w:rsidRDefault="00E2231B" w:rsidP="00EA0B35">
      <w:pPr>
        <w:spacing w:after="0" w:line="360" w:lineRule="auto"/>
        <w:rPr>
          <w:rFonts w:ascii="Arial" w:hAnsi="Arial" w:cs="Arial"/>
          <w:lang w:eastAsia="en-US"/>
        </w:rPr>
      </w:pPr>
      <w:r w:rsidRPr="00DE111F">
        <w:rPr>
          <w:rFonts w:ascii="Arial" w:hAnsi="Arial" w:cs="Arial"/>
          <w:noProof/>
        </w:rPr>
        <w:drawing>
          <wp:anchor distT="0" distB="0" distL="114300" distR="114300" simplePos="0" relativeHeight="251626496" behindDoc="0" locked="0" layoutInCell="1" allowOverlap="1" wp14:anchorId="106AF06F" wp14:editId="40B3A622">
            <wp:simplePos x="0" y="0"/>
            <wp:positionH relativeFrom="column">
              <wp:posOffset>1130300</wp:posOffset>
            </wp:positionH>
            <wp:positionV relativeFrom="paragraph">
              <wp:posOffset>25400</wp:posOffset>
            </wp:positionV>
            <wp:extent cx="3641090" cy="2051050"/>
            <wp:effectExtent l="19050" t="19050" r="16510" b="25400"/>
            <wp:wrapSquare wrapText="bothSides"/>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41090" cy="20510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470E36CD" w14:textId="23EA430D" w:rsidR="004E10DF" w:rsidRPr="00DE111F" w:rsidRDefault="004E10DF" w:rsidP="00EA0B35">
      <w:pPr>
        <w:spacing w:after="0" w:line="360" w:lineRule="auto"/>
        <w:rPr>
          <w:rFonts w:ascii="Arial" w:hAnsi="Arial" w:cs="Arial"/>
          <w:lang w:eastAsia="en-US"/>
        </w:rPr>
      </w:pPr>
    </w:p>
    <w:p w14:paraId="07591EEF" w14:textId="77777777" w:rsidR="004E10DF" w:rsidRPr="00DE111F" w:rsidRDefault="004E10DF" w:rsidP="00EA0B35">
      <w:pPr>
        <w:spacing w:after="0" w:line="360" w:lineRule="auto"/>
        <w:rPr>
          <w:rFonts w:ascii="Arial" w:hAnsi="Arial" w:cs="Arial"/>
          <w:lang w:eastAsia="en-US"/>
        </w:rPr>
      </w:pPr>
    </w:p>
    <w:p w14:paraId="01045CBE" w14:textId="77777777" w:rsidR="004E10DF" w:rsidRPr="00DE111F" w:rsidRDefault="004E10DF" w:rsidP="00EA0B35">
      <w:pPr>
        <w:spacing w:after="0" w:line="360" w:lineRule="auto"/>
        <w:rPr>
          <w:rFonts w:ascii="Arial" w:hAnsi="Arial" w:cs="Arial"/>
          <w:lang w:eastAsia="en-US"/>
        </w:rPr>
      </w:pPr>
    </w:p>
    <w:p w14:paraId="1F66950E" w14:textId="77777777" w:rsidR="004E10DF" w:rsidRPr="00DE111F" w:rsidRDefault="004E10DF" w:rsidP="00EA0B35">
      <w:pPr>
        <w:spacing w:after="0" w:line="360" w:lineRule="auto"/>
        <w:rPr>
          <w:rFonts w:ascii="Arial" w:hAnsi="Arial" w:cs="Arial"/>
          <w:lang w:eastAsia="en-US"/>
        </w:rPr>
      </w:pPr>
    </w:p>
    <w:p w14:paraId="3D70FE1F" w14:textId="77777777" w:rsidR="004E10DF" w:rsidRPr="00DE111F" w:rsidRDefault="004E10DF" w:rsidP="00EA0B35">
      <w:pPr>
        <w:spacing w:after="0" w:line="360" w:lineRule="auto"/>
        <w:rPr>
          <w:rFonts w:ascii="Arial" w:hAnsi="Arial" w:cs="Arial"/>
          <w:lang w:eastAsia="en-US"/>
        </w:rPr>
      </w:pPr>
    </w:p>
    <w:p w14:paraId="32D1CDE8" w14:textId="07629D40" w:rsidR="004E10DF" w:rsidRPr="00DE111F" w:rsidRDefault="004E10DF" w:rsidP="00EA0B35">
      <w:pPr>
        <w:spacing w:after="0" w:line="360" w:lineRule="auto"/>
        <w:rPr>
          <w:rFonts w:ascii="Arial" w:hAnsi="Arial" w:cs="Arial"/>
          <w:lang w:eastAsia="en-US"/>
        </w:rPr>
      </w:pPr>
    </w:p>
    <w:p w14:paraId="6D3748C9" w14:textId="77777777" w:rsidR="00E2231B" w:rsidRPr="00DE111F" w:rsidRDefault="00E2231B" w:rsidP="00EA0B35">
      <w:pPr>
        <w:spacing w:after="0" w:line="360" w:lineRule="auto"/>
        <w:jc w:val="center"/>
        <w:rPr>
          <w:rFonts w:ascii="Arial" w:hAnsi="Arial" w:cs="Arial"/>
          <w:b/>
          <w:snapToGrid w:val="0"/>
          <w:sz w:val="20"/>
          <w:szCs w:val="20"/>
        </w:rPr>
      </w:pPr>
    </w:p>
    <w:p w14:paraId="721DD1B2" w14:textId="77777777" w:rsidR="00EA0B35" w:rsidRPr="00DE111F" w:rsidRDefault="00EA0B35" w:rsidP="00EA0B35">
      <w:pPr>
        <w:spacing w:after="0" w:line="360" w:lineRule="auto"/>
        <w:jc w:val="center"/>
        <w:rPr>
          <w:rFonts w:ascii="Arial" w:hAnsi="Arial" w:cs="Arial"/>
          <w:b/>
          <w:snapToGrid w:val="0"/>
          <w:sz w:val="20"/>
          <w:szCs w:val="20"/>
        </w:rPr>
      </w:pPr>
    </w:p>
    <w:p w14:paraId="35D508F6" w14:textId="2B0A61E7" w:rsidR="004E10DF" w:rsidRPr="00DE111F" w:rsidRDefault="004E10DF" w:rsidP="00EA0B35">
      <w:pPr>
        <w:spacing w:after="0" w:line="360" w:lineRule="auto"/>
        <w:jc w:val="center"/>
        <w:rPr>
          <w:rFonts w:ascii="Arial" w:hAnsi="Arial" w:cs="Arial"/>
          <w:lang w:eastAsia="en-US"/>
        </w:rPr>
      </w:pPr>
      <w:r w:rsidRPr="00DE111F">
        <w:rPr>
          <w:rFonts w:ascii="Arial" w:hAnsi="Arial" w:cs="Arial"/>
          <w:b/>
          <w:snapToGrid w:val="0"/>
          <w:sz w:val="20"/>
          <w:szCs w:val="20"/>
        </w:rPr>
        <w:t>Fuente:</w:t>
      </w:r>
      <w:r w:rsidRPr="00DE111F">
        <w:rPr>
          <w:rFonts w:ascii="Arial" w:hAnsi="Arial" w:cs="Arial"/>
          <w:b/>
          <w:sz w:val="20"/>
          <w:szCs w:val="20"/>
        </w:rPr>
        <w:t xml:space="preserve"> [</w:t>
      </w:r>
      <w:proofErr w:type="spellStart"/>
      <w:r w:rsidRPr="00DE111F">
        <w:rPr>
          <w:rFonts w:ascii="Arial" w:hAnsi="Arial" w:cs="Arial"/>
          <w:b/>
          <w:sz w:val="20"/>
          <w:szCs w:val="20"/>
        </w:rPr>
        <w:t>Gesal</w:t>
      </w:r>
      <w:proofErr w:type="spellEnd"/>
      <w:r w:rsidRPr="00DE111F">
        <w:rPr>
          <w:rFonts w:ascii="Arial" w:hAnsi="Arial" w:cs="Arial"/>
          <w:b/>
          <w:sz w:val="20"/>
          <w:szCs w:val="20"/>
        </w:rPr>
        <w:t>, 2015]</w:t>
      </w:r>
      <w:r w:rsidRPr="00DE111F">
        <w:rPr>
          <w:rFonts w:ascii="Arial" w:hAnsi="Arial" w:cs="Arial"/>
          <w:lang w:eastAsia="en-US"/>
        </w:rPr>
        <w:br w:type="page"/>
      </w:r>
    </w:p>
    <w:p w14:paraId="357B6D4D" w14:textId="05F26128" w:rsidR="00197EE6" w:rsidRPr="00DE111F" w:rsidRDefault="004E10DF" w:rsidP="00EA0B35">
      <w:pPr>
        <w:spacing w:after="0" w:line="360" w:lineRule="auto"/>
        <w:jc w:val="both"/>
        <w:rPr>
          <w:rFonts w:ascii="Arial" w:hAnsi="Arial" w:cs="Arial"/>
          <w:lang w:eastAsia="en-US"/>
        </w:rPr>
      </w:pPr>
      <w:r w:rsidRPr="00DE111F">
        <w:rPr>
          <w:rFonts w:ascii="Arial" w:hAnsi="Arial" w:cs="Arial"/>
          <w:lang w:eastAsia="en-US"/>
        </w:rPr>
        <w:lastRenderedPageBreak/>
        <w:t xml:space="preserve">Dentro de esta opción el usuario podrá registrar </w:t>
      </w:r>
      <w:r w:rsidR="00884AB0" w:rsidRPr="00DE111F">
        <w:rPr>
          <w:rFonts w:ascii="Arial" w:hAnsi="Arial" w:cs="Arial"/>
          <w:lang w:eastAsia="en-US"/>
        </w:rPr>
        <w:t>alumnos,</w:t>
      </w:r>
      <w:r w:rsidRPr="00DE111F">
        <w:rPr>
          <w:rFonts w:ascii="Arial" w:hAnsi="Arial" w:cs="Arial"/>
          <w:lang w:eastAsia="en-US"/>
        </w:rPr>
        <w:t xml:space="preserve"> los </w:t>
      </w:r>
      <w:r w:rsidR="00884AB0" w:rsidRPr="00DE111F">
        <w:rPr>
          <w:rFonts w:ascii="Arial" w:hAnsi="Arial" w:cs="Arial"/>
          <w:lang w:eastAsia="en-US"/>
        </w:rPr>
        <w:t>cursos,</w:t>
      </w:r>
      <w:r w:rsidRPr="00DE111F">
        <w:rPr>
          <w:rFonts w:ascii="Arial" w:hAnsi="Arial" w:cs="Arial"/>
          <w:lang w:eastAsia="en-US"/>
        </w:rPr>
        <w:t xml:space="preserve"> además asignar docentes</w:t>
      </w:r>
      <w:r w:rsidR="00884AB0" w:rsidRPr="00DE111F">
        <w:rPr>
          <w:rFonts w:ascii="Arial" w:hAnsi="Arial" w:cs="Arial"/>
          <w:lang w:eastAsia="en-US"/>
        </w:rPr>
        <w:t xml:space="preserve"> y alumnos a cada </w:t>
      </w:r>
      <w:r w:rsidR="00CF3A77" w:rsidRPr="00DE111F">
        <w:rPr>
          <w:rFonts w:ascii="Arial" w:hAnsi="Arial" w:cs="Arial"/>
          <w:lang w:eastAsia="en-US"/>
        </w:rPr>
        <w:t>curso,</w:t>
      </w:r>
      <w:r w:rsidR="00884AB0" w:rsidRPr="00DE111F">
        <w:rPr>
          <w:rFonts w:ascii="Arial" w:hAnsi="Arial" w:cs="Arial"/>
          <w:lang w:eastAsia="en-US"/>
        </w:rPr>
        <w:t xml:space="preserve"> mostrando además la carga académica del alumno</w:t>
      </w:r>
      <w:r w:rsidRPr="00DE111F">
        <w:rPr>
          <w:rFonts w:ascii="Arial" w:hAnsi="Arial" w:cs="Arial"/>
          <w:lang w:eastAsia="en-US"/>
        </w:rPr>
        <w:t>.</w:t>
      </w:r>
    </w:p>
    <w:p w14:paraId="72ACCCB6" w14:textId="77777777" w:rsidR="00EA0B35" w:rsidRPr="00DE111F" w:rsidRDefault="00EA0B35" w:rsidP="00EA0B35">
      <w:pPr>
        <w:spacing w:after="0" w:line="360" w:lineRule="auto"/>
        <w:jc w:val="both"/>
        <w:rPr>
          <w:rFonts w:ascii="Arial" w:hAnsi="Arial" w:cs="Arial"/>
          <w:lang w:eastAsia="en-US"/>
        </w:rPr>
      </w:pPr>
    </w:p>
    <w:p w14:paraId="5B1D043A" w14:textId="7A66B435" w:rsidR="00197EE6" w:rsidRPr="00DE111F" w:rsidRDefault="00884AB0" w:rsidP="00EA0B35">
      <w:pPr>
        <w:pStyle w:val="Epgrafe"/>
        <w:spacing w:after="0" w:line="360" w:lineRule="auto"/>
        <w:jc w:val="center"/>
        <w:rPr>
          <w:rFonts w:cs="Arial"/>
          <w:b w:val="0"/>
          <w:color w:val="auto"/>
          <w:sz w:val="20"/>
        </w:rPr>
      </w:pPr>
      <w:bookmarkStart w:id="209" w:name="_Toc468907541"/>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21</w:t>
      </w:r>
      <w:r w:rsidRPr="00DE111F">
        <w:rPr>
          <w:rFonts w:cs="Arial"/>
          <w:color w:val="auto"/>
          <w:sz w:val="20"/>
        </w:rPr>
        <w:fldChar w:fldCharType="end"/>
      </w:r>
      <w:r w:rsidRPr="00DE111F">
        <w:rPr>
          <w:rFonts w:cs="Arial"/>
          <w:color w:val="auto"/>
          <w:sz w:val="20"/>
        </w:rPr>
        <w:t>:</w:t>
      </w:r>
      <w:r w:rsidRPr="00DE111F">
        <w:rPr>
          <w:rFonts w:cs="Arial"/>
          <w:b w:val="0"/>
          <w:color w:val="auto"/>
          <w:sz w:val="20"/>
        </w:rPr>
        <w:t xml:space="preserve"> Registro de alumno y Tabla de Carga Académica.</w:t>
      </w:r>
      <w:bookmarkEnd w:id="209"/>
    </w:p>
    <w:p w14:paraId="03381C6F" w14:textId="29D49B1A" w:rsidR="00197EE6" w:rsidRPr="00DE111F" w:rsidRDefault="00884AB0" w:rsidP="00EA0B35">
      <w:pPr>
        <w:spacing w:after="0" w:line="360" w:lineRule="auto"/>
        <w:rPr>
          <w:rFonts w:ascii="Arial" w:hAnsi="Arial" w:cs="Arial"/>
          <w:lang w:eastAsia="en-US"/>
        </w:rPr>
      </w:pPr>
      <w:r w:rsidRPr="00DE111F">
        <w:rPr>
          <w:rFonts w:ascii="Arial" w:hAnsi="Arial" w:cs="Arial"/>
          <w:noProof/>
        </w:rPr>
        <w:drawing>
          <wp:anchor distT="0" distB="0" distL="114300" distR="114300" simplePos="0" relativeHeight="251835392" behindDoc="0" locked="0" layoutInCell="1" allowOverlap="1" wp14:anchorId="05A16083" wp14:editId="46F93B78">
            <wp:simplePos x="0" y="0"/>
            <wp:positionH relativeFrom="column">
              <wp:posOffset>737235</wp:posOffset>
            </wp:positionH>
            <wp:positionV relativeFrom="paragraph">
              <wp:posOffset>83185</wp:posOffset>
            </wp:positionV>
            <wp:extent cx="4424680" cy="2671445"/>
            <wp:effectExtent l="19050" t="19050" r="13970" b="14605"/>
            <wp:wrapSquare wrapText="bothSides"/>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24680" cy="267144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BB3E0F9" w14:textId="77777777" w:rsidR="00884AB0" w:rsidRPr="00DE111F" w:rsidRDefault="00884AB0" w:rsidP="00EA0B35">
      <w:pPr>
        <w:spacing w:after="0" w:line="360" w:lineRule="auto"/>
        <w:rPr>
          <w:rFonts w:ascii="Arial" w:hAnsi="Arial" w:cs="Arial"/>
          <w:lang w:eastAsia="en-US"/>
        </w:rPr>
      </w:pPr>
    </w:p>
    <w:p w14:paraId="3ECAB827" w14:textId="77777777" w:rsidR="00884AB0" w:rsidRPr="00DE111F" w:rsidRDefault="00884AB0" w:rsidP="00EA0B35">
      <w:pPr>
        <w:spacing w:after="0" w:line="360" w:lineRule="auto"/>
        <w:rPr>
          <w:rFonts w:ascii="Arial" w:hAnsi="Arial" w:cs="Arial"/>
          <w:lang w:eastAsia="en-US"/>
        </w:rPr>
      </w:pPr>
    </w:p>
    <w:p w14:paraId="02078836" w14:textId="77777777" w:rsidR="00884AB0" w:rsidRPr="00DE111F" w:rsidRDefault="00884AB0" w:rsidP="00EA0B35">
      <w:pPr>
        <w:spacing w:after="0" w:line="360" w:lineRule="auto"/>
        <w:rPr>
          <w:rFonts w:ascii="Arial" w:hAnsi="Arial" w:cs="Arial"/>
          <w:lang w:eastAsia="en-US"/>
        </w:rPr>
      </w:pPr>
    </w:p>
    <w:p w14:paraId="76014380" w14:textId="77777777" w:rsidR="00884AB0" w:rsidRPr="00DE111F" w:rsidRDefault="00884AB0" w:rsidP="00EA0B35">
      <w:pPr>
        <w:spacing w:after="0" w:line="360" w:lineRule="auto"/>
        <w:rPr>
          <w:rFonts w:ascii="Arial" w:hAnsi="Arial" w:cs="Arial"/>
          <w:lang w:eastAsia="en-US"/>
        </w:rPr>
      </w:pPr>
    </w:p>
    <w:p w14:paraId="29877512" w14:textId="77777777" w:rsidR="00884AB0" w:rsidRPr="00DE111F" w:rsidRDefault="00884AB0" w:rsidP="00EA0B35">
      <w:pPr>
        <w:spacing w:after="0" w:line="360" w:lineRule="auto"/>
        <w:rPr>
          <w:rFonts w:ascii="Arial" w:hAnsi="Arial" w:cs="Arial"/>
          <w:lang w:eastAsia="en-US"/>
        </w:rPr>
      </w:pPr>
    </w:p>
    <w:p w14:paraId="5CB37CEB" w14:textId="77777777" w:rsidR="00884AB0" w:rsidRPr="00DE111F" w:rsidRDefault="00884AB0" w:rsidP="00EA0B35">
      <w:pPr>
        <w:spacing w:after="0" w:line="360" w:lineRule="auto"/>
        <w:rPr>
          <w:rFonts w:ascii="Arial" w:hAnsi="Arial" w:cs="Arial"/>
          <w:lang w:eastAsia="en-US"/>
        </w:rPr>
      </w:pPr>
    </w:p>
    <w:p w14:paraId="6CCC303D" w14:textId="77777777" w:rsidR="00884AB0" w:rsidRPr="00DE111F" w:rsidRDefault="00884AB0" w:rsidP="00EA0B35">
      <w:pPr>
        <w:spacing w:after="0" w:line="360" w:lineRule="auto"/>
        <w:rPr>
          <w:rFonts w:ascii="Arial" w:hAnsi="Arial" w:cs="Arial"/>
          <w:lang w:eastAsia="en-US"/>
        </w:rPr>
      </w:pPr>
    </w:p>
    <w:p w14:paraId="70639170" w14:textId="77777777" w:rsidR="00884AB0" w:rsidRPr="00DE111F" w:rsidRDefault="00884AB0" w:rsidP="00EA0B35">
      <w:pPr>
        <w:spacing w:after="0" w:line="360" w:lineRule="auto"/>
        <w:rPr>
          <w:rFonts w:ascii="Arial" w:hAnsi="Arial" w:cs="Arial"/>
          <w:lang w:eastAsia="en-US"/>
        </w:rPr>
      </w:pPr>
    </w:p>
    <w:p w14:paraId="35DCE1B4" w14:textId="77777777" w:rsidR="0054654D" w:rsidRPr="00DE111F" w:rsidRDefault="0054654D" w:rsidP="00EA0B35">
      <w:pPr>
        <w:spacing w:after="0" w:line="360" w:lineRule="auto"/>
        <w:jc w:val="center"/>
        <w:rPr>
          <w:rFonts w:ascii="Arial" w:hAnsi="Arial" w:cs="Arial"/>
          <w:lang w:eastAsia="en-US"/>
        </w:rPr>
      </w:pPr>
    </w:p>
    <w:p w14:paraId="6A365A13" w14:textId="77777777" w:rsidR="00EA0B35" w:rsidRPr="00DE111F" w:rsidRDefault="00EA0B35" w:rsidP="00EA0B35">
      <w:pPr>
        <w:spacing w:after="0" w:line="360" w:lineRule="auto"/>
        <w:jc w:val="center"/>
        <w:rPr>
          <w:rFonts w:ascii="Arial" w:hAnsi="Arial" w:cs="Arial"/>
          <w:lang w:eastAsia="en-US"/>
        </w:rPr>
      </w:pPr>
    </w:p>
    <w:p w14:paraId="75CB8DFB" w14:textId="77777777" w:rsidR="0054654D" w:rsidRPr="00DE111F" w:rsidRDefault="0054654D" w:rsidP="00EA0B35">
      <w:pPr>
        <w:spacing w:after="0" w:line="360" w:lineRule="auto"/>
        <w:jc w:val="center"/>
        <w:rPr>
          <w:rFonts w:ascii="Arial" w:hAnsi="Arial" w:cs="Arial"/>
          <w:lang w:eastAsia="en-US"/>
        </w:rPr>
      </w:pPr>
    </w:p>
    <w:p w14:paraId="4E35913B" w14:textId="64F3B9AD" w:rsidR="00884AB0" w:rsidRPr="00DE111F" w:rsidRDefault="00884AB0" w:rsidP="00EA0B35">
      <w:pPr>
        <w:spacing w:after="0" w:line="360" w:lineRule="auto"/>
        <w:jc w:val="center"/>
        <w:rPr>
          <w:rFonts w:ascii="Arial" w:hAnsi="Arial" w:cs="Arial"/>
          <w:lang w:eastAsia="en-US"/>
        </w:rPr>
      </w:pPr>
      <w:r w:rsidRPr="00DE111F">
        <w:rPr>
          <w:rFonts w:ascii="Arial" w:hAnsi="Arial" w:cs="Arial"/>
          <w:b/>
          <w:snapToGrid w:val="0"/>
          <w:sz w:val="20"/>
          <w:szCs w:val="20"/>
        </w:rPr>
        <w:t>Fuente:</w:t>
      </w:r>
      <w:r w:rsidRPr="00DE111F">
        <w:rPr>
          <w:rFonts w:ascii="Arial" w:hAnsi="Arial" w:cs="Arial"/>
          <w:b/>
          <w:sz w:val="20"/>
          <w:szCs w:val="20"/>
        </w:rPr>
        <w:t xml:space="preserve"> [</w:t>
      </w:r>
      <w:proofErr w:type="spellStart"/>
      <w:r w:rsidRPr="00DE111F">
        <w:rPr>
          <w:rFonts w:ascii="Arial" w:hAnsi="Arial" w:cs="Arial"/>
          <w:b/>
          <w:sz w:val="20"/>
          <w:szCs w:val="20"/>
        </w:rPr>
        <w:t>Gesal</w:t>
      </w:r>
      <w:proofErr w:type="spellEnd"/>
      <w:r w:rsidRPr="00DE111F">
        <w:rPr>
          <w:rFonts w:ascii="Arial" w:hAnsi="Arial" w:cs="Arial"/>
          <w:b/>
          <w:sz w:val="20"/>
          <w:szCs w:val="20"/>
        </w:rPr>
        <w:t>, 2015]</w:t>
      </w:r>
    </w:p>
    <w:p w14:paraId="78117160" w14:textId="7A3DC090" w:rsidR="00884AB0" w:rsidRPr="00DE111F" w:rsidRDefault="00884AB0" w:rsidP="00EA0B35">
      <w:pPr>
        <w:spacing w:after="0" w:line="360" w:lineRule="auto"/>
        <w:rPr>
          <w:rFonts w:ascii="Arial" w:hAnsi="Arial" w:cs="Arial"/>
          <w:lang w:eastAsia="en-US"/>
        </w:rPr>
      </w:pPr>
    </w:p>
    <w:p w14:paraId="07FE4ADB" w14:textId="5C205204" w:rsidR="00CF3A77" w:rsidRPr="00DE111F" w:rsidRDefault="00CF3A77" w:rsidP="00EA0B35">
      <w:pPr>
        <w:spacing w:after="0" w:line="360" w:lineRule="auto"/>
        <w:jc w:val="both"/>
        <w:rPr>
          <w:rFonts w:ascii="Arial" w:hAnsi="Arial" w:cs="Arial"/>
        </w:rPr>
      </w:pPr>
      <w:r w:rsidRPr="00DE111F">
        <w:rPr>
          <w:rFonts w:ascii="Arial" w:hAnsi="Arial" w:cs="Arial"/>
        </w:rPr>
        <w:t>En la ilustración 21 el Personal administrativo podrá asignar cursos a los Docentes.</w:t>
      </w:r>
    </w:p>
    <w:p w14:paraId="4B1F2ACA" w14:textId="77777777" w:rsidR="00EA0B35" w:rsidRPr="00DE111F" w:rsidRDefault="00EA0B35" w:rsidP="00EA0B35">
      <w:pPr>
        <w:spacing w:after="0" w:line="360" w:lineRule="auto"/>
        <w:jc w:val="both"/>
        <w:rPr>
          <w:rFonts w:ascii="Arial" w:hAnsi="Arial" w:cs="Arial"/>
        </w:rPr>
      </w:pPr>
    </w:p>
    <w:p w14:paraId="418A5A12" w14:textId="7F048E55" w:rsidR="00CF3A77" w:rsidRPr="00DE111F" w:rsidRDefault="00CF3A77" w:rsidP="00EA0B35">
      <w:pPr>
        <w:pStyle w:val="Epgrafe"/>
        <w:spacing w:after="0" w:line="360" w:lineRule="auto"/>
        <w:jc w:val="center"/>
        <w:rPr>
          <w:rFonts w:cs="Arial"/>
          <w:color w:val="auto"/>
          <w:sz w:val="20"/>
        </w:rPr>
      </w:pPr>
      <w:bookmarkStart w:id="210" w:name="_Toc468907542"/>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22</w:t>
      </w:r>
      <w:r w:rsidRPr="00DE111F">
        <w:rPr>
          <w:rFonts w:cs="Arial"/>
          <w:color w:val="auto"/>
          <w:sz w:val="20"/>
        </w:rPr>
        <w:fldChar w:fldCharType="end"/>
      </w:r>
      <w:r w:rsidRPr="00DE111F">
        <w:rPr>
          <w:rFonts w:cs="Arial"/>
          <w:color w:val="auto"/>
          <w:sz w:val="20"/>
        </w:rPr>
        <w:t xml:space="preserve">: </w:t>
      </w:r>
      <w:r w:rsidRPr="00DE111F">
        <w:rPr>
          <w:rFonts w:cs="Arial"/>
          <w:b w:val="0"/>
          <w:color w:val="auto"/>
          <w:sz w:val="20"/>
        </w:rPr>
        <w:t>Asignación de cursos a Docentes</w:t>
      </w:r>
      <w:r w:rsidRPr="00DE111F">
        <w:rPr>
          <w:rFonts w:cs="Arial"/>
          <w:color w:val="auto"/>
          <w:sz w:val="20"/>
        </w:rPr>
        <w:t>.</w:t>
      </w:r>
      <w:bookmarkEnd w:id="210"/>
    </w:p>
    <w:p w14:paraId="73AE4C50" w14:textId="3A4E072D" w:rsidR="00CF3A77" w:rsidRPr="00DE111F" w:rsidRDefault="00CF3A77" w:rsidP="00EA0B35">
      <w:pPr>
        <w:spacing w:after="0" w:line="360" w:lineRule="auto"/>
        <w:rPr>
          <w:rFonts w:ascii="Arial" w:hAnsi="Arial" w:cs="Arial"/>
        </w:rPr>
      </w:pPr>
      <w:r w:rsidRPr="00DE111F">
        <w:rPr>
          <w:rFonts w:ascii="Arial" w:hAnsi="Arial" w:cs="Arial"/>
          <w:noProof/>
        </w:rPr>
        <w:drawing>
          <wp:anchor distT="0" distB="0" distL="114300" distR="114300" simplePos="0" relativeHeight="251837440" behindDoc="0" locked="0" layoutInCell="1" allowOverlap="1" wp14:anchorId="580D0A8E" wp14:editId="626B519E">
            <wp:simplePos x="0" y="0"/>
            <wp:positionH relativeFrom="column">
              <wp:posOffset>654685</wp:posOffset>
            </wp:positionH>
            <wp:positionV relativeFrom="paragraph">
              <wp:posOffset>65405</wp:posOffset>
            </wp:positionV>
            <wp:extent cx="4584065" cy="2710815"/>
            <wp:effectExtent l="19050" t="19050" r="26035" b="13335"/>
            <wp:wrapSquare wrapText="bothSides"/>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4065" cy="27108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71E68000" w14:textId="77777777" w:rsidR="00CF3A77" w:rsidRPr="00DE111F" w:rsidRDefault="00CF3A77" w:rsidP="00EA0B35">
      <w:pPr>
        <w:spacing w:after="0" w:line="360" w:lineRule="auto"/>
        <w:jc w:val="center"/>
        <w:rPr>
          <w:rFonts w:ascii="Arial" w:hAnsi="Arial" w:cs="Arial"/>
          <w:b/>
          <w:snapToGrid w:val="0"/>
          <w:sz w:val="20"/>
          <w:szCs w:val="20"/>
        </w:rPr>
      </w:pPr>
    </w:p>
    <w:p w14:paraId="32C96B99" w14:textId="77777777" w:rsidR="00CF3A77" w:rsidRPr="00DE111F" w:rsidRDefault="00CF3A77" w:rsidP="00EA0B35">
      <w:pPr>
        <w:spacing w:after="0" w:line="360" w:lineRule="auto"/>
        <w:jc w:val="center"/>
        <w:rPr>
          <w:rFonts w:ascii="Arial" w:hAnsi="Arial" w:cs="Arial"/>
          <w:b/>
          <w:snapToGrid w:val="0"/>
          <w:sz w:val="20"/>
          <w:szCs w:val="20"/>
        </w:rPr>
      </w:pPr>
    </w:p>
    <w:p w14:paraId="7431A020" w14:textId="77777777" w:rsidR="00CF3A77" w:rsidRPr="00DE111F" w:rsidRDefault="00CF3A77" w:rsidP="00EA0B35">
      <w:pPr>
        <w:spacing w:after="0" w:line="360" w:lineRule="auto"/>
        <w:jc w:val="center"/>
        <w:rPr>
          <w:rFonts w:ascii="Arial" w:hAnsi="Arial" w:cs="Arial"/>
          <w:b/>
          <w:snapToGrid w:val="0"/>
          <w:sz w:val="20"/>
          <w:szCs w:val="20"/>
        </w:rPr>
      </w:pPr>
    </w:p>
    <w:p w14:paraId="2ED8D9C5" w14:textId="77777777" w:rsidR="00CF3A77" w:rsidRPr="00DE111F" w:rsidRDefault="00CF3A77" w:rsidP="00EA0B35">
      <w:pPr>
        <w:spacing w:after="0" w:line="360" w:lineRule="auto"/>
        <w:jc w:val="center"/>
        <w:rPr>
          <w:rFonts w:ascii="Arial" w:hAnsi="Arial" w:cs="Arial"/>
          <w:b/>
          <w:snapToGrid w:val="0"/>
          <w:sz w:val="20"/>
          <w:szCs w:val="20"/>
        </w:rPr>
      </w:pPr>
    </w:p>
    <w:p w14:paraId="50273501" w14:textId="77777777" w:rsidR="00CF3A77" w:rsidRPr="00DE111F" w:rsidRDefault="00CF3A77" w:rsidP="00EA0B35">
      <w:pPr>
        <w:spacing w:after="0" w:line="360" w:lineRule="auto"/>
        <w:jc w:val="center"/>
        <w:rPr>
          <w:rFonts w:ascii="Arial" w:hAnsi="Arial" w:cs="Arial"/>
          <w:b/>
          <w:snapToGrid w:val="0"/>
          <w:sz w:val="20"/>
          <w:szCs w:val="20"/>
        </w:rPr>
      </w:pPr>
    </w:p>
    <w:p w14:paraId="0B294A6C" w14:textId="77777777" w:rsidR="00CF3A77" w:rsidRPr="00DE111F" w:rsidRDefault="00CF3A77" w:rsidP="00EA0B35">
      <w:pPr>
        <w:spacing w:after="0" w:line="360" w:lineRule="auto"/>
        <w:jc w:val="center"/>
        <w:rPr>
          <w:rFonts w:ascii="Arial" w:hAnsi="Arial" w:cs="Arial"/>
          <w:b/>
          <w:snapToGrid w:val="0"/>
          <w:sz w:val="20"/>
          <w:szCs w:val="20"/>
        </w:rPr>
      </w:pPr>
    </w:p>
    <w:p w14:paraId="4A18C9A8" w14:textId="77777777" w:rsidR="00CF3A77" w:rsidRPr="00DE111F" w:rsidRDefault="00CF3A77" w:rsidP="00EA0B35">
      <w:pPr>
        <w:spacing w:after="0" w:line="360" w:lineRule="auto"/>
        <w:jc w:val="center"/>
        <w:rPr>
          <w:rFonts w:ascii="Arial" w:hAnsi="Arial" w:cs="Arial"/>
          <w:b/>
          <w:snapToGrid w:val="0"/>
          <w:sz w:val="20"/>
          <w:szCs w:val="20"/>
        </w:rPr>
      </w:pPr>
    </w:p>
    <w:p w14:paraId="33FD0341" w14:textId="77777777" w:rsidR="00CF3A77" w:rsidRPr="00DE111F" w:rsidRDefault="00CF3A77" w:rsidP="00EA0B35">
      <w:pPr>
        <w:spacing w:after="0" w:line="360" w:lineRule="auto"/>
        <w:jc w:val="center"/>
        <w:rPr>
          <w:rFonts w:ascii="Arial" w:hAnsi="Arial" w:cs="Arial"/>
          <w:b/>
          <w:snapToGrid w:val="0"/>
          <w:sz w:val="20"/>
          <w:szCs w:val="20"/>
        </w:rPr>
      </w:pPr>
    </w:p>
    <w:p w14:paraId="0C72AA8F" w14:textId="77777777" w:rsidR="00CF3A77" w:rsidRPr="00DE111F" w:rsidRDefault="00CF3A77" w:rsidP="00EA0B35">
      <w:pPr>
        <w:spacing w:after="0" w:line="360" w:lineRule="auto"/>
        <w:jc w:val="center"/>
        <w:rPr>
          <w:rFonts w:ascii="Arial" w:hAnsi="Arial" w:cs="Arial"/>
          <w:b/>
          <w:snapToGrid w:val="0"/>
          <w:sz w:val="20"/>
          <w:szCs w:val="20"/>
        </w:rPr>
      </w:pPr>
    </w:p>
    <w:p w14:paraId="05B95756" w14:textId="77777777" w:rsidR="00EA0B35" w:rsidRPr="00DE111F" w:rsidRDefault="00EA0B35" w:rsidP="00EA0B35">
      <w:pPr>
        <w:spacing w:after="0" w:line="360" w:lineRule="auto"/>
        <w:jc w:val="center"/>
        <w:rPr>
          <w:rFonts w:ascii="Arial" w:hAnsi="Arial" w:cs="Arial"/>
          <w:b/>
          <w:snapToGrid w:val="0"/>
          <w:sz w:val="20"/>
          <w:szCs w:val="20"/>
        </w:rPr>
      </w:pPr>
    </w:p>
    <w:p w14:paraId="61624EF2" w14:textId="77777777" w:rsidR="00EA0B35" w:rsidRPr="00DE111F" w:rsidRDefault="00EA0B35" w:rsidP="00EA0B35">
      <w:pPr>
        <w:spacing w:after="0" w:line="360" w:lineRule="auto"/>
        <w:jc w:val="center"/>
        <w:rPr>
          <w:rFonts w:ascii="Arial" w:hAnsi="Arial" w:cs="Arial"/>
          <w:b/>
          <w:snapToGrid w:val="0"/>
          <w:sz w:val="20"/>
          <w:szCs w:val="20"/>
        </w:rPr>
      </w:pPr>
    </w:p>
    <w:p w14:paraId="2605F08A" w14:textId="77777777" w:rsidR="00CF3A77" w:rsidRPr="00DE111F" w:rsidRDefault="00CF3A77" w:rsidP="00EA0B35">
      <w:pPr>
        <w:spacing w:after="0" w:line="360" w:lineRule="auto"/>
        <w:jc w:val="center"/>
        <w:rPr>
          <w:rFonts w:ascii="Arial" w:hAnsi="Arial" w:cs="Arial"/>
          <w:b/>
          <w:snapToGrid w:val="0"/>
          <w:sz w:val="20"/>
          <w:szCs w:val="20"/>
        </w:rPr>
      </w:pPr>
    </w:p>
    <w:p w14:paraId="122AC8FD" w14:textId="19BD70B4" w:rsidR="00CF3A77" w:rsidRPr="00DE111F" w:rsidRDefault="00CF3A77" w:rsidP="00EA0B35">
      <w:pPr>
        <w:spacing w:after="0" w:line="360" w:lineRule="auto"/>
        <w:jc w:val="center"/>
        <w:rPr>
          <w:rFonts w:ascii="Arial" w:hAnsi="Arial" w:cs="Arial"/>
          <w:lang w:eastAsia="en-US"/>
        </w:rPr>
      </w:pPr>
      <w:r w:rsidRPr="00DE111F">
        <w:rPr>
          <w:rFonts w:ascii="Arial" w:hAnsi="Arial" w:cs="Arial"/>
          <w:b/>
          <w:snapToGrid w:val="0"/>
          <w:sz w:val="20"/>
          <w:szCs w:val="20"/>
        </w:rPr>
        <w:t>Fuente:</w:t>
      </w:r>
      <w:r w:rsidRPr="00DE111F">
        <w:rPr>
          <w:rFonts w:ascii="Arial" w:hAnsi="Arial" w:cs="Arial"/>
          <w:b/>
          <w:sz w:val="20"/>
          <w:szCs w:val="20"/>
        </w:rPr>
        <w:t xml:space="preserve"> [</w:t>
      </w:r>
      <w:proofErr w:type="spellStart"/>
      <w:r w:rsidRPr="00DE111F">
        <w:rPr>
          <w:rFonts w:ascii="Arial" w:hAnsi="Arial" w:cs="Arial"/>
          <w:b/>
          <w:sz w:val="20"/>
          <w:szCs w:val="20"/>
        </w:rPr>
        <w:t>Gesal</w:t>
      </w:r>
      <w:proofErr w:type="spellEnd"/>
      <w:r w:rsidRPr="00DE111F">
        <w:rPr>
          <w:rFonts w:ascii="Arial" w:hAnsi="Arial" w:cs="Arial"/>
          <w:b/>
          <w:sz w:val="20"/>
          <w:szCs w:val="20"/>
        </w:rPr>
        <w:t>, 2015]</w:t>
      </w:r>
    </w:p>
    <w:p w14:paraId="279F3BF5" w14:textId="1A0F4D14" w:rsidR="001D5421" w:rsidRPr="00DE111F" w:rsidRDefault="00197EE6" w:rsidP="00EA0B35">
      <w:pPr>
        <w:spacing w:after="0" w:line="360" w:lineRule="auto"/>
        <w:ind w:firstLine="284"/>
        <w:rPr>
          <w:rFonts w:ascii="Arial" w:hAnsi="Arial" w:cs="Arial"/>
        </w:rPr>
      </w:pPr>
      <w:r w:rsidRPr="00DE111F">
        <w:rPr>
          <w:rFonts w:ascii="Arial" w:hAnsi="Arial" w:cs="Arial"/>
        </w:rPr>
        <w:br w:type="page"/>
      </w:r>
      <w:r w:rsidR="001D5421" w:rsidRPr="00DE111F">
        <w:rPr>
          <w:rFonts w:ascii="Arial" w:hAnsi="Arial" w:cs="Arial"/>
          <w:b/>
          <w:sz w:val="24"/>
          <w:u w:val="single"/>
        </w:rPr>
        <w:lastRenderedPageBreak/>
        <w:t>Utilidad para el proyecto de tesis</w:t>
      </w:r>
    </w:p>
    <w:p w14:paraId="1C653A9D" w14:textId="77777777" w:rsidR="000E2CD6" w:rsidRPr="00DE111F" w:rsidRDefault="000E2CD6" w:rsidP="00EA0B35">
      <w:pPr>
        <w:spacing w:after="0" w:line="360" w:lineRule="auto"/>
        <w:ind w:left="284"/>
        <w:jc w:val="both"/>
        <w:rPr>
          <w:rFonts w:ascii="Arial" w:hAnsi="Arial" w:cs="Arial"/>
        </w:rPr>
      </w:pPr>
      <w:r w:rsidRPr="00DE111F">
        <w:rPr>
          <w:rFonts w:ascii="Arial" w:hAnsi="Arial" w:cs="Arial"/>
        </w:rPr>
        <w:t>El presente sistema brinda información y funcionalidades similares al sistema anteriormente citado, pero es mucho más novedoso debido a que agrega el expediente electrónico de conducta escolar que a nuestro parecer es un ítem importantísimo en el buen desarrollo de los alumnos de esa edad.</w:t>
      </w:r>
    </w:p>
    <w:p w14:paraId="7286476A" w14:textId="77777777" w:rsidR="000E2CD6" w:rsidRPr="00DE111F" w:rsidRDefault="000E2CD6" w:rsidP="00EA0B35">
      <w:pPr>
        <w:spacing w:after="0" w:line="360" w:lineRule="auto"/>
        <w:ind w:left="284"/>
        <w:jc w:val="both"/>
        <w:rPr>
          <w:rFonts w:ascii="Arial" w:hAnsi="Arial" w:cs="Arial"/>
        </w:rPr>
      </w:pPr>
      <w:r w:rsidRPr="00DE111F">
        <w:rPr>
          <w:rFonts w:ascii="Arial" w:hAnsi="Arial" w:cs="Arial"/>
        </w:rPr>
        <w:t>Para el caso del Colegio Particular Augusto Weberbauer, ello permite visualizar constantemente el progreso o no progreso que los alumnos han tenido en el grado académico y así tomar las medidas necesarias por parte de las partes indicadas.</w:t>
      </w:r>
    </w:p>
    <w:p w14:paraId="559C6CEB" w14:textId="77777777" w:rsidR="000E2CD6" w:rsidRPr="00DE111F" w:rsidRDefault="000E2CD6" w:rsidP="00EA0B35">
      <w:pPr>
        <w:spacing w:after="0" w:line="360" w:lineRule="auto"/>
        <w:ind w:left="284"/>
        <w:jc w:val="both"/>
        <w:rPr>
          <w:rFonts w:ascii="Arial" w:hAnsi="Arial" w:cs="Arial"/>
        </w:rPr>
      </w:pPr>
    </w:p>
    <w:p w14:paraId="33F252E0" w14:textId="12171548" w:rsidR="00241DE4" w:rsidRPr="00DE111F" w:rsidRDefault="00067873" w:rsidP="00EA0B3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11" w:name="_Toc469397544"/>
      <w:r w:rsidRPr="00DE111F">
        <w:rPr>
          <w:rFonts w:ascii="Arial" w:eastAsiaTheme="minorEastAsia" w:hAnsi="Arial" w:cs="Arial"/>
          <w:bCs w:val="0"/>
          <w:snapToGrid w:val="0"/>
          <w:sz w:val="22"/>
          <w:szCs w:val="22"/>
        </w:rPr>
        <w:t>Sistema de Gestión Académica Alexia Escuela</w:t>
      </w:r>
      <w:r w:rsidR="00AA1608" w:rsidRPr="00DE111F">
        <w:rPr>
          <w:rFonts w:ascii="Arial" w:eastAsiaTheme="minorEastAsia" w:hAnsi="Arial" w:cs="Arial"/>
          <w:bCs w:val="0"/>
          <w:snapToGrid w:val="0"/>
          <w:sz w:val="22"/>
          <w:szCs w:val="22"/>
        </w:rPr>
        <w:t xml:space="preserve"> [Alexia, 2015]</w:t>
      </w:r>
      <w:bookmarkEnd w:id="211"/>
    </w:p>
    <w:p w14:paraId="7262191D" w14:textId="3A3F7E03" w:rsidR="00241DE4" w:rsidRPr="00DE111F" w:rsidRDefault="00FA104F" w:rsidP="00EA0B35">
      <w:pPr>
        <w:spacing w:after="0" w:line="360" w:lineRule="auto"/>
        <w:rPr>
          <w:rFonts w:ascii="Arial" w:hAnsi="Arial" w:cs="Arial"/>
          <w:b/>
          <w:sz w:val="20"/>
        </w:rPr>
      </w:pPr>
      <w:r w:rsidRPr="00DE111F">
        <w:rPr>
          <w:rFonts w:ascii="Arial" w:hAnsi="Arial" w:cs="Arial"/>
          <w:noProof/>
        </w:rPr>
        <w:drawing>
          <wp:anchor distT="0" distB="0" distL="114300" distR="114300" simplePos="0" relativeHeight="251819008" behindDoc="0" locked="0" layoutInCell="1" allowOverlap="1" wp14:anchorId="26EEED52" wp14:editId="4A27113C">
            <wp:simplePos x="0" y="0"/>
            <wp:positionH relativeFrom="column">
              <wp:posOffset>2798445</wp:posOffset>
            </wp:positionH>
            <wp:positionV relativeFrom="paragraph">
              <wp:posOffset>130175</wp:posOffset>
            </wp:positionV>
            <wp:extent cx="2370455" cy="1743075"/>
            <wp:effectExtent l="19050" t="19050" r="10795" b="28575"/>
            <wp:wrapSquare wrapText="bothSides"/>
            <wp:docPr id="7" name="Imagen 7" descr="http://www.utmar.com/upload/Listados/Serveis/Plataforma_educativa_Alex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tmar.com/upload/Listados/Serveis/Plataforma_educativa_Alexi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70455" cy="17430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56BB92A1" w14:textId="77777777" w:rsidR="00FA104F" w:rsidRPr="00DE111F" w:rsidRDefault="00FA104F" w:rsidP="00EA0B35">
      <w:pPr>
        <w:spacing w:after="0" w:line="360" w:lineRule="auto"/>
        <w:ind w:left="567"/>
        <w:rPr>
          <w:rFonts w:ascii="Arial" w:hAnsi="Arial" w:cs="Arial"/>
          <w:b/>
          <w:sz w:val="20"/>
        </w:rPr>
      </w:pPr>
    </w:p>
    <w:p w14:paraId="386A6126" w14:textId="0F70D8CE" w:rsidR="00241DE4" w:rsidRPr="00DE111F" w:rsidRDefault="00241DE4" w:rsidP="00EA0B35">
      <w:pPr>
        <w:spacing w:after="0" w:line="360" w:lineRule="auto"/>
        <w:ind w:left="426"/>
        <w:rPr>
          <w:rFonts w:ascii="Arial" w:hAnsi="Arial" w:cs="Arial"/>
          <w:bCs/>
          <w:sz w:val="20"/>
        </w:rPr>
      </w:pPr>
      <w:r w:rsidRPr="00DE111F">
        <w:rPr>
          <w:rFonts w:ascii="Arial" w:hAnsi="Arial" w:cs="Arial"/>
          <w:b/>
          <w:sz w:val="20"/>
        </w:rPr>
        <w:t>Desarrollador:</w:t>
      </w:r>
      <w:r w:rsidRPr="00DE111F">
        <w:rPr>
          <w:rFonts w:ascii="Arial" w:hAnsi="Arial" w:cs="Arial"/>
          <w:sz w:val="20"/>
        </w:rPr>
        <w:t xml:space="preserve"> </w:t>
      </w:r>
      <w:proofErr w:type="spellStart"/>
      <w:r w:rsidR="00067873" w:rsidRPr="00DE111F">
        <w:rPr>
          <w:rFonts w:ascii="Arial" w:hAnsi="Arial" w:cs="Arial"/>
          <w:bCs/>
          <w:sz w:val="20"/>
        </w:rPr>
        <w:t>Cospa</w:t>
      </w:r>
      <w:proofErr w:type="spellEnd"/>
      <w:r w:rsidR="00067873" w:rsidRPr="00DE111F">
        <w:rPr>
          <w:rFonts w:ascii="Arial" w:hAnsi="Arial" w:cs="Arial"/>
          <w:bCs/>
          <w:sz w:val="20"/>
        </w:rPr>
        <w:t xml:space="preserve"> &amp; </w:t>
      </w:r>
      <w:proofErr w:type="spellStart"/>
      <w:r w:rsidR="00067873" w:rsidRPr="00DE111F">
        <w:rPr>
          <w:rFonts w:ascii="Arial" w:hAnsi="Arial" w:cs="Arial"/>
          <w:bCs/>
          <w:sz w:val="20"/>
        </w:rPr>
        <w:t>Agilmic</w:t>
      </w:r>
      <w:proofErr w:type="spellEnd"/>
    </w:p>
    <w:p w14:paraId="06645321" w14:textId="77777777" w:rsidR="00EA0B35" w:rsidRPr="00DE111F" w:rsidRDefault="00EA0B35" w:rsidP="00EA0B35">
      <w:pPr>
        <w:spacing w:after="0" w:line="360" w:lineRule="auto"/>
        <w:ind w:left="426"/>
        <w:rPr>
          <w:rFonts w:ascii="Arial" w:hAnsi="Arial" w:cs="Arial"/>
          <w:noProof/>
          <w:sz w:val="20"/>
        </w:rPr>
      </w:pPr>
    </w:p>
    <w:p w14:paraId="641DD322" w14:textId="5CB48821" w:rsidR="00241DE4" w:rsidRPr="00DE111F" w:rsidRDefault="00241DE4" w:rsidP="00EA0B35">
      <w:pPr>
        <w:spacing w:after="0" w:line="360" w:lineRule="auto"/>
        <w:ind w:left="426"/>
        <w:jc w:val="both"/>
        <w:rPr>
          <w:rFonts w:ascii="Arial" w:hAnsi="Arial" w:cs="Arial"/>
          <w:noProof/>
        </w:rPr>
      </w:pPr>
      <w:r w:rsidRPr="00DE111F">
        <w:rPr>
          <w:rFonts w:ascii="Arial" w:hAnsi="Arial" w:cs="Arial"/>
          <w:b/>
          <w:sz w:val="20"/>
        </w:rPr>
        <w:t>Última versión</w:t>
      </w:r>
      <w:r w:rsidRPr="00DE111F">
        <w:rPr>
          <w:rFonts w:ascii="Arial" w:hAnsi="Arial" w:cs="Arial"/>
          <w:sz w:val="20"/>
        </w:rPr>
        <w:t xml:space="preserve">: </w:t>
      </w:r>
      <w:r w:rsidR="00197572" w:rsidRPr="00DE111F">
        <w:rPr>
          <w:rFonts w:ascii="Arial" w:hAnsi="Arial" w:cs="Arial"/>
          <w:sz w:val="20"/>
        </w:rPr>
        <w:t>Alexia 3.0.6</w:t>
      </w:r>
      <w:r w:rsidR="00FA104F" w:rsidRPr="00DE111F">
        <w:rPr>
          <w:rFonts w:ascii="Arial" w:hAnsi="Arial" w:cs="Arial"/>
          <w:noProof/>
        </w:rPr>
        <w:t xml:space="preserve"> </w:t>
      </w:r>
    </w:p>
    <w:p w14:paraId="51D5C26C" w14:textId="77777777" w:rsidR="00EA0B35" w:rsidRPr="00DE111F" w:rsidRDefault="00EA0B35" w:rsidP="00EA0B35">
      <w:pPr>
        <w:spacing w:after="0" w:line="360" w:lineRule="auto"/>
        <w:ind w:left="426"/>
        <w:jc w:val="both"/>
        <w:rPr>
          <w:rFonts w:ascii="Arial" w:hAnsi="Arial" w:cs="Arial"/>
          <w:sz w:val="20"/>
        </w:rPr>
      </w:pPr>
    </w:p>
    <w:p w14:paraId="6739A181" w14:textId="77777777" w:rsidR="00241DE4" w:rsidRPr="00DE111F" w:rsidRDefault="00241DE4" w:rsidP="00EA0B35">
      <w:pPr>
        <w:tabs>
          <w:tab w:val="left" w:pos="5773"/>
        </w:tabs>
        <w:spacing w:after="0" w:line="360" w:lineRule="auto"/>
        <w:ind w:left="426"/>
        <w:jc w:val="both"/>
        <w:rPr>
          <w:rFonts w:ascii="Arial" w:hAnsi="Arial" w:cs="Arial"/>
          <w:bCs/>
          <w:sz w:val="20"/>
        </w:rPr>
      </w:pPr>
      <w:r w:rsidRPr="00DE111F">
        <w:rPr>
          <w:rFonts w:ascii="Arial" w:hAnsi="Arial" w:cs="Arial"/>
          <w:b/>
          <w:bCs/>
          <w:sz w:val="20"/>
        </w:rPr>
        <w:t>Plataforma:</w:t>
      </w:r>
      <w:r w:rsidRPr="00DE111F">
        <w:rPr>
          <w:rFonts w:ascii="Arial" w:hAnsi="Arial" w:cs="Arial"/>
          <w:bCs/>
          <w:sz w:val="20"/>
        </w:rPr>
        <w:t xml:space="preserve"> Microsoft Windows, </w:t>
      </w:r>
      <w:proofErr w:type="spellStart"/>
      <w:r w:rsidRPr="00DE111F">
        <w:rPr>
          <w:rFonts w:ascii="Arial" w:hAnsi="Arial" w:cs="Arial"/>
          <w:bCs/>
          <w:sz w:val="20"/>
        </w:rPr>
        <w:t>Android</w:t>
      </w:r>
      <w:proofErr w:type="spellEnd"/>
    </w:p>
    <w:p w14:paraId="27764548" w14:textId="77777777" w:rsidR="00FA104F" w:rsidRPr="00DE111F" w:rsidRDefault="00FA104F" w:rsidP="00EA0B35">
      <w:pPr>
        <w:spacing w:after="0" w:line="360" w:lineRule="auto"/>
        <w:ind w:left="426" w:firstLine="850"/>
        <w:jc w:val="both"/>
        <w:rPr>
          <w:rFonts w:ascii="Arial" w:hAnsi="Arial" w:cs="Arial"/>
          <w:snapToGrid w:val="0"/>
        </w:rPr>
      </w:pPr>
    </w:p>
    <w:p w14:paraId="49C0A6A4" w14:textId="77777777" w:rsidR="00FA104F" w:rsidRPr="00DE111F" w:rsidRDefault="00FA104F" w:rsidP="00EA0B35">
      <w:pPr>
        <w:spacing w:after="0" w:line="360" w:lineRule="auto"/>
        <w:ind w:left="426" w:firstLine="850"/>
        <w:jc w:val="both"/>
        <w:rPr>
          <w:rFonts w:ascii="Arial" w:hAnsi="Arial" w:cs="Arial"/>
          <w:snapToGrid w:val="0"/>
        </w:rPr>
      </w:pPr>
    </w:p>
    <w:p w14:paraId="0AF1D160" w14:textId="3B40637B" w:rsidR="00FA104F" w:rsidRPr="00DE111F" w:rsidRDefault="00FA104F" w:rsidP="00EA0B35">
      <w:pPr>
        <w:spacing w:after="0" w:line="360" w:lineRule="auto"/>
        <w:jc w:val="both"/>
        <w:rPr>
          <w:rFonts w:ascii="Arial" w:hAnsi="Arial" w:cs="Arial"/>
          <w:snapToGrid w:val="0"/>
        </w:rPr>
      </w:pPr>
      <w:r w:rsidRPr="00DE111F">
        <w:rPr>
          <w:rFonts w:ascii="Arial" w:hAnsi="Arial" w:cs="Arial"/>
          <w:snapToGrid w:val="0"/>
        </w:rPr>
        <w:t xml:space="preserve">ALEXIA es una herramienta flexible, que permite </w:t>
      </w:r>
      <w:r w:rsidR="00197572" w:rsidRPr="00DE111F">
        <w:rPr>
          <w:rFonts w:ascii="Arial" w:hAnsi="Arial" w:cs="Arial"/>
          <w:snapToGrid w:val="0"/>
        </w:rPr>
        <w:t>a docentes</w:t>
      </w:r>
      <w:r w:rsidR="00512FC6" w:rsidRPr="00DE111F">
        <w:rPr>
          <w:rFonts w:ascii="Arial" w:hAnsi="Arial" w:cs="Arial"/>
          <w:snapToGrid w:val="0"/>
        </w:rPr>
        <w:t>, personal administrativo, alumnos y padres de familia,</w:t>
      </w:r>
      <w:r w:rsidR="00E2231B" w:rsidRPr="00DE111F">
        <w:rPr>
          <w:rFonts w:ascii="Arial" w:hAnsi="Arial" w:cs="Arial"/>
          <w:snapToGrid w:val="0"/>
        </w:rPr>
        <w:t xml:space="preserve"> </w:t>
      </w:r>
      <w:r w:rsidRPr="00DE111F">
        <w:rPr>
          <w:rFonts w:ascii="Arial" w:hAnsi="Arial" w:cs="Arial"/>
          <w:snapToGrid w:val="0"/>
        </w:rPr>
        <w:t>múltiples opciones de configuración e integración con las diferentes soluciones con las que trabaje el centro. Robusta, fiable y orientada a las necesidades de su amplia comunidad de usuarios repartidos por varios países.</w:t>
      </w:r>
    </w:p>
    <w:p w14:paraId="100B4B7A" w14:textId="77777777" w:rsidR="002642A5" w:rsidRPr="00DE111F" w:rsidRDefault="002642A5" w:rsidP="00EA0B35">
      <w:pPr>
        <w:spacing w:after="0" w:line="360" w:lineRule="auto"/>
        <w:jc w:val="both"/>
        <w:rPr>
          <w:rFonts w:ascii="Arial" w:hAnsi="Arial" w:cs="Arial"/>
          <w:snapToGrid w:val="0"/>
        </w:rPr>
      </w:pPr>
      <w:r w:rsidRPr="00DE111F">
        <w:rPr>
          <w:rFonts w:ascii="Arial" w:hAnsi="Arial" w:cs="Arial"/>
          <w:snapToGrid w:val="0"/>
        </w:rPr>
        <w:t>ALEXIA cubre las necesidades actuales de los siguientes perfiles:</w:t>
      </w:r>
    </w:p>
    <w:p w14:paraId="342ED33A" w14:textId="77777777" w:rsidR="002642A5" w:rsidRPr="00DE111F" w:rsidRDefault="002642A5" w:rsidP="00EA0B35">
      <w:pPr>
        <w:spacing w:after="0" w:line="360" w:lineRule="auto"/>
        <w:jc w:val="both"/>
        <w:rPr>
          <w:rFonts w:ascii="Arial" w:hAnsi="Arial" w:cs="Arial"/>
          <w:snapToGrid w:val="0"/>
        </w:rPr>
      </w:pPr>
    </w:p>
    <w:p w14:paraId="1C5B303C" w14:textId="77777777" w:rsidR="002642A5" w:rsidRPr="00DE111F" w:rsidRDefault="002642A5" w:rsidP="00EA0B35">
      <w:pPr>
        <w:spacing w:after="0" w:line="360" w:lineRule="auto"/>
        <w:rPr>
          <w:rFonts w:ascii="Arial" w:hAnsi="Arial" w:cs="Arial"/>
          <w:b/>
          <w:bCs/>
        </w:rPr>
      </w:pPr>
      <w:r w:rsidRPr="00DE111F">
        <w:rPr>
          <w:rFonts w:ascii="Arial" w:hAnsi="Arial" w:cs="Arial"/>
          <w:b/>
        </w:rPr>
        <w:t>PADRES DE FAMILIAS</w:t>
      </w:r>
    </w:p>
    <w:p w14:paraId="71562803"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Ver el horario de clase.</w:t>
      </w:r>
    </w:p>
    <w:p w14:paraId="114A0077"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Ver los profesores y tutores.</w:t>
      </w:r>
    </w:p>
    <w:p w14:paraId="5F0094FE"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Consultar las calificaciones.</w:t>
      </w:r>
    </w:p>
    <w:p w14:paraId="3460C438"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Acceder a información diaria (incidencias, observaciones y controles).</w:t>
      </w:r>
    </w:p>
    <w:p w14:paraId="7F545A0D"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Justificar incidencias.</w:t>
      </w:r>
    </w:p>
    <w:p w14:paraId="620FB063"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Acceder a recibos y facturas.</w:t>
      </w:r>
    </w:p>
    <w:p w14:paraId="0EEEB5FC"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Consultar el tablón de anuncios.</w:t>
      </w:r>
    </w:p>
    <w:p w14:paraId="76C84D39"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Ver la galería de imágenes.</w:t>
      </w:r>
    </w:p>
    <w:p w14:paraId="7D478B40"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lastRenderedPageBreak/>
        <w:t>Enviar y recibir comunicados.</w:t>
      </w:r>
    </w:p>
    <w:p w14:paraId="3CB606B8"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Solicitar entrevistas.</w:t>
      </w:r>
    </w:p>
    <w:p w14:paraId="2E2C8D0C"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Participar en encuestas online.</w:t>
      </w:r>
    </w:p>
    <w:p w14:paraId="7E2BD4C8"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Agenda Escolar.</w:t>
      </w:r>
    </w:p>
    <w:p w14:paraId="728EEB2C"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Matriculación en actividades extraescolares.</w:t>
      </w:r>
    </w:p>
    <w:p w14:paraId="6FE0F430" w14:textId="77777777"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rPr>
      </w:pPr>
      <w:r w:rsidRPr="00DE111F">
        <w:rPr>
          <w:rFonts w:ascii="Arial" w:hAnsi="Arial" w:cs="Arial"/>
        </w:rPr>
        <w:t>Recibir notificaciones automáticas por email y SMS sobre novedades en la plataforma.</w:t>
      </w:r>
    </w:p>
    <w:p w14:paraId="2404C35C" w14:textId="7AC35D28" w:rsidR="002642A5" w:rsidRPr="00DE111F" w:rsidRDefault="002642A5" w:rsidP="00EA0B35">
      <w:pPr>
        <w:numPr>
          <w:ilvl w:val="0"/>
          <w:numId w:val="24"/>
        </w:numPr>
        <w:shd w:val="clear" w:color="auto" w:fill="FFFFFF"/>
        <w:tabs>
          <w:tab w:val="clear" w:pos="720"/>
          <w:tab w:val="num" w:pos="426"/>
        </w:tabs>
        <w:spacing w:before="100" w:beforeAutospacing="1" w:after="0" w:line="360" w:lineRule="auto"/>
        <w:rPr>
          <w:rFonts w:ascii="Arial" w:hAnsi="Arial" w:cs="Arial"/>
          <w:b/>
        </w:rPr>
      </w:pPr>
      <w:r w:rsidRPr="00DE111F">
        <w:rPr>
          <w:rFonts w:ascii="Arial" w:hAnsi="Arial" w:cs="Arial"/>
        </w:rPr>
        <w:t xml:space="preserve">Consultar pruebas psicopedagógicas </w:t>
      </w:r>
    </w:p>
    <w:p w14:paraId="65C765E1" w14:textId="77777777" w:rsidR="002642A5" w:rsidRPr="00DE111F" w:rsidRDefault="002642A5" w:rsidP="00EA0B35">
      <w:pPr>
        <w:shd w:val="clear" w:color="auto" w:fill="FFFFFF"/>
        <w:spacing w:before="100" w:beforeAutospacing="1" w:after="0" w:line="360" w:lineRule="auto"/>
        <w:rPr>
          <w:rFonts w:ascii="Arial" w:hAnsi="Arial" w:cs="Arial"/>
          <w:b/>
        </w:rPr>
      </w:pPr>
      <w:r w:rsidRPr="00DE111F">
        <w:rPr>
          <w:rFonts w:ascii="Arial" w:hAnsi="Arial" w:cs="Arial"/>
          <w:b/>
        </w:rPr>
        <w:t>ALUMNOS</w:t>
      </w:r>
    </w:p>
    <w:p w14:paraId="2D9C5131"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Ver el horario de clase.</w:t>
      </w:r>
    </w:p>
    <w:p w14:paraId="60E38038"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Consultar el tablón de anuncios.</w:t>
      </w:r>
    </w:p>
    <w:p w14:paraId="12BABFC2"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Ver la galería de imágenes.</w:t>
      </w:r>
    </w:p>
    <w:p w14:paraId="215B4008"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Recibir comunicados.</w:t>
      </w:r>
    </w:p>
    <w:p w14:paraId="44B4427B"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Consultar las calificaciones.</w:t>
      </w:r>
    </w:p>
    <w:p w14:paraId="52673EC7"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Acceder a información diaria (incidencias, observaciones y controles).</w:t>
      </w:r>
    </w:p>
    <w:p w14:paraId="5DE026D1"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Ver los compañeros de clase.</w:t>
      </w:r>
    </w:p>
    <w:p w14:paraId="7B3E078C" w14:textId="77777777" w:rsidR="002642A5" w:rsidRPr="00DE111F" w:rsidRDefault="002642A5" w:rsidP="00EA0B35">
      <w:pPr>
        <w:numPr>
          <w:ilvl w:val="0"/>
          <w:numId w:val="25"/>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Agenda Escolar.</w:t>
      </w:r>
    </w:p>
    <w:p w14:paraId="15B48E15" w14:textId="77777777" w:rsidR="002642A5" w:rsidRPr="00DE111F" w:rsidRDefault="002642A5" w:rsidP="00EA0B35">
      <w:pPr>
        <w:shd w:val="clear" w:color="auto" w:fill="FFFFFF"/>
        <w:spacing w:before="100" w:beforeAutospacing="1" w:after="0" w:line="360" w:lineRule="auto"/>
        <w:rPr>
          <w:rFonts w:ascii="Arial" w:hAnsi="Arial" w:cs="Arial"/>
          <w:b/>
        </w:rPr>
      </w:pPr>
      <w:r w:rsidRPr="00DE111F">
        <w:rPr>
          <w:rFonts w:ascii="Arial" w:hAnsi="Arial" w:cs="Arial"/>
          <w:b/>
        </w:rPr>
        <w:t>PERSONAL ADMINISTRATIVO/ DIRECTOR</w:t>
      </w:r>
    </w:p>
    <w:p w14:paraId="4ABB77CC"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proofErr w:type="spellStart"/>
      <w:r w:rsidRPr="00DE111F">
        <w:rPr>
          <w:rFonts w:ascii="Arial" w:eastAsia="Times New Roman" w:hAnsi="Arial" w:cs="Arial"/>
        </w:rPr>
        <w:t>Multidioma</w:t>
      </w:r>
      <w:proofErr w:type="spellEnd"/>
      <w:r w:rsidRPr="00DE111F">
        <w:rPr>
          <w:rFonts w:ascii="Arial" w:eastAsia="Times New Roman" w:hAnsi="Arial" w:cs="Arial"/>
        </w:rPr>
        <w:t>: disponible en castellano, catalán, euskera, gallego, valenciano e inglés.</w:t>
      </w:r>
    </w:p>
    <w:p w14:paraId="14EFA17B"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Preinscripción.</w:t>
      </w:r>
    </w:p>
    <w:p w14:paraId="4812B364"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Matriculación.</w:t>
      </w:r>
    </w:p>
    <w:p w14:paraId="1078D6A7"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Evaluación para los distintos niveles educativos incluidos los Ciclos Formativos. Posibilidad de evaluar por:</w:t>
      </w:r>
    </w:p>
    <w:p w14:paraId="06CF778C" w14:textId="77777777" w:rsidR="002642A5" w:rsidRPr="00DE111F" w:rsidRDefault="002642A5" w:rsidP="00EA0B35">
      <w:pPr>
        <w:numPr>
          <w:ilvl w:val="1"/>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Controles</w:t>
      </w:r>
    </w:p>
    <w:p w14:paraId="6029F625" w14:textId="77777777" w:rsidR="002642A5" w:rsidRPr="00DE111F" w:rsidRDefault="002642A5" w:rsidP="00EA0B35">
      <w:pPr>
        <w:numPr>
          <w:ilvl w:val="1"/>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Áreas.</w:t>
      </w:r>
    </w:p>
    <w:p w14:paraId="44D4E3CD" w14:textId="77777777" w:rsidR="002642A5" w:rsidRPr="00DE111F" w:rsidRDefault="002642A5" w:rsidP="00EA0B35">
      <w:pPr>
        <w:numPr>
          <w:ilvl w:val="1"/>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Competencias Básicas.</w:t>
      </w:r>
    </w:p>
    <w:p w14:paraId="3633FAB4"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Gestionar Incidencias.</w:t>
      </w:r>
    </w:p>
    <w:p w14:paraId="03258CF5"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Generar documentación oficial.</w:t>
      </w:r>
    </w:p>
    <w:p w14:paraId="529D4402"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Generar Informes Personalizados.</w:t>
      </w:r>
    </w:p>
    <w:p w14:paraId="7646D29F"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Gestión Económica:</w:t>
      </w:r>
    </w:p>
    <w:p w14:paraId="160B2310" w14:textId="77777777" w:rsidR="002642A5" w:rsidRPr="00DE111F" w:rsidRDefault="002642A5" w:rsidP="00EA0B35">
      <w:pPr>
        <w:numPr>
          <w:ilvl w:val="1"/>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Facturación (adaptada a la nueva normativa SEPA)</w:t>
      </w:r>
    </w:p>
    <w:p w14:paraId="444CD5AF" w14:textId="77777777" w:rsidR="002642A5" w:rsidRPr="00DE111F" w:rsidRDefault="002642A5" w:rsidP="00EA0B35">
      <w:pPr>
        <w:numPr>
          <w:ilvl w:val="1"/>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Ventas y Venta online</w:t>
      </w:r>
    </w:p>
    <w:p w14:paraId="52AE6F3E"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lastRenderedPageBreak/>
        <w:t>Actividades y Servicios.</w:t>
      </w:r>
    </w:p>
    <w:p w14:paraId="08EE811B"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Ficha Médica.</w:t>
      </w:r>
    </w:p>
    <w:p w14:paraId="40DBABA5"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Residencia.</w:t>
      </w:r>
    </w:p>
    <w:p w14:paraId="4654B3AE"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Perfil Orientador: consultar información, gestionar entrevistas y bloc de notas.</w:t>
      </w:r>
    </w:p>
    <w:p w14:paraId="3A7DF2C7"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 xml:space="preserve">Exportar pruebas psicopedagógicas (solo si el centro dispone del aplicativo </w:t>
      </w:r>
      <w:proofErr w:type="spellStart"/>
      <w:r w:rsidRPr="00DE111F">
        <w:rPr>
          <w:rFonts w:ascii="Arial" w:eastAsia="Times New Roman" w:hAnsi="Arial" w:cs="Arial"/>
        </w:rPr>
        <w:t>Orion</w:t>
      </w:r>
      <w:proofErr w:type="spellEnd"/>
      <w:r w:rsidRPr="00DE111F">
        <w:rPr>
          <w:rFonts w:ascii="Arial" w:eastAsia="Times New Roman" w:hAnsi="Arial" w:cs="Arial"/>
        </w:rPr>
        <w:t>).</w:t>
      </w:r>
    </w:p>
    <w:p w14:paraId="0CD78A99"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Enviar SMS con remitente personalizado.</w:t>
      </w:r>
    </w:p>
    <w:p w14:paraId="43ECBBF1"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Enviar emails masivos.</w:t>
      </w:r>
    </w:p>
    <w:p w14:paraId="6BF2D468"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Enviar notificaciones automáticas por email y SMS de nueva información en la plataforma.</w:t>
      </w:r>
    </w:p>
    <w:p w14:paraId="5DCB7B09"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Crear y gestionar usuarios y asignar perfiles.</w:t>
      </w:r>
    </w:p>
    <w:p w14:paraId="623BFFC7"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Editar y ver el tablón de anuncios.</w:t>
      </w:r>
    </w:p>
    <w:p w14:paraId="32D06AA2" w14:textId="30353B41"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Editar y ver la galería de imágenes.</w:t>
      </w:r>
      <w:r w:rsidR="00E2231B" w:rsidRPr="00DE111F">
        <w:rPr>
          <w:rFonts w:ascii="Arial" w:eastAsia="Times New Roman" w:hAnsi="Arial" w:cs="Arial"/>
        </w:rPr>
        <w:t xml:space="preserve"> </w:t>
      </w:r>
      <w:r w:rsidRPr="00DE111F">
        <w:rPr>
          <w:rFonts w:ascii="Arial" w:eastAsia="Times New Roman" w:hAnsi="Arial" w:cs="Arial"/>
        </w:rPr>
        <w:t>Enviar y recibir comunicados.</w:t>
      </w:r>
    </w:p>
    <w:p w14:paraId="00978D91" w14:textId="74D5C750"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w:t>
      </w:r>
      <w:r w:rsidR="00E2231B" w:rsidRPr="00DE111F">
        <w:rPr>
          <w:rFonts w:ascii="Arial" w:eastAsia="Times New Roman" w:hAnsi="Arial" w:cs="Arial"/>
        </w:rPr>
        <w:t>onsultar estadísticas de acceso</w:t>
      </w:r>
      <w:r w:rsidRPr="00DE111F">
        <w:rPr>
          <w:rFonts w:ascii="Arial" w:eastAsia="Times New Roman" w:hAnsi="Arial" w:cs="Arial"/>
        </w:rPr>
        <w:t>.</w:t>
      </w:r>
    </w:p>
    <w:p w14:paraId="511E9671" w14:textId="77777777" w:rsidR="002642A5" w:rsidRPr="00DE111F" w:rsidRDefault="002642A5" w:rsidP="00EA0B35">
      <w:pPr>
        <w:numPr>
          <w:ilvl w:val="0"/>
          <w:numId w:val="26"/>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Crear cuestionarios y gestionar encuestas</w:t>
      </w:r>
    </w:p>
    <w:p w14:paraId="1D7E51AF" w14:textId="77777777" w:rsidR="002642A5" w:rsidRPr="00DE111F" w:rsidRDefault="002642A5" w:rsidP="00EA0B35">
      <w:pPr>
        <w:shd w:val="clear" w:color="auto" w:fill="FFFFFF"/>
        <w:spacing w:before="100" w:beforeAutospacing="1" w:after="0" w:line="360" w:lineRule="auto"/>
        <w:rPr>
          <w:rFonts w:ascii="Arial" w:hAnsi="Arial" w:cs="Arial"/>
        </w:rPr>
      </w:pPr>
    </w:p>
    <w:p w14:paraId="12106358" w14:textId="77777777" w:rsidR="002642A5" w:rsidRPr="00DE111F" w:rsidRDefault="002642A5" w:rsidP="00EA0B35">
      <w:pPr>
        <w:spacing w:after="0" w:line="360" w:lineRule="auto"/>
        <w:jc w:val="both"/>
        <w:rPr>
          <w:rFonts w:ascii="Arial" w:hAnsi="Arial" w:cs="Arial"/>
          <w:b/>
          <w:snapToGrid w:val="0"/>
        </w:rPr>
      </w:pPr>
      <w:r w:rsidRPr="00DE111F">
        <w:rPr>
          <w:rFonts w:ascii="Arial" w:hAnsi="Arial" w:cs="Arial"/>
          <w:b/>
          <w:snapToGrid w:val="0"/>
        </w:rPr>
        <w:t>DOCENTES</w:t>
      </w:r>
    </w:p>
    <w:p w14:paraId="19BFE65C"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Ver el horario de clase.</w:t>
      </w:r>
    </w:p>
    <w:p w14:paraId="71F52485" w14:textId="484C4DA9"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Consultar sus materias impartidas y sus alumnos.</w:t>
      </w:r>
    </w:p>
    <w:p w14:paraId="6486FEFF"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Introducir calificaciones y consultar información académica.</w:t>
      </w:r>
    </w:p>
    <w:p w14:paraId="29F16011"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Crear controles.</w:t>
      </w:r>
    </w:p>
    <w:p w14:paraId="2BFF4771"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Introducir y justificar incidencias.</w:t>
      </w:r>
    </w:p>
    <w:p w14:paraId="7B6476AA"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Añadir observaciones (individuales y por grupo).</w:t>
      </w:r>
    </w:p>
    <w:p w14:paraId="582955F0"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Obtener informes para tutor y profesor.</w:t>
      </w:r>
    </w:p>
    <w:p w14:paraId="44D2AD88"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Agenda Escolar.</w:t>
      </w:r>
    </w:p>
    <w:p w14:paraId="61580FF9"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Gestionar tareas y reuniones.</w:t>
      </w:r>
    </w:p>
    <w:p w14:paraId="0A69ADEF"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Enviar SMS con remitente personalizado. Por autorización y permisos.</w:t>
      </w:r>
    </w:p>
    <w:p w14:paraId="13426193"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Enviar emails masivos.</w:t>
      </w:r>
    </w:p>
    <w:p w14:paraId="74A5FD45"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Gestión de tutorías. Consultar información relativa a evaluación, incidencias, accesos, matrículas y entrevistas (diferentes vistas y filtros).</w:t>
      </w:r>
    </w:p>
    <w:p w14:paraId="1EF23B1A"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Editar y ver el tablón de anuncios.</w:t>
      </w:r>
    </w:p>
    <w:p w14:paraId="4DD211D0"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Editar y ver la galería de imágenes.</w:t>
      </w:r>
    </w:p>
    <w:p w14:paraId="0F022957"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Enviar y recibir comunicados.</w:t>
      </w:r>
    </w:p>
    <w:p w14:paraId="60F89ABD"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lastRenderedPageBreak/>
        <w:t>Gestionar entrevistas.</w:t>
      </w:r>
    </w:p>
    <w:p w14:paraId="3C551DFA"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Cumpleaños y Aniversarios.</w:t>
      </w:r>
    </w:p>
    <w:p w14:paraId="286BC714" w14:textId="77777777" w:rsidR="002642A5" w:rsidRPr="00DE111F" w:rsidRDefault="002642A5" w:rsidP="00EA0B35">
      <w:pPr>
        <w:numPr>
          <w:ilvl w:val="0"/>
          <w:numId w:val="23"/>
        </w:numPr>
        <w:shd w:val="clear" w:color="auto" w:fill="FFFFFF"/>
        <w:spacing w:before="100" w:beforeAutospacing="1" w:after="0" w:line="360" w:lineRule="auto"/>
        <w:rPr>
          <w:rFonts w:ascii="Arial" w:eastAsia="Times New Roman" w:hAnsi="Arial" w:cs="Arial"/>
        </w:rPr>
      </w:pPr>
      <w:r w:rsidRPr="00DE111F">
        <w:rPr>
          <w:rFonts w:ascii="Arial" w:eastAsia="Times New Roman" w:hAnsi="Arial" w:cs="Arial"/>
        </w:rPr>
        <w:t>Crear cuestionarios y gestionar encuestas.</w:t>
      </w:r>
    </w:p>
    <w:p w14:paraId="3D8E30EC" w14:textId="77777777" w:rsidR="00E2231B" w:rsidRPr="00DE111F" w:rsidRDefault="002642A5" w:rsidP="00EA0B35">
      <w:pPr>
        <w:spacing w:after="0" w:line="360" w:lineRule="auto"/>
        <w:jc w:val="both"/>
        <w:rPr>
          <w:rFonts w:ascii="Arial" w:hAnsi="Arial" w:cs="Arial"/>
          <w:snapToGrid w:val="0"/>
        </w:rPr>
      </w:pPr>
      <w:r w:rsidRPr="00DE111F">
        <w:rPr>
          <w:rFonts w:ascii="Arial" w:hAnsi="Arial" w:cs="Arial"/>
          <w:snapToGrid w:val="0"/>
        </w:rPr>
        <w:t>En las siguientes ilustraciones mostramos el desarrollo de uno de las funciona</w:t>
      </w:r>
      <w:r w:rsidR="00E2231B" w:rsidRPr="00DE111F">
        <w:rPr>
          <w:rFonts w:ascii="Arial" w:hAnsi="Arial" w:cs="Arial"/>
          <w:snapToGrid w:val="0"/>
        </w:rPr>
        <w:t xml:space="preserve">lidades que proporciona Alexia </w:t>
      </w:r>
      <w:r w:rsidRPr="00DE111F">
        <w:rPr>
          <w:rFonts w:ascii="Arial" w:hAnsi="Arial" w:cs="Arial"/>
          <w:snapToGrid w:val="0"/>
        </w:rPr>
        <w:t>para los docentes.</w:t>
      </w:r>
    </w:p>
    <w:p w14:paraId="35C801CA" w14:textId="12F79D9C" w:rsidR="00241DE4" w:rsidRPr="004F160A" w:rsidRDefault="00E24A15" w:rsidP="00EA0B35">
      <w:pPr>
        <w:spacing w:after="0" w:line="360" w:lineRule="auto"/>
        <w:jc w:val="center"/>
        <w:rPr>
          <w:rFonts w:ascii="Arial" w:hAnsi="Arial" w:cs="Arial"/>
          <w:sz w:val="20"/>
        </w:rPr>
      </w:pPr>
      <w:bookmarkStart w:id="212" w:name="_Toc468907543"/>
      <w:r w:rsidRPr="004F160A">
        <w:rPr>
          <w:rFonts w:ascii="Arial" w:hAnsi="Arial" w:cs="Arial"/>
          <w:b/>
          <w:noProof/>
          <w:sz w:val="20"/>
        </w:rPr>
        <w:drawing>
          <wp:anchor distT="0" distB="0" distL="114300" distR="114300" simplePos="0" relativeHeight="251576320" behindDoc="0" locked="0" layoutInCell="1" allowOverlap="1" wp14:anchorId="5DBB981D" wp14:editId="57CD07C8">
            <wp:simplePos x="0" y="0"/>
            <wp:positionH relativeFrom="column">
              <wp:posOffset>-83820</wp:posOffset>
            </wp:positionH>
            <wp:positionV relativeFrom="paragraph">
              <wp:posOffset>418465</wp:posOffset>
            </wp:positionV>
            <wp:extent cx="5758180" cy="2895600"/>
            <wp:effectExtent l="19050" t="19050" r="13970" b="19050"/>
            <wp:wrapSquare wrapText="bothSides"/>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8180" cy="28956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197572" w:rsidRPr="004F160A">
        <w:rPr>
          <w:rFonts w:ascii="Arial" w:hAnsi="Arial" w:cs="Arial"/>
          <w:b/>
          <w:sz w:val="20"/>
        </w:rPr>
        <w:t xml:space="preserve">Ilustración </w:t>
      </w:r>
      <w:r w:rsidR="00197572" w:rsidRPr="004F160A">
        <w:rPr>
          <w:rFonts w:ascii="Arial" w:hAnsi="Arial" w:cs="Arial"/>
          <w:b/>
          <w:sz w:val="20"/>
        </w:rPr>
        <w:fldChar w:fldCharType="begin"/>
      </w:r>
      <w:r w:rsidR="00197572" w:rsidRPr="004F160A">
        <w:rPr>
          <w:rFonts w:ascii="Arial" w:hAnsi="Arial" w:cs="Arial"/>
          <w:b/>
          <w:sz w:val="20"/>
        </w:rPr>
        <w:instrText xml:space="preserve"> SEQ Ilustración \* ARABIC </w:instrText>
      </w:r>
      <w:r w:rsidR="00197572" w:rsidRPr="004F160A">
        <w:rPr>
          <w:rFonts w:ascii="Arial" w:hAnsi="Arial" w:cs="Arial"/>
          <w:b/>
          <w:sz w:val="20"/>
        </w:rPr>
        <w:fldChar w:fldCharType="separate"/>
      </w:r>
      <w:r w:rsidR="00DC5D2E" w:rsidRPr="004F160A">
        <w:rPr>
          <w:rFonts w:ascii="Arial" w:hAnsi="Arial" w:cs="Arial"/>
          <w:b/>
          <w:noProof/>
          <w:sz w:val="20"/>
        </w:rPr>
        <w:t>23</w:t>
      </w:r>
      <w:r w:rsidR="00197572" w:rsidRPr="004F160A">
        <w:rPr>
          <w:rFonts w:ascii="Arial" w:hAnsi="Arial" w:cs="Arial"/>
          <w:b/>
          <w:sz w:val="20"/>
        </w:rPr>
        <w:fldChar w:fldCharType="end"/>
      </w:r>
      <w:r w:rsidR="00197572" w:rsidRPr="004F160A">
        <w:rPr>
          <w:rFonts w:ascii="Arial" w:hAnsi="Arial" w:cs="Arial"/>
          <w:b/>
          <w:sz w:val="20"/>
        </w:rPr>
        <w:t>:</w:t>
      </w:r>
      <w:r w:rsidR="00197572" w:rsidRPr="004F160A">
        <w:rPr>
          <w:rFonts w:ascii="Arial" w:hAnsi="Arial" w:cs="Arial"/>
          <w:sz w:val="20"/>
        </w:rPr>
        <w:t xml:space="preserve"> Menú Principal del Docente</w:t>
      </w:r>
      <w:bookmarkEnd w:id="212"/>
    </w:p>
    <w:p w14:paraId="0257239D" w14:textId="72E3A1EC" w:rsidR="00197572" w:rsidRPr="004F160A" w:rsidRDefault="00197572" w:rsidP="00EA0B35">
      <w:pPr>
        <w:spacing w:after="0" w:line="360" w:lineRule="auto"/>
        <w:ind w:firstLine="426"/>
        <w:jc w:val="center"/>
        <w:rPr>
          <w:rFonts w:ascii="Arial" w:hAnsi="Arial" w:cs="Arial"/>
          <w:bCs/>
          <w:snapToGrid w:val="0"/>
          <w:sz w:val="20"/>
        </w:rPr>
      </w:pPr>
      <w:r w:rsidRPr="004F160A">
        <w:rPr>
          <w:rFonts w:ascii="Arial" w:hAnsi="Arial" w:cs="Arial"/>
          <w:b/>
          <w:sz w:val="20"/>
        </w:rPr>
        <w:t>Fuente:</w:t>
      </w:r>
      <w:r w:rsidRPr="004F160A">
        <w:rPr>
          <w:rFonts w:ascii="Arial" w:hAnsi="Arial" w:cs="Arial"/>
          <w:bCs/>
          <w:snapToGrid w:val="0"/>
          <w:sz w:val="20"/>
        </w:rPr>
        <w:t xml:space="preserve"> </w:t>
      </w:r>
      <w:r w:rsidR="000F7A5B" w:rsidRPr="004F160A">
        <w:rPr>
          <w:rFonts w:ascii="Arial" w:hAnsi="Arial" w:cs="Arial"/>
          <w:bCs/>
          <w:snapToGrid w:val="0"/>
          <w:sz w:val="20"/>
        </w:rPr>
        <w:t>[Alexia, 2015]</w:t>
      </w:r>
    </w:p>
    <w:p w14:paraId="4C45815C" w14:textId="21C7D0D3" w:rsidR="00197572" w:rsidRPr="004F160A" w:rsidRDefault="00E2231B" w:rsidP="00EA0B35">
      <w:pPr>
        <w:pStyle w:val="Epgrafe"/>
        <w:spacing w:after="0" w:line="360" w:lineRule="auto"/>
        <w:jc w:val="center"/>
        <w:rPr>
          <w:rFonts w:cs="Arial"/>
          <w:bCs w:val="0"/>
          <w:snapToGrid w:val="0"/>
          <w:color w:val="auto"/>
          <w:sz w:val="20"/>
        </w:rPr>
      </w:pPr>
      <w:bookmarkStart w:id="213" w:name="_Toc468907544"/>
      <w:r w:rsidRPr="004F160A">
        <w:rPr>
          <w:rFonts w:cs="Arial"/>
          <w:b w:val="0"/>
          <w:noProof/>
          <w:sz w:val="16"/>
          <w:lang w:eastAsia="es-PE"/>
        </w:rPr>
        <w:drawing>
          <wp:anchor distT="0" distB="0" distL="114300" distR="114300" simplePos="0" relativeHeight="251586560" behindDoc="0" locked="0" layoutInCell="1" allowOverlap="1" wp14:anchorId="51188B24" wp14:editId="6FB06D74">
            <wp:simplePos x="0" y="0"/>
            <wp:positionH relativeFrom="column">
              <wp:posOffset>337820</wp:posOffset>
            </wp:positionH>
            <wp:positionV relativeFrom="paragraph">
              <wp:posOffset>264795</wp:posOffset>
            </wp:positionV>
            <wp:extent cx="5429250" cy="2724150"/>
            <wp:effectExtent l="19050" t="19050" r="19050" b="19050"/>
            <wp:wrapSquare wrapText="bothSides"/>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29250" cy="272415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5F074E" w:rsidRPr="004F160A">
        <w:rPr>
          <w:rFonts w:cs="Arial"/>
          <w:color w:val="auto"/>
          <w:sz w:val="20"/>
        </w:rPr>
        <w:t xml:space="preserve">Ilustración </w:t>
      </w:r>
      <w:r w:rsidR="005F074E" w:rsidRPr="004F160A">
        <w:rPr>
          <w:rFonts w:cs="Arial"/>
          <w:color w:val="auto"/>
          <w:sz w:val="20"/>
        </w:rPr>
        <w:fldChar w:fldCharType="begin"/>
      </w:r>
      <w:r w:rsidR="005F074E" w:rsidRPr="004F160A">
        <w:rPr>
          <w:rFonts w:cs="Arial"/>
          <w:color w:val="auto"/>
          <w:sz w:val="20"/>
        </w:rPr>
        <w:instrText xml:space="preserve"> SEQ Ilustración \* ARABIC </w:instrText>
      </w:r>
      <w:r w:rsidR="005F074E" w:rsidRPr="004F160A">
        <w:rPr>
          <w:rFonts w:cs="Arial"/>
          <w:color w:val="auto"/>
          <w:sz w:val="20"/>
        </w:rPr>
        <w:fldChar w:fldCharType="separate"/>
      </w:r>
      <w:r w:rsidR="00DC5D2E" w:rsidRPr="004F160A">
        <w:rPr>
          <w:rFonts w:cs="Arial"/>
          <w:noProof/>
          <w:color w:val="auto"/>
          <w:sz w:val="20"/>
        </w:rPr>
        <w:t>24</w:t>
      </w:r>
      <w:r w:rsidR="005F074E" w:rsidRPr="004F160A">
        <w:rPr>
          <w:rFonts w:cs="Arial"/>
          <w:color w:val="auto"/>
          <w:sz w:val="20"/>
        </w:rPr>
        <w:fldChar w:fldCharType="end"/>
      </w:r>
      <w:r w:rsidR="005F074E" w:rsidRPr="004F160A">
        <w:rPr>
          <w:rFonts w:cs="Arial"/>
          <w:color w:val="auto"/>
          <w:sz w:val="20"/>
        </w:rPr>
        <w:t xml:space="preserve">: </w:t>
      </w:r>
      <w:r w:rsidR="005F074E" w:rsidRPr="004F160A">
        <w:rPr>
          <w:rFonts w:cs="Arial"/>
          <w:b w:val="0"/>
          <w:color w:val="auto"/>
          <w:sz w:val="20"/>
        </w:rPr>
        <w:t>Evaluación por curso</w:t>
      </w:r>
      <w:bookmarkEnd w:id="213"/>
    </w:p>
    <w:p w14:paraId="302078DF" w14:textId="7E13356D" w:rsidR="00E24A15" w:rsidRPr="004F160A" w:rsidRDefault="00197572" w:rsidP="00EA0B35">
      <w:pPr>
        <w:spacing w:after="0" w:line="360" w:lineRule="auto"/>
        <w:jc w:val="center"/>
        <w:rPr>
          <w:rFonts w:ascii="Arial" w:hAnsi="Arial" w:cs="Arial"/>
          <w:bCs/>
          <w:snapToGrid w:val="0"/>
          <w:sz w:val="20"/>
        </w:rPr>
      </w:pPr>
      <w:r w:rsidRPr="004F160A">
        <w:rPr>
          <w:rFonts w:ascii="Arial" w:hAnsi="Arial" w:cs="Arial"/>
          <w:b/>
          <w:sz w:val="20"/>
        </w:rPr>
        <w:t>Fuente:</w:t>
      </w:r>
      <w:r w:rsidRPr="004F160A">
        <w:rPr>
          <w:rFonts w:ascii="Arial" w:hAnsi="Arial" w:cs="Arial"/>
          <w:bCs/>
          <w:snapToGrid w:val="0"/>
          <w:sz w:val="20"/>
        </w:rPr>
        <w:t xml:space="preserve"> </w:t>
      </w:r>
      <w:r w:rsidR="000F7A5B" w:rsidRPr="004F160A">
        <w:rPr>
          <w:rFonts w:ascii="Arial" w:hAnsi="Arial" w:cs="Arial"/>
          <w:bCs/>
          <w:snapToGrid w:val="0"/>
          <w:sz w:val="20"/>
        </w:rPr>
        <w:t>[Alexia, 2015]</w:t>
      </w:r>
      <w:r w:rsidR="00E24A15" w:rsidRPr="004F160A">
        <w:rPr>
          <w:rFonts w:ascii="Arial" w:hAnsi="Arial" w:cs="Arial"/>
          <w:bCs/>
          <w:snapToGrid w:val="0"/>
          <w:sz w:val="20"/>
        </w:rPr>
        <w:br w:type="page"/>
      </w:r>
    </w:p>
    <w:p w14:paraId="1C7BDFC8" w14:textId="5011E235" w:rsidR="0054654D" w:rsidRPr="004F160A" w:rsidRDefault="00EA0B35" w:rsidP="00EA0B35">
      <w:pPr>
        <w:pStyle w:val="Epgrafe"/>
        <w:spacing w:after="0" w:line="360" w:lineRule="auto"/>
        <w:jc w:val="center"/>
        <w:rPr>
          <w:rFonts w:cs="Arial"/>
          <w:b w:val="0"/>
          <w:color w:val="auto"/>
          <w:sz w:val="20"/>
        </w:rPr>
      </w:pPr>
      <w:bookmarkStart w:id="214" w:name="_Toc468907545"/>
      <w:r w:rsidRPr="004F160A">
        <w:rPr>
          <w:rFonts w:cs="Arial"/>
          <w:b w:val="0"/>
          <w:noProof/>
          <w:color w:val="auto"/>
          <w:sz w:val="20"/>
          <w:lang w:eastAsia="es-PE"/>
        </w:rPr>
        <w:lastRenderedPageBreak/>
        <w:drawing>
          <wp:anchor distT="0" distB="0" distL="114300" distR="114300" simplePos="0" relativeHeight="251596800" behindDoc="0" locked="0" layoutInCell="1" allowOverlap="1" wp14:anchorId="2E3F713D" wp14:editId="5E63E743">
            <wp:simplePos x="0" y="0"/>
            <wp:positionH relativeFrom="column">
              <wp:posOffset>480695</wp:posOffset>
            </wp:positionH>
            <wp:positionV relativeFrom="paragraph">
              <wp:posOffset>347345</wp:posOffset>
            </wp:positionV>
            <wp:extent cx="5391150" cy="2845435"/>
            <wp:effectExtent l="19050" t="19050" r="19050" b="12065"/>
            <wp:wrapTopAndBottom/>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1150" cy="284543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5F074E" w:rsidRPr="004F160A">
        <w:rPr>
          <w:rFonts w:cs="Arial"/>
          <w:color w:val="auto"/>
          <w:sz w:val="20"/>
        </w:rPr>
        <w:t xml:space="preserve">Ilustración </w:t>
      </w:r>
      <w:r w:rsidR="005F074E" w:rsidRPr="004F160A">
        <w:rPr>
          <w:rFonts w:cs="Arial"/>
          <w:color w:val="auto"/>
          <w:sz w:val="20"/>
        </w:rPr>
        <w:fldChar w:fldCharType="begin"/>
      </w:r>
      <w:r w:rsidR="005F074E" w:rsidRPr="004F160A">
        <w:rPr>
          <w:rFonts w:cs="Arial"/>
          <w:color w:val="auto"/>
          <w:sz w:val="20"/>
        </w:rPr>
        <w:instrText xml:space="preserve"> SEQ Ilustración \* ARABIC </w:instrText>
      </w:r>
      <w:r w:rsidR="005F074E" w:rsidRPr="004F160A">
        <w:rPr>
          <w:rFonts w:cs="Arial"/>
          <w:color w:val="auto"/>
          <w:sz w:val="20"/>
        </w:rPr>
        <w:fldChar w:fldCharType="separate"/>
      </w:r>
      <w:r w:rsidR="00DC5D2E" w:rsidRPr="004F160A">
        <w:rPr>
          <w:rFonts w:cs="Arial"/>
          <w:noProof/>
          <w:color w:val="auto"/>
          <w:sz w:val="20"/>
        </w:rPr>
        <w:t>25</w:t>
      </w:r>
      <w:r w:rsidR="005F074E" w:rsidRPr="004F160A">
        <w:rPr>
          <w:rFonts w:cs="Arial"/>
          <w:color w:val="auto"/>
          <w:sz w:val="20"/>
        </w:rPr>
        <w:fldChar w:fldCharType="end"/>
      </w:r>
      <w:r w:rsidR="005F074E" w:rsidRPr="004F160A">
        <w:rPr>
          <w:rFonts w:cs="Arial"/>
          <w:color w:val="auto"/>
          <w:sz w:val="20"/>
        </w:rPr>
        <w:t xml:space="preserve">: </w:t>
      </w:r>
      <w:r w:rsidR="005F074E" w:rsidRPr="004F160A">
        <w:rPr>
          <w:rFonts w:cs="Arial"/>
          <w:b w:val="0"/>
          <w:color w:val="auto"/>
          <w:sz w:val="20"/>
          <w:shd w:val="clear" w:color="auto" w:fill="FFFFFF"/>
        </w:rPr>
        <w:t>Central de informes y listados</w:t>
      </w:r>
      <w:bookmarkEnd w:id="214"/>
    </w:p>
    <w:p w14:paraId="50FEBF9E" w14:textId="379451C6" w:rsidR="005F074E" w:rsidRPr="004F160A" w:rsidRDefault="005F074E" w:rsidP="00EA0B35">
      <w:pPr>
        <w:spacing w:after="0" w:line="360" w:lineRule="auto"/>
        <w:ind w:firstLine="426"/>
        <w:jc w:val="center"/>
        <w:rPr>
          <w:rFonts w:ascii="Arial" w:hAnsi="Arial" w:cs="Arial"/>
          <w:b/>
          <w:sz w:val="20"/>
        </w:rPr>
      </w:pPr>
      <w:r w:rsidRPr="004F160A">
        <w:rPr>
          <w:rFonts w:ascii="Arial" w:hAnsi="Arial" w:cs="Arial"/>
          <w:b/>
          <w:sz w:val="20"/>
        </w:rPr>
        <w:t>Fuente:</w:t>
      </w:r>
      <w:r w:rsidRPr="004F160A">
        <w:rPr>
          <w:rFonts w:ascii="Arial" w:hAnsi="Arial" w:cs="Arial"/>
          <w:b/>
          <w:bCs/>
          <w:snapToGrid w:val="0"/>
          <w:sz w:val="20"/>
        </w:rPr>
        <w:t xml:space="preserve"> </w:t>
      </w:r>
      <w:r w:rsidR="000F7A5B" w:rsidRPr="004F160A">
        <w:rPr>
          <w:rFonts w:ascii="Arial" w:hAnsi="Arial" w:cs="Arial"/>
          <w:b/>
          <w:bCs/>
          <w:snapToGrid w:val="0"/>
          <w:sz w:val="20"/>
        </w:rPr>
        <w:t>[Alexia, 2015]</w:t>
      </w:r>
    </w:p>
    <w:p w14:paraId="3EB45825" w14:textId="77777777" w:rsidR="00EA0B35" w:rsidRPr="00DE111F" w:rsidRDefault="00EA0B35" w:rsidP="00EA0B35">
      <w:pPr>
        <w:spacing w:after="0" w:line="360" w:lineRule="auto"/>
        <w:ind w:firstLine="426"/>
        <w:jc w:val="both"/>
        <w:rPr>
          <w:rFonts w:ascii="Arial" w:hAnsi="Arial" w:cs="Arial"/>
          <w:b/>
          <w:noProof/>
        </w:rPr>
      </w:pPr>
    </w:p>
    <w:p w14:paraId="7EBB4F6F" w14:textId="27A64AED" w:rsidR="00241DE4" w:rsidRPr="00DE111F" w:rsidRDefault="00241DE4" w:rsidP="00EA0B35">
      <w:pPr>
        <w:spacing w:after="0" w:line="360" w:lineRule="auto"/>
        <w:ind w:firstLine="426"/>
        <w:jc w:val="both"/>
        <w:rPr>
          <w:rFonts w:ascii="Arial" w:hAnsi="Arial" w:cs="Arial"/>
          <w:b/>
          <w:sz w:val="24"/>
          <w:u w:val="single"/>
        </w:rPr>
      </w:pPr>
      <w:r w:rsidRPr="00DE111F">
        <w:rPr>
          <w:rFonts w:ascii="Arial" w:hAnsi="Arial" w:cs="Arial"/>
          <w:b/>
          <w:sz w:val="24"/>
          <w:u w:val="single"/>
        </w:rPr>
        <w:t>Utilidad para el proyecto de tesis</w:t>
      </w:r>
    </w:p>
    <w:p w14:paraId="21C89EC8" w14:textId="77777777" w:rsidR="000E2CD6" w:rsidRPr="00DE111F" w:rsidRDefault="000E2CD6" w:rsidP="00EA0B35">
      <w:pPr>
        <w:spacing w:after="0" w:line="360" w:lineRule="auto"/>
        <w:ind w:left="426"/>
        <w:jc w:val="both"/>
        <w:rPr>
          <w:rFonts w:ascii="Arial" w:hAnsi="Arial" w:cs="Arial"/>
        </w:rPr>
      </w:pPr>
      <w:r w:rsidRPr="00DE111F">
        <w:rPr>
          <w:rFonts w:ascii="Arial" w:hAnsi="Arial" w:cs="Arial"/>
        </w:rPr>
        <w:t>El presente sistema proporciona una visión más amplia de cómo llevar la gestión en un centro educativo. No solo se centra en la realización de los procesos comunes en una institución de índole académica, sino que busca darle un valor agregado. Por ejemplo, agrega lo referente al envío de mensajes o alertas personalizadas lo que facilita el ingreso a tiempo de las notas de los alumnos de manera que éste pueda estar muy al tanto de la información que le es importante. Otro ejemplo es que incorpora a los padres de familia, ellos tienen un perfil diferente al del alumno lo que contribuye a hacerlos partícipes no solo como espectadores del progreso de sus hijos sino como futuros actuadores en el cambio y mejora de su aprendizaje.</w:t>
      </w:r>
    </w:p>
    <w:p w14:paraId="28803234" w14:textId="77777777" w:rsidR="000E2CD6" w:rsidRPr="00DE111F" w:rsidRDefault="000E2CD6" w:rsidP="00EA0B35">
      <w:pPr>
        <w:spacing w:after="0" w:line="360" w:lineRule="auto"/>
        <w:ind w:left="426"/>
        <w:jc w:val="both"/>
        <w:rPr>
          <w:rFonts w:ascii="Arial" w:hAnsi="Arial" w:cs="Arial"/>
          <w:snapToGrid w:val="0"/>
        </w:rPr>
      </w:pPr>
      <w:r w:rsidRPr="00DE111F">
        <w:rPr>
          <w:rFonts w:ascii="Arial" w:hAnsi="Arial" w:cs="Arial"/>
          <w:snapToGrid w:val="0"/>
        </w:rPr>
        <w:t>Para el caso del Colegio Particular Augusto Weberbauer, el primer ejemplo arriba mencionado ayuda a tener un mejor control de las calificaciones de los alumnos, las cuales al ser revisadas son dadas a conocer a tiempo, salvo algún inconveniente justificado, el cual es permitido según la magnitud y para el que se genera otra solución pertinente.</w:t>
      </w:r>
    </w:p>
    <w:p w14:paraId="5912BCAC" w14:textId="77777777" w:rsidR="000E2CD6" w:rsidRPr="00DE111F" w:rsidRDefault="000E2CD6" w:rsidP="000E2CD6">
      <w:pPr>
        <w:spacing w:line="360" w:lineRule="auto"/>
        <w:ind w:left="426"/>
        <w:jc w:val="both"/>
        <w:rPr>
          <w:rFonts w:ascii="Arial" w:hAnsi="Arial" w:cs="Arial"/>
          <w:snapToGrid w:val="0"/>
        </w:rPr>
      </w:pPr>
      <w:r w:rsidRPr="00DE111F">
        <w:rPr>
          <w:rFonts w:ascii="Arial" w:hAnsi="Arial" w:cs="Arial"/>
          <w:snapToGrid w:val="0"/>
        </w:rPr>
        <w:t>El segundo ejemplo nos da la idea de que los padres de familia no solo actúan desde afuera, sino que una vez sus hijos son matriculados en el colegio, ya están inmersos en el buen o mal devenir de los mismos.</w:t>
      </w:r>
    </w:p>
    <w:p w14:paraId="76A21A67" w14:textId="3EDCECC6" w:rsidR="002642A5" w:rsidRPr="00DE111F" w:rsidRDefault="000E2CD6" w:rsidP="000E2CD6">
      <w:pPr>
        <w:spacing w:line="360" w:lineRule="auto"/>
        <w:ind w:left="426"/>
        <w:jc w:val="both"/>
        <w:rPr>
          <w:rFonts w:ascii="Arial" w:hAnsi="Arial" w:cs="Arial"/>
        </w:rPr>
      </w:pPr>
      <w:r w:rsidRPr="00DE111F">
        <w:rPr>
          <w:rFonts w:ascii="Arial" w:hAnsi="Arial" w:cs="Arial"/>
          <w:snapToGrid w:val="0"/>
        </w:rPr>
        <w:lastRenderedPageBreak/>
        <w:t>Esto nos hace ir más allá de lo generalmente dado y es lo que nuestra tesis también contiene.</w:t>
      </w:r>
      <w:r w:rsidR="002642A5" w:rsidRPr="00DE111F">
        <w:rPr>
          <w:rFonts w:ascii="Arial" w:hAnsi="Arial" w:cs="Arial"/>
          <w:snapToGrid w:val="0"/>
        </w:rPr>
        <w:t xml:space="preserve"> </w:t>
      </w:r>
      <w:bookmarkStart w:id="215" w:name="_Toc432871103"/>
    </w:p>
    <w:bookmarkEnd w:id="215"/>
    <w:p w14:paraId="61CADDCD" w14:textId="3C743D0C" w:rsidR="005F074E" w:rsidRPr="00DE111F" w:rsidRDefault="005F074E" w:rsidP="000E2CD6">
      <w:pPr>
        <w:spacing w:line="360" w:lineRule="auto"/>
        <w:jc w:val="both"/>
        <w:rPr>
          <w:rFonts w:ascii="Arial" w:hAnsi="Arial" w:cs="Arial"/>
        </w:rPr>
      </w:pPr>
    </w:p>
    <w:p w14:paraId="73CADBB3" w14:textId="48514B40" w:rsidR="002E115A" w:rsidRPr="00DE111F" w:rsidRDefault="002E115A" w:rsidP="009773D5">
      <w:pPr>
        <w:pStyle w:val="Ttulo2"/>
        <w:numPr>
          <w:ilvl w:val="1"/>
          <w:numId w:val="36"/>
        </w:numPr>
        <w:tabs>
          <w:tab w:val="left" w:pos="567"/>
        </w:tabs>
        <w:spacing w:line="240" w:lineRule="auto"/>
        <w:jc w:val="both"/>
        <w:rPr>
          <w:rFonts w:ascii="Arial" w:hAnsi="Arial" w:cs="Arial"/>
          <w:b/>
          <w:bCs/>
          <w:color w:val="auto"/>
          <w:sz w:val="24"/>
          <w:szCs w:val="24"/>
        </w:rPr>
      </w:pPr>
      <w:bookmarkStart w:id="216" w:name="_Toc469397545"/>
      <w:r w:rsidRPr="00DE111F">
        <w:rPr>
          <w:rFonts w:ascii="Arial" w:hAnsi="Arial" w:cs="Arial"/>
          <w:b/>
          <w:color w:val="auto"/>
          <w:sz w:val="24"/>
          <w:szCs w:val="24"/>
        </w:rPr>
        <w:t>BENCHMARKING</w:t>
      </w:r>
      <w:bookmarkEnd w:id="216"/>
    </w:p>
    <w:p w14:paraId="2B43CFC3" w14:textId="77777777" w:rsidR="002642A5" w:rsidRPr="00DE111F" w:rsidRDefault="002642A5" w:rsidP="00AD767E">
      <w:pPr>
        <w:spacing w:after="0" w:line="360" w:lineRule="auto"/>
        <w:jc w:val="both"/>
        <w:rPr>
          <w:rFonts w:ascii="Arial" w:hAnsi="Arial" w:cs="Arial"/>
        </w:rPr>
      </w:pPr>
      <w:r w:rsidRPr="00DE111F">
        <w:rPr>
          <w:rFonts w:ascii="Arial" w:hAnsi="Arial" w:cs="Arial"/>
        </w:rPr>
        <w:t>El benchmarking nos dará una comparación entre las aplicaciones orientadas a optimizar la gestión académica de manera referencial para contribuir a la mejora de conocimientos, buenas prácticas y aplicación de estas tecnologías.</w:t>
      </w:r>
    </w:p>
    <w:tbl>
      <w:tblPr>
        <w:tblStyle w:val="Tablaconcuadrcula"/>
        <w:tblpPr w:leftFromText="141" w:rightFromText="141" w:vertAnchor="text" w:horzAnchor="margin" w:tblpXSpec="center" w:tblpY="45"/>
        <w:tblW w:w="10173" w:type="dxa"/>
        <w:tblLayout w:type="fixed"/>
        <w:tblLook w:val="0000" w:firstRow="0" w:lastRow="0" w:firstColumn="0" w:lastColumn="0" w:noHBand="0" w:noVBand="0"/>
      </w:tblPr>
      <w:tblGrid>
        <w:gridCol w:w="3369"/>
        <w:gridCol w:w="708"/>
        <w:gridCol w:w="1701"/>
        <w:gridCol w:w="2127"/>
        <w:gridCol w:w="2268"/>
      </w:tblGrid>
      <w:tr w:rsidR="002642A5" w:rsidRPr="00DE111F" w14:paraId="2F548B18" w14:textId="77777777" w:rsidTr="002642A5">
        <w:trPr>
          <w:trHeight w:val="408"/>
        </w:trPr>
        <w:tc>
          <w:tcPr>
            <w:tcW w:w="10173" w:type="dxa"/>
            <w:gridSpan w:val="5"/>
            <w:shd w:val="clear" w:color="auto" w:fill="FA0000"/>
            <w:vAlign w:val="center"/>
          </w:tcPr>
          <w:p w14:paraId="63863964" w14:textId="77777777" w:rsidR="002642A5" w:rsidRPr="00DE111F" w:rsidRDefault="002642A5" w:rsidP="002642A5">
            <w:pPr>
              <w:jc w:val="center"/>
              <w:rPr>
                <w:rFonts w:ascii="Arial" w:hAnsi="Arial" w:cs="Arial"/>
                <w:b/>
                <w:bCs/>
                <w:color w:val="FFFFFF" w:themeColor="background1"/>
                <w:sz w:val="12"/>
                <w:szCs w:val="18"/>
                <w:lang w:val="es-ES" w:eastAsia="es-ES"/>
              </w:rPr>
            </w:pPr>
            <w:r w:rsidRPr="00DE111F">
              <w:rPr>
                <w:rFonts w:ascii="Arial" w:hAnsi="Arial" w:cs="Arial"/>
                <w:b/>
                <w:bCs/>
                <w:color w:val="FFFFFF" w:themeColor="background1"/>
                <w:sz w:val="12"/>
                <w:szCs w:val="18"/>
                <w:lang w:val="es-ES" w:eastAsia="es-ES"/>
              </w:rPr>
              <w:t>BENCHMARKING “OPTIMIZAR LA GESTIÓN ACADÉMICA MEDIANTE UNA APLICACIÓN WEB”</w:t>
            </w:r>
          </w:p>
        </w:tc>
      </w:tr>
      <w:tr w:rsidR="002642A5" w:rsidRPr="00DE111F" w14:paraId="7EA81CE7" w14:textId="77777777" w:rsidTr="002642A5">
        <w:trPr>
          <w:trHeight w:val="329"/>
        </w:trPr>
        <w:tc>
          <w:tcPr>
            <w:tcW w:w="4077" w:type="dxa"/>
            <w:gridSpan w:val="2"/>
            <w:vMerge w:val="restart"/>
            <w:shd w:val="clear" w:color="auto" w:fill="FA0000"/>
            <w:noWrap/>
            <w:vAlign w:val="center"/>
            <w:hideMark/>
          </w:tcPr>
          <w:p w14:paraId="5968E26C" w14:textId="77777777" w:rsidR="002642A5" w:rsidRPr="00DE111F" w:rsidRDefault="002642A5" w:rsidP="002642A5">
            <w:pPr>
              <w:spacing w:line="360" w:lineRule="auto"/>
              <w:jc w:val="center"/>
              <w:rPr>
                <w:rFonts w:ascii="Arial" w:hAnsi="Arial" w:cs="Arial"/>
                <w:b/>
                <w:bCs/>
                <w:color w:val="FFFFFF" w:themeColor="background1"/>
                <w:sz w:val="12"/>
                <w:szCs w:val="18"/>
                <w:lang w:val="es-ES" w:eastAsia="es-ES"/>
              </w:rPr>
            </w:pPr>
            <w:r w:rsidRPr="00DE111F">
              <w:rPr>
                <w:rFonts w:ascii="Arial" w:hAnsi="Arial" w:cs="Arial"/>
                <w:b/>
                <w:bCs/>
                <w:color w:val="FFFFFF" w:themeColor="background1"/>
                <w:sz w:val="12"/>
                <w:szCs w:val="18"/>
                <w:lang w:val="es-ES" w:eastAsia="es-ES"/>
              </w:rPr>
              <w:t>ANALISIS CORPORATIVO</w:t>
            </w:r>
          </w:p>
        </w:tc>
        <w:tc>
          <w:tcPr>
            <w:tcW w:w="1701" w:type="dxa"/>
            <w:shd w:val="clear" w:color="auto" w:fill="FA0000"/>
            <w:vAlign w:val="bottom"/>
          </w:tcPr>
          <w:p w14:paraId="27C326BF" w14:textId="77777777" w:rsidR="002642A5" w:rsidRPr="00DE111F" w:rsidRDefault="002642A5" w:rsidP="002642A5">
            <w:pPr>
              <w:spacing w:line="360" w:lineRule="auto"/>
              <w:jc w:val="center"/>
              <w:rPr>
                <w:rFonts w:ascii="Arial" w:hAnsi="Arial" w:cs="Arial"/>
                <w:b/>
                <w:bCs/>
                <w:color w:val="FFFFFF" w:themeColor="background1"/>
                <w:sz w:val="12"/>
                <w:szCs w:val="18"/>
                <w:lang w:val="es-ES" w:eastAsia="es-ES"/>
              </w:rPr>
            </w:pPr>
            <w:r w:rsidRPr="00DE111F">
              <w:rPr>
                <w:rFonts w:ascii="Arial" w:hAnsi="Arial" w:cs="Arial"/>
                <w:b/>
                <w:bCs/>
                <w:color w:val="FFFFFF" w:themeColor="background1"/>
                <w:sz w:val="12"/>
                <w:szCs w:val="18"/>
                <w:lang w:val="es-ES" w:eastAsia="es-ES"/>
              </w:rPr>
              <w:t>COLINSOFT</w:t>
            </w:r>
          </w:p>
        </w:tc>
        <w:tc>
          <w:tcPr>
            <w:tcW w:w="2127" w:type="dxa"/>
            <w:shd w:val="clear" w:color="auto" w:fill="FA0000"/>
            <w:noWrap/>
            <w:vAlign w:val="bottom"/>
            <w:hideMark/>
          </w:tcPr>
          <w:p w14:paraId="04B23B3E" w14:textId="77777777" w:rsidR="002642A5" w:rsidRPr="00DE111F" w:rsidRDefault="002642A5" w:rsidP="002642A5">
            <w:pPr>
              <w:tabs>
                <w:tab w:val="left" w:pos="510"/>
                <w:tab w:val="center" w:pos="851"/>
              </w:tabs>
              <w:spacing w:line="360" w:lineRule="auto"/>
              <w:jc w:val="center"/>
              <w:rPr>
                <w:rFonts w:ascii="Arial" w:hAnsi="Arial" w:cs="Arial"/>
                <w:b/>
                <w:bCs/>
                <w:color w:val="FFFFFF" w:themeColor="background1"/>
                <w:sz w:val="12"/>
                <w:szCs w:val="18"/>
                <w:lang w:val="es-ES" w:eastAsia="es-ES"/>
              </w:rPr>
            </w:pPr>
            <w:r w:rsidRPr="00DE111F">
              <w:rPr>
                <w:rFonts w:ascii="Arial" w:hAnsi="Arial" w:cs="Arial"/>
                <w:b/>
                <w:bCs/>
                <w:color w:val="FFFFFF" w:themeColor="background1"/>
                <w:sz w:val="12"/>
                <w:szCs w:val="18"/>
                <w:lang w:val="es-ES" w:eastAsia="es-ES"/>
              </w:rPr>
              <w:t>GESAL</w:t>
            </w:r>
          </w:p>
        </w:tc>
        <w:tc>
          <w:tcPr>
            <w:tcW w:w="2268" w:type="dxa"/>
            <w:shd w:val="clear" w:color="auto" w:fill="FA0000"/>
            <w:vAlign w:val="bottom"/>
            <w:hideMark/>
          </w:tcPr>
          <w:p w14:paraId="4497626F" w14:textId="77777777" w:rsidR="002642A5" w:rsidRPr="00DE111F" w:rsidRDefault="002642A5" w:rsidP="002642A5">
            <w:pPr>
              <w:spacing w:line="360" w:lineRule="auto"/>
              <w:jc w:val="center"/>
              <w:rPr>
                <w:rFonts w:ascii="Arial" w:hAnsi="Arial" w:cs="Arial"/>
                <w:b/>
                <w:color w:val="FFFFFF" w:themeColor="background1"/>
                <w:sz w:val="12"/>
                <w:szCs w:val="18"/>
                <w:lang w:eastAsia="x-none"/>
              </w:rPr>
            </w:pPr>
            <w:r w:rsidRPr="00DE111F">
              <w:rPr>
                <w:rFonts w:ascii="Arial" w:hAnsi="Arial" w:cs="Arial"/>
                <w:b/>
                <w:bCs/>
                <w:color w:val="FFFFFF" w:themeColor="background1"/>
                <w:sz w:val="12"/>
                <w:szCs w:val="18"/>
                <w:lang w:val="es-ES" w:eastAsia="es-ES"/>
              </w:rPr>
              <w:t>ALEXIA</w:t>
            </w:r>
          </w:p>
        </w:tc>
      </w:tr>
      <w:tr w:rsidR="002642A5" w:rsidRPr="00DE111F" w14:paraId="3DBEE5D7" w14:textId="77777777" w:rsidTr="002642A5">
        <w:trPr>
          <w:trHeight w:val="1510"/>
        </w:trPr>
        <w:tc>
          <w:tcPr>
            <w:tcW w:w="4077" w:type="dxa"/>
            <w:gridSpan w:val="2"/>
            <w:vMerge/>
            <w:shd w:val="clear" w:color="auto" w:fill="FA0000"/>
            <w:noWrap/>
          </w:tcPr>
          <w:p w14:paraId="1269CF4B" w14:textId="77777777" w:rsidR="002642A5" w:rsidRPr="00DE111F" w:rsidRDefault="002642A5" w:rsidP="002642A5">
            <w:pPr>
              <w:spacing w:line="360" w:lineRule="auto"/>
              <w:jc w:val="center"/>
              <w:rPr>
                <w:rFonts w:ascii="Arial" w:hAnsi="Arial" w:cs="Arial"/>
                <w:b/>
                <w:bCs/>
                <w:color w:val="FFFFFF" w:themeColor="background1"/>
                <w:sz w:val="12"/>
                <w:szCs w:val="18"/>
                <w:lang w:val="es-ES" w:eastAsia="es-ES"/>
              </w:rPr>
            </w:pPr>
          </w:p>
        </w:tc>
        <w:tc>
          <w:tcPr>
            <w:tcW w:w="1701" w:type="dxa"/>
            <w:shd w:val="clear" w:color="auto" w:fill="FA0000"/>
          </w:tcPr>
          <w:p w14:paraId="00423004" w14:textId="77777777" w:rsidR="002642A5" w:rsidRPr="00DE111F" w:rsidRDefault="002642A5" w:rsidP="002642A5">
            <w:pPr>
              <w:spacing w:line="360" w:lineRule="auto"/>
              <w:jc w:val="center"/>
              <w:rPr>
                <w:rFonts w:ascii="Arial" w:hAnsi="Arial" w:cs="Arial"/>
                <w:b/>
                <w:bCs/>
                <w:noProof/>
                <w:color w:val="FFFFFF" w:themeColor="background1"/>
                <w:sz w:val="12"/>
                <w:szCs w:val="18"/>
              </w:rPr>
            </w:pPr>
            <w:r w:rsidRPr="00DE111F">
              <w:rPr>
                <w:rFonts w:ascii="Arial" w:hAnsi="Arial" w:cs="Arial"/>
                <w:b/>
                <w:bCs/>
                <w:noProof/>
                <w:color w:val="FFFFFF" w:themeColor="background1"/>
                <w:sz w:val="12"/>
                <w:szCs w:val="18"/>
              </w:rPr>
              <w:drawing>
                <wp:anchor distT="0" distB="0" distL="114300" distR="114300" simplePos="0" relativeHeight="251661312" behindDoc="0" locked="0" layoutInCell="1" allowOverlap="1" wp14:anchorId="7C754F1B" wp14:editId="39ABD360">
                  <wp:simplePos x="0" y="0"/>
                  <wp:positionH relativeFrom="column">
                    <wp:posOffset>11430</wp:posOffset>
                  </wp:positionH>
                  <wp:positionV relativeFrom="paragraph">
                    <wp:posOffset>59690</wp:posOffset>
                  </wp:positionV>
                  <wp:extent cx="1047750" cy="741680"/>
                  <wp:effectExtent l="0" t="0" r="0" b="1270"/>
                  <wp:wrapSquare wrapText="bothSides"/>
                  <wp:docPr id="12340" name="Imagen 12340" descr="ColinSoft: Software para la Gestión Educ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inSoft: Software para la Gestión Educativ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47750" cy="7416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27" w:type="dxa"/>
            <w:shd w:val="clear" w:color="auto" w:fill="FA0000"/>
            <w:noWrap/>
          </w:tcPr>
          <w:p w14:paraId="0638ACAC" w14:textId="77777777" w:rsidR="002642A5" w:rsidRPr="00DE111F" w:rsidRDefault="004B343C" w:rsidP="002642A5">
            <w:pPr>
              <w:tabs>
                <w:tab w:val="left" w:pos="510"/>
                <w:tab w:val="center" w:pos="851"/>
              </w:tabs>
              <w:spacing w:line="360" w:lineRule="auto"/>
              <w:jc w:val="center"/>
              <w:rPr>
                <w:rFonts w:ascii="Arial" w:hAnsi="Arial" w:cs="Arial"/>
                <w:noProof/>
                <w:color w:val="FFFFFF" w:themeColor="background1"/>
                <w:sz w:val="12"/>
                <w:szCs w:val="18"/>
              </w:rPr>
            </w:pPr>
            <w:r>
              <w:rPr>
                <w:rFonts w:ascii="Arial" w:hAnsi="Arial" w:cs="Arial"/>
                <w:noProof/>
                <w:color w:val="FFFFFF" w:themeColor="background1"/>
                <w:sz w:val="12"/>
                <w:szCs w:val="18"/>
              </w:rPr>
              <w:pict w14:anchorId="4104D9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6.45pt;margin-top:6.6pt;width:71.4pt;height:59.2pt;z-index:251778560;mso-position-horizontal-relative:text;mso-position-vertical-relative:text;mso-width-relative:page;mso-height-relative:page">
                  <v:imagedata r:id="rId47" o:title=""/>
                  <w10:wrap type="square"/>
                </v:shape>
                <o:OLEObject Type="Embed" ProgID="PBrush" ShapeID="_x0000_s1026" DrawAspect="Content" ObjectID="_1543148822" r:id="rId48"/>
              </w:pict>
            </w:r>
          </w:p>
        </w:tc>
        <w:tc>
          <w:tcPr>
            <w:tcW w:w="2268" w:type="dxa"/>
            <w:shd w:val="clear" w:color="auto" w:fill="FA0000"/>
          </w:tcPr>
          <w:p w14:paraId="47450433" w14:textId="77777777" w:rsidR="002642A5" w:rsidRPr="00DE111F" w:rsidRDefault="002642A5" w:rsidP="002642A5">
            <w:pPr>
              <w:spacing w:line="360" w:lineRule="auto"/>
              <w:jc w:val="center"/>
              <w:rPr>
                <w:rFonts w:ascii="Arial" w:hAnsi="Arial" w:cs="Arial"/>
                <w:b/>
                <w:bCs/>
                <w:noProof/>
                <w:color w:val="FFFFFF" w:themeColor="background1"/>
                <w:sz w:val="12"/>
                <w:szCs w:val="18"/>
              </w:rPr>
            </w:pPr>
            <w:r w:rsidRPr="00DE111F">
              <w:rPr>
                <w:rFonts w:ascii="Arial" w:hAnsi="Arial" w:cs="Arial"/>
                <w:noProof/>
                <w:color w:val="FFFFFF" w:themeColor="background1"/>
                <w:sz w:val="12"/>
              </w:rPr>
              <w:drawing>
                <wp:anchor distT="0" distB="0" distL="114300" distR="114300" simplePos="0" relativeHeight="251673600" behindDoc="0" locked="0" layoutInCell="1" allowOverlap="1" wp14:anchorId="3E4C12A1" wp14:editId="0FD8E225">
                  <wp:simplePos x="0" y="0"/>
                  <wp:positionH relativeFrom="column">
                    <wp:posOffset>54610</wp:posOffset>
                  </wp:positionH>
                  <wp:positionV relativeFrom="paragraph">
                    <wp:posOffset>76200</wp:posOffset>
                  </wp:positionV>
                  <wp:extent cx="1158240" cy="792480"/>
                  <wp:effectExtent l="0" t="0" r="3810" b="7620"/>
                  <wp:wrapSquare wrapText="bothSides"/>
                  <wp:docPr id="12342" name="Imagen 12342" descr="http://www.sanignacioponferrada.com/imagenes/noticias/174015-imagen_alexia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anignacioponferrada.com/imagenes/noticias/174015-imagen_alexia_web.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58240" cy="7924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642A5" w:rsidRPr="00DE111F" w14:paraId="394A92E0" w14:textId="77777777" w:rsidTr="002642A5">
        <w:trPr>
          <w:trHeight w:val="300"/>
        </w:trPr>
        <w:tc>
          <w:tcPr>
            <w:tcW w:w="3369" w:type="dxa"/>
            <w:shd w:val="clear" w:color="auto" w:fill="FA0000"/>
            <w:noWrap/>
            <w:vAlign w:val="center"/>
            <w:hideMark/>
          </w:tcPr>
          <w:p w14:paraId="5F843D79" w14:textId="77777777" w:rsidR="002642A5" w:rsidRPr="00DE111F" w:rsidRDefault="002642A5" w:rsidP="002642A5">
            <w:pPr>
              <w:rPr>
                <w:rFonts w:ascii="Arial" w:hAnsi="Arial" w:cs="Arial"/>
                <w:b/>
                <w:color w:val="FFFFFF" w:themeColor="background1"/>
                <w:sz w:val="12"/>
                <w:szCs w:val="18"/>
                <w:lang w:val="es-ES" w:eastAsia="es-ES"/>
              </w:rPr>
            </w:pPr>
            <w:r w:rsidRPr="00DE111F">
              <w:rPr>
                <w:rFonts w:ascii="Arial" w:hAnsi="Arial" w:cs="Arial"/>
                <w:b/>
                <w:color w:val="FFFFFF" w:themeColor="background1"/>
                <w:sz w:val="12"/>
                <w:szCs w:val="18"/>
                <w:lang w:val="es-ES" w:eastAsia="es-ES"/>
              </w:rPr>
              <w:t>Características Funcionales</w:t>
            </w:r>
          </w:p>
        </w:tc>
        <w:tc>
          <w:tcPr>
            <w:tcW w:w="708" w:type="dxa"/>
            <w:shd w:val="clear" w:color="auto" w:fill="FA0000"/>
            <w:vAlign w:val="center"/>
          </w:tcPr>
          <w:p w14:paraId="6F373906" w14:textId="77777777" w:rsidR="002642A5" w:rsidRPr="00DE111F" w:rsidRDefault="002642A5" w:rsidP="002642A5">
            <w:pPr>
              <w:jc w:val="center"/>
              <w:rPr>
                <w:rFonts w:ascii="Arial" w:hAnsi="Arial" w:cs="Arial"/>
                <w:b/>
                <w:color w:val="FFFFFF" w:themeColor="background1"/>
                <w:sz w:val="12"/>
                <w:szCs w:val="18"/>
                <w:lang w:val="es-ES" w:eastAsia="es-ES"/>
              </w:rPr>
            </w:pPr>
            <w:r w:rsidRPr="00DE111F">
              <w:rPr>
                <w:rFonts w:ascii="Arial" w:hAnsi="Arial" w:cs="Arial"/>
                <w:b/>
                <w:color w:val="FFFFFF" w:themeColor="background1"/>
                <w:sz w:val="12"/>
                <w:szCs w:val="18"/>
                <w:lang w:val="es-ES" w:eastAsia="es-ES"/>
              </w:rPr>
              <w:t>Peso</w:t>
            </w:r>
          </w:p>
        </w:tc>
        <w:tc>
          <w:tcPr>
            <w:tcW w:w="1701" w:type="dxa"/>
            <w:shd w:val="clear" w:color="auto" w:fill="FA0000"/>
            <w:vAlign w:val="center"/>
          </w:tcPr>
          <w:p w14:paraId="349394DD" w14:textId="77777777" w:rsidR="002642A5" w:rsidRPr="00DE111F" w:rsidRDefault="002642A5" w:rsidP="002642A5">
            <w:pPr>
              <w:jc w:val="center"/>
              <w:rPr>
                <w:rFonts w:ascii="Arial" w:hAnsi="Arial" w:cs="Arial"/>
                <w:b/>
                <w:color w:val="FFFFFF" w:themeColor="background1"/>
                <w:sz w:val="12"/>
                <w:szCs w:val="18"/>
                <w:lang w:val="es-ES" w:eastAsia="es-ES"/>
              </w:rPr>
            </w:pPr>
          </w:p>
        </w:tc>
        <w:tc>
          <w:tcPr>
            <w:tcW w:w="2127" w:type="dxa"/>
            <w:shd w:val="clear" w:color="auto" w:fill="FA0000"/>
            <w:noWrap/>
            <w:vAlign w:val="center"/>
          </w:tcPr>
          <w:p w14:paraId="1CC2BB87" w14:textId="77777777" w:rsidR="002642A5" w:rsidRPr="00DE111F" w:rsidRDefault="002642A5" w:rsidP="002642A5">
            <w:pPr>
              <w:jc w:val="center"/>
              <w:rPr>
                <w:rFonts w:ascii="Arial" w:hAnsi="Arial" w:cs="Arial"/>
                <w:b/>
                <w:color w:val="FFFFFF" w:themeColor="background1"/>
                <w:sz w:val="12"/>
                <w:szCs w:val="18"/>
                <w:lang w:val="es-ES" w:eastAsia="es-ES"/>
              </w:rPr>
            </w:pPr>
          </w:p>
        </w:tc>
        <w:tc>
          <w:tcPr>
            <w:tcW w:w="2268" w:type="dxa"/>
            <w:shd w:val="clear" w:color="auto" w:fill="FA0000"/>
            <w:noWrap/>
            <w:vAlign w:val="center"/>
          </w:tcPr>
          <w:p w14:paraId="75A0EA54" w14:textId="77777777" w:rsidR="002642A5" w:rsidRPr="00DE111F" w:rsidRDefault="002642A5" w:rsidP="002642A5">
            <w:pPr>
              <w:jc w:val="center"/>
              <w:rPr>
                <w:rFonts w:ascii="Arial" w:hAnsi="Arial" w:cs="Arial"/>
                <w:b/>
                <w:color w:val="FFFFFF" w:themeColor="background1"/>
                <w:sz w:val="12"/>
                <w:szCs w:val="18"/>
                <w:lang w:val="es-ES" w:eastAsia="es-ES"/>
              </w:rPr>
            </w:pPr>
          </w:p>
        </w:tc>
      </w:tr>
      <w:tr w:rsidR="002642A5" w:rsidRPr="00DE111F" w14:paraId="1FDD2913" w14:textId="77777777" w:rsidTr="00730EEE">
        <w:trPr>
          <w:trHeight w:val="300"/>
        </w:trPr>
        <w:tc>
          <w:tcPr>
            <w:tcW w:w="3369" w:type="dxa"/>
            <w:noWrap/>
            <w:vAlign w:val="center"/>
          </w:tcPr>
          <w:p w14:paraId="7CF166AD"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Gestión de Usuarios</w:t>
            </w:r>
          </w:p>
        </w:tc>
        <w:tc>
          <w:tcPr>
            <w:tcW w:w="708" w:type="dxa"/>
            <w:vAlign w:val="center"/>
          </w:tcPr>
          <w:p w14:paraId="53FCE9BE"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5</w:t>
            </w:r>
          </w:p>
        </w:tc>
        <w:tc>
          <w:tcPr>
            <w:tcW w:w="1701" w:type="dxa"/>
            <w:vAlign w:val="center"/>
          </w:tcPr>
          <w:p w14:paraId="289FF145" w14:textId="77777777" w:rsidR="002642A5" w:rsidRPr="00DE111F" w:rsidRDefault="002642A5" w:rsidP="00730EEE">
            <w:pPr>
              <w:spacing w:line="360" w:lineRule="auto"/>
              <w:rPr>
                <w:rFonts w:ascii="Arial" w:hAnsi="Arial" w:cs="Arial"/>
                <w:sz w:val="12"/>
                <w:szCs w:val="18"/>
                <w:lang w:val="es-ES"/>
              </w:rPr>
            </w:pPr>
          </w:p>
        </w:tc>
        <w:tc>
          <w:tcPr>
            <w:tcW w:w="2127" w:type="dxa"/>
            <w:noWrap/>
            <w:vAlign w:val="center"/>
          </w:tcPr>
          <w:p w14:paraId="1AF7B657"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x</w:t>
            </w:r>
          </w:p>
        </w:tc>
        <w:tc>
          <w:tcPr>
            <w:tcW w:w="2268" w:type="dxa"/>
            <w:noWrap/>
            <w:vAlign w:val="center"/>
          </w:tcPr>
          <w:p w14:paraId="2C1AEC04"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lang w:val="es-ES"/>
              </w:rPr>
              <w:t>x</w:t>
            </w:r>
          </w:p>
        </w:tc>
      </w:tr>
      <w:tr w:rsidR="002642A5" w:rsidRPr="00DE111F" w14:paraId="2B87462F" w14:textId="77777777" w:rsidTr="00730EEE">
        <w:trPr>
          <w:trHeight w:val="300"/>
        </w:trPr>
        <w:tc>
          <w:tcPr>
            <w:tcW w:w="3369" w:type="dxa"/>
            <w:noWrap/>
            <w:vAlign w:val="center"/>
          </w:tcPr>
          <w:p w14:paraId="027D8CA8"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Perfil Docente</w:t>
            </w:r>
          </w:p>
        </w:tc>
        <w:tc>
          <w:tcPr>
            <w:tcW w:w="708" w:type="dxa"/>
            <w:vAlign w:val="center"/>
          </w:tcPr>
          <w:p w14:paraId="2589B8D6"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5</w:t>
            </w:r>
          </w:p>
        </w:tc>
        <w:tc>
          <w:tcPr>
            <w:tcW w:w="1701" w:type="dxa"/>
            <w:vAlign w:val="center"/>
          </w:tcPr>
          <w:p w14:paraId="2F84BF3D"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x</w:t>
            </w:r>
          </w:p>
        </w:tc>
        <w:tc>
          <w:tcPr>
            <w:tcW w:w="2127" w:type="dxa"/>
            <w:noWrap/>
            <w:vAlign w:val="center"/>
          </w:tcPr>
          <w:p w14:paraId="12A95B4F"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lang w:val="es-ES"/>
              </w:rPr>
              <w:t>x</w:t>
            </w:r>
          </w:p>
        </w:tc>
        <w:tc>
          <w:tcPr>
            <w:tcW w:w="2268" w:type="dxa"/>
            <w:noWrap/>
            <w:vAlign w:val="center"/>
          </w:tcPr>
          <w:p w14:paraId="06209881"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15269CD0" w14:textId="77777777" w:rsidTr="00730EEE">
        <w:trPr>
          <w:trHeight w:val="300"/>
        </w:trPr>
        <w:tc>
          <w:tcPr>
            <w:tcW w:w="3369" w:type="dxa"/>
            <w:noWrap/>
            <w:vAlign w:val="center"/>
            <w:hideMark/>
          </w:tcPr>
          <w:p w14:paraId="7F9C5130"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Perfil Director / Personal Administrativo</w:t>
            </w:r>
          </w:p>
        </w:tc>
        <w:tc>
          <w:tcPr>
            <w:tcW w:w="708" w:type="dxa"/>
            <w:vAlign w:val="center"/>
          </w:tcPr>
          <w:p w14:paraId="2AE38FA8"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5</w:t>
            </w:r>
          </w:p>
        </w:tc>
        <w:tc>
          <w:tcPr>
            <w:tcW w:w="1701" w:type="dxa"/>
            <w:vAlign w:val="center"/>
          </w:tcPr>
          <w:p w14:paraId="770AE530"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lang w:val="es-ES"/>
              </w:rPr>
              <w:t>x</w:t>
            </w:r>
          </w:p>
        </w:tc>
        <w:tc>
          <w:tcPr>
            <w:tcW w:w="2127" w:type="dxa"/>
            <w:noWrap/>
            <w:vAlign w:val="center"/>
          </w:tcPr>
          <w:p w14:paraId="78075560"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4C63364A"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05E7655B" w14:textId="77777777" w:rsidTr="00730EEE">
        <w:trPr>
          <w:trHeight w:val="300"/>
        </w:trPr>
        <w:tc>
          <w:tcPr>
            <w:tcW w:w="3369" w:type="dxa"/>
            <w:noWrap/>
            <w:vAlign w:val="center"/>
            <w:hideMark/>
          </w:tcPr>
          <w:p w14:paraId="055A8892"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 xml:space="preserve">Perfil Alumno / Padre de Familia </w:t>
            </w:r>
          </w:p>
        </w:tc>
        <w:tc>
          <w:tcPr>
            <w:tcW w:w="708" w:type="dxa"/>
            <w:vAlign w:val="center"/>
          </w:tcPr>
          <w:p w14:paraId="7D35F492"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3</w:t>
            </w:r>
          </w:p>
        </w:tc>
        <w:tc>
          <w:tcPr>
            <w:tcW w:w="1701" w:type="dxa"/>
            <w:vAlign w:val="center"/>
          </w:tcPr>
          <w:p w14:paraId="19F47356"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51F96C1A"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68B514AF"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05964E54" w14:textId="77777777" w:rsidTr="00730EEE">
        <w:trPr>
          <w:trHeight w:val="300"/>
        </w:trPr>
        <w:tc>
          <w:tcPr>
            <w:tcW w:w="3369" w:type="dxa"/>
            <w:noWrap/>
            <w:vAlign w:val="center"/>
            <w:hideMark/>
          </w:tcPr>
          <w:p w14:paraId="1927F721"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Evaluación de Notas y Gestión Alumnos</w:t>
            </w:r>
          </w:p>
        </w:tc>
        <w:tc>
          <w:tcPr>
            <w:tcW w:w="708" w:type="dxa"/>
            <w:vAlign w:val="center"/>
          </w:tcPr>
          <w:p w14:paraId="2D4060C4"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4</w:t>
            </w:r>
          </w:p>
        </w:tc>
        <w:tc>
          <w:tcPr>
            <w:tcW w:w="1701" w:type="dxa"/>
            <w:vAlign w:val="center"/>
          </w:tcPr>
          <w:p w14:paraId="19CD0663"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lang w:val="es-ES"/>
              </w:rPr>
              <w:t>x</w:t>
            </w:r>
          </w:p>
        </w:tc>
        <w:tc>
          <w:tcPr>
            <w:tcW w:w="2127" w:type="dxa"/>
            <w:noWrap/>
            <w:vAlign w:val="center"/>
          </w:tcPr>
          <w:p w14:paraId="697ACCDE"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271256BD"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7F5D84DE" w14:textId="77777777" w:rsidTr="00730EEE">
        <w:trPr>
          <w:trHeight w:val="300"/>
        </w:trPr>
        <w:tc>
          <w:tcPr>
            <w:tcW w:w="3369" w:type="dxa"/>
            <w:noWrap/>
            <w:vAlign w:val="center"/>
          </w:tcPr>
          <w:p w14:paraId="7247B2CC" w14:textId="77777777" w:rsidR="002642A5" w:rsidRPr="00DE111F" w:rsidRDefault="002642A5" w:rsidP="00730EEE">
            <w:pPr>
              <w:tabs>
                <w:tab w:val="left" w:pos="910"/>
              </w:tabs>
              <w:spacing w:line="360" w:lineRule="auto"/>
              <w:rPr>
                <w:rFonts w:ascii="Arial" w:hAnsi="Arial" w:cs="Arial"/>
                <w:sz w:val="12"/>
                <w:szCs w:val="18"/>
                <w:lang w:val="es-ES" w:eastAsia="es-ES"/>
              </w:rPr>
            </w:pPr>
            <w:r w:rsidRPr="00DE111F">
              <w:rPr>
                <w:rFonts w:ascii="Arial" w:hAnsi="Arial" w:cs="Arial"/>
                <w:sz w:val="12"/>
                <w:szCs w:val="18"/>
                <w:lang w:val="es-ES" w:eastAsia="es-ES"/>
              </w:rPr>
              <w:t xml:space="preserve">Control de Asistencia </w:t>
            </w:r>
          </w:p>
        </w:tc>
        <w:tc>
          <w:tcPr>
            <w:tcW w:w="708" w:type="dxa"/>
            <w:vAlign w:val="center"/>
          </w:tcPr>
          <w:p w14:paraId="43A3247C"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2</w:t>
            </w:r>
          </w:p>
        </w:tc>
        <w:tc>
          <w:tcPr>
            <w:tcW w:w="1701" w:type="dxa"/>
            <w:vAlign w:val="center"/>
          </w:tcPr>
          <w:p w14:paraId="64BB83EF"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08C14E54"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7AE6B292"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15D7915B" w14:textId="77777777" w:rsidTr="00730EEE">
        <w:trPr>
          <w:trHeight w:val="300"/>
        </w:trPr>
        <w:tc>
          <w:tcPr>
            <w:tcW w:w="3369" w:type="dxa"/>
            <w:noWrap/>
            <w:vAlign w:val="center"/>
          </w:tcPr>
          <w:p w14:paraId="41BF4657" w14:textId="77777777" w:rsidR="002642A5" w:rsidRPr="00DE111F" w:rsidRDefault="002642A5" w:rsidP="00730EEE">
            <w:pPr>
              <w:tabs>
                <w:tab w:val="left" w:pos="910"/>
              </w:tabs>
              <w:spacing w:line="360" w:lineRule="auto"/>
              <w:rPr>
                <w:rFonts w:ascii="Arial" w:hAnsi="Arial" w:cs="Arial"/>
                <w:sz w:val="12"/>
                <w:szCs w:val="18"/>
                <w:lang w:val="es-ES" w:eastAsia="es-ES"/>
              </w:rPr>
            </w:pPr>
            <w:r w:rsidRPr="00DE111F">
              <w:rPr>
                <w:rFonts w:ascii="Arial" w:hAnsi="Arial" w:cs="Arial"/>
                <w:sz w:val="12"/>
                <w:szCs w:val="18"/>
                <w:lang w:val="es-ES" w:eastAsia="es-ES"/>
              </w:rPr>
              <w:t>Seguimiento del Alumno</w:t>
            </w:r>
          </w:p>
        </w:tc>
        <w:tc>
          <w:tcPr>
            <w:tcW w:w="708" w:type="dxa"/>
            <w:vAlign w:val="center"/>
          </w:tcPr>
          <w:p w14:paraId="61FA3DA9"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2</w:t>
            </w:r>
          </w:p>
        </w:tc>
        <w:tc>
          <w:tcPr>
            <w:tcW w:w="1701" w:type="dxa"/>
            <w:vAlign w:val="center"/>
          </w:tcPr>
          <w:p w14:paraId="581C763A"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56F0763F"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61F52D4B"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145A1EFA" w14:textId="77777777" w:rsidTr="00730EEE">
        <w:trPr>
          <w:trHeight w:val="300"/>
        </w:trPr>
        <w:tc>
          <w:tcPr>
            <w:tcW w:w="3369" w:type="dxa"/>
            <w:noWrap/>
            <w:vAlign w:val="center"/>
          </w:tcPr>
          <w:p w14:paraId="09F0143F"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Gestión de Matricula</w:t>
            </w:r>
          </w:p>
        </w:tc>
        <w:tc>
          <w:tcPr>
            <w:tcW w:w="708" w:type="dxa"/>
            <w:vAlign w:val="center"/>
          </w:tcPr>
          <w:p w14:paraId="5A45739A"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3</w:t>
            </w:r>
          </w:p>
        </w:tc>
        <w:tc>
          <w:tcPr>
            <w:tcW w:w="1701" w:type="dxa"/>
            <w:vAlign w:val="center"/>
          </w:tcPr>
          <w:p w14:paraId="3570B60F"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127" w:type="dxa"/>
            <w:noWrap/>
            <w:vAlign w:val="center"/>
          </w:tcPr>
          <w:p w14:paraId="4005327E"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226EEBD5"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2F7986E7" w14:textId="77777777" w:rsidTr="00730EEE">
        <w:trPr>
          <w:trHeight w:val="294"/>
        </w:trPr>
        <w:tc>
          <w:tcPr>
            <w:tcW w:w="3369" w:type="dxa"/>
            <w:noWrap/>
            <w:vAlign w:val="center"/>
          </w:tcPr>
          <w:p w14:paraId="60631311"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Gestión de Reportes Estadísticos</w:t>
            </w:r>
          </w:p>
        </w:tc>
        <w:tc>
          <w:tcPr>
            <w:tcW w:w="708" w:type="dxa"/>
            <w:vAlign w:val="center"/>
          </w:tcPr>
          <w:p w14:paraId="53DF607F"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4</w:t>
            </w:r>
          </w:p>
        </w:tc>
        <w:tc>
          <w:tcPr>
            <w:tcW w:w="1701" w:type="dxa"/>
            <w:vAlign w:val="center"/>
          </w:tcPr>
          <w:p w14:paraId="3B85C280"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127" w:type="dxa"/>
            <w:noWrap/>
            <w:vAlign w:val="center"/>
          </w:tcPr>
          <w:p w14:paraId="15838497"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71825165"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568A9FBE" w14:textId="77777777" w:rsidTr="00730EEE">
        <w:trPr>
          <w:trHeight w:val="300"/>
        </w:trPr>
        <w:tc>
          <w:tcPr>
            <w:tcW w:w="3369" w:type="dxa"/>
            <w:noWrap/>
            <w:vAlign w:val="center"/>
          </w:tcPr>
          <w:p w14:paraId="64392575"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Programación de Horario, Eventos , etc.</w:t>
            </w:r>
          </w:p>
        </w:tc>
        <w:tc>
          <w:tcPr>
            <w:tcW w:w="708" w:type="dxa"/>
            <w:vAlign w:val="center"/>
          </w:tcPr>
          <w:p w14:paraId="7F5ED5AA"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2</w:t>
            </w:r>
          </w:p>
        </w:tc>
        <w:tc>
          <w:tcPr>
            <w:tcW w:w="1701" w:type="dxa"/>
            <w:vAlign w:val="center"/>
          </w:tcPr>
          <w:p w14:paraId="7437C4A1"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1A7F47A8" w14:textId="77777777" w:rsidR="002642A5" w:rsidRPr="00DE111F" w:rsidRDefault="002642A5" w:rsidP="00730EEE">
            <w:pPr>
              <w:spacing w:line="360" w:lineRule="auto"/>
              <w:rPr>
                <w:rFonts w:ascii="Arial" w:hAnsi="Arial" w:cs="Arial"/>
                <w:sz w:val="12"/>
                <w:szCs w:val="18"/>
              </w:rPr>
            </w:pPr>
          </w:p>
        </w:tc>
        <w:tc>
          <w:tcPr>
            <w:tcW w:w="2268" w:type="dxa"/>
            <w:noWrap/>
            <w:vAlign w:val="center"/>
          </w:tcPr>
          <w:p w14:paraId="1FECB28D"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2408DBD8" w14:textId="77777777" w:rsidTr="00730EEE">
        <w:trPr>
          <w:trHeight w:val="300"/>
        </w:trPr>
        <w:tc>
          <w:tcPr>
            <w:tcW w:w="3369" w:type="dxa"/>
            <w:noWrap/>
            <w:vAlign w:val="center"/>
          </w:tcPr>
          <w:p w14:paraId="1F1F11AB"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Envío y Recepción de e-mails</w:t>
            </w:r>
          </w:p>
        </w:tc>
        <w:tc>
          <w:tcPr>
            <w:tcW w:w="708" w:type="dxa"/>
            <w:vAlign w:val="center"/>
          </w:tcPr>
          <w:p w14:paraId="05F59834"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2</w:t>
            </w:r>
          </w:p>
        </w:tc>
        <w:tc>
          <w:tcPr>
            <w:tcW w:w="1701" w:type="dxa"/>
            <w:vAlign w:val="center"/>
          </w:tcPr>
          <w:p w14:paraId="39DCB684"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6352C58F"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7971F675"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1CAA4BC6" w14:textId="77777777" w:rsidTr="00730EEE">
        <w:trPr>
          <w:trHeight w:val="300"/>
        </w:trPr>
        <w:tc>
          <w:tcPr>
            <w:tcW w:w="3369" w:type="dxa"/>
            <w:noWrap/>
            <w:vAlign w:val="center"/>
          </w:tcPr>
          <w:p w14:paraId="02E6B255"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Interfaz Interactiva (Fácil de Manejar)</w:t>
            </w:r>
          </w:p>
        </w:tc>
        <w:tc>
          <w:tcPr>
            <w:tcW w:w="708" w:type="dxa"/>
            <w:vAlign w:val="center"/>
          </w:tcPr>
          <w:p w14:paraId="67541795"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3</w:t>
            </w:r>
          </w:p>
        </w:tc>
        <w:tc>
          <w:tcPr>
            <w:tcW w:w="1701" w:type="dxa"/>
            <w:vAlign w:val="center"/>
          </w:tcPr>
          <w:p w14:paraId="20198B85"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0F0A3660"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268" w:type="dxa"/>
            <w:noWrap/>
            <w:vAlign w:val="center"/>
          </w:tcPr>
          <w:p w14:paraId="15D4B82D"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r>
      <w:tr w:rsidR="002642A5" w:rsidRPr="00DE111F" w14:paraId="2FB71CA7" w14:textId="77777777" w:rsidTr="00730EEE">
        <w:trPr>
          <w:trHeight w:val="226"/>
        </w:trPr>
        <w:tc>
          <w:tcPr>
            <w:tcW w:w="3369" w:type="dxa"/>
            <w:shd w:val="clear" w:color="auto" w:fill="FA0000"/>
            <w:vAlign w:val="center"/>
          </w:tcPr>
          <w:p w14:paraId="4C29B1F6" w14:textId="77777777" w:rsidR="002642A5" w:rsidRPr="00DE111F" w:rsidRDefault="002642A5" w:rsidP="00730EEE">
            <w:pPr>
              <w:spacing w:line="360" w:lineRule="auto"/>
              <w:rPr>
                <w:rFonts w:ascii="Arial" w:hAnsi="Arial" w:cs="Arial"/>
                <w:b/>
                <w:color w:val="FFFFFF" w:themeColor="background1"/>
                <w:sz w:val="12"/>
                <w:szCs w:val="18"/>
                <w:lang w:val="es-ES" w:eastAsia="es-ES"/>
              </w:rPr>
            </w:pPr>
            <w:r w:rsidRPr="00DE111F">
              <w:rPr>
                <w:rFonts w:ascii="Arial" w:hAnsi="Arial" w:cs="Arial"/>
                <w:b/>
                <w:color w:val="FFFFFF" w:themeColor="background1"/>
                <w:sz w:val="12"/>
                <w:szCs w:val="18"/>
                <w:lang w:val="es-ES" w:eastAsia="es-ES"/>
              </w:rPr>
              <w:t>Características Especiales</w:t>
            </w:r>
          </w:p>
        </w:tc>
        <w:tc>
          <w:tcPr>
            <w:tcW w:w="708" w:type="dxa"/>
            <w:shd w:val="clear" w:color="auto" w:fill="FA0000"/>
            <w:vAlign w:val="center"/>
          </w:tcPr>
          <w:p w14:paraId="769D0BB2" w14:textId="77777777" w:rsidR="002642A5" w:rsidRPr="00DE111F" w:rsidRDefault="002642A5" w:rsidP="00730EEE">
            <w:pPr>
              <w:spacing w:line="360" w:lineRule="auto"/>
              <w:rPr>
                <w:rFonts w:ascii="Arial" w:hAnsi="Arial" w:cs="Arial"/>
                <w:b/>
                <w:color w:val="FFFFFF" w:themeColor="background1"/>
                <w:sz w:val="12"/>
                <w:szCs w:val="18"/>
                <w:lang w:val="es-ES" w:eastAsia="es-ES"/>
              </w:rPr>
            </w:pPr>
          </w:p>
        </w:tc>
        <w:tc>
          <w:tcPr>
            <w:tcW w:w="1701" w:type="dxa"/>
            <w:shd w:val="clear" w:color="auto" w:fill="FA0000"/>
            <w:vAlign w:val="center"/>
          </w:tcPr>
          <w:p w14:paraId="01D6A9FF" w14:textId="77777777" w:rsidR="002642A5" w:rsidRPr="00DE111F" w:rsidRDefault="002642A5" w:rsidP="00730EEE">
            <w:pPr>
              <w:spacing w:line="360" w:lineRule="auto"/>
              <w:rPr>
                <w:rFonts w:ascii="Arial" w:hAnsi="Arial" w:cs="Arial"/>
                <w:color w:val="FFFFFF" w:themeColor="background1"/>
                <w:sz w:val="12"/>
                <w:szCs w:val="18"/>
              </w:rPr>
            </w:pPr>
          </w:p>
        </w:tc>
        <w:tc>
          <w:tcPr>
            <w:tcW w:w="2127" w:type="dxa"/>
            <w:shd w:val="clear" w:color="auto" w:fill="FA0000"/>
            <w:noWrap/>
            <w:vAlign w:val="center"/>
          </w:tcPr>
          <w:p w14:paraId="234458B5" w14:textId="77777777" w:rsidR="002642A5" w:rsidRPr="00DE111F" w:rsidRDefault="002642A5" w:rsidP="00730EEE">
            <w:pPr>
              <w:spacing w:line="360" w:lineRule="auto"/>
              <w:rPr>
                <w:rFonts w:ascii="Arial" w:hAnsi="Arial" w:cs="Arial"/>
                <w:color w:val="FFFFFF" w:themeColor="background1"/>
                <w:sz w:val="12"/>
                <w:szCs w:val="18"/>
                <w:lang w:val="es-ES"/>
              </w:rPr>
            </w:pPr>
          </w:p>
        </w:tc>
        <w:tc>
          <w:tcPr>
            <w:tcW w:w="2268" w:type="dxa"/>
            <w:shd w:val="clear" w:color="auto" w:fill="FA0000"/>
            <w:noWrap/>
            <w:vAlign w:val="center"/>
          </w:tcPr>
          <w:p w14:paraId="100BCCA9" w14:textId="77777777" w:rsidR="002642A5" w:rsidRPr="00DE111F" w:rsidRDefault="002642A5" w:rsidP="00730EEE">
            <w:pPr>
              <w:spacing w:line="360" w:lineRule="auto"/>
              <w:rPr>
                <w:rFonts w:ascii="Arial" w:hAnsi="Arial" w:cs="Arial"/>
                <w:color w:val="FFFFFF" w:themeColor="background1"/>
                <w:sz w:val="12"/>
                <w:szCs w:val="18"/>
                <w:lang w:val="es-ES"/>
              </w:rPr>
            </w:pPr>
          </w:p>
        </w:tc>
      </w:tr>
      <w:tr w:rsidR="002642A5" w:rsidRPr="00DE111F" w14:paraId="0B2B5335" w14:textId="77777777" w:rsidTr="00730EEE">
        <w:trPr>
          <w:trHeight w:val="233"/>
        </w:trPr>
        <w:tc>
          <w:tcPr>
            <w:tcW w:w="3369" w:type="dxa"/>
            <w:vAlign w:val="center"/>
          </w:tcPr>
          <w:p w14:paraId="1ED3016C"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Plataforma en Línea</w:t>
            </w:r>
          </w:p>
        </w:tc>
        <w:tc>
          <w:tcPr>
            <w:tcW w:w="708" w:type="dxa"/>
            <w:vAlign w:val="center"/>
          </w:tcPr>
          <w:p w14:paraId="1FEA3C0A"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3</w:t>
            </w:r>
          </w:p>
        </w:tc>
        <w:tc>
          <w:tcPr>
            <w:tcW w:w="1701" w:type="dxa"/>
            <w:vAlign w:val="center"/>
          </w:tcPr>
          <w:p w14:paraId="780E211F"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5119AC21"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x</w:t>
            </w:r>
          </w:p>
        </w:tc>
        <w:tc>
          <w:tcPr>
            <w:tcW w:w="2268" w:type="dxa"/>
            <w:noWrap/>
            <w:vAlign w:val="center"/>
          </w:tcPr>
          <w:p w14:paraId="60ED5038" w14:textId="77777777" w:rsidR="002642A5" w:rsidRPr="00DE111F" w:rsidRDefault="002642A5" w:rsidP="00730EEE">
            <w:pPr>
              <w:spacing w:line="360" w:lineRule="auto"/>
              <w:rPr>
                <w:rFonts w:ascii="Arial" w:hAnsi="Arial" w:cs="Arial"/>
                <w:sz w:val="12"/>
                <w:szCs w:val="18"/>
                <w:lang w:val="es-ES"/>
              </w:rPr>
            </w:pPr>
          </w:p>
        </w:tc>
      </w:tr>
      <w:tr w:rsidR="002642A5" w:rsidRPr="00DE111F" w14:paraId="3B6D252F" w14:textId="77777777" w:rsidTr="00730EEE">
        <w:trPr>
          <w:trHeight w:val="238"/>
        </w:trPr>
        <w:tc>
          <w:tcPr>
            <w:tcW w:w="3369" w:type="dxa"/>
            <w:vAlign w:val="center"/>
          </w:tcPr>
          <w:p w14:paraId="1823CA15"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 xml:space="preserve">Portafolio de Evidencias </w:t>
            </w:r>
          </w:p>
        </w:tc>
        <w:tc>
          <w:tcPr>
            <w:tcW w:w="708" w:type="dxa"/>
            <w:vAlign w:val="center"/>
          </w:tcPr>
          <w:p w14:paraId="300C5974"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2</w:t>
            </w:r>
          </w:p>
        </w:tc>
        <w:tc>
          <w:tcPr>
            <w:tcW w:w="1701" w:type="dxa"/>
            <w:vAlign w:val="center"/>
          </w:tcPr>
          <w:p w14:paraId="64D0781A"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2C9C69CB"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x</w:t>
            </w:r>
          </w:p>
        </w:tc>
        <w:tc>
          <w:tcPr>
            <w:tcW w:w="2268" w:type="dxa"/>
            <w:noWrap/>
            <w:vAlign w:val="center"/>
          </w:tcPr>
          <w:p w14:paraId="07935D40"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x</w:t>
            </w:r>
          </w:p>
        </w:tc>
      </w:tr>
      <w:tr w:rsidR="002642A5" w:rsidRPr="00DE111F" w14:paraId="1705F967" w14:textId="77777777" w:rsidTr="00730EEE">
        <w:trPr>
          <w:trHeight w:val="244"/>
        </w:trPr>
        <w:tc>
          <w:tcPr>
            <w:tcW w:w="3369" w:type="dxa"/>
            <w:vAlign w:val="center"/>
          </w:tcPr>
          <w:p w14:paraId="65385A1B"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Gestión de Diplomas, Primeros Puestos</w:t>
            </w:r>
          </w:p>
        </w:tc>
        <w:tc>
          <w:tcPr>
            <w:tcW w:w="708" w:type="dxa"/>
            <w:vAlign w:val="center"/>
          </w:tcPr>
          <w:p w14:paraId="3DE5BC70"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1</w:t>
            </w:r>
          </w:p>
        </w:tc>
        <w:tc>
          <w:tcPr>
            <w:tcW w:w="1701" w:type="dxa"/>
            <w:vAlign w:val="center"/>
          </w:tcPr>
          <w:p w14:paraId="317AED7B"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x</w:t>
            </w:r>
          </w:p>
        </w:tc>
        <w:tc>
          <w:tcPr>
            <w:tcW w:w="2127" w:type="dxa"/>
            <w:noWrap/>
            <w:vAlign w:val="center"/>
          </w:tcPr>
          <w:p w14:paraId="53F54486"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x</w:t>
            </w:r>
          </w:p>
        </w:tc>
        <w:tc>
          <w:tcPr>
            <w:tcW w:w="2268" w:type="dxa"/>
            <w:noWrap/>
            <w:vAlign w:val="center"/>
          </w:tcPr>
          <w:p w14:paraId="0352B568" w14:textId="77777777" w:rsidR="002642A5" w:rsidRPr="00DE111F" w:rsidRDefault="002642A5" w:rsidP="00730EEE">
            <w:pPr>
              <w:spacing w:line="360" w:lineRule="auto"/>
              <w:rPr>
                <w:rFonts w:ascii="Arial" w:hAnsi="Arial" w:cs="Arial"/>
                <w:sz w:val="12"/>
                <w:szCs w:val="18"/>
                <w:lang w:val="es-ES"/>
              </w:rPr>
            </w:pPr>
          </w:p>
        </w:tc>
      </w:tr>
      <w:tr w:rsidR="002642A5" w:rsidRPr="00DE111F" w14:paraId="05AF0C39" w14:textId="77777777" w:rsidTr="00730EEE">
        <w:trPr>
          <w:trHeight w:val="250"/>
        </w:trPr>
        <w:tc>
          <w:tcPr>
            <w:tcW w:w="3369" w:type="dxa"/>
            <w:vAlign w:val="center"/>
          </w:tcPr>
          <w:p w14:paraId="5B3D94BF"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Gestión de Transporte y Comedor</w:t>
            </w:r>
          </w:p>
        </w:tc>
        <w:tc>
          <w:tcPr>
            <w:tcW w:w="708" w:type="dxa"/>
            <w:vAlign w:val="center"/>
          </w:tcPr>
          <w:p w14:paraId="64805A4C"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1</w:t>
            </w:r>
          </w:p>
        </w:tc>
        <w:tc>
          <w:tcPr>
            <w:tcW w:w="1701" w:type="dxa"/>
            <w:vAlign w:val="center"/>
          </w:tcPr>
          <w:p w14:paraId="2B14F991"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5EB6EEFD" w14:textId="77777777" w:rsidR="002642A5" w:rsidRPr="00DE111F" w:rsidRDefault="002642A5" w:rsidP="00730EEE">
            <w:pPr>
              <w:spacing w:line="360" w:lineRule="auto"/>
              <w:rPr>
                <w:rFonts w:ascii="Arial" w:hAnsi="Arial" w:cs="Arial"/>
                <w:sz w:val="12"/>
                <w:szCs w:val="18"/>
                <w:lang w:val="es-ES"/>
              </w:rPr>
            </w:pPr>
          </w:p>
        </w:tc>
        <w:tc>
          <w:tcPr>
            <w:tcW w:w="2268" w:type="dxa"/>
            <w:noWrap/>
            <w:vAlign w:val="center"/>
          </w:tcPr>
          <w:p w14:paraId="2AFB4C68"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x</w:t>
            </w:r>
          </w:p>
        </w:tc>
      </w:tr>
      <w:tr w:rsidR="002642A5" w:rsidRPr="00DE111F" w14:paraId="099D5C03" w14:textId="77777777" w:rsidTr="00730EEE">
        <w:trPr>
          <w:trHeight w:val="237"/>
        </w:trPr>
        <w:tc>
          <w:tcPr>
            <w:tcW w:w="3369" w:type="dxa"/>
            <w:vAlign w:val="center"/>
          </w:tcPr>
          <w:p w14:paraId="2774A367" w14:textId="77777777" w:rsidR="002642A5" w:rsidRPr="00DE111F" w:rsidRDefault="002642A5" w:rsidP="00730EEE">
            <w:pPr>
              <w:spacing w:line="360" w:lineRule="auto"/>
              <w:rPr>
                <w:rFonts w:ascii="Arial" w:hAnsi="Arial" w:cs="Arial"/>
                <w:b/>
                <w:sz w:val="12"/>
                <w:szCs w:val="18"/>
                <w:lang w:val="es-ES" w:eastAsia="es-ES"/>
              </w:rPr>
            </w:pPr>
            <w:r w:rsidRPr="00DE111F">
              <w:rPr>
                <w:rFonts w:ascii="Arial" w:hAnsi="Arial" w:cs="Arial"/>
                <w:b/>
                <w:sz w:val="12"/>
                <w:szCs w:val="18"/>
                <w:lang w:val="es-ES" w:eastAsia="es-ES"/>
              </w:rPr>
              <w:t>Puntaje Total</w:t>
            </w:r>
          </w:p>
        </w:tc>
        <w:tc>
          <w:tcPr>
            <w:tcW w:w="708" w:type="dxa"/>
            <w:vAlign w:val="center"/>
          </w:tcPr>
          <w:p w14:paraId="40AD5ED7" w14:textId="51405614" w:rsidR="002642A5" w:rsidRPr="00DE111F" w:rsidRDefault="00344E79" w:rsidP="00730EEE">
            <w:pPr>
              <w:spacing w:line="360" w:lineRule="auto"/>
              <w:rPr>
                <w:rFonts w:ascii="Arial" w:hAnsi="Arial" w:cs="Arial"/>
                <w:b/>
                <w:sz w:val="12"/>
                <w:szCs w:val="18"/>
                <w:lang w:val="es-ES" w:eastAsia="es-ES"/>
              </w:rPr>
            </w:pPr>
            <w:r w:rsidRPr="00DE111F">
              <w:rPr>
                <w:rFonts w:ascii="Arial" w:hAnsi="Arial" w:cs="Arial"/>
                <w:b/>
                <w:sz w:val="12"/>
                <w:szCs w:val="18"/>
                <w:lang w:val="es-ES" w:eastAsia="es-ES"/>
              </w:rPr>
              <w:t>47</w:t>
            </w:r>
          </w:p>
        </w:tc>
        <w:tc>
          <w:tcPr>
            <w:tcW w:w="1701" w:type="dxa"/>
            <w:vAlign w:val="center"/>
          </w:tcPr>
          <w:p w14:paraId="561C2F54" w14:textId="77777777" w:rsidR="002642A5" w:rsidRPr="00DE111F" w:rsidRDefault="002642A5" w:rsidP="00730EEE">
            <w:pPr>
              <w:spacing w:line="360" w:lineRule="auto"/>
              <w:rPr>
                <w:rFonts w:ascii="Arial" w:hAnsi="Arial" w:cs="Arial"/>
                <w:b/>
                <w:sz w:val="12"/>
                <w:szCs w:val="18"/>
              </w:rPr>
            </w:pPr>
            <w:r w:rsidRPr="00DE111F">
              <w:rPr>
                <w:rFonts w:ascii="Arial" w:hAnsi="Arial" w:cs="Arial"/>
                <w:b/>
                <w:sz w:val="12"/>
                <w:szCs w:val="18"/>
              </w:rPr>
              <w:t>23</w:t>
            </w:r>
          </w:p>
        </w:tc>
        <w:tc>
          <w:tcPr>
            <w:tcW w:w="2127" w:type="dxa"/>
            <w:noWrap/>
            <w:vAlign w:val="center"/>
          </w:tcPr>
          <w:p w14:paraId="12507F76" w14:textId="77777777" w:rsidR="002642A5" w:rsidRPr="00DE111F" w:rsidRDefault="002642A5" w:rsidP="00730EEE">
            <w:pPr>
              <w:spacing w:line="360" w:lineRule="auto"/>
              <w:rPr>
                <w:rFonts w:ascii="Arial" w:hAnsi="Arial" w:cs="Arial"/>
                <w:b/>
                <w:sz w:val="12"/>
                <w:szCs w:val="18"/>
                <w:lang w:val="es-ES"/>
              </w:rPr>
            </w:pPr>
            <w:r w:rsidRPr="00DE111F">
              <w:rPr>
                <w:rFonts w:ascii="Arial" w:hAnsi="Arial" w:cs="Arial"/>
                <w:b/>
                <w:sz w:val="12"/>
                <w:szCs w:val="18"/>
                <w:lang w:val="es-ES"/>
              </w:rPr>
              <w:t>44</w:t>
            </w:r>
          </w:p>
        </w:tc>
        <w:tc>
          <w:tcPr>
            <w:tcW w:w="2268" w:type="dxa"/>
            <w:noWrap/>
            <w:vAlign w:val="center"/>
          </w:tcPr>
          <w:p w14:paraId="35369275" w14:textId="77777777" w:rsidR="002642A5" w:rsidRPr="00DE111F" w:rsidRDefault="002642A5" w:rsidP="00730EEE">
            <w:pPr>
              <w:spacing w:line="360" w:lineRule="auto"/>
              <w:rPr>
                <w:rFonts w:ascii="Arial" w:hAnsi="Arial" w:cs="Arial"/>
                <w:b/>
                <w:sz w:val="12"/>
                <w:szCs w:val="18"/>
                <w:lang w:val="es-ES"/>
              </w:rPr>
            </w:pPr>
            <w:r w:rsidRPr="00DE111F">
              <w:rPr>
                <w:rFonts w:ascii="Arial" w:hAnsi="Arial" w:cs="Arial"/>
                <w:b/>
                <w:sz w:val="12"/>
                <w:szCs w:val="18"/>
                <w:lang w:val="es-ES"/>
              </w:rPr>
              <w:t>43</w:t>
            </w:r>
          </w:p>
        </w:tc>
      </w:tr>
      <w:tr w:rsidR="002642A5" w:rsidRPr="00DE111F" w14:paraId="2192CB5F" w14:textId="77777777" w:rsidTr="00730EEE">
        <w:trPr>
          <w:trHeight w:val="354"/>
        </w:trPr>
        <w:tc>
          <w:tcPr>
            <w:tcW w:w="3369" w:type="dxa"/>
            <w:shd w:val="clear" w:color="auto" w:fill="FA0000"/>
            <w:vAlign w:val="center"/>
          </w:tcPr>
          <w:p w14:paraId="74DF99D5" w14:textId="77777777" w:rsidR="002642A5" w:rsidRPr="00DE111F" w:rsidRDefault="002642A5" w:rsidP="00730EEE">
            <w:pPr>
              <w:spacing w:line="360" w:lineRule="auto"/>
              <w:rPr>
                <w:rFonts w:ascii="Arial" w:hAnsi="Arial" w:cs="Arial"/>
                <w:b/>
                <w:color w:val="FFFFFF" w:themeColor="background1"/>
                <w:sz w:val="12"/>
                <w:szCs w:val="18"/>
                <w:lang w:val="es-ES" w:eastAsia="es-ES"/>
              </w:rPr>
            </w:pPr>
            <w:r w:rsidRPr="00DE111F">
              <w:rPr>
                <w:rFonts w:ascii="Arial" w:hAnsi="Arial" w:cs="Arial"/>
                <w:b/>
                <w:color w:val="FFFFFF" w:themeColor="background1"/>
                <w:sz w:val="12"/>
                <w:szCs w:val="18"/>
                <w:lang w:val="es-ES" w:eastAsia="es-ES"/>
              </w:rPr>
              <w:t>Otros aspectos de evaluación</w:t>
            </w:r>
          </w:p>
        </w:tc>
        <w:tc>
          <w:tcPr>
            <w:tcW w:w="708" w:type="dxa"/>
            <w:shd w:val="clear" w:color="auto" w:fill="FA0000"/>
            <w:vAlign w:val="center"/>
          </w:tcPr>
          <w:p w14:paraId="411D69CE" w14:textId="77777777" w:rsidR="002642A5" w:rsidRPr="00DE111F" w:rsidRDefault="002642A5" w:rsidP="00730EEE">
            <w:pPr>
              <w:spacing w:line="360" w:lineRule="auto"/>
              <w:rPr>
                <w:rFonts w:ascii="Arial" w:hAnsi="Arial" w:cs="Arial"/>
                <w:b/>
                <w:color w:val="FFFFFF" w:themeColor="background1"/>
                <w:sz w:val="12"/>
                <w:szCs w:val="18"/>
                <w:lang w:val="es-ES" w:eastAsia="es-ES"/>
              </w:rPr>
            </w:pPr>
          </w:p>
        </w:tc>
        <w:tc>
          <w:tcPr>
            <w:tcW w:w="1701" w:type="dxa"/>
            <w:shd w:val="clear" w:color="auto" w:fill="FA0000"/>
            <w:vAlign w:val="center"/>
          </w:tcPr>
          <w:p w14:paraId="2070CD31" w14:textId="77777777" w:rsidR="002642A5" w:rsidRPr="00DE111F" w:rsidRDefault="002642A5" w:rsidP="00730EEE">
            <w:pPr>
              <w:spacing w:line="360" w:lineRule="auto"/>
              <w:rPr>
                <w:rFonts w:ascii="Arial" w:hAnsi="Arial" w:cs="Arial"/>
                <w:color w:val="FFFFFF" w:themeColor="background1"/>
                <w:sz w:val="12"/>
                <w:szCs w:val="18"/>
              </w:rPr>
            </w:pPr>
          </w:p>
        </w:tc>
        <w:tc>
          <w:tcPr>
            <w:tcW w:w="2127" w:type="dxa"/>
            <w:shd w:val="clear" w:color="auto" w:fill="FA0000"/>
            <w:noWrap/>
            <w:vAlign w:val="center"/>
          </w:tcPr>
          <w:p w14:paraId="227CA3F9" w14:textId="77777777" w:rsidR="002642A5" w:rsidRPr="00DE111F" w:rsidRDefault="002642A5" w:rsidP="00730EEE">
            <w:pPr>
              <w:spacing w:line="360" w:lineRule="auto"/>
              <w:rPr>
                <w:rFonts w:ascii="Arial" w:hAnsi="Arial" w:cs="Arial"/>
                <w:color w:val="FFFFFF" w:themeColor="background1"/>
                <w:sz w:val="12"/>
                <w:szCs w:val="18"/>
                <w:lang w:val="es-ES"/>
              </w:rPr>
            </w:pPr>
          </w:p>
        </w:tc>
        <w:tc>
          <w:tcPr>
            <w:tcW w:w="2268" w:type="dxa"/>
            <w:shd w:val="clear" w:color="auto" w:fill="FA0000"/>
            <w:noWrap/>
            <w:vAlign w:val="center"/>
          </w:tcPr>
          <w:p w14:paraId="22AB52C3" w14:textId="77777777" w:rsidR="002642A5" w:rsidRPr="00DE111F" w:rsidRDefault="002642A5" w:rsidP="00730EEE">
            <w:pPr>
              <w:spacing w:line="360" w:lineRule="auto"/>
              <w:rPr>
                <w:rFonts w:ascii="Arial" w:hAnsi="Arial" w:cs="Arial"/>
                <w:color w:val="FFFFFF" w:themeColor="background1"/>
                <w:sz w:val="12"/>
                <w:szCs w:val="18"/>
                <w:lang w:val="es-ES"/>
              </w:rPr>
            </w:pPr>
          </w:p>
        </w:tc>
      </w:tr>
      <w:tr w:rsidR="002642A5" w:rsidRPr="00DE111F" w14:paraId="05249190" w14:textId="77777777" w:rsidTr="00730EEE">
        <w:trPr>
          <w:trHeight w:val="268"/>
        </w:trPr>
        <w:tc>
          <w:tcPr>
            <w:tcW w:w="3369" w:type="dxa"/>
            <w:vAlign w:val="center"/>
          </w:tcPr>
          <w:p w14:paraId="1790CEC3" w14:textId="77777777" w:rsidR="002642A5" w:rsidRPr="00DE111F" w:rsidRDefault="002642A5" w:rsidP="00730EEE">
            <w:pPr>
              <w:spacing w:line="360" w:lineRule="auto"/>
              <w:rPr>
                <w:rFonts w:ascii="Arial" w:hAnsi="Arial" w:cs="Arial"/>
                <w:b/>
                <w:sz w:val="12"/>
                <w:szCs w:val="18"/>
                <w:lang w:val="es-ES" w:eastAsia="es-ES"/>
              </w:rPr>
            </w:pPr>
            <w:r w:rsidRPr="00DE111F">
              <w:rPr>
                <w:rFonts w:ascii="Arial" w:hAnsi="Arial" w:cs="Arial"/>
                <w:b/>
                <w:sz w:val="12"/>
                <w:szCs w:val="18"/>
                <w:lang w:val="es-ES" w:eastAsia="es-ES"/>
              </w:rPr>
              <w:t>Software Base</w:t>
            </w:r>
          </w:p>
        </w:tc>
        <w:tc>
          <w:tcPr>
            <w:tcW w:w="708" w:type="dxa"/>
            <w:vAlign w:val="center"/>
          </w:tcPr>
          <w:p w14:paraId="2958BAC0" w14:textId="77777777" w:rsidR="002642A5" w:rsidRPr="00DE111F" w:rsidRDefault="002642A5" w:rsidP="00730EEE">
            <w:pPr>
              <w:spacing w:line="360" w:lineRule="auto"/>
              <w:rPr>
                <w:rFonts w:ascii="Arial" w:hAnsi="Arial" w:cs="Arial"/>
                <w:b/>
                <w:sz w:val="12"/>
                <w:szCs w:val="18"/>
                <w:lang w:val="es-ES" w:eastAsia="es-ES"/>
              </w:rPr>
            </w:pPr>
          </w:p>
        </w:tc>
        <w:tc>
          <w:tcPr>
            <w:tcW w:w="1701" w:type="dxa"/>
            <w:vAlign w:val="center"/>
          </w:tcPr>
          <w:p w14:paraId="4C011C29"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61A22483" w14:textId="77777777" w:rsidR="002642A5" w:rsidRPr="00DE111F" w:rsidRDefault="002642A5" w:rsidP="00730EEE">
            <w:pPr>
              <w:spacing w:line="360" w:lineRule="auto"/>
              <w:rPr>
                <w:rFonts w:ascii="Arial" w:hAnsi="Arial" w:cs="Arial"/>
                <w:sz w:val="12"/>
                <w:szCs w:val="18"/>
                <w:lang w:val="es-ES"/>
              </w:rPr>
            </w:pPr>
          </w:p>
        </w:tc>
        <w:tc>
          <w:tcPr>
            <w:tcW w:w="2268" w:type="dxa"/>
            <w:noWrap/>
            <w:vAlign w:val="center"/>
          </w:tcPr>
          <w:p w14:paraId="245FAAB4" w14:textId="77777777" w:rsidR="002642A5" w:rsidRPr="00DE111F" w:rsidRDefault="002642A5" w:rsidP="00730EEE">
            <w:pPr>
              <w:spacing w:line="360" w:lineRule="auto"/>
              <w:rPr>
                <w:rFonts w:ascii="Arial" w:hAnsi="Arial" w:cs="Arial"/>
                <w:sz w:val="12"/>
                <w:szCs w:val="18"/>
                <w:lang w:val="es-ES"/>
              </w:rPr>
            </w:pPr>
          </w:p>
        </w:tc>
      </w:tr>
      <w:tr w:rsidR="002642A5" w:rsidRPr="00DE111F" w14:paraId="6253C370" w14:textId="77777777" w:rsidTr="00730EEE">
        <w:trPr>
          <w:trHeight w:val="297"/>
        </w:trPr>
        <w:tc>
          <w:tcPr>
            <w:tcW w:w="3369" w:type="dxa"/>
            <w:vAlign w:val="center"/>
          </w:tcPr>
          <w:p w14:paraId="66F0F071"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Sistema Operativo</w:t>
            </w:r>
          </w:p>
        </w:tc>
        <w:tc>
          <w:tcPr>
            <w:tcW w:w="708" w:type="dxa"/>
            <w:vAlign w:val="center"/>
          </w:tcPr>
          <w:p w14:paraId="4445028E" w14:textId="77777777" w:rsidR="002642A5" w:rsidRPr="00DE111F" w:rsidRDefault="002642A5" w:rsidP="00730EEE">
            <w:pPr>
              <w:spacing w:line="360" w:lineRule="auto"/>
              <w:rPr>
                <w:rFonts w:ascii="Arial" w:hAnsi="Arial" w:cs="Arial"/>
                <w:sz w:val="12"/>
                <w:szCs w:val="18"/>
                <w:lang w:val="es-ES" w:eastAsia="es-ES"/>
              </w:rPr>
            </w:pPr>
          </w:p>
        </w:tc>
        <w:tc>
          <w:tcPr>
            <w:tcW w:w="1701" w:type="dxa"/>
            <w:vAlign w:val="center"/>
          </w:tcPr>
          <w:p w14:paraId="267FE3D2"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 xml:space="preserve">Windows </w:t>
            </w:r>
          </w:p>
        </w:tc>
        <w:tc>
          <w:tcPr>
            <w:tcW w:w="2127" w:type="dxa"/>
            <w:noWrap/>
            <w:vAlign w:val="center"/>
          </w:tcPr>
          <w:p w14:paraId="1353A7CA"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rPr>
              <w:t xml:space="preserve">Windows / </w:t>
            </w:r>
            <w:proofErr w:type="spellStart"/>
            <w:r w:rsidRPr="00DE111F">
              <w:rPr>
                <w:rFonts w:ascii="Arial" w:hAnsi="Arial" w:cs="Arial"/>
                <w:sz w:val="12"/>
                <w:szCs w:val="18"/>
              </w:rPr>
              <w:t>Android</w:t>
            </w:r>
            <w:proofErr w:type="spellEnd"/>
            <w:r w:rsidRPr="00DE111F">
              <w:rPr>
                <w:rFonts w:ascii="Arial" w:hAnsi="Arial" w:cs="Arial"/>
                <w:sz w:val="12"/>
                <w:szCs w:val="18"/>
              </w:rPr>
              <w:t xml:space="preserve"> /</w:t>
            </w:r>
            <w:proofErr w:type="spellStart"/>
            <w:r w:rsidRPr="00DE111F">
              <w:rPr>
                <w:rFonts w:ascii="Arial" w:hAnsi="Arial" w:cs="Arial"/>
                <w:sz w:val="12"/>
                <w:szCs w:val="18"/>
              </w:rPr>
              <w:t>iOS</w:t>
            </w:r>
            <w:proofErr w:type="spellEnd"/>
          </w:p>
        </w:tc>
        <w:tc>
          <w:tcPr>
            <w:tcW w:w="2268" w:type="dxa"/>
            <w:noWrap/>
            <w:vAlign w:val="center"/>
          </w:tcPr>
          <w:p w14:paraId="0B58A237"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rPr>
              <w:t xml:space="preserve">Windows / </w:t>
            </w:r>
            <w:proofErr w:type="spellStart"/>
            <w:r w:rsidRPr="00DE111F">
              <w:rPr>
                <w:rFonts w:ascii="Arial" w:hAnsi="Arial" w:cs="Arial"/>
                <w:sz w:val="12"/>
                <w:szCs w:val="18"/>
              </w:rPr>
              <w:t>Android</w:t>
            </w:r>
            <w:proofErr w:type="spellEnd"/>
            <w:r w:rsidRPr="00DE111F">
              <w:rPr>
                <w:rFonts w:ascii="Arial" w:hAnsi="Arial" w:cs="Arial"/>
                <w:sz w:val="12"/>
                <w:szCs w:val="18"/>
              </w:rPr>
              <w:t xml:space="preserve"> /</w:t>
            </w:r>
            <w:proofErr w:type="spellStart"/>
            <w:r w:rsidRPr="00DE111F">
              <w:rPr>
                <w:rFonts w:ascii="Arial" w:hAnsi="Arial" w:cs="Arial"/>
                <w:sz w:val="12"/>
                <w:szCs w:val="18"/>
              </w:rPr>
              <w:t>iOS</w:t>
            </w:r>
            <w:proofErr w:type="spellEnd"/>
          </w:p>
        </w:tc>
      </w:tr>
      <w:tr w:rsidR="002642A5" w:rsidRPr="00DE111F" w14:paraId="596DA638" w14:textId="77777777" w:rsidTr="00730EEE">
        <w:trPr>
          <w:trHeight w:val="204"/>
        </w:trPr>
        <w:tc>
          <w:tcPr>
            <w:tcW w:w="3369" w:type="dxa"/>
            <w:vAlign w:val="center"/>
          </w:tcPr>
          <w:p w14:paraId="427D8704"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Servidor Base de Datos</w:t>
            </w:r>
          </w:p>
        </w:tc>
        <w:tc>
          <w:tcPr>
            <w:tcW w:w="708" w:type="dxa"/>
            <w:vAlign w:val="center"/>
          </w:tcPr>
          <w:p w14:paraId="64B16A6F" w14:textId="77777777" w:rsidR="002642A5" w:rsidRPr="00DE111F" w:rsidRDefault="002642A5" w:rsidP="00730EEE">
            <w:pPr>
              <w:spacing w:line="360" w:lineRule="auto"/>
              <w:rPr>
                <w:rFonts w:ascii="Arial" w:hAnsi="Arial" w:cs="Arial"/>
                <w:sz w:val="12"/>
                <w:szCs w:val="18"/>
                <w:lang w:val="es-ES" w:eastAsia="es-ES"/>
              </w:rPr>
            </w:pPr>
          </w:p>
        </w:tc>
        <w:tc>
          <w:tcPr>
            <w:tcW w:w="1701" w:type="dxa"/>
            <w:vAlign w:val="center"/>
          </w:tcPr>
          <w:p w14:paraId="054D1731" w14:textId="77777777" w:rsidR="002642A5" w:rsidRPr="00DE111F" w:rsidRDefault="002642A5" w:rsidP="00730EEE">
            <w:pPr>
              <w:spacing w:line="360" w:lineRule="auto"/>
              <w:rPr>
                <w:rFonts w:ascii="Arial" w:hAnsi="Arial" w:cs="Arial"/>
                <w:sz w:val="12"/>
                <w:szCs w:val="18"/>
              </w:rPr>
            </w:pPr>
            <w:proofErr w:type="spellStart"/>
            <w:r w:rsidRPr="00DE111F">
              <w:rPr>
                <w:rFonts w:ascii="Arial" w:hAnsi="Arial" w:cs="Arial"/>
                <w:sz w:val="12"/>
                <w:szCs w:val="18"/>
              </w:rPr>
              <w:t>MySQL</w:t>
            </w:r>
            <w:proofErr w:type="spellEnd"/>
          </w:p>
        </w:tc>
        <w:tc>
          <w:tcPr>
            <w:tcW w:w="2127" w:type="dxa"/>
            <w:noWrap/>
            <w:vAlign w:val="center"/>
          </w:tcPr>
          <w:p w14:paraId="797F77BB"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No Especifica</w:t>
            </w:r>
          </w:p>
        </w:tc>
        <w:tc>
          <w:tcPr>
            <w:tcW w:w="2268" w:type="dxa"/>
            <w:noWrap/>
            <w:vAlign w:val="center"/>
          </w:tcPr>
          <w:p w14:paraId="2A214555"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No Especifica</w:t>
            </w:r>
          </w:p>
        </w:tc>
      </w:tr>
      <w:tr w:rsidR="002642A5" w:rsidRPr="00DE111F" w14:paraId="24C6E621" w14:textId="77777777" w:rsidTr="00730EEE">
        <w:trPr>
          <w:trHeight w:val="283"/>
        </w:trPr>
        <w:tc>
          <w:tcPr>
            <w:tcW w:w="3369" w:type="dxa"/>
            <w:vAlign w:val="center"/>
          </w:tcPr>
          <w:p w14:paraId="5E8E921A"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Lenguajes de Programación</w:t>
            </w:r>
          </w:p>
        </w:tc>
        <w:tc>
          <w:tcPr>
            <w:tcW w:w="708" w:type="dxa"/>
            <w:vAlign w:val="center"/>
          </w:tcPr>
          <w:p w14:paraId="1E87CE88" w14:textId="77777777" w:rsidR="002642A5" w:rsidRPr="00DE111F" w:rsidRDefault="002642A5" w:rsidP="00730EEE">
            <w:pPr>
              <w:spacing w:line="360" w:lineRule="auto"/>
              <w:rPr>
                <w:rFonts w:ascii="Arial" w:hAnsi="Arial" w:cs="Arial"/>
                <w:sz w:val="12"/>
                <w:szCs w:val="18"/>
                <w:lang w:val="es-ES" w:eastAsia="es-ES"/>
              </w:rPr>
            </w:pPr>
          </w:p>
        </w:tc>
        <w:tc>
          <w:tcPr>
            <w:tcW w:w="1701" w:type="dxa"/>
            <w:vAlign w:val="center"/>
          </w:tcPr>
          <w:p w14:paraId="5B0AFE23"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Java</w:t>
            </w:r>
          </w:p>
        </w:tc>
        <w:tc>
          <w:tcPr>
            <w:tcW w:w="2127" w:type="dxa"/>
            <w:noWrap/>
            <w:vAlign w:val="center"/>
          </w:tcPr>
          <w:p w14:paraId="4FC47089"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 xml:space="preserve">Html, </w:t>
            </w:r>
            <w:proofErr w:type="spellStart"/>
            <w:r w:rsidRPr="00DE111F">
              <w:rPr>
                <w:rFonts w:ascii="Arial" w:hAnsi="Arial" w:cs="Arial"/>
                <w:sz w:val="12"/>
                <w:szCs w:val="18"/>
                <w:lang w:val="es-ES"/>
              </w:rPr>
              <w:t>Css</w:t>
            </w:r>
            <w:proofErr w:type="spellEnd"/>
            <w:r w:rsidRPr="00DE111F">
              <w:rPr>
                <w:rFonts w:ascii="Arial" w:hAnsi="Arial" w:cs="Arial"/>
                <w:sz w:val="12"/>
                <w:szCs w:val="18"/>
                <w:lang w:val="es-ES"/>
              </w:rPr>
              <w:t xml:space="preserve"> , JavaScript (Web) y </w:t>
            </w:r>
            <w:proofErr w:type="spellStart"/>
            <w:r w:rsidRPr="00DE111F">
              <w:rPr>
                <w:rFonts w:ascii="Arial" w:hAnsi="Arial" w:cs="Arial"/>
                <w:sz w:val="12"/>
                <w:szCs w:val="18"/>
                <w:lang w:val="es-ES"/>
              </w:rPr>
              <w:t>Android</w:t>
            </w:r>
            <w:proofErr w:type="spellEnd"/>
            <w:r w:rsidRPr="00DE111F">
              <w:rPr>
                <w:rFonts w:ascii="Arial" w:hAnsi="Arial" w:cs="Arial"/>
                <w:sz w:val="12"/>
                <w:szCs w:val="18"/>
                <w:lang w:val="es-ES"/>
              </w:rPr>
              <w:t>/</w:t>
            </w:r>
            <w:proofErr w:type="spellStart"/>
            <w:r w:rsidRPr="00DE111F">
              <w:rPr>
                <w:rFonts w:ascii="Arial" w:hAnsi="Arial" w:cs="Arial"/>
                <w:sz w:val="12"/>
                <w:szCs w:val="18"/>
                <w:lang w:val="es-ES"/>
              </w:rPr>
              <w:t>iOS</w:t>
            </w:r>
            <w:proofErr w:type="spellEnd"/>
            <w:r w:rsidRPr="00DE111F">
              <w:rPr>
                <w:rFonts w:ascii="Arial" w:hAnsi="Arial" w:cs="Arial"/>
                <w:sz w:val="12"/>
                <w:szCs w:val="18"/>
                <w:lang w:val="es-ES"/>
              </w:rPr>
              <w:t xml:space="preserve"> (Móvil)</w:t>
            </w:r>
          </w:p>
        </w:tc>
        <w:tc>
          <w:tcPr>
            <w:tcW w:w="2268" w:type="dxa"/>
            <w:noWrap/>
            <w:vAlign w:val="center"/>
          </w:tcPr>
          <w:p w14:paraId="3E1E2038"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 xml:space="preserve">Html, </w:t>
            </w:r>
            <w:proofErr w:type="spellStart"/>
            <w:r w:rsidRPr="00DE111F">
              <w:rPr>
                <w:rFonts w:ascii="Arial" w:hAnsi="Arial" w:cs="Arial"/>
                <w:sz w:val="12"/>
                <w:szCs w:val="18"/>
                <w:lang w:val="es-ES"/>
              </w:rPr>
              <w:t>Css</w:t>
            </w:r>
            <w:proofErr w:type="spellEnd"/>
            <w:r w:rsidRPr="00DE111F">
              <w:rPr>
                <w:rFonts w:ascii="Arial" w:hAnsi="Arial" w:cs="Arial"/>
                <w:sz w:val="12"/>
                <w:szCs w:val="18"/>
                <w:lang w:val="es-ES"/>
              </w:rPr>
              <w:t xml:space="preserve"> , JavaScript (Web) y </w:t>
            </w:r>
            <w:proofErr w:type="spellStart"/>
            <w:r w:rsidRPr="00DE111F">
              <w:rPr>
                <w:rFonts w:ascii="Arial" w:hAnsi="Arial" w:cs="Arial"/>
                <w:sz w:val="12"/>
                <w:szCs w:val="18"/>
                <w:lang w:val="es-ES"/>
              </w:rPr>
              <w:t>Android</w:t>
            </w:r>
            <w:proofErr w:type="spellEnd"/>
            <w:r w:rsidRPr="00DE111F">
              <w:rPr>
                <w:rFonts w:ascii="Arial" w:hAnsi="Arial" w:cs="Arial"/>
                <w:sz w:val="12"/>
                <w:szCs w:val="18"/>
                <w:lang w:val="es-ES"/>
              </w:rPr>
              <w:t>/</w:t>
            </w:r>
            <w:proofErr w:type="spellStart"/>
            <w:r w:rsidRPr="00DE111F">
              <w:rPr>
                <w:rFonts w:ascii="Arial" w:hAnsi="Arial" w:cs="Arial"/>
                <w:sz w:val="12"/>
                <w:szCs w:val="18"/>
                <w:lang w:val="es-ES"/>
              </w:rPr>
              <w:t>iOS</w:t>
            </w:r>
            <w:proofErr w:type="spellEnd"/>
            <w:r w:rsidRPr="00DE111F">
              <w:rPr>
                <w:rFonts w:ascii="Arial" w:hAnsi="Arial" w:cs="Arial"/>
                <w:sz w:val="12"/>
                <w:szCs w:val="18"/>
                <w:lang w:val="es-ES"/>
              </w:rPr>
              <w:t xml:space="preserve"> (Móvil)</w:t>
            </w:r>
          </w:p>
        </w:tc>
      </w:tr>
      <w:tr w:rsidR="002642A5" w:rsidRPr="00DE111F" w14:paraId="3413CB69" w14:textId="77777777" w:rsidTr="00730EEE">
        <w:trPr>
          <w:trHeight w:val="350"/>
        </w:trPr>
        <w:tc>
          <w:tcPr>
            <w:tcW w:w="3369" w:type="dxa"/>
            <w:vAlign w:val="center"/>
          </w:tcPr>
          <w:p w14:paraId="7D773509" w14:textId="77777777" w:rsidR="002642A5" w:rsidRPr="00DE111F" w:rsidRDefault="002642A5" w:rsidP="00730EEE">
            <w:pPr>
              <w:spacing w:line="360" w:lineRule="auto"/>
              <w:rPr>
                <w:rFonts w:ascii="Arial" w:hAnsi="Arial" w:cs="Arial"/>
                <w:b/>
                <w:sz w:val="12"/>
                <w:szCs w:val="18"/>
                <w:lang w:val="es-ES" w:eastAsia="es-ES"/>
              </w:rPr>
            </w:pPr>
            <w:r w:rsidRPr="00DE111F">
              <w:rPr>
                <w:rFonts w:ascii="Arial" w:hAnsi="Arial" w:cs="Arial"/>
                <w:b/>
                <w:sz w:val="12"/>
                <w:szCs w:val="18"/>
                <w:lang w:val="es-ES" w:eastAsia="es-ES"/>
              </w:rPr>
              <w:t>Configuración</w:t>
            </w:r>
          </w:p>
        </w:tc>
        <w:tc>
          <w:tcPr>
            <w:tcW w:w="708" w:type="dxa"/>
            <w:vAlign w:val="center"/>
          </w:tcPr>
          <w:p w14:paraId="613A8B2F" w14:textId="77777777" w:rsidR="002642A5" w:rsidRPr="00DE111F" w:rsidRDefault="002642A5" w:rsidP="00730EEE">
            <w:pPr>
              <w:spacing w:line="360" w:lineRule="auto"/>
              <w:rPr>
                <w:rFonts w:ascii="Arial" w:hAnsi="Arial" w:cs="Arial"/>
                <w:b/>
                <w:sz w:val="12"/>
                <w:szCs w:val="18"/>
                <w:lang w:val="es-ES" w:eastAsia="es-ES"/>
              </w:rPr>
            </w:pPr>
          </w:p>
        </w:tc>
        <w:tc>
          <w:tcPr>
            <w:tcW w:w="1701" w:type="dxa"/>
            <w:vAlign w:val="center"/>
          </w:tcPr>
          <w:p w14:paraId="1DFA8017" w14:textId="77777777" w:rsidR="002642A5" w:rsidRPr="00DE111F" w:rsidRDefault="002642A5" w:rsidP="00730EEE">
            <w:pPr>
              <w:spacing w:line="360" w:lineRule="auto"/>
              <w:rPr>
                <w:rFonts w:ascii="Arial" w:hAnsi="Arial" w:cs="Arial"/>
                <w:sz w:val="12"/>
                <w:szCs w:val="18"/>
              </w:rPr>
            </w:pPr>
          </w:p>
        </w:tc>
        <w:tc>
          <w:tcPr>
            <w:tcW w:w="2127" w:type="dxa"/>
            <w:noWrap/>
            <w:vAlign w:val="center"/>
          </w:tcPr>
          <w:p w14:paraId="2E10A90E" w14:textId="77777777" w:rsidR="002642A5" w:rsidRPr="00DE111F" w:rsidRDefault="002642A5" w:rsidP="00730EEE">
            <w:pPr>
              <w:spacing w:line="360" w:lineRule="auto"/>
              <w:rPr>
                <w:rFonts w:ascii="Arial" w:hAnsi="Arial" w:cs="Arial"/>
                <w:sz w:val="12"/>
                <w:szCs w:val="18"/>
                <w:lang w:val="es-ES"/>
              </w:rPr>
            </w:pPr>
          </w:p>
        </w:tc>
        <w:tc>
          <w:tcPr>
            <w:tcW w:w="2268" w:type="dxa"/>
            <w:noWrap/>
            <w:vAlign w:val="center"/>
          </w:tcPr>
          <w:p w14:paraId="5032487D" w14:textId="77777777" w:rsidR="002642A5" w:rsidRPr="00DE111F" w:rsidRDefault="002642A5" w:rsidP="00730EEE">
            <w:pPr>
              <w:spacing w:line="360" w:lineRule="auto"/>
              <w:rPr>
                <w:rFonts w:ascii="Arial" w:hAnsi="Arial" w:cs="Arial"/>
                <w:sz w:val="12"/>
                <w:szCs w:val="18"/>
                <w:lang w:val="es-ES"/>
              </w:rPr>
            </w:pPr>
          </w:p>
        </w:tc>
      </w:tr>
      <w:tr w:rsidR="002642A5" w:rsidRPr="00DE111F" w14:paraId="02AF0119" w14:textId="77777777" w:rsidTr="00730EEE">
        <w:trPr>
          <w:trHeight w:val="350"/>
        </w:trPr>
        <w:tc>
          <w:tcPr>
            <w:tcW w:w="3369" w:type="dxa"/>
            <w:vAlign w:val="center"/>
          </w:tcPr>
          <w:p w14:paraId="766F597A"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lastRenderedPageBreak/>
              <w:t>Procesador</w:t>
            </w:r>
          </w:p>
        </w:tc>
        <w:tc>
          <w:tcPr>
            <w:tcW w:w="708" w:type="dxa"/>
            <w:vAlign w:val="center"/>
          </w:tcPr>
          <w:p w14:paraId="28C89176" w14:textId="77777777" w:rsidR="002642A5" w:rsidRPr="00DE111F" w:rsidRDefault="002642A5" w:rsidP="00730EEE">
            <w:pPr>
              <w:spacing w:line="360" w:lineRule="auto"/>
              <w:rPr>
                <w:rFonts w:ascii="Arial" w:hAnsi="Arial" w:cs="Arial"/>
                <w:sz w:val="12"/>
                <w:szCs w:val="18"/>
                <w:lang w:val="es-ES" w:eastAsia="es-ES"/>
              </w:rPr>
            </w:pPr>
          </w:p>
        </w:tc>
        <w:tc>
          <w:tcPr>
            <w:tcW w:w="1701" w:type="dxa"/>
            <w:vAlign w:val="center"/>
          </w:tcPr>
          <w:p w14:paraId="31812453" w14:textId="77777777" w:rsidR="002642A5" w:rsidRPr="00DE111F" w:rsidRDefault="002642A5" w:rsidP="00730EEE">
            <w:pPr>
              <w:spacing w:line="360" w:lineRule="auto"/>
              <w:rPr>
                <w:rFonts w:ascii="Arial" w:hAnsi="Arial" w:cs="Arial"/>
                <w:sz w:val="12"/>
                <w:szCs w:val="18"/>
              </w:rPr>
            </w:pPr>
            <w:proofErr w:type="spellStart"/>
            <w:r w:rsidRPr="00DE111F">
              <w:rPr>
                <w:rFonts w:ascii="Arial" w:hAnsi="Arial" w:cs="Arial"/>
                <w:sz w:val="12"/>
                <w:szCs w:val="18"/>
              </w:rPr>
              <w:t>Core</w:t>
            </w:r>
            <w:proofErr w:type="spellEnd"/>
            <w:r w:rsidRPr="00DE111F">
              <w:rPr>
                <w:rFonts w:ascii="Arial" w:hAnsi="Arial" w:cs="Arial"/>
                <w:sz w:val="12"/>
                <w:szCs w:val="18"/>
              </w:rPr>
              <w:t xml:space="preserve"> </w:t>
            </w:r>
            <w:proofErr w:type="spellStart"/>
            <w:r w:rsidRPr="00DE111F">
              <w:rPr>
                <w:rFonts w:ascii="Arial" w:hAnsi="Arial" w:cs="Arial"/>
                <w:sz w:val="12"/>
                <w:szCs w:val="18"/>
              </w:rPr>
              <w:t>duo</w:t>
            </w:r>
            <w:proofErr w:type="spellEnd"/>
          </w:p>
        </w:tc>
        <w:tc>
          <w:tcPr>
            <w:tcW w:w="2127" w:type="dxa"/>
            <w:noWrap/>
            <w:vAlign w:val="center"/>
          </w:tcPr>
          <w:p w14:paraId="425B506E" w14:textId="77777777" w:rsidR="002642A5" w:rsidRPr="00DE111F" w:rsidRDefault="002642A5" w:rsidP="00730EEE">
            <w:pPr>
              <w:spacing w:line="360" w:lineRule="auto"/>
              <w:rPr>
                <w:rFonts w:ascii="Arial" w:hAnsi="Arial" w:cs="Arial"/>
                <w:sz w:val="12"/>
                <w:szCs w:val="18"/>
                <w:lang w:val="es-ES"/>
              </w:rPr>
            </w:pPr>
            <w:proofErr w:type="spellStart"/>
            <w:r w:rsidRPr="00DE111F">
              <w:rPr>
                <w:rFonts w:ascii="Arial" w:hAnsi="Arial" w:cs="Arial"/>
                <w:sz w:val="12"/>
                <w:szCs w:val="18"/>
              </w:rPr>
              <w:t>Core</w:t>
            </w:r>
            <w:proofErr w:type="spellEnd"/>
            <w:r w:rsidRPr="00DE111F">
              <w:rPr>
                <w:rFonts w:ascii="Arial" w:hAnsi="Arial" w:cs="Arial"/>
                <w:sz w:val="12"/>
                <w:szCs w:val="18"/>
              </w:rPr>
              <w:t xml:space="preserve"> </w:t>
            </w:r>
            <w:proofErr w:type="spellStart"/>
            <w:r w:rsidRPr="00DE111F">
              <w:rPr>
                <w:rFonts w:ascii="Arial" w:hAnsi="Arial" w:cs="Arial"/>
                <w:sz w:val="12"/>
                <w:szCs w:val="18"/>
              </w:rPr>
              <w:t>duo</w:t>
            </w:r>
            <w:proofErr w:type="spellEnd"/>
          </w:p>
        </w:tc>
        <w:tc>
          <w:tcPr>
            <w:tcW w:w="2268" w:type="dxa"/>
            <w:noWrap/>
            <w:vAlign w:val="center"/>
          </w:tcPr>
          <w:p w14:paraId="4429625A" w14:textId="77777777" w:rsidR="002642A5" w:rsidRPr="00DE111F" w:rsidRDefault="002642A5" w:rsidP="00730EEE">
            <w:pPr>
              <w:spacing w:line="360" w:lineRule="auto"/>
              <w:rPr>
                <w:rFonts w:ascii="Arial" w:hAnsi="Arial" w:cs="Arial"/>
                <w:sz w:val="12"/>
                <w:szCs w:val="18"/>
                <w:lang w:val="es-ES"/>
              </w:rPr>
            </w:pPr>
            <w:proofErr w:type="spellStart"/>
            <w:r w:rsidRPr="00DE111F">
              <w:rPr>
                <w:rFonts w:ascii="Arial" w:hAnsi="Arial" w:cs="Arial"/>
                <w:sz w:val="12"/>
                <w:szCs w:val="18"/>
              </w:rPr>
              <w:t>Core</w:t>
            </w:r>
            <w:proofErr w:type="spellEnd"/>
            <w:r w:rsidRPr="00DE111F">
              <w:rPr>
                <w:rFonts w:ascii="Arial" w:hAnsi="Arial" w:cs="Arial"/>
                <w:sz w:val="12"/>
                <w:szCs w:val="18"/>
              </w:rPr>
              <w:t xml:space="preserve"> </w:t>
            </w:r>
            <w:proofErr w:type="spellStart"/>
            <w:r w:rsidRPr="00DE111F">
              <w:rPr>
                <w:rFonts w:ascii="Arial" w:hAnsi="Arial" w:cs="Arial"/>
                <w:sz w:val="12"/>
                <w:szCs w:val="18"/>
              </w:rPr>
              <w:t>duo</w:t>
            </w:r>
            <w:proofErr w:type="spellEnd"/>
          </w:p>
        </w:tc>
      </w:tr>
      <w:tr w:rsidR="002642A5" w:rsidRPr="00DE111F" w14:paraId="6AF2E602" w14:textId="77777777" w:rsidTr="00730EEE">
        <w:trPr>
          <w:trHeight w:val="350"/>
        </w:trPr>
        <w:tc>
          <w:tcPr>
            <w:tcW w:w="3369" w:type="dxa"/>
            <w:vAlign w:val="center"/>
          </w:tcPr>
          <w:p w14:paraId="0EC9CCDD" w14:textId="77777777" w:rsidR="002642A5" w:rsidRPr="00DE111F" w:rsidRDefault="002642A5" w:rsidP="00730EEE">
            <w:pPr>
              <w:spacing w:line="360" w:lineRule="auto"/>
              <w:rPr>
                <w:rFonts w:ascii="Arial" w:hAnsi="Arial" w:cs="Arial"/>
                <w:sz w:val="12"/>
                <w:szCs w:val="18"/>
                <w:lang w:val="es-ES" w:eastAsia="es-ES"/>
              </w:rPr>
            </w:pPr>
            <w:r w:rsidRPr="00DE111F">
              <w:rPr>
                <w:rFonts w:ascii="Arial" w:hAnsi="Arial" w:cs="Arial"/>
                <w:sz w:val="12"/>
                <w:szCs w:val="18"/>
                <w:lang w:val="es-ES" w:eastAsia="es-ES"/>
              </w:rPr>
              <w:t xml:space="preserve">Memoria </w:t>
            </w:r>
            <w:proofErr w:type="spellStart"/>
            <w:r w:rsidRPr="00DE111F">
              <w:rPr>
                <w:rFonts w:ascii="Arial" w:hAnsi="Arial" w:cs="Arial"/>
                <w:sz w:val="12"/>
                <w:szCs w:val="18"/>
                <w:lang w:val="es-ES" w:eastAsia="es-ES"/>
              </w:rPr>
              <w:t>Ram</w:t>
            </w:r>
            <w:proofErr w:type="spellEnd"/>
          </w:p>
        </w:tc>
        <w:tc>
          <w:tcPr>
            <w:tcW w:w="708" w:type="dxa"/>
            <w:vAlign w:val="center"/>
          </w:tcPr>
          <w:p w14:paraId="6EC4F747" w14:textId="77777777" w:rsidR="002642A5" w:rsidRPr="00DE111F" w:rsidRDefault="002642A5" w:rsidP="00730EEE">
            <w:pPr>
              <w:spacing w:line="360" w:lineRule="auto"/>
              <w:rPr>
                <w:rFonts w:ascii="Arial" w:hAnsi="Arial" w:cs="Arial"/>
                <w:sz w:val="12"/>
                <w:szCs w:val="18"/>
                <w:lang w:val="es-ES" w:eastAsia="es-ES"/>
              </w:rPr>
            </w:pPr>
          </w:p>
        </w:tc>
        <w:tc>
          <w:tcPr>
            <w:tcW w:w="1701" w:type="dxa"/>
            <w:vAlign w:val="center"/>
          </w:tcPr>
          <w:p w14:paraId="154F4A18" w14:textId="77777777" w:rsidR="002642A5" w:rsidRPr="00DE111F" w:rsidRDefault="002642A5" w:rsidP="00730EEE">
            <w:pPr>
              <w:spacing w:line="360" w:lineRule="auto"/>
              <w:rPr>
                <w:rFonts w:ascii="Arial" w:hAnsi="Arial" w:cs="Arial"/>
                <w:sz w:val="12"/>
                <w:szCs w:val="18"/>
              </w:rPr>
            </w:pPr>
            <w:r w:rsidRPr="00DE111F">
              <w:rPr>
                <w:rFonts w:ascii="Arial" w:hAnsi="Arial" w:cs="Arial"/>
                <w:sz w:val="12"/>
                <w:szCs w:val="18"/>
              </w:rPr>
              <w:t>512mb</w:t>
            </w:r>
          </w:p>
        </w:tc>
        <w:tc>
          <w:tcPr>
            <w:tcW w:w="2127" w:type="dxa"/>
            <w:noWrap/>
            <w:vAlign w:val="center"/>
          </w:tcPr>
          <w:p w14:paraId="1DDA3265"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512mb</w:t>
            </w:r>
          </w:p>
        </w:tc>
        <w:tc>
          <w:tcPr>
            <w:tcW w:w="2268" w:type="dxa"/>
            <w:noWrap/>
            <w:vAlign w:val="center"/>
          </w:tcPr>
          <w:p w14:paraId="56CBFE98" w14:textId="77777777" w:rsidR="002642A5" w:rsidRPr="00DE111F" w:rsidRDefault="002642A5" w:rsidP="00730EEE">
            <w:pPr>
              <w:spacing w:line="360" w:lineRule="auto"/>
              <w:rPr>
                <w:rFonts w:ascii="Arial" w:hAnsi="Arial" w:cs="Arial"/>
                <w:sz w:val="12"/>
                <w:szCs w:val="18"/>
                <w:lang w:val="es-ES"/>
              </w:rPr>
            </w:pPr>
            <w:r w:rsidRPr="00DE111F">
              <w:rPr>
                <w:rFonts w:ascii="Arial" w:hAnsi="Arial" w:cs="Arial"/>
                <w:sz w:val="12"/>
                <w:szCs w:val="18"/>
                <w:lang w:val="es-ES"/>
              </w:rPr>
              <w:t>512mb</w:t>
            </w:r>
          </w:p>
        </w:tc>
      </w:tr>
    </w:tbl>
    <w:p w14:paraId="036EBDF0" w14:textId="25B1E4CE" w:rsidR="002642A5" w:rsidRPr="00DE111F" w:rsidRDefault="002642A5" w:rsidP="002642A5">
      <w:pPr>
        <w:pStyle w:val="Epgrafe"/>
        <w:jc w:val="center"/>
        <w:rPr>
          <w:rFonts w:cs="Arial"/>
          <w:b w:val="0"/>
          <w:color w:val="auto"/>
          <w:sz w:val="20"/>
          <w:szCs w:val="20"/>
        </w:rPr>
      </w:pPr>
      <w:bookmarkStart w:id="217" w:name="_Toc468907616"/>
      <w:r w:rsidRPr="00DE111F">
        <w:rPr>
          <w:rFonts w:cs="Arial"/>
          <w:color w:val="auto"/>
          <w:sz w:val="20"/>
          <w:szCs w:val="20"/>
        </w:rPr>
        <w:t xml:space="preserve">Tabla </w:t>
      </w:r>
      <w:r w:rsidRPr="00DE111F">
        <w:rPr>
          <w:rFonts w:cs="Arial"/>
          <w:color w:val="auto"/>
          <w:sz w:val="20"/>
          <w:szCs w:val="20"/>
        </w:rPr>
        <w:fldChar w:fldCharType="begin"/>
      </w:r>
      <w:r w:rsidRPr="00DE111F">
        <w:rPr>
          <w:rFonts w:cs="Arial"/>
          <w:color w:val="auto"/>
          <w:sz w:val="20"/>
          <w:szCs w:val="20"/>
        </w:rPr>
        <w:instrText xml:space="preserve"> SEQ Tabla \* ARABIC </w:instrText>
      </w:r>
      <w:r w:rsidRPr="00DE111F">
        <w:rPr>
          <w:rFonts w:cs="Arial"/>
          <w:color w:val="auto"/>
          <w:sz w:val="20"/>
          <w:szCs w:val="20"/>
        </w:rPr>
        <w:fldChar w:fldCharType="separate"/>
      </w:r>
      <w:r w:rsidR="00DC5D2E" w:rsidRPr="00DE111F">
        <w:rPr>
          <w:rFonts w:cs="Arial"/>
          <w:noProof/>
          <w:color w:val="auto"/>
          <w:sz w:val="20"/>
          <w:szCs w:val="20"/>
        </w:rPr>
        <w:t>6</w:t>
      </w:r>
      <w:r w:rsidRPr="00DE111F">
        <w:rPr>
          <w:rFonts w:cs="Arial"/>
          <w:color w:val="auto"/>
          <w:sz w:val="20"/>
          <w:szCs w:val="20"/>
        </w:rPr>
        <w:fldChar w:fldCharType="end"/>
      </w:r>
      <w:r w:rsidRPr="00DE111F">
        <w:rPr>
          <w:rFonts w:cs="Arial"/>
          <w:color w:val="auto"/>
          <w:sz w:val="20"/>
          <w:szCs w:val="20"/>
        </w:rPr>
        <w:t xml:space="preserve">: </w:t>
      </w:r>
      <w:r w:rsidRPr="00DE111F">
        <w:rPr>
          <w:rFonts w:cs="Arial"/>
          <w:b w:val="0"/>
          <w:color w:val="auto"/>
          <w:sz w:val="20"/>
          <w:szCs w:val="20"/>
        </w:rPr>
        <w:t>Benchmarking de las aplicaciones de gestión académica.</w:t>
      </w:r>
      <w:bookmarkEnd w:id="217"/>
    </w:p>
    <w:p w14:paraId="53A70A29" w14:textId="194C84CA" w:rsidR="002642A5" w:rsidRPr="00DE111F" w:rsidRDefault="002642A5" w:rsidP="00AD767E">
      <w:pPr>
        <w:jc w:val="center"/>
        <w:rPr>
          <w:rFonts w:ascii="Arial" w:hAnsi="Arial" w:cs="Arial"/>
          <w:sz w:val="20"/>
          <w:szCs w:val="20"/>
          <w:lang w:eastAsia="en-US"/>
        </w:rPr>
      </w:pPr>
      <w:r w:rsidRPr="00DE111F">
        <w:rPr>
          <w:rFonts w:ascii="Arial" w:hAnsi="Arial" w:cs="Arial"/>
          <w:b/>
          <w:sz w:val="20"/>
          <w:szCs w:val="20"/>
          <w:lang w:eastAsia="en-US"/>
        </w:rPr>
        <w:t>Fuente:</w:t>
      </w:r>
      <w:r w:rsidRPr="00DE111F">
        <w:rPr>
          <w:rFonts w:ascii="Arial" w:hAnsi="Arial" w:cs="Arial"/>
          <w:sz w:val="20"/>
          <w:szCs w:val="20"/>
          <w:lang w:eastAsia="en-US"/>
        </w:rPr>
        <w:t xml:space="preserve"> Elaboración Propia, 2016</w:t>
      </w:r>
      <w:r w:rsidRPr="00DE111F">
        <w:rPr>
          <w:rFonts w:ascii="Arial" w:hAnsi="Arial" w:cs="Arial"/>
          <w:sz w:val="20"/>
          <w:szCs w:val="20"/>
          <w:lang w:eastAsia="en-US"/>
        </w:rPr>
        <w:br w:type="page"/>
      </w:r>
    </w:p>
    <w:p w14:paraId="28A0140E" w14:textId="73E17A23" w:rsidR="002642A5" w:rsidRPr="004F160A" w:rsidRDefault="002642A5" w:rsidP="00872E05">
      <w:pPr>
        <w:pStyle w:val="Ttulo1"/>
        <w:spacing w:line="360" w:lineRule="auto"/>
        <w:jc w:val="both"/>
        <w:rPr>
          <w:rFonts w:ascii="Arial" w:hAnsi="Arial" w:cs="Arial"/>
          <w:b/>
          <w:color w:val="auto"/>
          <w:sz w:val="28"/>
          <w:szCs w:val="28"/>
        </w:rPr>
      </w:pPr>
      <w:bookmarkStart w:id="218" w:name="_Toc469397546"/>
      <w:r w:rsidRPr="004F160A">
        <w:rPr>
          <w:rFonts w:ascii="Arial" w:hAnsi="Arial" w:cs="Arial"/>
          <w:b/>
          <w:color w:val="auto"/>
          <w:sz w:val="28"/>
          <w:szCs w:val="28"/>
        </w:rPr>
        <w:lastRenderedPageBreak/>
        <w:t>CAPÍTULO IV: MODELADO DEL NEGOCIO</w:t>
      </w:r>
      <w:bookmarkEnd w:id="218"/>
    </w:p>
    <w:p w14:paraId="15F6468F" w14:textId="77777777" w:rsidR="00DC635F" w:rsidRPr="00DE111F" w:rsidRDefault="00DC635F" w:rsidP="00872E05">
      <w:pPr>
        <w:spacing w:after="0" w:line="360" w:lineRule="auto"/>
        <w:jc w:val="both"/>
        <w:rPr>
          <w:rFonts w:ascii="Arial" w:hAnsi="Arial" w:cs="Arial"/>
        </w:rPr>
      </w:pPr>
      <w:r w:rsidRPr="00DE111F">
        <w:rPr>
          <w:rFonts w:ascii="Arial" w:hAnsi="Arial" w:cs="Arial"/>
        </w:rPr>
        <w:t>En este capítulo se presenta el proceso del negocio como parte fundamental para el desarrollo de la solución al problema ya anteriormente citado, la cual ha sido planteada en una vista general para captar los procedimientos y procesos involucrados dentro de la organización.</w:t>
      </w:r>
    </w:p>
    <w:p w14:paraId="23FD8BC1" w14:textId="77777777" w:rsidR="00DC635F" w:rsidRPr="00DE111F" w:rsidRDefault="00DC635F" w:rsidP="00872E05">
      <w:pPr>
        <w:spacing w:after="0" w:line="360" w:lineRule="auto"/>
        <w:jc w:val="both"/>
        <w:rPr>
          <w:rFonts w:ascii="Arial" w:hAnsi="Arial" w:cs="Arial"/>
        </w:rPr>
      </w:pPr>
    </w:p>
    <w:p w14:paraId="1F472B69" w14:textId="77777777" w:rsidR="00F14D90" w:rsidRPr="00DE111F" w:rsidRDefault="00F14D90" w:rsidP="00872E05">
      <w:pPr>
        <w:pStyle w:val="Prrafodelista"/>
        <w:keepNext/>
        <w:keepLines/>
        <w:numPr>
          <w:ilvl w:val="0"/>
          <w:numId w:val="36"/>
        </w:numPr>
        <w:tabs>
          <w:tab w:val="left" w:pos="567"/>
        </w:tabs>
        <w:spacing w:before="40" w:after="0" w:line="360" w:lineRule="auto"/>
        <w:contextualSpacing w:val="0"/>
        <w:jc w:val="both"/>
        <w:outlineLvl w:val="1"/>
        <w:rPr>
          <w:rFonts w:ascii="Arial" w:eastAsiaTheme="majorEastAsia" w:hAnsi="Arial" w:cs="Arial"/>
          <w:b/>
          <w:vanish/>
          <w:sz w:val="26"/>
          <w:szCs w:val="26"/>
        </w:rPr>
      </w:pPr>
      <w:bookmarkStart w:id="219" w:name="_Toc466642105"/>
      <w:bookmarkStart w:id="220" w:name="_Toc467437644"/>
      <w:bookmarkStart w:id="221" w:name="_Toc467704058"/>
      <w:bookmarkStart w:id="222" w:name="_Toc467928001"/>
      <w:bookmarkStart w:id="223" w:name="_Toc467928155"/>
      <w:bookmarkStart w:id="224" w:name="_Toc467928291"/>
      <w:bookmarkStart w:id="225" w:name="_Toc467928427"/>
      <w:bookmarkStart w:id="226" w:name="_Toc467928564"/>
      <w:bookmarkStart w:id="227" w:name="_Toc467928795"/>
      <w:bookmarkStart w:id="228" w:name="_Toc468785157"/>
      <w:bookmarkStart w:id="229" w:name="_Toc468907152"/>
      <w:bookmarkStart w:id="230" w:name="_Toc453840858"/>
      <w:bookmarkStart w:id="231" w:name="_Toc469397547"/>
      <w:bookmarkEnd w:id="219"/>
      <w:bookmarkEnd w:id="220"/>
      <w:bookmarkEnd w:id="221"/>
      <w:bookmarkEnd w:id="222"/>
      <w:bookmarkEnd w:id="223"/>
      <w:bookmarkEnd w:id="224"/>
      <w:bookmarkEnd w:id="225"/>
      <w:bookmarkEnd w:id="226"/>
      <w:bookmarkEnd w:id="227"/>
      <w:bookmarkEnd w:id="228"/>
      <w:bookmarkEnd w:id="229"/>
      <w:bookmarkEnd w:id="231"/>
    </w:p>
    <w:p w14:paraId="50E7409B" w14:textId="6E71D00B" w:rsidR="00DC635F" w:rsidRPr="00DE111F" w:rsidRDefault="00DC635F" w:rsidP="00872E05">
      <w:pPr>
        <w:pStyle w:val="Ttulo2"/>
        <w:numPr>
          <w:ilvl w:val="1"/>
          <w:numId w:val="36"/>
        </w:numPr>
        <w:tabs>
          <w:tab w:val="left" w:pos="567"/>
        </w:tabs>
        <w:spacing w:line="360" w:lineRule="auto"/>
        <w:jc w:val="both"/>
        <w:rPr>
          <w:rFonts w:ascii="Arial" w:hAnsi="Arial" w:cs="Arial"/>
          <w:b/>
          <w:color w:val="auto"/>
        </w:rPr>
      </w:pPr>
      <w:bookmarkStart w:id="232" w:name="_Toc469397548"/>
      <w:r w:rsidRPr="00DE111F">
        <w:rPr>
          <w:rFonts w:ascii="Arial" w:hAnsi="Arial" w:cs="Arial"/>
          <w:b/>
          <w:color w:val="auto"/>
        </w:rPr>
        <w:t>REGLAS DEL NEGOCIO</w:t>
      </w:r>
      <w:bookmarkEnd w:id="230"/>
      <w:bookmarkEnd w:id="232"/>
    </w:p>
    <w:p w14:paraId="52A65DD0" w14:textId="77777777" w:rsidR="00DC635F" w:rsidRPr="00DE111F" w:rsidRDefault="00DC635F" w:rsidP="00872E05">
      <w:pPr>
        <w:spacing w:after="0" w:line="360" w:lineRule="auto"/>
        <w:rPr>
          <w:rFonts w:ascii="Arial" w:hAnsi="Arial" w:cs="Arial"/>
          <w:b/>
        </w:rPr>
      </w:pPr>
    </w:p>
    <w:p w14:paraId="5369D6CB" w14:textId="77777777" w:rsidR="00DC635F" w:rsidRPr="00DE111F" w:rsidRDefault="00DC635F" w:rsidP="00872E05">
      <w:pPr>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1:</w:t>
      </w:r>
      <w:r w:rsidRPr="00DE111F">
        <w:rPr>
          <w:rFonts w:ascii="Arial" w:hAnsi="Arial" w:cs="Arial"/>
          <w:lang w:eastAsia="pt-BR"/>
        </w:rPr>
        <w:t xml:space="preserve"> El personal administrativo (un tipo de administrador) creará las cuentas al usuario respectivo (administrador, docente y alumno)</w:t>
      </w:r>
      <w:r w:rsidRPr="00DE111F">
        <w:rPr>
          <w:rFonts w:ascii="Arial" w:hAnsi="Arial" w:cs="Arial"/>
        </w:rPr>
        <w:t>, según sea requerido.</w:t>
      </w:r>
    </w:p>
    <w:p w14:paraId="1E62089C" w14:textId="77777777" w:rsidR="00DC635F" w:rsidRPr="00DE111F" w:rsidRDefault="00DC635F" w:rsidP="00872E05">
      <w:pPr>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2:</w:t>
      </w:r>
      <w:r w:rsidRPr="00DE111F">
        <w:rPr>
          <w:rFonts w:ascii="Arial" w:hAnsi="Arial" w:cs="Arial"/>
        </w:rPr>
        <w:t xml:space="preserve"> Todo docente debe estar registrado, es decir, tener su ficha de registro; de esta manera se tendrá un respaldo de información de cada docente.</w:t>
      </w:r>
    </w:p>
    <w:p w14:paraId="31F0FA80"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3:</w:t>
      </w:r>
      <w:r w:rsidRPr="00DE111F">
        <w:rPr>
          <w:rFonts w:ascii="Arial" w:hAnsi="Arial" w:cs="Arial"/>
        </w:rPr>
        <w:t xml:space="preserve"> Todo alumno debe estar registrado.</w:t>
      </w:r>
    </w:p>
    <w:p w14:paraId="04C6D253"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4:</w:t>
      </w:r>
      <w:r w:rsidRPr="00DE111F">
        <w:rPr>
          <w:rFonts w:ascii="Arial" w:hAnsi="Arial" w:cs="Arial"/>
        </w:rPr>
        <w:t xml:space="preserve"> Todo lo acontecido con y para el alumno debe ser registrado.</w:t>
      </w:r>
    </w:p>
    <w:p w14:paraId="5A7F7B1D"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5:</w:t>
      </w:r>
      <w:r w:rsidRPr="00DE111F">
        <w:rPr>
          <w:rFonts w:ascii="Arial" w:hAnsi="Arial" w:cs="Arial"/>
        </w:rPr>
        <w:t xml:space="preserve"> Todo lo acontecido con y para el docente debe ser registrado.</w:t>
      </w:r>
    </w:p>
    <w:p w14:paraId="67A2F3E1"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6:</w:t>
      </w:r>
      <w:r w:rsidRPr="00DE111F">
        <w:rPr>
          <w:rFonts w:ascii="Arial" w:hAnsi="Arial" w:cs="Arial"/>
        </w:rPr>
        <w:t xml:space="preserve"> El personal directivo será el único que programe los horarios de los cursos.</w:t>
      </w:r>
    </w:p>
    <w:p w14:paraId="7172F19A"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7:</w:t>
      </w:r>
      <w:r w:rsidRPr="00DE111F">
        <w:rPr>
          <w:rFonts w:ascii="Arial" w:hAnsi="Arial" w:cs="Arial"/>
        </w:rPr>
        <w:t xml:space="preserve"> El personal directivo será el único que programe las actividades mensuales en el colegio.</w:t>
      </w:r>
    </w:p>
    <w:p w14:paraId="61AB8C3E"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lang w:eastAsia="pt-BR"/>
        </w:rPr>
        <w:t>RN 8:</w:t>
      </w:r>
      <w:r w:rsidRPr="00DE111F">
        <w:rPr>
          <w:rFonts w:ascii="Arial" w:hAnsi="Arial" w:cs="Arial"/>
        </w:rPr>
        <w:t xml:space="preserve"> El perfil personal administrativo y alumno serán los únicos que realicen una matrícula vía web.</w:t>
      </w:r>
    </w:p>
    <w:p w14:paraId="0D300490"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RN 9:</w:t>
      </w:r>
      <w:r w:rsidRPr="00DE111F">
        <w:rPr>
          <w:rFonts w:ascii="Arial" w:hAnsi="Arial" w:cs="Arial"/>
        </w:rPr>
        <w:t xml:space="preserve"> El personal administrativo y personal directivo deben controlar la variación de montos de mensualidades de acuerdo al grado académico.</w:t>
      </w:r>
    </w:p>
    <w:p w14:paraId="062BBA38"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RN 10:</w:t>
      </w:r>
      <w:r w:rsidRPr="00DE111F">
        <w:rPr>
          <w:rFonts w:ascii="Arial" w:hAnsi="Arial" w:cs="Arial"/>
        </w:rPr>
        <w:t xml:space="preserve"> Los docentes no pueden ingresar más de las 7:30am al colegio, salvo excepciones.</w:t>
      </w:r>
    </w:p>
    <w:p w14:paraId="5693A8C5"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RN 11:</w:t>
      </w:r>
      <w:r w:rsidRPr="00DE111F">
        <w:rPr>
          <w:rFonts w:ascii="Arial" w:hAnsi="Arial" w:cs="Arial"/>
        </w:rPr>
        <w:t xml:space="preserve"> Los alumnos no pueden ingresar más de las 8:15am al colegio, salvo excepciones.</w:t>
      </w:r>
    </w:p>
    <w:p w14:paraId="79BE70C5"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RN 12:</w:t>
      </w:r>
      <w:r w:rsidRPr="00DE111F">
        <w:rPr>
          <w:rFonts w:ascii="Arial" w:hAnsi="Arial" w:cs="Arial"/>
        </w:rPr>
        <w:t xml:space="preserve"> El personal directivo será quién publique las fechas para las evaluaciones y los sílabos de cada curso de acuerdo al grado académico, conteniendo datos generales (nombre del curso, nombre del curso prerrequisito, cantidad de semanas a dictarse el curso, entre otros), los temas a desarrollar por semana, bibliografía del curso y la forma a evaluar.</w:t>
      </w:r>
    </w:p>
    <w:p w14:paraId="19F9224A"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RN 13:</w:t>
      </w:r>
      <w:r w:rsidRPr="00DE111F">
        <w:rPr>
          <w:rFonts w:ascii="Arial" w:hAnsi="Arial" w:cs="Arial"/>
        </w:rPr>
        <w:t xml:space="preserve"> Los docentes pueden modificar la fecha de las evaluaciones a ser realizadas y los pesos de las notas en su curso respectivo.</w:t>
      </w:r>
    </w:p>
    <w:p w14:paraId="05A539F1"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lastRenderedPageBreak/>
        <w:t>RN 14:</w:t>
      </w:r>
      <w:r w:rsidRPr="00DE111F">
        <w:rPr>
          <w:rFonts w:ascii="Arial" w:hAnsi="Arial" w:cs="Arial"/>
        </w:rPr>
        <w:t xml:space="preserve"> El personal administrativo será el único quien entregue los reportes de matrícula, reportes de notas, reportes de asistencias, reportes de profesores y el reporte general, oficiales.</w:t>
      </w:r>
    </w:p>
    <w:p w14:paraId="2EAC89D9"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 xml:space="preserve">RN 15: </w:t>
      </w:r>
      <w:r w:rsidRPr="00DE111F">
        <w:rPr>
          <w:rFonts w:ascii="Arial" w:hAnsi="Arial" w:cs="Arial"/>
        </w:rPr>
        <w:t>El personal directivo será el único quien entregue el reporte de méritos.</w:t>
      </w:r>
    </w:p>
    <w:p w14:paraId="2C31259F"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b/>
        </w:rPr>
      </w:pPr>
      <w:r w:rsidRPr="00DE111F">
        <w:rPr>
          <w:rFonts w:ascii="Arial" w:hAnsi="Arial" w:cs="Arial"/>
          <w:b/>
        </w:rPr>
        <w:t xml:space="preserve">RN 16: </w:t>
      </w:r>
      <w:r w:rsidRPr="00DE111F">
        <w:rPr>
          <w:rFonts w:ascii="Arial" w:hAnsi="Arial" w:cs="Arial"/>
        </w:rPr>
        <w:t>Los docentes podrán emitir reportes de notas de los alumnos de su curso respectivo, el cual será hecho llegar al personal directivo.</w:t>
      </w:r>
    </w:p>
    <w:p w14:paraId="747D0BCA"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b/>
        </w:rPr>
      </w:pPr>
      <w:r w:rsidRPr="00DE111F">
        <w:rPr>
          <w:rFonts w:ascii="Arial" w:hAnsi="Arial" w:cs="Arial"/>
          <w:b/>
        </w:rPr>
        <w:t xml:space="preserve">RN 17: </w:t>
      </w:r>
      <w:r w:rsidRPr="00DE111F">
        <w:rPr>
          <w:rFonts w:ascii="Arial" w:hAnsi="Arial" w:cs="Arial"/>
        </w:rPr>
        <w:t>Los docentes podrán subir y visualizar archivos con extensión .pdf de las evaluaciones calificadas tomadas en su curso respectivo.</w:t>
      </w:r>
    </w:p>
    <w:p w14:paraId="7C3A4C13"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 xml:space="preserve">RN 18: </w:t>
      </w:r>
      <w:r w:rsidRPr="00DE111F">
        <w:rPr>
          <w:rFonts w:ascii="Arial" w:hAnsi="Arial" w:cs="Arial"/>
        </w:rPr>
        <w:t>Los alumnos podrán visualizar archivos con extensión .pdf de las evaluaciones dadas en un curso respectivo para tener una visión más clara de los temas tocados en una evaluación y de la calificación de la misma.</w:t>
      </w:r>
    </w:p>
    <w:p w14:paraId="63EB1C0A" w14:textId="21D5C19E" w:rsidR="00730EEE"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r w:rsidRPr="00DE111F">
        <w:rPr>
          <w:rFonts w:ascii="Arial" w:hAnsi="Arial" w:cs="Arial"/>
          <w:b/>
        </w:rPr>
        <w:t xml:space="preserve">RN 19: </w:t>
      </w:r>
      <w:r w:rsidRPr="00DE111F">
        <w:rPr>
          <w:rFonts w:ascii="Arial" w:hAnsi="Arial" w:cs="Arial"/>
        </w:rPr>
        <w:t>El horario de clases en el colegio es de 8:00am a 2:30pm, es decir, 6 horas y 30 minutos; esto corresponde solo a alumnos mientras que para los docentes es de 8:00 am a 4:00pm por las actividades fuera de clases que tienen que realizar.</w:t>
      </w:r>
    </w:p>
    <w:p w14:paraId="5F6705D8" w14:textId="77777777" w:rsidR="00DC635F" w:rsidRPr="00DE111F" w:rsidRDefault="00DC635F" w:rsidP="00872E05">
      <w:pPr>
        <w:tabs>
          <w:tab w:val="left" w:pos="851"/>
        </w:tabs>
        <w:autoSpaceDE w:val="0"/>
        <w:autoSpaceDN w:val="0"/>
        <w:adjustRightInd w:val="0"/>
        <w:spacing w:before="120" w:after="0" w:line="360" w:lineRule="auto"/>
        <w:ind w:left="426"/>
        <w:jc w:val="both"/>
        <w:rPr>
          <w:rFonts w:ascii="Arial" w:hAnsi="Arial" w:cs="Arial"/>
        </w:rPr>
      </w:pPr>
    </w:p>
    <w:p w14:paraId="10A06092" w14:textId="77777777" w:rsidR="00DC635F" w:rsidRPr="00DE111F" w:rsidRDefault="00DC635F" w:rsidP="00872E05">
      <w:pPr>
        <w:pStyle w:val="Ttulo2"/>
        <w:numPr>
          <w:ilvl w:val="1"/>
          <w:numId w:val="36"/>
        </w:numPr>
        <w:tabs>
          <w:tab w:val="left" w:pos="567"/>
        </w:tabs>
        <w:spacing w:line="360" w:lineRule="auto"/>
        <w:jc w:val="both"/>
        <w:rPr>
          <w:rFonts w:ascii="Arial" w:hAnsi="Arial" w:cs="Arial"/>
          <w:b/>
          <w:color w:val="auto"/>
        </w:rPr>
      </w:pPr>
      <w:bookmarkStart w:id="233" w:name="_Toc453840859"/>
      <w:bookmarkStart w:id="234" w:name="_Toc469397549"/>
      <w:r w:rsidRPr="00DE111F">
        <w:rPr>
          <w:rFonts w:ascii="Arial" w:hAnsi="Arial" w:cs="Arial"/>
          <w:b/>
          <w:color w:val="auto"/>
        </w:rPr>
        <w:t>CASOS DE USO DEL NEGOCIO</w:t>
      </w:r>
      <w:bookmarkEnd w:id="233"/>
      <w:bookmarkEnd w:id="234"/>
    </w:p>
    <w:p w14:paraId="23EC37D8" w14:textId="77777777" w:rsidR="00F14D90" w:rsidRPr="00DE111F" w:rsidRDefault="00F14D90" w:rsidP="00872E05">
      <w:pPr>
        <w:spacing w:after="0" w:line="360" w:lineRule="auto"/>
        <w:rPr>
          <w:rFonts w:ascii="Arial" w:hAnsi="Arial" w:cs="Arial"/>
        </w:rPr>
      </w:pPr>
    </w:p>
    <w:p w14:paraId="73A58226"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35" w:name="_Toc453840860"/>
      <w:r w:rsidRPr="00DE111F">
        <w:rPr>
          <w:rFonts w:ascii="Arial" w:eastAsiaTheme="minorEastAsia" w:hAnsi="Arial" w:cs="Arial"/>
          <w:bCs w:val="0"/>
          <w:snapToGrid w:val="0"/>
          <w:sz w:val="22"/>
          <w:szCs w:val="22"/>
        </w:rPr>
        <w:t xml:space="preserve"> </w:t>
      </w:r>
      <w:bookmarkStart w:id="236" w:name="_Toc469397550"/>
      <w:r w:rsidRPr="00DE111F">
        <w:rPr>
          <w:rFonts w:ascii="Arial" w:eastAsiaTheme="minorEastAsia" w:hAnsi="Arial" w:cs="Arial"/>
          <w:bCs w:val="0"/>
          <w:snapToGrid w:val="0"/>
          <w:sz w:val="22"/>
          <w:szCs w:val="22"/>
        </w:rPr>
        <w:t>Relación de Casos de Uso del Negocio</w:t>
      </w:r>
      <w:bookmarkEnd w:id="235"/>
      <w:bookmarkEnd w:id="236"/>
    </w:p>
    <w:p w14:paraId="2F7EE617"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CUN_SolicitarPersonal</w:t>
      </w:r>
      <w:proofErr w:type="spellEnd"/>
      <w:r w:rsidRPr="00DE111F">
        <w:rPr>
          <w:rFonts w:ascii="Arial" w:hAnsi="Arial" w:cs="Arial"/>
        </w:rPr>
        <w:t xml:space="preserve"> </w:t>
      </w:r>
    </w:p>
    <w:p w14:paraId="324DC49E"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CUN_ContratarPersonal</w:t>
      </w:r>
      <w:proofErr w:type="spellEnd"/>
    </w:p>
    <w:p w14:paraId="6C7CA714"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CUN_ProgramarCicloAcademico</w:t>
      </w:r>
      <w:proofErr w:type="spellEnd"/>
    </w:p>
    <w:p w14:paraId="0522A7A0"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CUN_ProgramarActividades</w:t>
      </w:r>
      <w:proofErr w:type="spellEnd"/>
    </w:p>
    <w:p w14:paraId="1D855442"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CUN_SolicitarDocumentos</w:t>
      </w:r>
      <w:proofErr w:type="spellEnd"/>
    </w:p>
    <w:p w14:paraId="1EFE251F"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CUN_MatricularAlumno</w:t>
      </w:r>
      <w:proofErr w:type="spellEnd"/>
    </w:p>
    <w:p w14:paraId="16E2D222"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CUN_RegistrarUsuario</w:t>
      </w:r>
      <w:proofErr w:type="spellEnd"/>
      <w:r w:rsidRPr="00DE111F">
        <w:rPr>
          <w:rFonts w:ascii="Arial" w:hAnsi="Arial" w:cs="Arial"/>
        </w:rPr>
        <w:t xml:space="preserve"> (*)</w:t>
      </w:r>
    </w:p>
    <w:p w14:paraId="16A41ADA"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CUN_MantenerUsuario</w:t>
      </w:r>
      <w:proofErr w:type="spellEnd"/>
    </w:p>
    <w:p w14:paraId="30A6CF06"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CUN_ControlarAsistenciaDeDocentesYAlumnos</w:t>
      </w:r>
      <w:proofErr w:type="spellEnd"/>
    </w:p>
    <w:p w14:paraId="0A60EB01"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CUN_EnseñarAlumnos</w:t>
      </w:r>
      <w:proofErr w:type="spellEnd"/>
    </w:p>
    <w:p w14:paraId="43244654"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CUN_Estudiar</w:t>
      </w:r>
      <w:proofErr w:type="spellEnd"/>
    </w:p>
    <w:p w14:paraId="61AACA7F"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CUN_RendirExámenes</w:t>
      </w:r>
      <w:proofErr w:type="spellEnd"/>
    </w:p>
    <w:p w14:paraId="70275D00"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CUN_EvaluarDocentesYAlumnos</w:t>
      </w:r>
      <w:proofErr w:type="spellEnd"/>
    </w:p>
    <w:p w14:paraId="3127B44C"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lastRenderedPageBreak/>
        <w:t>CUN_CalificarDocentesYAlumnos</w:t>
      </w:r>
      <w:proofErr w:type="spellEnd"/>
    </w:p>
    <w:p w14:paraId="5B3CA5A5"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CUN_ControlarEntregaDeNotasDeEvaluaciones</w:t>
      </w:r>
      <w:proofErr w:type="spellEnd"/>
      <w:r w:rsidRPr="00DE111F">
        <w:rPr>
          <w:rFonts w:ascii="Arial" w:hAnsi="Arial" w:cs="Arial"/>
        </w:rPr>
        <w:t xml:space="preserve"> (*)</w:t>
      </w:r>
    </w:p>
    <w:p w14:paraId="40AB8335"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CUN_EmitirCalificacionesDeEvaluaciones</w:t>
      </w:r>
      <w:proofErr w:type="spellEnd"/>
      <w:r w:rsidRPr="00DE111F">
        <w:rPr>
          <w:rFonts w:ascii="Arial" w:hAnsi="Arial" w:cs="Arial"/>
        </w:rPr>
        <w:t xml:space="preserve"> (*)</w:t>
      </w:r>
    </w:p>
    <w:p w14:paraId="0ED5610C"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CUN_VerificarProgresoDeDocentesYAlumnos</w:t>
      </w:r>
      <w:proofErr w:type="spellEnd"/>
    </w:p>
    <w:p w14:paraId="2AF8C634" w14:textId="77777777" w:rsidR="00DC635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CUN_EmitirReportesInternos</w:t>
      </w:r>
      <w:proofErr w:type="spellEnd"/>
      <w:r w:rsidRPr="00DE111F">
        <w:rPr>
          <w:rFonts w:ascii="Arial" w:hAnsi="Arial" w:cs="Arial"/>
        </w:rPr>
        <w:t xml:space="preserve"> (*)</w:t>
      </w:r>
    </w:p>
    <w:p w14:paraId="2071825F" w14:textId="77777777" w:rsidR="00424E2F" w:rsidRPr="00DE111F" w:rsidRDefault="00DC635F" w:rsidP="00872E05">
      <w:pPr>
        <w:pStyle w:val="Prrafodelista"/>
        <w:numPr>
          <w:ilvl w:val="0"/>
          <w:numId w:val="21"/>
        </w:numPr>
        <w:spacing w:after="0" w:line="360" w:lineRule="auto"/>
        <w:ind w:left="1276" w:hanging="283"/>
        <w:rPr>
          <w:rFonts w:ascii="Arial" w:hAnsi="Arial" w:cs="Arial"/>
        </w:rPr>
      </w:pPr>
      <w:proofErr w:type="spellStart"/>
      <w:r w:rsidRPr="00DE111F">
        <w:rPr>
          <w:rFonts w:ascii="Arial" w:hAnsi="Arial" w:cs="Arial"/>
        </w:rPr>
        <w:t>CUN_EmitirReportesOficiales</w:t>
      </w:r>
      <w:proofErr w:type="spellEnd"/>
      <w:r w:rsidRPr="00DE111F">
        <w:rPr>
          <w:rFonts w:ascii="Arial" w:hAnsi="Arial" w:cs="Arial"/>
        </w:rPr>
        <w:t xml:space="preserve"> (*)</w:t>
      </w:r>
    </w:p>
    <w:p w14:paraId="5224B82A" w14:textId="3B7F9330" w:rsidR="00DC635F" w:rsidRPr="00DE111F" w:rsidRDefault="00DC635F" w:rsidP="00872E05">
      <w:pPr>
        <w:pStyle w:val="Prrafodelista"/>
        <w:spacing w:after="0" w:line="360" w:lineRule="auto"/>
        <w:ind w:left="1276"/>
        <w:rPr>
          <w:rFonts w:ascii="Arial" w:hAnsi="Arial" w:cs="Arial"/>
        </w:rPr>
      </w:pPr>
    </w:p>
    <w:p w14:paraId="49354520"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37" w:name="_Toc453840861"/>
      <w:r w:rsidRPr="00DE111F">
        <w:rPr>
          <w:rFonts w:ascii="Arial" w:eastAsiaTheme="minorEastAsia" w:hAnsi="Arial" w:cs="Arial"/>
          <w:bCs w:val="0"/>
          <w:snapToGrid w:val="0"/>
          <w:sz w:val="22"/>
          <w:szCs w:val="22"/>
        </w:rPr>
        <w:t xml:space="preserve"> </w:t>
      </w:r>
      <w:bookmarkStart w:id="238" w:name="_Toc469397551"/>
      <w:r w:rsidRPr="00DE111F">
        <w:rPr>
          <w:rFonts w:ascii="Arial" w:eastAsiaTheme="minorEastAsia" w:hAnsi="Arial" w:cs="Arial"/>
          <w:bCs w:val="0"/>
          <w:snapToGrid w:val="0"/>
          <w:sz w:val="22"/>
          <w:szCs w:val="22"/>
        </w:rPr>
        <w:t>Diagrama de Casos de Uso del Negocio</w:t>
      </w:r>
      <w:bookmarkEnd w:id="237"/>
      <w:bookmarkEnd w:id="238"/>
    </w:p>
    <w:p w14:paraId="1CD99850" w14:textId="77777777" w:rsidR="0054654D" w:rsidRPr="00DE111F" w:rsidRDefault="0054654D" w:rsidP="00872E05">
      <w:pPr>
        <w:spacing w:after="0" w:line="360" w:lineRule="auto"/>
        <w:rPr>
          <w:rFonts w:ascii="Arial" w:hAnsi="Arial" w:cs="Arial"/>
        </w:rPr>
      </w:pPr>
    </w:p>
    <w:p w14:paraId="085C5FCF" w14:textId="348CF896" w:rsidR="0054654D" w:rsidRPr="00DE111F" w:rsidRDefault="003A33B0" w:rsidP="00872E05">
      <w:pPr>
        <w:pStyle w:val="Epgrafe"/>
        <w:spacing w:after="0" w:line="360" w:lineRule="auto"/>
        <w:jc w:val="center"/>
        <w:rPr>
          <w:rFonts w:eastAsiaTheme="minorEastAsia" w:cs="Arial"/>
          <w:b w:val="0"/>
          <w:bCs w:val="0"/>
          <w:snapToGrid w:val="0"/>
          <w:color w:val="auto"/>
          <w:sz w:val="20"/>
          <w:szCs w:val="20"/>
        </w:rPr>
      </w:pPr>
      <w:bookmarkStart w:id="239" w:name="_Toc468907546"/>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26</w:t>
      </w:r>
      <w:r w:rsidRPr="00DE111F">
        <w:rPr>
          <w:rFonts w:cs="Arial"/>
          <w:color w:val="auto"/>
          <w:sz w:val="20"/>
          <w:szCs w:val="20"/>
        </w:rPr>
        <w:fldChar w:fldCharType="end"/>
      </w:r>
      <w:r w:rsidR="0054654D" w:rsidRPr="00DE111F">
        <w:rPr>
          <w:rFonts w:cs="Arial"/>
          <w:b w:val="0"/>
          <w:color w:val="auto"/>
          <w:sz w:val="20"/>
          <w:szCs w:val="20"/>
        </w:rPr>
        <w:t>: Diagrama de Casos de Usos de Negocio</w:t>
      </w:r>
      <w:bookmarkEnd w:id="239"/>
    </w:p>
    <w:p w14:paraId="1BA9BC89" w14:textId="77777777" w:rsidR="00DC635F" w:rsidRPr="00DE111F" w:rsidRDefault="00DC635F" w:rsidP="00872E05">
      <w:pPr>
        <w:spacing w:after="0" w:line="360" w:lineRule="auto"/>
        <w:rPr>
          <w:rFonts w:ascii="Arial" w:hAnsi="Arial" w:cs="Arial"/>
          <w:bCs/>
          <w:snapToGrid w:val="0"/>
        </w:rPr>
      </w:pPr>
      <w:r w:rsidRPr="00DE111F">
        <w:rPr>
          <w:rFonts w:ascii="Arial" w:hAnsi="Arial" w:cs="Arial"/>
          <w:bCs/>
          <w:noProof/>
          <w:snapToGrid w:val="0"/>
        </w:rPr>
        <w:drawing>
          <wp:anchor distT="0" distB="0" distL="114300" distR="114300" simplePos="0" relativeHeight="251849728" behindDoc="0" locked="0" layoutInCell="1" allowOverlap="1" wp14:anchorId="3D4FCE73" wp14:editId="0E6857DF">
            <wp:simplePos x="0" y="0"/>
            <wp:positionH relativeFrom="column">
              <wp:posOffset>527685</wp:posOffset>
            </wp:positionH>
            <wp:positionV relativeFrom="paragraph">
              <wp:posOffset>148590</wp:posOffset>
            </wp:positionV>
            <wp:extent cx="5220970" cy="3998595"/>
            <wp:effectExtent l="19050" t="19050" r="17780" b="20955"/>
            <wp:wrapSquare wrapText="bothSides"/>
            <wp:docPr id="13467" name="Imagen 1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20970" cy="39985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9B29A6D" w14:textId="77777777" w:rsidR="00DC635F" w:rsidRPr="00DE111F" w:rsidRDefault="00DC635F" w:rsidP="00872E05">
      <w:pPr>
        <w:spacing w:after="0" w:line="360" w:lineRule="auto"/>
        <w:rPr>
          <w:rFonts w:ascii="Arial" w:hAnsi="Arial" w:cs="Arial"/>
          <w:bCs/>
          <w:snapToGrid w:val="0"/>
        </w:rPr>
      </w:pPr>
    </w:p>
    <w:p w14:paraId="7DDA88F9" w14:textId="77777777" w:rsidR="00F14D90" w:rsidRPr="00DE111F" w:rsidRDefault="00F14D90" w:rsidP="00872E05">
      <w:pPr>
        <w:spacing w:after="0" w:line="360" w:lineRule="auto"/>
        <w:rPr>
          <w:rFonts w:ascii="Arial" w:hAnsi="Arial" w:cs="Arial"/>
          <w:bCs/>
          <w:snapToGrid w:val="0"/>
        </w:rPr>
      </w:pPr>
    </w:p>
    <w:p w14:paraId="43C5B344" w14:textId="77777777" w:rsidR="00F14D90" w:rsidRPr="00DE111F" w:rsidRDefault="00F14D90" w:rsidP="00872E05">
      <w:pPr>
        <w:spacing w:after="0" w:line="360" w:lineRule="auto"/>
        <w:rPr>
          <w:rFonts w:ascii="Arial" w:hAnsi="Arial" w:cs="Arial"/>
          <w:bCs/>
          <w:snapToGrid w:val="0"/>
        </w:rPr>
      </w:pPr>
    </w:p>
    <w:p w14:paraId="127B0675" w14:textId="77777777" w:rsidR="00F14D90" w:rsidRPr="00DE111F" w:rsidRDefault="00F14D90" w:rsidP="00872E05">
      <w:pPr>
        <w:spacing w:after="0" w:line="360" w:lineRule="auto"/>
        <w:rPr>
          <w:rFonts w:ascii="Arial" w:hAnsi="Arial" w:cs="Arial"/>
          <w:bCs/>
          <w:snapToGrid w:val="0"/>
        </w:rPr>
      </w:pPr>
    </w:p>
    <w:p w14:paraId="14B36650" w14:textId="77777777" w:rsidR="00F14D90" w:rsidRPr="00DE111F" w:rsidRDefault="00F14D90" w:rsidP="00872E05">
      <w:pPr>
        <w:spacing w:after="0" w:line="360" w:lineRule="auto"/>
        <w:rPr>
          <w:rFonts w:ascii="Arial" w:hAnsi="Arial" w:cs="Arial"/>
          <w:bCs/>
          <w:snapToGrid w:val="0"/>
        </w:rPr>
      </w:pPr>
    </w:p>
    <w:p w14:paraId="4168BA31" w14:textId="77777777" w:rsidR="00F14D90" w:rsidRPr="00DE111F" w:rsidRDefault="00F14D90" w:rsidP="00872E05">
      <w:pPr>
        <w:spacing w:after="0" w:line="360" w:lineRule="auto"/>
        <w:rPr>
          <w:rFonts w:ascii="Arial" w:hAnsi="Arial" w:cs="Arial"/>
          <w:bCs/>
          <w:snapToGrid w:val="0"/>
        </w:rPr>
      </w:pPr>
    </w:p>
    <w:p w14:paraId="69BBCD4E" w14:textId="77777777" w:rsidR="00F14D90" w:rsidRPr="00DE111F" w:rsidRDefault="00F14D90" w:rsidP="00872E05">
      <w:pPr>
        <w:spacing w:after="0" w:line="360" w:lineRule="auto"/>
        <w:rPr>
          <w:rFonts w:ascii="Arial" w:hAnsi="Arial" w:cs="Arial"/>
          <w:bCs/>
          <w:snapToGrid w:val="0"/>
        </w:rPr>
      </w:pPr>
    </w:p>
    <w:p w14:paraId="64C00B91" w14:textId="77777777" w:rsidR="00F14D90" w:rsidRPr="00DE111F" w:rsidRDefault="00F14D90" w:rsidP="00872E05">
      <w:pPr>
        <w:spacing w:after="0" w:line="360" w:lineRule="auto"/>
        <w:rPr>
          <w:rFonts w:ascii="Arial" w:hAnsi="Arial" w:cs="Arial"/>
          <w:bCs/>
          <w:snapToGrid w:val="0"/>
        </w:rPr>
      </w:pPr>
    </w:p>
    <w:p w14:paraId="36889889" w14:textId="77777777" w:rsidR="00F14D90" w:rsidRPr="00DE111F" w:rsidRDefault="00F14D90" w:rsidP="00872E05">
      <w:pPr>
        <w:spacing w:after="0" w:line="360" w:lineRule="auto"/>
        <w:rPr>
          <w:rFonts w:ascii="Arial" w:hAnsi="Arial" w:cs="Arial"/>
          <w:bCs/>
          <w:snapToGrid w:val="0"/>
        </w:rPr>
      </w:pPr>
    </w:p>
    <w:p w14:paraId="315097F6" w14:textId="77777777" w:rsidR="00F14D90" w:rsidRPr="00DE111F" w:rsidRDefault="00F14D90" w:rsidP="00872E05">
      <w:pPr>
        <w:spacing w:after="0" w:line="360" w:lineRule="auto"/>
        <w:rPr>
          <w:rFonts w:ascii="Arial" w:hAnsi="Arial" w:cs="Arial"/>
          <w:bCs/>
          <w:snapToGrid w:val="0"/>
        </w:rPr>
      </w:pPr>
    </w:p>
    <w:p w14:paraId="7BE28A30" w14:textId="77777777" w:rsidR="00F14D90" w:rsidRPr="00DE111F" w:rsidRDefault="00F14D90" w:rsidP="00872E05">
      <w:pPr>
        <w:spacing w:after="0" w:line="360" w:lineRule="auto"/>
        <w:rPr>
          <w:rFonts w:ascii="Arial" w:hAnsi="Arial" w:cs="Arial"/>
          <w:bCs/>
          <w:snapToGrid w:val="0"/>
        </w:rPr>
      </w:pPr>
    </w:p>
    <w:p w14:paraId="38EAED8A" w14:textId="77777777" w:rsidR="0054654D" w:rsidRPr="00DE111F" w:rsidRDefault="0054654D" w:rsidP="00872E05">
      <w:pPr>
        <w:spacing w:after="0" w:line="360" w:lineRule="auto"/>
        <w:rPr>
          <w:rFonts w:ascii="Arial" w:hAnsi="Arial" w:cs="Arial"/>
          <w:bCs/>
          <w:snapToGrid w:val="0"/>
        </w:rPr>
      </w:pPr>
    </w:p>
    <w:p w14:paraId="27A79150" w14:textId="77777777" w:rsidR="0054654D" w:rsidRPr="00DE111F" w:rsidRDefault="0054654D" w:rsidP="00872E05">
      <w:pPr>
        <w:spacing w:after="0" w:line="360" w:lineRule="auto"/>
        <w:rPr>
          <w:rFonts w:ascii="Arial" w:hAnsi="Arial" w:cs="Arial"/>
          <w:bCs/>
          <w:snapToGrid w:val="0"/>
        </w:rPr>
      </w:pPr>
    </w:p>
    <w:p w14:paraId="56368F69" w14:textId="77777777" w:rsidR="0054654D" w:rsidRPr="00DE111F" w:rsidRDefault="0054654D" w:rsidP="00872E05">
      <w:pPr>
        <w:spacing w:after="0" w:line="360" w:lineRule="auto"/>
        <w:rPr>
          <w:rFonts w:ascii="Arial" w:hAnsi="Arial" w:cs="Arial"/>
          <w:bCs/>
          <w:snapToGrid w:val="0"/>
          <w:sz w:val="20"/>
        </w:rPr>
      </w:pPr>
    </w:p>
    <w:p w14:paraId="06288218" w14:textId="77777777" w:rsidR="0054654D" w:rsidRPr="00DE111F" w:rsidRDefault="0054654D" w:rsidP="00872E05">
      <w:pPr>
        <w:spacing w:after="0" w:line="360" w:lineRule="auto"/>
        <w:rPr>
          <w:rFonts w:ascii="Arial" w:hAnsi="Arial" w:cs="Arial"/>
          <w:bCs/>
          <w:snapToGrid w:val="0"/>
          <w:sz w:val="20"/>
        </w:rPr>
      </w:pPr>
    </w:p>
    <w:p w14:paraId="627E7D28" w14:textId="178018CC" w:rsidR="0054654D" w:rsidRPr="00DE111F" w:rsidRDefault="0054654D" w:rsidP="00872E05">
      <w:pPr>
        <w:spacing w:after="0" w:line="360" w:lineRule="auto"/>
        <w:jc w:val="center"/>
        <w:rPr>
          <w:rFonts w:ascii="Arial" w:hAnsi="Arial" w:cs="Arial"/>
          <w:bCs/>
          <w:snapToGrid w:val="0"/>
          <w:sz w:val="20"/>
        </w:rPr>
      </w:pPr>
      <w:r w:rsidRPr="00DE111F">
        <w:rPr>
          <w:rFonts w:ascii="Arial" w:hAnsi="Arial" w:cs="Arial"/>
          <w:b/>
          <w:bCs/>
          <w:snapToGrid w:val="0"/>
          <w:sz w:val="20"/>
        </w:rPr>
        <w:t>Fuente:</w:t>
      </w:r>
      <w:r w:rsidRPr="00DE111F">
        <w:rPr>
          <w:rFonts w:ascii="Arial" w:hAnsi="Arial" w:cs="Arial"/>
          <w:bCs/>
          <w:snapToGrid w:val="0"/>
          <w:sz w:val="20"/>
        </w:rPr>
        <w:t xml:space="preserve"> Elaboración Propia.</w:t>
      </w:r>
    </w:p>
    <w:p w14:paraId="2994523B" w14:textId="77777777" w:rsidR="0054654D" w:rsidRPr="00DE111F" w:rsidRDefault="0054654D" w:rsidP="00872E05">
      <w:pPr>
        <w:spacing w:after="0" w:line="360" w:lineRule="auto"/>
        <w:rPr>
          <w:rFonts w:ascii="Arial" w:hAnsi="Arial" w:cs="Arial"/>
          <w:bCs/>
          <w:snapToGrid w:val="0"/>
        </w:rPr>
      </w:pPr>
    </w:p>
    <w:p w14:paraId="283E7D25" w14:textId="77777777" w:rsidR="00424E2F" w:rsidRPr="00DE111F" w:rsidRDefault="00424E2F" w:rsidP="00872E05">
      <w:pPr>
        <w:spacing w:after="0" w:line="360" w:lineRule="auto"/>
        <w:rPr>
          <w:rFonts w:ascii="Arial" w:hAnsi="Arial" w:cs="Arial"/>
          <w:bCs/>
          <w:snapToGrid w:val="0"/>
        </w:rPr>
      </w:pPr>
    </w:p>
    <w:p w14:paraId="33DB2C74"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r w:rsidRPr="00DE111F">
        <w:rPr>
          <w:rFonts w:ascii="Arial" w:eastAsiaTheme="minorEastAsia" w:hAnsi="Arial" w:cs="Arial"/>
          <w:bCs w:val="0"/>
          <w:snapToGrid w:val="0"/>
          <w:sz w:val="22"/>
          <w:szCs w:val="22"/>
        </w:rPr>
        <w:t xml:space="preserve"> </w:t>
      </w:r>
      <w:bookmarkStart w:id="240" w:name="_Toc469397552"/>
      <w:r w:rsidRPr="00DE111F">
        <w:rPr>
          <w:rFonts w:ascii="Arial" w:eastAsiaTheme="minorEastAsia" w:hAnsi="Arial" w:cs="Arial"/>
          <w:bCs w:val="0"/>
          <w:snapToGrid w:val="0"/>
          <w:sz w:val="22"/>
          <w:szCs w:val="22"/>
        </w:rPr>
        <w:t>Especificaciones de Casos de Uso del Negocio</w:t>
      </w:r>
      <w:bookmarkEnd w:id="240"/>
    </w:p>
    <w:p w14:paraId="3BCD3CEC" w14:textId="77777777" w:rsidR="0054654D" w:rsidRPr="00DE111F" w:rsidRDefault="0054654D" w:rsidP="00872E05">
      <w:pPr>
        <w:spacing w:after="0" w:line="360" w:lineRule="auto"/>
        <w:rPr>
          <w:rFonts w:ascii="Arial" w:hAnsi="Arial" w:cs="Arial"/>
          <w:bCs/>
          <w:snapToGrid w:val="0"/>
        </w:rPr>
      </w:pPr>
    </w:p>
    <w:p w14:paraId="6455C1AE" w14:textId="77777777" w:rsidR="0054654D" w:rsidRPr="00DE111F" w:rsidRDefault="0054654D" w:rsidP="00872E05">
      <w:pPr>
        <w:pStyle w:val="Prrafodelista"/>
        <w:numPr>
          <w:ilvl w:val="0"/>
          <w:numId w:val="37"/>
        </w:numPr>
        <w:spacing w:after="0" w:line="360" w:lineRule="auto"/>
        <w:rPr>
          <w:rFonts w:ascii="Arial" w:hAnsi="Arial" w:cs="Arial"/>
          <w:b/>
          <w:bCs/>
          <w:noProof/>
          <w:vanish/>
          <w:sz w:val="24"/>
          <w:szCs w:val="24"/>
        </w:rPr>
      </w:pPr>
    </w:p>
    <w:p w14:paraId="5ACFA5BB" w14:textId="77777777" w:rsidR="0054654D" w:rsidRPr="00DE111F" w:rsidRDefault="0054654D" w:rsidP="00872E05">
      <w:pPr>
        <w:pStyle w:val="Prrafodelista"/>
        <w:numPr>
          <w:ilvl w:val="0"/>
          <w:numId w:val="37"/>
        </w:numPr>
        <w:spacing w:after="0" w:line="360" w:lineRule="auto"/>
        <w:rPr>
          <w:rFonts w:ascii="Arial" w:hAnsi="Arial" w:cs="Arial"/>
          <w:b/>
          <w:bCs/>
          <w:noProof/>
          <w:vanish/>
          <w:sz w:val="24"/>
          <w:szCs w:val="24"/>
        </w:rPr>
      </w:pPr>
    </w:p>
    <w:p w14:paraId="408F3B3D" w14:textId="77777777" w:rsidR="0054654D" w:rsidRPr="00DE111F" w:rsidRDefault="0054654D" w:rsidP="00872E05">
      <w:pPr>
        <w:pStyle w:val="Prrafodelista"/>
        <w:numPr>
          <w:ilvl w:val="1"/>
          <w:numId w:val="37"/>
        </w:numPr>
        <w:spacing w:after="0" w:line="360" w:lineRule="auto"/>
        <w:rPr>
          <w:rFonts w:ascii="Arial" w:hAnsi="Arial" w:cs="Arial"/>
          <w:b/>
          <w:bCs/>
          <w:noProof/>
          <w:vanish/>
          <w:sz w:val="24"/>
          <w:szCs w:val="24"/>
        </w:rPr>
      </w:pPr>
    </w:p>
    <w:p w14:paraId="283B7C43" w14:textId="77777777" w:rsidR="0054654D" w:rsidRPr="00DE111F" w:rsidRDefault="0054654D" w:rsidP="00872E05">
      <w:pPr>
        <w:pStyle w:val="Prrafodelista"/>
        <w:numPr>
          <w:ilvl w:val="1"/>
          <w:numId w:val="37"/>
        </w:numPr>
        <w:spacing w:after="0" w:line="360" w:lineRule="auto"/>
        <w:rPr>
          <w:rFonts w:ascii="Arial" w:hAnsi="Arial" w:cs="Arial"/>
          <w:b/>
          <w:bCs/>
          <w:noProof/>
          <w:vanish/>
          <w:sz w:val="24"/>
          <w:szCs w:val="24"/>
        </w:rPr>
      </w:pPr>
    </w:p>
    <w:p w14:paraId="5B2CC106" w14:textId="77777777" w:rsidR="0054654D" w:rsidRPr="00DE111F" w:rsidRDefault="0054654D" w:rsidP="00872E05">
      <w:pPr>
        <w:pStyle w:val="Prrafodelista"/>
        <w:numPr>
          <w:ilvl w:val="2"/>
          <w:numId w:val="37"/>
        </w:numPr>
        <w:spacing w:after="0" w:line="360" w:lineRule="auto"/>
        <w:rPr>
          <w:rFonts w:ascii="Arial" w:hAnsi="Arial" w:cs="Arial"/>
          <w:b/>
          <w:bCs/>
          <w:noProof/>
          <w:vanish/>
          <w:sz w:val="24"/>
          <w:szCs w:val="24"/>
        </w:rPr>
      </w:pPr>
    </w:p>
    <w:p w14:paraId="19D952BB" w14:textId="77777777" w:rsidR="0054654D" w:rsidRPr="00DE111F" w:rsidRDefault="0054654D" w:rsidP="00872E05">
      <w:pPr>
        <w:pStyle w:val="Prrafodelista"/>
        <w:numPr>
          <w:ilvl w:val="2"/>
          <w:numId w:val="37"/>
        </w:numPr>
        <w:spacing w:after="0" w:line="360" w:lineRule="auto"/>
        <w:rPr>
          <w:rFonts w:ascii="Arial" w:hAnsi="Arial" w:cs="Arial"/>
          <w:b/>
          <w:bCs/>
          <w:noProof/>
          <w:vanish/>
          <w:sz w:val="24"/>
          <w:szCs w:val="24"/>
        </w:rPr>
      </w:pPr>
    </w:p>
    <w:p w14:paraId="72A840DC" w14:textId="77777777" w:rsidR="0054654D" w:rsidRPr="00DE111F" w:rsidRDefault="0054654D" w:rsidP="00872E05">
      <w:pPr>
        <w:pStyle w:val="Prrafodelista"/>
        <w:numPr>
          <w:ilvl w:val="2"/>
          <w:numId w:val="37"/>
        </w:numPr>
        <w:spacing w:after="0" w:line="360" w:lineRule="auto"/>
        <w:rPr>
          <w:rFonts w:ascii="Arial" w:hAnsi="Arial" w:cs="Arial"/>
          <w:b/>
          <w:bCs/>
          <w:noProof/>
          <w:vanish/>
          <w:sz w:val="24"/>
          <w:szCs w:val="24"/>
        </w:rPr>
      </w:pPr>
    </w:p>
    <w:p w14:paraId="7A452458" w14:textId="4147983D" w:rsidR="00DC635F" w:rsidRPr="00DE111F" w:rsidRDefault="00DC635F" w:rsidP="00872E05">
      <w:pPr>
        <w:pStyle w:val="subtitulo4"/>
        <w:numPr>
          <w:ilvl w:val="3"/>
          <w:numId w:val="37"/>
        </w:numPr>
        <w:ind w:left="485"/>
        <w:rPr>
          <w:bCs w:val="0"/>
          <w:snapToGrid w:val="0"/>
          <w:sz w:val="22"/>
          <w:szCs w:val="22"/>
        </w:rPr>
      </w:pPr>
      <w:r w:rsidRPr="00DE111F">
        <w:t>ECUN</w:t>
      </w:r>
      <w:r w:rsidRPr="00DE111F">
        <w:rPr>
          <w:bCs w:val="0"/>
          <w:snapToGrid w:val="0"/>
          <w:sz w:val="22"/>
          <w:szCs w:val="22"/>
        </w:rPr>
        <w:t xml:space="preserve"> Registrar Usuario</w:t>
      </w:r>
    </w:p>
    <w:p w14:paraId="49904BBD" w14:textId="77777777" w:rsidR="00DC635F" w:rsidRPr="00DE111F" w:rsidRDefault="00DC635F" w:rsidP="00872E05">
      <w:pPr>
        <w:pStyle w:val="Prrafodelista"/>
        <w:numPr>
          <w:ilvl w:val="0"/>
          <w:numId w:val="27"/>
        </w:numPr>
        <w:spacing w:after="0" w:line="360" w:lineRule="auto"/>
        <w:ind w:left="1134" w:firstLine="0"/>
        <w:rPr>
          <w:rFonts w:ascii="Arial" w:hAnsi="Arial" w:cs="Arial"/>
          <w:b/>
          <w:lang w:eastAsia="pt-BR"/>
        </w:rPr>
      </w:pPr>
      <w:r w:rsidRPr="00DE111F">
        <w:rPr>
          <w:rFonts w:ascii="Arial" w:hAnsi="Arial" w:cs="Arial"/>
          <w:b/>
          <w:lang w:eastAsia="pt-BR"/>
        </w:rPr>
        <w:lastRenderedPageBreak/>
        <w:t>Breve Descripción</w:t>
      </w:r>
    </w:p>
    <w:p w14:paraId="3FB67098" w14:textId="77777777" w:rsidR="00DC635F" w:rsidRPr="00DE111F" w:rsidRDefault="00DC635F" w:rsidP="00872E05">
      <w:pPr>
        <w:tabs>
          <w:tab w:val="left" w:pos="2694"/>
        </w:tabs>
        <w:spacing w:after="0" w:line="360" w:lineRule="auto"/>
        <w:ind w:left="1134"/>
        <w:jc w:val="both"/>
        <w:rPr>
          <w:rFonts w:ascii="Arial" w:hAnsi="Arial" w:cs="Arial"/>
          <w:lang w:eastAsia="pt-BR"/>
        </w:rPr>
      </w:pPr>
      <w:r w:rsidRPr="00DE111F">
        <w:rPr>
          <w:rFonts w:ascii="Arial" w:hAnsi="Arial" w:cs="Arial"/>
          <w:lang w:eastAsia="pt-BR"/>
        </w:rPr>
        <w:t>En este caso de uso del negocio, la secretaria de la Dirección Administrativa recepciona los documentos tanto de docente como de alumno, no siendo estos necesarios cuando se registre un administrador ya que sus documentos fueron solicitados anteriormente (cuando ocupó el cargo de administrador o director). Los documentos son:</w:t>
      </w:r>
    </w:p>
    <w:p w14:paraId="550A5660" w14:textId="77777777" w:rsidR="00DC635F" w:rsidRPr="00DE111F" w:rsidRDefault="00DC635F" w:rsidP="00872E05">
      <w:pPr>
        <w:pStyle w:val="Prrafodelista"/>
        <w:numPr>
          <w:ilvl w:val="0"/>
          <w:numId w:val="28"/>
        </w:numPr>
        <w:spacing w:after="0" w:line="360" w:lineRule="auto"/>
        <w:ind w:left="1134" w:firstLine="0"/>
        <w:jc w:val="both"/>
        <w:rPr>
          <w:rFonts w:ascii="Arial" w:hAnsi="Arial" w:cs="Arial"/>
          <w:lang w:eastAsia="pt-BR"/>
        </w:rPr>
      </w:pPr>
      <w:r w:rsidRPr="00DE111F">
        <w:rPr>
          <w:rFonts w:ascii="Arial" w:hAnsi="Arial" w:cs="Arial"/>
          <w:lang w:eastAsia="pt-BR"/>
        </w:rPr>
        <w:t>Partida de nacimiento (alumno nuevo)</w:t>
      </w:r>
    </w:p>
    <w:p w14:paraId="08A094F1" w14:textId="77777777" w:rsidR="00DC635F" w:rsidRPr="00DE111F" w:rsidRDefault="00DC635F" w:rsidP="00872E05">
      <w:pPr>
        <w:pStyle w:val="Prrafodelista"/>
        <w:numPr>
          <w:ilvl w:val="0"/>
          <w:numId w:val="28"/>
        </w:numPr>
        <w:spacing w:after="0" w:line="360" w:lineRule="auto"/>
        <w:ind w:left="1134" w:firstLine="0"/>
        <w:jc w:val="both"/>
        <w:rPr>
          <w:rFonts w:ascii="Arial" w:hAnsi="Arial" w:cs="Arial"/>
          <w:lang w:eastAsia="pt-BR"/>
        </w:rPr>
      </w:pPr>
      <w:r w:rsidRPr="00DE111F">
        <w:rPr>
          <w:rFonts w:ascii="Arial" w:hAnsi="Arial" w:cs="Arial"/>
          <w:lang w:eastAsia="pt-BR"/>
        </w:rPr>
        <w:t>Curriculum vitae (docente nuevo y/o antiguo)</w:t>
      </w:r>
    </w:p>
    <w:p w14:paraId="137EA2E4" w14:textId="77777777" w:rsidR="00DC635F" w:rsidRPr="00DE111F" w:rsidRDefault="00DC635F" w:rsidP="00872E05">
      <w:pPr>
        <w:pStyle w:val="Prrafodelista"/>
        <w:numPr>
          <w:ilvl w:val="0"/>
          <w:numId w:val="28"/>
        </w:numPr>
        <w:spacing w:after="0" w:line="360" w:lineRule="auto"/>
        <w:ind w:left="1134" w:firstLine="0"/>
        <w:jc w:val="both"/>
        <w:rPr>
          <w:rFonts w:ascii="Arial" w:hAnsi="Arial" w:cs="Arial"/>
          <w:lang w:eastAsia="pt-BR"/>
        </w:rPr>
      </w:pPr>
      <w:r w:rsidRPr="00DE111F">
        <w:rPr>
          <w:rFonts w:ascii="Arial" w:hAnsi="Arial" w:cs="Arial"/>
          <w:lang w:eastAsia="pt-BR"/>
        </w:rPr>
        <w:t>Antecedentes penales y policiales (docente nuevo y/o antiguo)</w:t>
      </w:r>
    </w:p>
    <w:p w14:paraId="33F04D91" w14:textId="77777777" w:rsidR="0054654D" w:rsidRPr="00DE111F" w:rsidRDefault="0054654D" w:rsidP="00872E05">
      <w:pPr>
        <w:spacing w:after="0" w:line="360" w:lineRule="auto"/>
        <w:jc w:val="both"/>
        <w:rPr>
          <w:rFonts w:ascii="Arial" w:hAnsi="Arial" w:cs="Arial"/>
          <w:lang w:eastAsia="pt-BR"/>
        </w:rPr>
      </w:pPr>
    </w:p>
    <w:tbl>
      <w:tblPr>
        <w:tblStyle w:val="Tablaconcuadrcula"/>
        <w:tblW w:w="0" w:type="auto"/>
        <w:tblInd w:w="2124" w:type="dxa"/>
        <w:tblLook w:val="04A0" w:firstRow="1" w:lastRow="0" w:firstColumn="1" w:lastColumn="0" w:noHBand="0" w:noVBand="1"/>
      </w:tblPr>
      <w:tblGrid>
        <w:gridCol w:w="3837"/>
        <w:gridCol w:w="40"/>
        <w:gridCol w:w="3053"/>
      </w:tblGrid>
      <w:tr w:rsidR="00DC635F" w:rsidRPr="00DE111F" w14:paraId="26FE9266" w14:textId="77777777" w:rsidTr="00DC635F">
        <w:tc>
          <w:tcPr>
            <w:tcW w:w="3837" w:type="dxa"/>
            <w:shd w:val="clear" w:color="auto" w:fill="DEEAF6" w:themeFill="accent1" w:themeFillTint="33"/>
          </w:tcPr>
          <w:p w14:paraId="7C3BC749" w14:textId="77777777" w:rsidR="00DC635F" w:rsidRPr="00DE111F" w:rsidRDefault="00DC635F" w:rsidP="00872E05">
            <w:pPr>
              <w:pStyle w:val="Prrafodelista"/>
              <w:numPr>
                <w:ilvl w:val="0"/>
                <w:numId w:val="29"/>
              </w:numPr>
              <w:spacing w:line="360" w:lineRule="auto"/>
              <w:jc w:val="both"/>
              <w:rPr>
                <w:rFonts w:ascii="Arial" w:hAnsi="Arial" w:cs="Arial"/>
                <w:b/>
                <w:lang w:eastAsia="pt-BR"/>
              </w:rPr>
            </w:pPr>
            <w:r w:rsidRPr="00DE111F">
              <w:rPr>
                <w:rFonts w:ascii="Arial" w:hAnsi="Arial" w:cs="Arial"/>
                <w:b/>
                <w:lang w:eastAsia="pt-BR"/>
              </w:rPr>
              <w:t>Actores:</w:t>
            </w:r>
          </w:p>
        </w:tc>
        <w:tc>
          <w:tcPr>
            <w:tcW w:w="3093" w:type="dxa"/>
            <w:gridSpan w:val="2"/>
          </w:tcPr>
          <w:p w14:paraId="1C594025" w14:textId="77777777" w:rsidR="00DC635F" w:rsidRPr="00DE111F" w:rsidRDefault="00DC635F" w:rsidP="00872E05">
            <w:pPr>
              <w:spacing w:line="360" w:lineRule="auto"/>
              <w:rPr>
                <w:rFonts w:ascii="Arial" w:hAnsi="Arial" w:cs="Arial"/>
                <w:lang w:eastAsia="pt-BR"/>
              </w:rPr>
            </w:pPr>
            <w:r w:rsidRPr="00DE111F">
              <w:rPr>
                <w:rFonts w:ascii="Arial" w:hAnsi="Arial" w:cs="Arial"/>
                <w:lang w:eastAsia="pt-BR"/>
              </w:rPr>
              <w:t>Secretaria</w:t>
            </w:r>
          </w:p>
        </w:tc>
      </w:tr>
      <w:tr w:rsidR="00DC635F" w:rsidRPr="00DE111F" w14:paraId="1F323DF6" w14:textId="77777777" w:rsidTr="00DC635F">
        <w:tc>
          <w:tcPr>
            <w:tcW w:w="6930" w:type="dxa"/>
            <w:gridSpan w:val="3"/>
            <w:shd w:val="clear" w:color="auto" w:fill="DEEAF6" w:themeFill="accent1" w:themeFillTint="33"/>
          </w:tcPr>
          <w:p w14:paraId="0F432D6C" w14:textId="77777777" w:rsidR="00DC635F" w:rsidRPr="00DE111F" w:rsidRDefault="00DC635F" w:rsidP="00872E05">
            <w:pPr>
              <w:pStyle w:val="Prrafodelista"/>
              <w:numPr>
                <w:ilvl w:val="0"/>
                <w:numId w:val="29"/>
              </w:numPr>
              <w:spacing w:line="360" w:lineRule="auto"/>
              <w:jc w:val="both"/>
              <w:rPr>
                <w:rFonts w:ascii="Arial" w:hAnsi="Arial" w:cs="Arial"/>
                <w:b/>
                <w:lang w:eastAsia="pt-BR"/>
              </w:rPr>
            </w:pPr>
            <w:r w:rsidRPr="00DE111F">
              <w:rPr>
                <w:rFonts w:ascii="Arial" w:hAnsi="Arial" w:cs="Arial"/>
                <w:b/>
                <w:lang w:eastAsia="pt-BR"/>
              </w:rPr>
              <w:t>Precondiciones:</w:t>
            </w:r>
          </w:p>
        </w:tc>
      </w:tr>
      <w:tr w:rsidR="00DC635F" w:rsidRPr="00DE111F" w14:paraId="52C1FC3D" w14:textId="77777777" w:rsidTr="00DC635F">
        <w:tc>
          <w:tcPr>
            <w:tcW w:w="6930" w:type="dxa"/>
            <w:gridSpan w:val="3"/>
          </w:tcPr>
          <w:p w14:paraId="657FC2E8" w14:textId="77777777" w:rsidR="00DC635F" w:rsidRPr="00DE111F" w:rsidRDefault="00DC635F" w:rsidP="00872E05">
            <w:pPr>
              <w:pStyle w:val="Prrafodelista"/>
              <w:numPr>
                <w:ilvl w:val="0"/>
                <w:numId w:val="30"/>
              </w:numPr>
              <w:spacing w:line="360" w:lineRule="auto"/>
              <w:jc w:val="both"/>
              <w:rPr>
                <w:rFonts w:ascii="Arial" w:hAnsi="Arial" w:cs="Arial"/>
                <w:lang w:eastAsia="pt-BR"/>
              </w:rPr>
            </w:pPr>
            <w:r w:rsidRPr="00DE111F">
              <w:rPr>
                <w:rFonts w:ascii="Arial" w:hAnsi="Arial" w:cs="Arial"/>
                <w:lang w:eastAsia="pt-BR"/>
              </w:rPr>
              <w:t>Que no exista el administrador, el docente ni el alumno.</w:t>
            </w:r>
          </w:p>
          <w:p w14:paraId="7165357D" w14:textId="77777777" w:rsidR="00DC635F" w:rsidRPr="00DE111F" w:rsidRDefault="00DC635F" w:rsidP="00872E05">
            <w:pPr>
              <w:pStyle w:val="Prrafodelista"/>
              <w:numPr>
                <w:ilvl w:val="0"/>
                <w:numId w:val="30"/>
              </w:numPr>
              <w:spacing w:line="360" w:lineRule="auto"/>
              <w:jc w:val="both"/>
              <w:rPr>
                <w:rFonts w:ascii="Arial" w:hAnsi="Arial" w:cs="Arial"/>
                <w:lang w:eastAsia="pt-BR"/>
              </w:rPr>
            </w:pPr>
            <w:r w:rsidRPr="00DE111F">
              <w:rPr>
                <w:rFonts w:ascii="Arial" w:hAnsi="Arial" w:cs="Arial"/>
                <w:lang w:eastAsia="pt-BR"/>
              </w:rPr>
              <w:t>Que los documentos solicitados tanto a docente y alumno estén correctos y completos.</w:t>
            </w:r>
          </w:p>
        </w:tc>
      </w:tr>
      <w:tr w:rsidR="00DC635F" w:rsidRPr="00DE111F" w14:paraId="6A6C7B6E" w14:textId="77777777" w:rsidTr="00DC635F">
        <w:tc>
          <w:tcPr>
            <w:tcW w:w="6930" w:type="dxa"/>
            <w:gridSpan w:val="3"/>
            <w:shd w:val="clear" w:color="auto" w:fill="DEEAF6" w:themeFill="accent1" w:themeFillTint="33"/>
          </w:tcPr>
          <w:p w14:paraId="76F68580" w14:textId="77777777" w:rsidR="00DC635F" w:rsidRPr="00DE111F" w:rsidRDefault="00DC635F" w:rsidP="00872E05">
            <w:pPr>
              <w:pStyle w:val="Prrafodelista"/>
              <w:numPr>
                <w:ilvl w:val="0"/>
                <w:numId w:val="29"/>
              </w:numPr>
              <w:spacing w:line="360" w:lineRule="auto"/>
              <w:jc w:val="both"/>
              <w:rPr>
                <w:rFonts w:ascii="Arial" w:hAnsi="Arial" w:cs="Arial"/>
                <w:b/>
                <w:lang w:eastAsia="pt-BR"/>
              </w:rPr>
            </w:pPr>
            <w:r w:rsidRPr="00DE111F">
              <w:rPr>
                <w:rFonts w:ascii="Arial" w:hAnsi="Arial" w:cs="Arial"/>
                <w:b/>
                <w:lang w:eastAsia="pt-BR"/>
              </w:rPr>
              <w:t>Flujo de Eventos</w:t>
            </w:r>
          </w:p>
        </w:tc>
      </w:tr>
      <w:tr w:rsidR="00DC635F" w:rsidRPr="00DE111F" w14:paraId="7FFB5256" w14:textId="77777777" w:rsidTr="00DC635F">
        <w:tc>
          <w:tcPr>
            <w:tcW w:w="3877" w:type="dxa"/>
            <w:gridSpan w:val="2"/>
          </w:tcPr>
          <w:p w14:paraId="5EC81595" w14:textId="77777777" w:rsidR="00DC635F" w:rsidRPr="00DE111F" w:rsidRDefault="00DC635F" w:rsidP="00872E05">
            <w:pPr>
              <w:spacing w:line="360" w:lineRule="auto"/>
              <w:ind w:right="-27"/>
              <w:rPr>
                <w:rFonts w:ascii="Arial" w:hAnsi="Arial" w:cs="Arial"/>
                <w:b/>
                <w:lang w:eastAsia="pt-BR"/>
              </w:rPr>
            </w:pPr>
            <w:r w:rsidRPr="00DE111F">
              <w:rPr>
                <w:rFonts w:ascii="Arial" w:hAnsi="Arial" w:cs="Arial"/>
                <w:b/>
                <w:lang w:eastAsia="pt-BR"/>
              </w:rPr>
              <w:t>Evento del Usuario</w:t>
            </w:r>
          </w:p>
        </w:tc>
        <w:tc>
          <w:tcPr>
            <w:tcW w:w="3053" w:type="dxa"/>
          </w:tcPr>
          <w:p w14:paraId="3CF0E12D" w14:textId="77777777" w:rsidR="00DC635F" w:rsidRPr="00DE111F" w:rsidRDefault="00DC635F" w:rsidP="00872E05">
            <w:pPr>
              <w:spacing w:line="360" w:lineRule="auto"/>
              <w:rPr>
                <w:rFonts w:ascii="Arial" w:hAnsi="Arial" w:cs="Arial"/>
                <w:b/>
                <w:lang w:eastAsia="pt-BR"/>
              </w:rPr>
            </w:pPr>
            <w:r w:rsidRPr="00DE111F">
              <w:rPr>
                <w:rFonts w:ascii="Arial" w:hAnsi="Arial" w:cs="Arial"/>
                <w:b/>
                <w:lang w:eastAsia="pt-BR"/>
              </w:rPr>
              <w:t>Evento del sistema</w:t>
            </w:r>
          </w:p>
        </w:tc>
      </w:tr>
      <w:tr w:rsidR="00DC635F" w:rsidRPr="00DE111F" w14:paraId="430B2F80" w14:textId="77777777" w:rsidTr="00DC635F">
        <w:tc>
          <w:tcPr>
            <w:tcW w:w="3877" w:type="dxa"/>
            <w:gridSpan w:val="2"/>
          </w:tcPr>
          <w:p w14:paraId="6792A906"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El usuario a ser registrado se acerca al área de Dirección Administrativa del Colegio Augusto Weberbauer con sus respectivos documentos.</w:t>
            </w:r>
          </w:p>
          <w:p w14:paraId="006B27B8" w14:textId="77777777" w:rsidR="00DC635F" w:rsidRPr="00DE111F" w:rsidRDefault="00DC635F" w:rsidP="00872E05">
            <w:pPr>
              <w:pStyle w:val="Prrafodelista"/>
              <w:spacing w:line="360" w:lineRule="auto"/>
              <w:ind w:left="236"/>
              <w:jc w:val="both"/>
              <w:rPr>
                <w:rFonts w:ascii="Arial" w:hAnsi="Arial" w:cs="Arial"/>
                <w:lang w:eastAsia="pt-BR"/>
              </w:rPr>
            </w:pPr>
          </w:p>
        </w:tc>
        <w:tc>
          <w:tcPr>
            <w:tcW w:w="3053" w:type="dxa"/>
          </w:tcPr>
          <w:p w14:paraId="29DF7DD6"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La secretaria verifica que aún no exista registro de administrador, docente ni alumno.</w:t>
            </w:r>
          </w:p>
          <w:p w14:paraId="7DEB32DC" w14:textId="77777777" w:rsidR="00DC635F" w:rsidRPr="00DE111F" w:rsidRDefault="00DC635F" w:rsidP="00872E05">
            <w:pPr>
              <w:pStyle w:val="Prrafodelista"/>
              <w:numPr>
                <w:ilvl w:val="0"/>
                <w:numId w:val="31"/>
              </w:numPr>
              <w:spacing w:line="360" w:lineRule="auto"/>
              <w:ind w:left="236" w:hanging="236"/>
              <w:jc w:val="both"/>
              <w:rPr>
                <w:rFonts w:ascii="Arial" w:hAnsi="Arial" w:cs="Arial"/>
                <w:b/>
                <w:lang w:eastAsia="pt-BR"/>
              </w:rPr>
            </w:pPr>
            <w:r w:rsidRPr="00DE111F">
              <w:rPr>
                <w:rFonts w:ascii="Arial" w:hAnsi="Arial" w:cs="Arial"/>
                <w:lang w:eastAsia="pt-BR"/>
              </w:rPr>
              <w:t xml:space="preserve">La secretaria registra al administrador, docente y alumno. </w:t>
            </w:r>
          </w:p>
        </w:tc>
      </w:tr>
      <w:tr w:rsidR="00DC635F" w:rsidRPr="00DE111F" w14:paraId="2BBE3D6B" w14:textId="77777777" w:rsidTr="00DC635F">
        <w:tc>
          <w:tcPr>
            <w:tcW w:w="6930" w:type="dxa"/>
            <w:gridSpan w:val="3"/>
          </w:tcPr>
          <w:p w14:paraId="1F2A1041" w14:textId="77777777" w:rsidR="00DC635F" w:rsidRPr="00DE111F" w:rsidRDefault="00DC635F" w:rsidP="00872E05">
            <w:pPr>
              <w:pStyle w:val="Prrafodelista"/>
              <w:numPr>
                <w:ilvl w:val="0"/>
                <w:numId w:val="29"/>
              </w:numPr>
              <w:spacing w:line="360" w:lineRule="auto"/>
              <w:jc w:val="both"/>
              <w:rPr>
                <w:rFonts w:ascii="Arial" w:hAnsi="Arial" w:cs="Arial"/>
                <w:b/>
                <w:lang w:eastAsia="pt-BR"/>
              </w:rPr>
            </w:pPr>
            <w:r w:rsidRPr="00DE111F">
              <w:rPr>
                <w:rFonts w:ascii="Arial" w:hAnsi="Arial" w:cs="Arial"/>
                <w:b/>
                <w:lang w:eastAsia="pt-BR"/>
              </w:rPr>
              <w:t>Flujo alternativo</w:t>
            </w:r>
          </w:p>
        </w:tc>
      </w:tr>
      <w:tr w:rsidR="00DC635F" w:rsidRPr="00DE111F" w14:paraId="0BF25E4B" w14:textId="77777777" w:rsidTr="00DC635F">
        <w:tc>
          <w:tcPr>
            <w:tcW w:w="6930" w:type="dxa"/>
            <w:gridSpan w:val="3"/>
          </w:tcPr>
          <w:p w14:paraId="3C47075D"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Si el administrador, docente o alumno ya se encuentran registrados, no se acepta el registro.</w:t>
            </w:r>
          </w:p>
        </w:tc>
      </w:tr>
      <w:tr w:rsidR="00DC635F" w:rsidRPr="00DE111F" w14:paraId="746E7A64" w14:textId="77777777" w:rsidTr="00DC635F">
        <w:tc>
          <w:tcPr>
            <w:tcW w:w="6930" w:type="dxa"/>
            <w:gridSpan w:val="3"/>
          </w:tcPr>
          <w:p w14:paraId="6C181F1D" w14:textId="77777777" w:rsidR="00DC635F" w:rsidRPr="00DE111F" w:rsidRDefault="00DC635F" w:rsidP="00872E05">
            <w:pPr>
              <w:pStyle w:val="Prrafodelista"/>
              <w:numPr>
                <w:ilvl w:val="0"/>
                <w:numId w:val="29"/>
              </w:numPr>
              <w:spacing w:line="360" w:lineRule="auto"/>
              <w:jc w:val="both"/>
              <w:rPr>
                <w:rFonts w:ascii="Arial" w:hAnsi="Arial" w:cs="Arial"/>
                <w:b/>
                <w:lang w:eastAsia="pt-BR"/>
              </w:rPr>
            </w:pPr>
            <w:r w:rsidRPr="00DE111F">
              <w:rPr>
                <w:rFonts w:ascii="Arial" w:hAnsi="Arial" w:cs="Arial"/>
                <w:b/>
                <w:lang w:eastAsia="pt-BR"/>
              </w:rPr>
              <w:t>Post condición</w:t>
            </w:r>
          </w:p>
        </w:tc>
      </w:tr>
      <w:tr w:rsidR="00DC635F" w:rsidRPr="00DE111F" w14:paraId="1C4A0BBE" w14:textId="77777777" w:rsidTr="00DC635F">
        <w:tc>
          <w:tcPr>
            <w:tcW w:w="6930" w:type="dxa"/>
            <w:gridSpan w:val="3"/>
          </w:tcPr>
          <w:p w14:paraId="4D5A4D08"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Se realizó el registro del administrador, docente y alumno satisfactoriamente.</w:t>
            </w:r>
          </w:p>
        </w:tc>
      </w:tr>
    </w:tbl>
    <w:p w14:paraId="5FB137B6" w14:textId="3EC7BD31" w:rsidR="0054654D" w:rsidRPr="00DE111F" w:rsidRDefault="0054654D" w:rsidP="00872E05">
      <w:pPr>
        <w:spacing w:after="0" w:line="360" w:lineRule="auto"/>
        <w:rPr>
          <w:rFonts w:ascii="Arial" w:hAnsi="Arial" w:cs="Arial"/>
          <w:bCs/>
          <w:snapToGrid w:val="0"/>
        </w:rPr>
      </w:pPr>
    </w:p>
    <w:p w14:paraId="2CB32A18" w14:textId="155ABB02" w:rsidR="00DC635F" w:rsidRPr="00DE111F" w:rsidRDefault="00DC635F" w:rsidP="00872E05">
      <w:pPr>
        <w:pStyle w:val="subtitulo4"/>
        <w:numPr>
          <w:ilvl w:val="3"/>
          <w:numId w:val="37"/>
        </w:numPr>
        <w:ind w:left="485"/>
        <w:rPr>
          <w:bCs w:val="0"/>
          <w:snapToGrid w:val="0"/>
          <w:sz w:val="22"/>
          <w:szCs w:val="22"/>
        </w:rPr>
      </w:pPr>
      <w:r w:rsidRPr="00DE111F">
        <w:rPr>
          <w:bCs w:val="0"/>
          <w:snapToGrid w:val="0"/>
          <w:sz w:val="22"/>
          <w:szCs w:val="22"/>
        </w:rPr>
        <w:t xml:space="preserve">ECUN Controlar Entrega de Notas de Evaluaciones </w:t>
      </w:r>
    </w:p>
    <w:p w14:paraId="7062A08D" w14:textId="77777777" w:rsidR="00DC635F" w:rsidRPr="00DE111F" w:rsidRDefault="00DC635F" w:rsidP="00872E05">
      <w:pPr>
        <w:pStyle w:val="Prrafodelista"/>
        <w:numPr>
          <w:ilvl w:val="0"/>
          <w:numId w:val="27"/>
        </w:numPr>
        <w:spacing w:after="0" w:line="360" w:lineRule="auto"/>
        <w:ind w:left="1134" w:firstLine="0"/>
        <w:rPr>
          <w:rFonts w:ascii="Arial" w:hAnsi="Arial" w:cs="Arial"/>
          <w:b/>
          <w:lang w:eastAsia="pt-BR"/>
        </w:rPr>
      </w:pPr>
      <w:r w:rsidRPr="00DE111F">
        <w:rPr>
          <w:rFonts w:ascii="Arial" w:hAnsi="Arial" w:cs="Arial"/>
          <w:b/>
          <w:lang w:eastAsia="pt-BR"/>
        </w:rPr>
        <w:t>Breve Descripción</w:t>
      </w:r>
    </w:p>
    <w:p w14:paraId="12B62627" w14:textId="77777777" w:rsidR="00DC635F" w:rsidRPr="00DE111F" w:rsidRDefault="00DC635F" w:rsidP="00872E05">
      <w:pPr>
        <w:tabs>
          <w:tab w:val="left" w:pos="1418"/>
        </w:tabs>
        <w:spacing w:after="0" w:line="360" w:lineRule="auto"/>
        <w:ind w:left="1418"/>
        <w:jc w:val="both"/>
        <w:rPr>
          <w:rFonts w:ascii="Arial" w:hAnsi="Arial" w:cs="Arial"/>
          <w:lang w:eastAsia="pt-BR"/>
        </w:rPr>
      </w:pPr>
      <w:r w:rsidRPr="00DE111F">
        <w:rPr>
          <w:rFonts w:ascii="Arial" w:hAnsi="Arial" w:cs="Arial"/>
          <w:lang w:eastAsia="pt-BR"/>
        </w:rPr>
        <w:lastRenderedPageBreak/>
        <w:t>En este caso de uso del negocio, el director o secretaria de la Dirección Ejecutiva controla la subida de notas de los alumnos en sus cursos respectivos, por parte de los docentes.</w:t>
      </w:r>
    </w:p>
    <w:tbl>
      <w:tblPr>
        <w:tblStyle w:val="Tablaconcuadrcula"/>
        <w:tblW w:w="0" w:type="auto"/>
        <w:tblInd w:w="2124" w:type="dxa"/>
        <w:tblLook w:val="04A0" w:firstRow="1" w:lastRow="0" w:firstColumn="1" w:lastColumn="0" w:noHBand="0" w:noVBand="1"/>
      </w:tblPr>
      <w:tblGrid>
        <w:gridCol w:w="3837"/>
        <w:gridCol w:w="40"/>
        <w:gridCol w:w="3053"/>
      </w:tblGrid>
      <w:tr w:rsidR="00DC635F" w:rsidRPr="00DE111F" w14:paraId="5D750AF6" w14:textId="77777777" w:rsidTr="00DC635F">
        <w:tc>
          <w:tcPr>
            <w:tcW w:w="3837" w:type="dxa"/>
            <w:shd w:val="clear" w:color="auto" w:fill="DEEAF6" w:themeFill="accent1" w:themeFillTint="33"/>
          </w:tcPr>
          <w:p w14:paraId="70E2736B" w14:textId="77777777" w:rsidR="00DC635F" w:rsidRPr="00DE111F" w:rsidRDefault="00DC635F" w:rsidP="00872E05">
            <w:pPr>
              <w:pStyle w:val="Prrafodelista"/>
              <w:numPr>
                <w:ilvl w:val="0"/>
                <w:numId w:val="33"/>
              </w:numPr>
              <w:spacing w:line="360" w:lineRule="auto"/>
              <w:jc w:val="both"/>
              <w:rPr>
                <w:rFonts w:ascii="Arial" w:hAnsi="Arial" w:cs="Arial"/>
                <w:b/>
                <w:lang w:eastAsia="pt-BR"/>
              </w:rPr>
            </w:pPr>
            <w:r w:rsidRPr="00DE111F">
              <w:rPr>
                <w:rFonts w:ascii="Arial" w:hAnsi="Arial" w:cs="Arial"/>
                <w:b/>
                <w:lang w:eastAsia="pt-BR"/>
              </w:rPr>
              <w:t>Actores:</w:t>
            </w:r>
          </w:p>
        </w:tc>
        <w:tc>
          <w:tcPr>
            <w:tcW w:w="3093" w:type="dxa"/>
            <w:gridSpan w:val="2"/>
          </w:tcPr>
          <w:p w14:paraId="3A72B420" w14:textId="77777777" w:rsidR="00DC635F" w:rsidRPr="00DE111F" w:rsidRDefault="00DC635F" w:rsidP="00872E05">
            <w:pPr>
              <w:spacing w:line="360" w:lineRule="auto"/>
              <w:rPr>
                <w:rFonts w:ascii="Arial" w:hAnsi="Arial" w:cs="Arial"/>
                <w:lang w:eastAsia="pt-BR"/>
              </w:rPr>
            </w:pPr>
            <w:r w:rsidRPr="00DE111F">
              <w:rPr>
                <w:rFonts w:ascii="Arial" w:hAnsi="Arial" w:cs="Arial"/>
                <w:lang w:eastAsia="pt-BR"/>
              </w:rPr>
              <w:t>Director o secretaria de la Dirección Ejecutiva</w:t>
            </w:r>
          </w:p>
        </w:tc>
      </w:tr>
      <w:tr w:rsidR="00DC635F" w:rsidRPr="00DE111F" w14:paraId="1EFF1C1F" w14:textId="77777777" w:rsidTr="00DC635F">
        <w:tc>
          <w:tcPr>
            <w:tcW w:w="6930" w:type="dxa"/>
            <w:gridSpan w:val="3"/>
            <w:shd w:val="clear" w:color="auto" w:fill="DEEAF6" w:themeFill="accent1" w:themeFillTint="33"/>
          </w:tcPr>
          <w:p w14:paraId="6E326950" w14:textId="77777777" w:rsidR="00DC635F" w:rsidRPr="00DE111F" w:rsidRDefault="00DC635F" w:rsidP="00872E05">
            <w:pPr>
              <w:pStyle w:val="Prrafodelista"/>
              <w:numPr>
                <w:ilvl w:val="0"/>
                <w:numId w:val="33"/>
              </w:numPr>
              <w:spacing w:line="360" w:lineRule="auto"/>
              <w:jc w:val="both"/>
              <w:rPr>
                <w:rFonts w:ascii="Arial" w:hAnsi="Arial" w:cs="Arial"/>
                <w:b/>
                <w:lang w:eastAsia="pt-BR"/>
              </w:rPr>
            </w:pPr>
            <w:r w:rsidRPr="00DE111F">
              <w:rPr>
                <w:rFonts w:ascii="Arial" w:hAnsi="Arial" w:cs="Arial"/>
                <w:b/>
                <w:lang w:eastAsia="pt-BR"/>
              </w:rPr>
              <w:t>Precondiciones:</w:t>
            </w:r>
          </w:p>
        </w:tc>
      </w:tr>
      <w:tr w:rsidR="00DC635F" w:rsidRPr="00DE111F" w14:paraId="11CEC032" w14:textId="77777777" w:rsidTr="00DC635F">
        <w:tc>
          <w:tcPr>
            <w:tcW w:w="6930" w:type="dxa"/>
            <w:gridSpan w:val="3"/>
          </w:tcPr>
          <w:p w14:paraId="3BE6A70E" w14:textId="77777777" w:rsidR="00DC635F" w:rsidRPr="00DE111F" w:rsidRDefault="00DC635F" w:rsidP="00872E05">
            <w:pPr>
              <w:pStyle w:val="Prrafodelista"/>
              <w:numPr>
                <w:ilvl w:val="0"/>
                <w:numId w:val="30"/>
              </w:numPr>
              <w:spacing w:line="360" w:lineRule="auto"/>
              <w:jc w:val="both"/>
              <w:rPr>
                <w:rFonts w:ascii="Arial" w:hAnsi="Arial" w:cs="Arial"/>
                <w:lang w:eastAsia="pt-BR"/>
              </w:rPr>
            </w:pPr>
            <w:r w:rsidRPr="00DE111F">
              <w:rPr>
                <w:rFonts w:ascii="Arial" w:hAnsi="Arial" w:cs="Arial"/>
                <w:lang w:eastAsia="pt-BR"/>
              </w:rPr>
              <w:t>Que exista el alumno.</w:t>
            </w:r>
          </w:p>
          <w:p w14:paraId="1AA39D1A" w14:textId="77777777" w:rsidR="00DC635F" w:rsidRPr="00DE111F" w:rsidRDefault="00DC635F" w:rsidP="00872E05">
            <w:pPr>
              <w:pStyle w:val="Prrafodelista"/>
              <w:numPr>
                <w:ilvl w:val="0"/>
                <w:numId w:val="30"/>
              </w:numPr>
              <w:spacing w:line="360" w:lineRule="auto"/>
              <w:jc w:val="both"/>
              <w:rPr>
                <w:rFonts w:ascii="Arial" w:hAnsi="Arial" w:cs="Arial"/>
                <w:lang w:eastAsia="pt-BR"/>
              </w:rPr>
            </w:pPr>
            <w:r w:rsidRPr="00DE111F">
              <w:rPr>
                <w:rFonts w:ascii="Arial" w:hAnsi="Arial" w:cs="Arial"/>
                <w:lang w:eastAsia="pt-BR"/>
              </w:rPr>
              <w:t>Que el alumno esté matriculado en el presente año académico.</w:t>
            </w:r>
          </w:p>
        </w:tc>
      </w:tr>
      <w:tr w:rsidR="00DC635F" w:rsidRPr="00DE111F" w14:paraId="50D006FF" w14:textId="77777777" w:rsidTr="00DC635F">
        <w:tc>
          <w:tcPr>
            <w:tcW w:w="6930" w:type="dxa"/>
            <w:gridSpan w:val="3"/>
            <w:shd w:val="clear" w:color="auto" w:fill="DEEAF6" w:themeFill="accent1" w:themeFillTint="33"/>
          </w:tcPr>
          <w:p w14:paraId="43AFF829" w14:textId="77777777" w:rsidR="00DC635F" w:rsidRPr="00DE111F" w:rsidRDefault="00DC635F" w:rsidP="00872E05">
            <w:pPr>
              <w:pStyle w:val="Prrafodelista"/>
              <w:numPr>
                <w:ilvl w:val="0"/>
                <w:numId w:val="33"/>
              </w:numPr>
              <w:spacing w:line="360" w:lineRule="auto"/>
              <w:jc w:val="both"/>
              <w:rPr>
                <w:rFonts w:ascii="Arial" w:hAnsi="Arial" w:cs="Arial"/>
                <w:b/>
                <w:lang w:eastAsia="pt-BR"/>
              </w:rPr>
            </w:pPr>
            <w:r w:rsidRPr="00DE111F">
              <w:rPr>
                <w:rFonts w:ascii="Arial" w:hAnsi="Arial" w:cs="Arial"/>
                <w:b/>
                <w:lang w:eastAsia="pt-BR"/>
              </w:rPr>
              <w:t>Flujo de Eventos</w:t>
            </w:r>
          </w:p>
        </w:tc>
      </w:tr>
      <w:tr w:rsidR="00DC635F" w:rsidRPr="00DE111F" w14:paraId="545AC2B1" w14:textId="77777777" w:rsidTr="00DC635F">
        <w:tc>
          <w:tcPr>
            <w:tcW w:w="3877" w:type="dxa"/>
            <w:gridSpan w:val="2"/>
          </w:tcPr>
          <w:p w14:paraId="57A95720" w14:textId="77777777" w:rsidR="00DC635F" w:rsidRPr="00DE111F" w:rsidRDefault="00DC635F" w:rsidP="00872E05">
            <w:pPr>
              <w:spacing w:line="360" w:lineRule="auto"/>
              <w:ind w:right="-27"/>
              <w:rPr>
                <w:rFonts w:ascii="Arial" w:hAnsi="Arial" w:cs="Arial"/>
                <w:b/>
                <w:lang w:eastAsia="pt-BR"/>
              </w:rPr>
            </w:pPr>
            <w:r w:rsidRPr="00DE111F">
              <w:rPr>
                <w:rFonts w:ascii="Arial" w:hAnsi="Arial" w:cs="Arial"/>
                <w:b/>
                <w:lang w:eastAsia="pt-BR"/>
              </w:rPr>
              <w:t>Evento del Usuario</w:t>
            </w:r>
          </w:p>
        </w:tc>
        <w:tc>
          <w:tcPr>
            <w:tcW w:w="3053" w:type="dxa"/>
          </w:tcPr>
          <w:p w14:paraId="16805572" w14:textId="77777777" w:rsidR="00DC635F" w:rsidRPr="00DE111F" w:rsidRDefault="00DC635F" w:rsidP="00872E05">
            <w:pPr>
              <w:spacing w:line="360" w:lineRule="auto"/>
              <w:rPr>
                <w:rFonts w:ascii="Arial" w:hAnsi="Arial" w:cs="Arial"/>
                <w:b/>
                <w:lang w:eastAsia="pt-BR"/>
              </w:rPr>
            </w:pPr>
            <w:r w:rsidRPr="00DE111F">
              <w:rPr>
                <w:rFonts w:ascii="Arial" w:hAnsi="Arial" w:cs="Arial"/>
                <w:b/>
                <w:lang w:eastAsia="pt-BR"/>
              </w:rPr>
              <w:t>Evento del sistema</w:t>
            </w:r>
          </w:p>
        </w:tc>
      </w:tr>
      <w:tr w:rsidR="00DC635F" w:rsidRPr="00DE111F" w14:paraId="033F2F1E" w14:textId="77777777" w:rsidTr="00DC635F">
        <w:tc>
          <w:tcPr>
            <w:tcW w:w="3877" w:type="dxa"/>
            <w:gridSpan w:val="2"/>
          </w:tcPr>
          <w:p w14:paraId="38EBD6B2"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El docente ingresa a su perfil de usuario.</w:t>
            </w:r>
          </w:p>
          <w:p w14:paraId="4A982EB3"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El docente se pone a la corriente con la subida de notas de sus alumnos.</w:t>
            </w:r>
          </w:p>
          <w:p w14:paraId="4B44602B" w14:textId="77777777" w:rsidR="00DC635F" w:rsidRPr="00DE111F" w:rsidRDefault="00DC635F" w:rsidP="00872E05">
            <w:pPr>
              <w:pStyle w:val="Prrafodelista"/>
              <w:spacing w:line="360" w:lineRule="auto"/>
              <w:ind w:left="236"/>
              <w:jc w:val="both"/>
              <w:rPr>
                <w:rFonts w:ascii="Arial" w:hAnsi="Arial" w:cs="Arial"/>
                <w:lang w:eastAsia="pt-BR"/>
              </w:rPr>
            </w:pPr>
          </w:p>
        </w:tc>
        <w:tc>
          <w:tcPr>
            <w:tcW w:w="3053" w:type="dxa"/>
          </w:tcPr>
          <w:p w14:paraId="192A34FB"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 xml:space="preserve">El sistema envía una alerta según el estado del tiempo establecido en que se encuentre la subida de notas de los alumnos. </w:t>
            </w:r>
          </w:p>
        </w:tc>
      </w:tr>
      <w:tr w:rsidR="00DC635F" w:rsidRPr="00DE111F" w14:paraId="43120EA9" w14:textId="77777777" w:rsidTr="00DC635F">
        <w:tc>
          <w:tcPr>
            <w:tcW w:w="6930" w:type="dxa"/>
            <w:gridSpan w:val="3"/>
          </w:tcPr>
          <w:p w14:paraId="29FF52A3" w14:textId="77777777" w:rsidR="00DC635F" w:rsidRPr="00DE111F" w:rsidRDefault="00DC635F" w:rsidP="00872E05">
            <w:pPr>
              <w:pStyle w:val="Prrafodelista"/>
              <w:numPr>
                <w:ilvl w:val="0"/>
                <w:numId w:val="33"/>
              </w:numPr>
              <w:spacing w:line="360" w:lineRule="auto"/>
              <w:jc w:val="both"/>
              <w:rPr>
                <w:rFonts w:ascii="Arial" w:hAnsi="Arial" w:cs="Arial"/>
                <w:b/>
                <w:lang w:eastAsia="pt-BR"/>
              </w:rPr>
            </w:pPr>
            <w:r w:rsidRPr="00DE111F">
              <w:rPr>
                <w:rFonts w:ascii="Arial" w:hAnsi="Arial" w:cs="Arial"/>
                <w:b/>
                <w:lang w:eastAsia="pt-BR"/>
              </w:rPr>
              <w:t>Flujo alternativo</w:t>
            </w:r>
          </w:p>
        </w:tc>
      </w:tr>
      <w:tr w:rsidR="00DC635F" w:rsidRPr="00DE111F" w14:paraId="0FB282AA" w14:textId="77777777" w:rsidTr="00DC635F">
        <w:tc>
          <w:tcPr>
            <w:tcW w:w="6930" w:type="dxa"/>
            <w:gridSpan w:val="3"/>
          </w:tcPr>
          <w:p w14:paraId="26C932E7"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Si las notas no son subidas en el tiempo establecido, el docente no podrá subirlas pasada este tiempo y tendrá que apersonarse a la Dirección Ejecutiva para su posterior amplitud de tiempo.</w:t>
            </w:r>
          </w:p>
        </w:tc>
      </w:tr>
      <w:tr w:rsidR="00DC635F" w:rsidRPr="00DE111F" w14:paraId="401A1F92" w14:textId="77777777" w:rsidTr="00DC635F">
        <w:tc>
          <w:tcPr>
            <w:tcW w:w="6930" w:type="dxa"/>
            <w:gridSpan w:val="3"/>
          </w:tcPr>
          <w:p w14:paraId="4E4B76D1" w14:textId="77777777" w:rsidR="00DC635F" w:rsidRPr="00DE111F" w:rsidRDefault="00DC635F" w:rsidP="00872E05">
            <w:pPr>
              <w:pStyle w:val="Prrafodelista"/>
              <w:numPr>
                <w:ilvl w:val="0"/>
                <w:numId w:val="33"/>
              </w:numPr>
              <w:spacing w:line="360" w:lineRule="auto"/>
              <w:jc w:val="both"/>
              <w:rPr>
                <w:rFonts w:ascii="Arial" w:hAnsi="Arial" w:cs="Arial"/>
                <w:b/>
                <w:lang w:eastAsia="pt-BR"/>
              </w:rPr>
            </w:pPr>
            <w:r w:rsidRPr="00DE111F">
              <w:rPr>
                <w:rFonts w:ascii="Arial" w:hAnsi="Arial" w:cs="Arial"/>
                <w:b/>
                <w:lang w:eastAsia="pt-BR"/>
              </w:rPr>
              <w:t>Post condición</w:t>
            </w:r>
          </w:p>
        </w:tc>
      </w:tr>
      <w:tr w:rsidR="00DC635F" w:rsidRPr="00DE111F" w14:paraId="5AC249F2" w14:textId="77777777" w:rsidTr="00DC635F">
        <w:tc>
          <w:tcPr>
            <w:tcW w:w="6930" w:type="dxa"/>
            <w:gridSpan w:val="3"/>
          </w:tcPr>
          <w:p w14:paraId="4539F03E"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Se realizó la subida de notas satisfactoriamente.</w:t>
            </w:r>
          </w:p>
        </w:tc>
      </w:tr>
    </w:tbl>
    <w:p w14:paraId="6A9BB76E" w14:textId="0D5CB7CF" w:rsidR="0054654D" w:rsidRPr="00DE111F" w:rsidRDefault="0054654D" w:rsidP="00872E05">
      <w:pPr>
        <w:spacing w:after="0" w:line="360" w:lineRule="auto"/>
        <w:rPr>
          <w:rFonts w:ascii="Arial" w:hAnsi="Arial" w:cs="Arial"/>
          <w:bCs/>
          <w:snapToGrid w:val="0"/>
        </w:rPr>
      </w:pPr>
    </w:p>
    <w:p w14:paraId="3904346D" w14:textId="77777777" w:rsidR="0054654D" w:rsidRPr="00DE111F" w:rsidRDefault="0054654D" w:rsidP="00872E05">
      <w:pPr>
        <w:spacing w:after="0" w:line="360" w:lineRule="auto"/>
        <w:rPr>
          <w:rFonts w:ascii="Arial" w:hAnsi="Arial" w:cs="Arial"/>
          <w:bCs/>
          <w:snapToGrid w:val="0"/>
        </w:rPr>
      </w:pPr>
      <w:r w:rsidRPr="00DE111F">
        <w:rPr>
          <w:rFonts w:ascii="Arial" w:hAnsi="Arial" w:cs="Arial"/>
          <w:bCs/>
          <w:snapToGrid w:val="0"/>
        </w:rPr>
        <w:br w:type="page"/>
      </w:r>
    </w:p>
    <w:p w14:paraId="72D8F417" w14:textId="7F79F1C2" w:rsidR="00DC635F" w:rsidRPr="00DE111F" w:rsidRDefault="00DC635F" w:rsidP="00872E05">
      <w:pPr>
        <w:pStyle w:val="subtitulo4"/>
        <w:numPr>
          <w:ilvl w:val="3"/>
          <w:numId w:val="37"/>
        </w:numPr>
        <w:ind w:left="485"/>
      </w:pPr>
      <w:r w:rsidRPr="00DE111F">
        <w:rPr>
          <w:bCs w:val="0"/>
          <w:snapToGrid w:val="0"/>
          <w:sz w:val="22"/>
          <w:szCs w:val="22"/>
        </w:rPr>
        <w:lastRenderedPageBreak/>
        <w:t>ECUN Emitir Calificaciones de Evaluaciones</w:t>
      </w:r>
    </w:p>
    <w:p w14:paraId="0818FD3C" w14:textId="77777777" w:rsidR="00DC635F" w:rsidRPr="00DE111F" w:rsidRDefault="00DC635F" w:rsidP="00872E05">
      <w:pPr>
        <w:pStyle w:val="Prrafodelista"/>
        <w:numPr>
          <w:ilvl w:val="0"/>
          <w:numId w:val="27"/>
        </w:numPr>
        <w:spacing w:after="0" w:line="360" w:lineRule="auto"/>
        <w:ind w:left="1134" w:firstLine="0"/>
        <w:rPr>
          <w:rFonts w:ascii="Arial" w:hAnsi="Arial" w:cs="Arial"/>
          <w:b/>
          <w:lang w:eastAsia="pt-BR"/>
        </w:rPr>
      </w:pPr>
      <w:r w:rsidRPr="00DE111F">
        <w:rPr>
          <w:rFonts w:ascii="Arial" w:hAnsi="Arial" w:cs="Arial"/>
          <w:b/>
          <w:lang w:eastAsia="pt-BR"/>
        </w:rPr>
        <w:t>Breve Descripción</w:t>
      </w:r>
    </w:p>
    <w:p w14:paraId="41B7A969" w14:textId="77777777" w:rsidR="00DC635F" w:rsidRPr="00DE111F" w:rsidRDefault="00DC635F" w:rsidP="00872E05">
      <w:pPr>
        <w:tabs>
          <w:tab w:val="left" w:pos="2694"/>
        </w:tabs>
        <w:spacing w:after="0" w:line="360" w:lineRule="auto"/>
        <w:ind w:left="1134"/>
        <w:jc w:val="both"/>
        <w:rPr>
          <w:rFonts w:ascii="Arial" w:hAnsi="Arial" w:cs="Arial"/>
          <w:lang w:eastAsia="pt-BR"/>
        </w:rPr>
      </w:pPr>
      <w:r w:rsidRPr="00DE111F">
        <w:rPr>
          <w:rFonts w:ascii="Arial" w:hAnsi="Arial" w:cs="Arial"/>
          <w:lang w:eastAsia="pt-BR"/>
        </w:rPr>
        <w:t>En este caso de uso del negocio, el docente del colegio carga archivos con extensión .pdf de tres tipos de evaluaciones calificadas: más alta, promedio y más baja, para que sus alumnos puedan visualizarlas y saber en qué mejorar.</w:t>
      </w:r>
    </w:p>
    <w:p w14:paraId="3DEAE6FA" w14:textId="77777777" w:rsidR="00DC635F" w:rsidRPr="00DE111F" w:rsidRDefault="00DC635F" w:rsidP="00872E05">
      <w:pPr>
        <w:tabs>
          <w:tab w:val="left" w:pos="2694"/>
        </w:tabs>
        <w:spacing w:after="0" w:line="360" w:lineRule="auto"/>
        <w:ind w:left="1134"/>
        <w:jc w:val="both"/>
        <w:rPr>
          <w:rFonts w:ascii="Arial" w:hAnsi="Arial" w:cs="Arial"/>
          <w:lang w:eastAsia="pt-BR"/>
        </w:rPr>
      </w:pPr>
    </w:p>
    <w:tbl>
      <w:tblPr>
        <w:tblStyle w:val="Tablaconcuadrcula"/>
        <w:tblW w:w="0" w:type="auto"/>
        <w:tblInd w:w="2124" w:type="dxa"/>
        <w:tblLook w:val="04A0" w:firstRow="1" w:lastRow="0" w:firstColumn="1" w:lastColumn="0" w:noHBand="0" w:noVBand="1"/>
      </w:tblPr>
      <w:tblGrid>
        <w:gridCol w:w="3538"/>
        <w:gridCol w:w="34"/>
        <w:gridCol w:w="2742"/>
      </w:tblGrid>
      <w:tr w:rsidR="00DC635F" w:rsidRPr="00DE111F" w14:paraId="5CF55C88" w14:textId="77777777" w:rsidTr="00DC635F">
        <w:tc>
          <w:tcPr>
            <w:tcW w:w="3538" w:type="dxa"/>
            <w:shd w:val="clear" w:color="auto" w:fill="DEEAF6" w:themeFill="accent1" w:themeFillTint="33"/>
          </w:tcPr>
          <w:p w14:paraId="77ABE9BF" w14:textId="77777777" w:rsidR="00DC635F" w:rsidRPr="00DE111F" w:rsidRDefault="00DC635F" w:rsidP="00872E05">
            <w:pPr>
              <w:pStyle w:val="Prrafodelista"/>
              <w:numPr>
                <w:ilvl w:val="0"/>
                <w:numId w:val="34"/>
              </w:numPr>
              <w:spacing w:line="360" w:lineRule="auto"/>
              <w:jc w:val="both"/>
              <w:rPr>
                <w:rFonts w:ascii="Arial" w:hAnsi="Arial" w:cs="Arial"/>
                <w:b/>
                <w:lang w:eastAsia="pt-BR"/>
              </w:rPr>
            </w:pPr>
            <w:r w:rsidRPr="00DE111F">
              <w:rPr>
                <w:rFonts w:ascii="Arial" w:hAnsi="Arial" w:cs="Arial"/>
                <w:b/>
                <w:lang w:eastAsia="pt-BR"/>
              </w:rPr>
              <w:t>Actores:</w:t>
            </w:r>
          </w:p>
        </w:tc>
        <w:tc>
          <w:tcPr>
            <w:tcW w:w="2776" w:type="dxa"/>
            <w:gridSpan w:val="2"/>
          </w:tcPr>
          <w:p w14:paraId="193337EE" w14:textId="77777777" w:rsidR="00DC635F" w:rsidRPr="00DE111F" w:rsidRDefault="00DC635F" w:rsidP="00872E05">
            <w:pPr>
              <w:spacing w:line="360" w:lineRule="auto"/>
              <w:rPr>
                <w:rFonts w:ascii="Arial" w:hAnsi="Arial" w:cs="Arial"/>
                <w:lang w:eastAsia="pt-BR"/>
              </w:rPr>
            </w:pPr>
            <w:r w:rsidRPr="00DE111F">
              <w:rPr>
                <w:rFonts w:ascii="Arial" w:hAnsi="Arial" w:cs="Arial"/>
                <w:lang w:eastAsia="pt-BR"/>
              </w:rPr>
              <w:t>Docente y alumno</w:t>
            </w:r>
          </w:p>
        </w:tc>
      </w:tr>
      <w:tr w:rsidR="00DC635F" w:rsidRPr="00DE111F" w14:paraId="2D646C11" w14:textId="77777777" w:rsidTr="00DC635F">
        <w:tc>
          <w:tcPr>
            <w:tcW w:w="6314" w:type="dxa"/>
            <w:gridSpan w:val="3"/>
            <w:shd w:val="clear" w:color="auto" w:fill="DEEAF6" w:themeFill="accent1" w:themeFillTint="33"/>
          </w:tcPr>
          <w:p w14:paraId="4BEBBAA7" w14:textId="77777777" w:rsidR="00DC635F" w:rsidRPr="00DE111F" w:rsidRDefault="00DC635F" w:rsidP="00872E05">
            <w:pPr>
              <w:pStyle w:val="Prrafodelista"/>
              <w:numPr>
                <w:ilvl w:val="0"/>
                <w:numId w:val="34"/>
              </w:numPr>
              <w:spacing w:line="360" w:lineRule="auto"/>
              <w:jc w:val="both"/>
              <w:rPr>
                <w:rFonts w:ascii="Arial" w:hAnsi="Arial" w:cs="Arial"/>
                <w:b/>
                <w:lang w:eastAsia="pt-BR"/>
              </w:rPr>
            </w:pPr>
            <w:r w:rsidRPr="00DE111F">
              <w:rPr>
                <w:rFonts w:ascii="Arial" w:hAnsi="Arial" w:cs="Arial"/>
                <w:b/>
                <w:lang w:eastAsia="pt-BR"/>
              </w:rPr>
              <w:t>Precondiciones:</w:t>
            </w:r>
          </w:p>
        </w:tc>
      </w:tr>
      <w:tr w:rsidR="00DC635F" w:rsidRPr="00DE111F" w14:paraId="0F92DC5A" w14:textId="77777777" w:rsidTr="00DC635F">
        <w:tc>
          <w:tcPr>
            <w:tcW w:w="6314" w:type="dxa"/>
            <w:gridSpan w:val="3"/>
          </w:tcPr>
          <w:p w14:paraId="00928206" w14:textId="77777777" w:rsidR="00DC635F" w:rsidRPr="00DE111F" w:rsidRDefault="00DC635F" w:rsidP="00872E05">
            <w:pPr>
              <w:pStyle w:val="StyleTitre116pt"/>
              <w:spacing w:line="360" w:lineRule="auto"/>
              <w:rPr>
                <w:rFonts w:cs="Arial"/>
                <w:lang w:eastAsia="pt-BR"/>
              </w:rPr>
            </w:pPr>
            <w:bookmarkStart w:id="241" w:name="_Toc469397553"/>
            <w:r w:rsidRPr="00DE111F">
              <w:rPr>
                <w:rFonts w:eastAsiaTheme="minorHAnsi" w:cs="Arial"/>
                <w:b w:val="0"/>
                <w:bCs w:val="0"/>
                <w:color w:val="auto"/>
                <w:sz w:val="22"/>
                <w:szCs w:val="22"/>
                <w:lang w:val="es-PE" w:eastAsia="pt-BR"/>
              </w:rPr>
              <w:t>Que la evaluación haya sido tomada a los alumnos.</w:t>
            </w:r>
            <w:bookmarkEnd w:id="241"/>
          </w:p>
        </w:tc>
      </w:tr>
      <w:tr w:rsidR="00DC635F" w:rsidRPr="00DE111F" w14:paraId="209FCA9A" w14:textId="77777777" w:rsidTr="00DC635F">
        <w:tc>
          <w:tcPr>
            <w:tcW w:w="6314" w:type="dxa"/>
            <w:gridSpan w:val="3"/>
            <w:shd w:val="clear" w:color="auto" w:fill="DEEAF6" w:themeFill="accent1" w:themeFillTint="33"/>
          </w:tcPr>
          <w:p w14:paraId="101C16B5" w14:textId="77777777" w:rsidR="00DC635F" w:rsidRPr="00DE111F" w:rsidRDefault="00DC635F" w:rsidP="00872E05">
            <w:pPr>
              <w:pStyle w:val="Prrafodelista"/>
              <w:numPr>
                <w:ilvl w:val="0"/>
                <w:numId w:val="34"/>
              </w:numPr>
              <w:spacing w:line="360" w:lineRule="auto"/>
              <w:jc w:val="both"/>
              <w:rPr>
                <w:rFonts w:ascii="Arial" w:hAnsi="Arial" w:cs="Arial"/>
                <w:b/>
                <w:lang w:eastAsia="pt-BR"/>
              </w:rPr>
            </w:pPr>
            <w:r w:rsidRPr="00DE111F">
              <w:rPr>
                <w:rFonts w:ascii="Arial" w:hAnsi="Arial" w:cs="Arial"/>
                <w:b/>
                <w:lang w:eastAsia="pt-BR"/>
              </w:rPr>
              <w:t>Flujo de Eventos</w:t>
            </w:r>
          </w:p>
        </w:tc>
      </w:tr>
      <w:tr w:rsidR="00DC635F" w:rsidRPr="00DE111F" w14:paraId="2881AFCF" w14:textId="77777777" w:rsidTr="00DC635F">
        <w:tc>
          <w:tcPr>
            <w:tcW w:w="3572" w:type="dxa"/>
            <w:gridSpan w:val="2"/>
          </w:tcPr>
          <w:p w14:paraId="2D2C318D" w14:textId="77777777" w:rsidR="00DC635F" w:rsidRPr="00DE111F" w:rsidRDefault="00DC635F" w:rsidP="00872E05">
            <w:pPr>
              <w:spacing w:line="360" w:lineRule="auto"/>
              <w:ind w:right="-27"/>
              <w:rPr>
                <w:rFonts w:ascii="Arial" w:hAnsi="Arial" w:cs="Arial"/>
                <w:b/>
                <w:lang w:eastAsia="pt-BR"/>
              </w:rPr>
            </w:pPr>
            <w:r w:rsidRPr="00DE111F">
              <w:rPr>
                <w:rFonts w:ascii="Arial" w:hAnsi="Arial" w:cs="Arial"/>
                <w:b/>
                <w:lang w:eastAsia="pt-BR"/>
              </w:rPr>
              <w:t>Evento del Usuario</w:t>
            </w:r>
          </w:p>
        </w:tc>
        <w:tc>
          <w:tcPr>
            <w:tcW w:w="2742" w:type="dxa"/>
          </w:tcPr>
          <w:p w14:paraId="1375C7E1" w14:textId="77777777" w:rsidR="00DC635F" w:rsidRPr="00DE111F" w:rsidRDefault="00DC635F" w:rsidP="00872E05">
            <w:pPr>
              <w:spacing w:line="360" w:lineRule="auto"/>
              <w:rPr>
                <w:rFonts w:ascii="Arial" w:hAnsi="Arial" w:cs="Arial"/>
                <w:b/>
                <w:lang w:eastAsia="pt-BR"/>
              </w:rPr>
            </w:pPr>
            <w:r w:rsidRPr="00DE111F">
              <w:rPr>
                <w:rFonts w:ascii="Arial" w:hAnsi="Arial" w:cs="Arial"/>
                <w:b/>
                <w:lang w:eastAsia="pt-BR"/>
              </w:rPr>
              <w:t>Evento del sistema</w:t>
            </w:r>
          </w:p>
        </w:tc>
      </w:tr>
      <w:tr w:rsidR="00DC635F" w:rsidRPr="00DE111F" w14:paraId="76CEDD32" w14:textId="77777777" w:rsidTr="00DC635F">
        <w:tc>
          <w:tcPr>
            <w:tcW w:w="3572" w:type="dxa"/>
            <w:gridSpan w:val="2"/>
          </w:tcPr>
          <w:p w14:paraId="124268B6"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El docente programa una determinada evaluación.</w:t>
            </w:r>
          </w:p>
          <w:p w14:paraId="18B7DB69"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El docente toma la evaluación a sus alumnos</w:t>
            </w:r>
          </w:p>
        </w:tc>
        <w:tc>
          <w:tcPr>
            <w:tcW w:w="2742" w:type="dxa"/>
          </w:tcPr>
          <w:p w14:paraId="6068F956" w14:textId="77777777" w:rsidR="00DC635F" w:rsidRPr="00DE111F" w:rsidRDefault="00DC635F" w:rsidP="00872E05">
            <w:pPr>
              <w:pStyle w:val="Prrafodelista"/>
              <w:numPr>
                <w:ilvl w:val="0"/>
                <w:numId w:val="31"/>
              </w:numPr>
              <w:spacing w:line="360" w:lineRule="auto"/>
              <w:ind w:left="236" w:hanging="236"/>
              <w:jc w:val="both"/>
              <w:rPr>
                <w:rFonts w:ascii="Arial" w:hAnsi="Arial" w:cs="Arial"/>
                <w:b/>
                <w:lang w:eastAsia="pt-BR"/>
              </w:rPr>
            </w:pPr>
            <w:r w:rsidRPr="00DE111F">
              <w:rPr>
                <w:rFonts w:ascii="Arial" w:hAnsi="Arial" w:cs="Arial"/>
                <w:lang w:eastAsia="pt-BR"/>
              </w:rPr>
              <w:t xml:space="preserve">El docente carga los archivos .pdf a su perfil. </w:t>
            </w:r>
          </w:p>
          <w:p w14:paraId="3632448D" w14:textId="77777777" w:rsidR="00DC635F" w:rsidRPr="00DE111F" w:rsidRDefault="00DC635F" w:rsidP="00872E05">
            <w:pPr>
              <w:pStyle w:val="Prrafodelista"/>
              <w:numPr>
                <w:ilvl w:val="0"/>
                <w:numId w:val="31"/>
              </w:numPr>
              <w:spacing w:line="360" w:lineRule="auto"/>
              <w:ind w:left="236" w:hanging="236"/>
              <w:jc w:val="both"/>
              <w:rPr>
                <w:rFonts w:ascii="Arial" w:hAnsi="Arial" w:cs="Arial"/>
                <w:b/>
                <w:lang w:eastAsia="pt-BR"/>
              </w:rPr>
            </w:pPr>
            <w:r w:rsidRPr="00DE111F">
              <w:rPr>
                <w:rFonts w:ascii="Arial" w:hAnsi="Arial" w:cs="Arial"/>
                <w:lang w:eastAsia="pt-BR"/>
              </w:rPr>
              <w:t>El docente visualiza los archivos .pdf en su perfil.</w:t>
            </w:r>
          </w:p>
          <w:p w14:paraId="417CB162" w14:textId="77777777" w:rsidR="00DC635F" w:rsidRPr="00DE111F" w:rsidRDefault="00DC635F" w:rsidP="00872E05">
            <w:pPr>
              <w:pStyle w:val="Prrafodelista"/>
              <w:numPr>
                <w:ilvl w:val="0"/>
                <w:numId w:val="31"/>
              </w:numPr>
              <w:spacing w:line="360" w:lineRule="auto"/>
              <w:ind w:left="236" w:hanging="236"/>
              <w:jc w:val="both"/>
              <w:rPr>
                <w:rFonts w:ascii="Arial" w:hAnsi="Arial" w:cs="Arial"/>
                <w:b/>
                <w:lang w:eastAsia="pt-BR"/>
              </w:rPr>
            </w:pPr>
            <w:r w:rsidRPr="00DE111F">
              <w:rPr>
                <w:rFonts w:ascii="Arial" w:hAnsi="Arial" w:cs="Arial"/>
                <w:lang w:eastAsia="pt-BR"/>
              </w:rPr>
              <w:t>El docente descarga los archivos .pdf de su perfil.</w:t>
            </w:r>
          </w:p>
          <w:p w14:paraId="67ADE679" w14:textId="77777777" w:rsidR="00DC635F" w:rsidRPr="00DE111F" w:rsidRDefault="00DC635F" w:rsidP="00872E05">
            <w:pPr>
              <w:pStyle w:val="Prrafodelista"/>
              <w:numPr>
                <w:ilvl w:val="0"/>
                <w:numId w:val="31"/>
              </w:numPr>
              <w:spacing w:line="360" w:lineRule="auto"/>
              <w:ind w:left="236" w:hanging="236"/>
              <w:jc w:val="both"/>
              <w:rPr>
                <w:rFonts w:ascii="Arial" w:hAnsi="Arial" w:cs="Arial"/>
                <w:b/>
                <w:lang w:eastAsia="pt-BR"/>
              </w:rPr>
            </w:pPr>
            <w:r w:rsidRPr="00DE111F">
              <w:rPr>
                <w:rFonts w:ascii="Arial" w:hAnsi="Arial" w:cs="Arial"/>
                <w:lang w:eastAsia="pt-BR"/>
              </w:rPr>
              <w:t>El alumno visualiza los archivos .pdf en su perfil.</w:t>
            </w:r>
          </w:p>
          <w:p w14:paraId="156FA30D" w14:textId="77777777" w:rsidR="00DC635F" w:rsidRPr="00DE111F" w:rsidRDefault="00DC635F" w:rsidP="00872E05">
            <w:pPr>
              <w:pStyle w:val="Prrafodelista"/>
              <w:numPr>
                <w:ilvl w:val="0"/>
                <w:numId w:val="31"/>
              </w:numPr>
              <w:spacing w:line="360" w:lineRule="auto"/>
              <w:ind w:left="236" w:hanging="236"/>
              <w:jc w:val="both"/>
              <w:rPr>
                <w:rFonts w:ascii="Arial" w:hAnsi="Arial" w:cs="Arial"/>
                <w:b/>
                <w:lang w:eastAsia="pt-BR"/>
              </w:rPr>
            </w:pPr>
            <w:r w:rsidRPr="00DE111F">
              <w:rPr>
                <w:rFonts w:ascii="Arial" w:hAnsi="Arial" w:cs="Arial"/>
                <w:lang w:eastAsia="pt-BR"/>
              </w:rPr>
              <w:t>El alumno descarga los archivos .pdf de su perfil.</w:t>
            </w:r>
          </w:p>
        </w:tc>
      </w:tr>
      <w:tr w:rsidR="00DC635F" w:rsidRPr="00DE111F" w14:paraId="5F9BE111" w14:textId="77777777" w:rsidTr="00DC635F">
        <w:tc>
          <w:tcPr>
            <w:tcW w:w="6314" w:type="dxa"/>
            <w:gridSpan w:val="3"/>
          </w:tcPr>
          <w:p w14:paraId="7908BF32" w14:textId="77777777" w:rsidR="00DC635F" w:rsidRPr="00DE111F" w:rsidRDefault="00DC635F" w:rsidP="00872E05">
            <w:pPr>
              <w:pStyle w:val="Prrafodelista"/>
              <w:numPr>
                <w:ilvl w:val="0"/>
                <w:numId w:val="34"/>
              </w:numPr>
              <w:spacing w:line="360" w:lineRule="auto"/>
              <w:jc w:val="both"/>
              <w:rPr>
                <w:rFonts w:ascii="Arial" w:hAnsi="Arial" w:cs="Arial"/>
                <w:b/>
                <w:lang w:eastAsia="pt-BR"/>
              </w:rPr>
            </w:pPr>
            <w:r w:rsidRPr="00DE111F">
              <w:rPr>
                <w:rFonts w:ascii="Arial" w:hAnsi="Arial" w:cs="Arial"/>
                <w:b/>
                <w:lang w:eastAsia="pt-BR"/>
              </w:rPr>
              <w:t>Flujo alternativo</w:t>
            </w:r>
          </w:p>
        </w:tc>
      </w:tr>
      <w:tr w:rsidR="00DC635F" w:rsidRPr="00DE111F" w14:paraId="3EA61DFD" w14:textId="77777777" w:rsidTr="00DC635F">
        <w:tc>
          <w:tcPr>
            <w:tcW w:w="6314" w:type="dxa"/>
            <w:gridSpan w:val="3"/>
          </w:tcPr>
          <w:p w14:paraId="7A162569"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Si no hay archivos cargados no pueden visualizarse ni descargarse.</w:t>
            </w:r>
          </w:p>
        </w:tc>
      </w:tr>
      <w:tr w:rsidR="00DC635F" w:rsidRPr="00DE111F" w14:paraId="79D2D0E8" w14:textId="77777777" w:rsidTr="00DC635F">
        <w:tc>
          <w:tcPr>
            <w:tcW w:w="6314" w:type="dxa"/>
            <w:gridSpan w:val="3"/>
          </w:tcPr>
          <w:p w14:paraId="05D93BAB" w14:textId="77777777" w:rsidR="00DC635F" w:rsidRPr="00DE111F" w:rsidRDefault="00DC635F" w:rsidP="00872E05">
            <w:pPr>
              <w:pStyle w:val="Prrafodelista"/>
              <w:numPr>
                <w:ilvl w:val="0"/>
                <w:numId w:val="34"/>
              </w:numPr>
              <w:spacing w:line="360" w:lineRule="auto"/>
              <w:jc w:val="both"/>
              <w:rPr>
                <w:rFonts w:ascii="Arial" w:hAnsi="Arial" w:cs="Arial"/>
                <w:b/>
                <w:lang w:eastAsia="pt-BR"/>
              </w:rPr>
            </w:pPr>
            <w:r w:rsidRPr="00DE111F">
              <w:rPr>
                <w:rFonts w:ascii="Arial" w:hAnsi="Arial" w:cs="Arial"/>
                <w:b/>
                <w:lang w:eastAsia="pt-BR"/>
              </w:rPr>
              <w:t>Post condición</w:t>
            </w:r>
          </w:p>
        </w:tc>
      </w:tr>
      <w:tr w:rsidR="00DC635F" w:rsidRPr="00DE111F" w14:paraId="09AA4D33" w14:textId="77777777" w:rsidTr="00DC635F">
        <w:tc>
          <w:tcPr>
            <w:tcW w:w="6314" w:type="dxa"/>
            <w:gridSpan w:val="3"/>
          </w:tcPr>
          <w:p w14:paraId="27A5408E"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Se cargaron, visualizaron y descargaron los archivos .pdf satisfactoriamente.</w:t>
            </w:r>
          </w:p>
        </w:tc>
      </w:tr>
    </w:tbl>
    <w:p w14:paraId="6560472F" w14:textId="6356F582" w:rsidR="0054654D" w:rsidRPr="00DE111F" w:rsidRDefault="0054654D" w:rsidP="00872E05">
      <w:pPr>
        <w:spacing w:after="0" w:line="360" w:lineRule="auto"/>
        <w:rPr>
          <w:rFonts w:ascii="Arial" w:hAnsi="Arial" w:cs="Arial"/>
          <w:bCs/>
          <w:snapToGrid w:val="0"/>
        </w:rPr>
      </w:pPr>
    </w:p>
    <w:p w14:paraId="1A155BFD" w14:textId="77777777" w:rsidR="0054654D" w:rsidRPr="00DE111F" w:rsidRDefault="0054654D" w:rsidP="00872E05">
      <w:pPr>
        <w:spacing w:after="0" w:line="360" w:lineRule="auto"/>
        <w:rPr>
          <w:rFonts w:ascii="Arial" w:hAnsi="Arial" w:cs="Arial"/>
          <w:b/>
          <w:snapToGrid w:val="0"/>
        </w:rPr>
      </w:pPr>
      <w:r w:rsidRPr="00DE111F">
        <w:rPr>
          <w:rFonts w:ascii="Arial" w:hAnsi="Arial" w:cs="Arial"/>
          <w:bCs/>
          <w:snapToGrid w:val="0"/>
        </w:rPr>
        <w:lastRenderedPageBreak/>
        <w:br w:type="page"/>
      </w:r>
    </w:p>
    <w:p w14:paraId="3997D5FA" w14:textId="6803CAE8" w:rsidR="00DC635F" w:rsidRPr="00DE111F" w:rsidRDefault="00DC635F" w:rsidP="00872E05">
      <w:pPr>
        <w:pStyle w:val="subtitulo4"/>
        <w:numPr>
          <w:ilvl w:val="3"/>
          <w:numId w:val="37"/>
        </w:numPr>
        <w:ind w:left="485"/>
        <w:rPr>
          <w:bCs w:val="0"/>
          <w:snapToGrid w:val="0"/>
          <w:sz w:val="22"/>
          <w:szCs w:val="22"/>
        </w:rPr>
      </w:pPr>
      <w:r w:rsidRPr="00DE111F">
        <w:rPr>
          <w:bCs w:val="0"/>
          <w:snapToGrid w:val="0"/>
          <w:sz w:val="22"/>
          <w:szCs w:val="22"/>
        </w:rPr>
        <w:lastRenderedPageBreak/>
        <w:t>ECUN Emitir Reportes Internos</w:t>
      </w:r>
    </w:p>
    <w:p w14:paraId="10F8B3FC" w14:textId="77777777" w:rsidR="00DC635F" w:rsidRPr="00DE111F" w:rsidRDefault="00DC635F" w:rsidP="00872E05">
      <w:pPr>
        <w:pStyle w:val="Prrafodelista"/>
        <w:numPr>
          <w:ilvl w:val="0"/>
          <w:numId w:val="27"/>
        </w:numPr>
        <w:spacing w:after="0" w:line="360" w:lineRule="auto"/>
        <w:ind w:left="1134" w:firstLine="0"/>
        <w:rPr>
          <w:rFonts w:ascii="Arial" w:hAnsi="Arial" w:cs="Arial"/>
          <w:b/>
          <w:lang w:eastAsia="pt-BR"/>
        </w:rPr>
      </w:pPr>
      <w:r w:rsidRPr="00DE111F">
        <w:rPr>
          <w:rFonts w:ascii="Arial" w:hAnsi="Arial" w:cs="Arial"/>
          <w:b/>
          <w:lang w:eastAsia="pt-BR"/>
        </w:rPr>
        <w:t>Breve Descripción</w:t>
      </w:r>
    </w:p>
    <w:p w14:paraId="301D8E0F" w14:textId="77777777" w:rsidR="00DC635F" w:rsidRPr="00DE111F" w:rsidRDefault="00DC635F" w:rsidP="00872E05">
      <w:pPr>
        <w:tabs>
          <w:tab w:val="left" w:pos="2694"/>
        </w:tabs>
        <w:spacing w:after="0" w:line="360" w:lineRule="auto"/>
        <w:ind w:left="1134"/>
        <w:jc w:val="both"/>
        <w:rPr>
          <w:rFonts w:ascii="Arial" w:hAnsi="Arial" w:cs="Arial"/>
          <w:lang w:eastAsia="pt-BR"/>
        </w:rPr>
      </w:pPr>
      <w:r w:rsidRPr="00DE111F">
        <w:rPr>
          <w:rFonts w:ascii="Arial" w:hAnsi="Arial" w:cs="Arial"/>
          <w:lang w:eastAsia="pt-BR"/>
        </w:rPr>
        <w:t>En este caso de uso del negocio, el docente del colegio genera el reporte de notas de sus alumnos de un respectivo curso y grado académico para tener un soporte físico de las calificaciones las cuales serán enviadas al personal directivo para que autorice su colocación en el respectivo periódico mural.</w:t>
      </w:r>
    </w:p>
    <w:tbl>
      <w:tblPr>
        <w:tblStyle w:val="Tablaconcuadrcula"/>
        <w:tblW w:w="0" w:type="auto"/>
        <w:tblInd w:w="2124" w:type="dxa"/>
        <w:tblLook w:val="04A0" w:firstRow="1" w:lastRow="0" w:firstColumn="1" w:lastColumn="0" w:noHBand="0" w:noVBand="1"/>
      </w:tblPr>
      <w:tblGrid>
        <w:gridCol w:w="3837"/>
        <w:gridCol w:w="40"/>
        <w:gridCol w:w="3053"/>
      </w:tblGrid>
      <w:tr w:rsidR="00DC635F" w:rsidRPr="00DE111F" w14:paraId="39F26D2F" w14:textId="77777777" w:rsidTr="00DC635F">
        <w:tc>
          <w:tcPr>
            <w:tcW w:w="3837" w:type="dxa"/>
            <w:shd w:val="clear" w:color="auto" w:fill="DEEAF6" w:themeFill="accent1" w:themeFillTint="33"/>
          </w:tcPr>
          <w:p w14:paraId="78DFA22C" w14:textId="77777777" w:rsidR="00DC635F" w:rsidRPr="00DE111F" w:rsidRDefault="00DC635F" w:rsidP="00872E05">
            <w:pPr>
              <w:pStyle w:val="Prrafodelista"/>
              <w:numPr>
                <w:ilvl w:val="0"/>
                <w:numId w:val="35"/>
              </w:numPr>
              <w:spacing w:line="360" w:lineRule="auto"/>
              <w:jc w:val="both"/>
              <w:rPr>
                <w:rFonts w:ascii="Arial" w:hAnsi="Arial" w:cs="Arial"/>
                <w:b/>
                <w:lang w:eastAsia="pt-BR"/>
              </w:rPr>
            </w:pPr>
            <w:r w:rsidRPr="00DE111F">
              <w:rPr>
                <w:rFonts w:ascii="Arial" w:hAnsi="Arial" w:cs="Arial"/>
                <w:b/>
                <w:lang w:eastAsia="pt-BR"/>
              </w:rPr>
              <w:t>Actores:</w:t>
            </w:r>
          </w:p>
        </w:tc>
        <w:tc>
          <w:tcPr>
            <w:tcW w:w="3093" w:type="dxa"/>
            <w:gridSpan w:val="2"/>
          </w:tcPr>
          <w:p w14:paraId="365D7230" w14:textId="77777777" w:rsidR="00DC635F" w:rsidRPr="00DE111F" w:rsidRDefault="00DC635F" w:rsidP="00872E05">
            <w:pPr>
              <w:spacing w:line="360" w:lineRule="auto"/>
              <w:rPr>
                <w:rFonts w:ascii="Arial" w:hAnsi="Arial" w:cs="Arial"/>
                <w:lang w:eastAsia="pt-BR"/>
              </w:rPr>
            </w:pPr>
            <w:r w:rsidRPr="00DE111F">
              <w:rPr>
                <w:rFonts w:ascii="Arial" w:hAnsi="Arial" w:cs="Arial"/>
                <w:lang w:eastAsia="pt-BR"/>
              </w:rPr>
              <w:t>Docente</w:t>
            </w:r>
          </w:p>
        </w:tc>
      </w:tr>
      <w:tr w:rsidR="00DC635F" w:rsidRPr="00DE111F" w14:paraId="330C606E" w14:textId="77777777" w:rsidTr="00DC635F">
        <w:tc>
          <w:tcPr>
            <w:tcW w:w="6930" w:type="dxa"/>
            <w:gridSpan w:val="3"/>
            <w:shd w:val="clear" w:color="auto" w:fill="DEEAF6" w:themeFill="accent1" w:themeFillTint="33"/>
          </w:tcPr>
          <w:p w14:paraId="2453846F" w14:textId="77777777" w:rsidR="00DC635F" w:rsidRPr="00DE111F" w:rsidRDefault="00DC635F" w:rsidP="00872E05">
            <w:pPr>
              <w:pStyle w:val="Prrafodelista"/>
              <w:numPr>
                <w:ilvl w:val="0"/>
                <w:numId w:val="35"/>
              </w:numPr>
              <w:spacing w:line="360" w:lineRule="auto"/>
              <w:jc w:val="both"/>
              <w:rPr>
                <w:rFonts w:ascii="Arial" w:hAnsi="Arial" w:cs="Arial"/>
                <w:b/>
                <w:lang w:eastAsia="pt-BR"/>
              </w:rPr>
            </w:pPr>
            <w:r w:rsidRPr="00DE111F">
              <w:rPr>
                <w:rFonts w:ascii="Arial" w:hAnsi="Arial" w:cs="Arial"/>
                <w:b/>
                <w:lang w:eastAsia="pt-BR"/>
              </w:rPr>
              <w:t>Precondiciones:</w:t>
            </w:r>
          </w:p>
        </w:tc>
      </w:tr>
      <w:tr w:rsidR="00DC635F" w:rsidRPr="00DE111F" w14:paraId="24FAC2D0" w14:textId="77777777" w:rsidTr="00DC635F">
        <w:tc>
          <w:tcPr>
            <w:tcW w:w="6930" w:type="dxa"/>
            <w:gridSpan w:val="3"/>
          </w:tcPr>
          <w:p w14:paraId="7CDC2816" w14:textId="77777777" w:rsidR="00DC635F" w:rsidRPr="00DE111F" w:rsidRDefault="00DC635F" w:rsidP="00872E05">
            <w:pPr>
              <w:pStyle w:val="Prrafodelista"/>
              <w:numPr>
                <w:ilvl w:val="0"/>
                <w:numId w:val="30"/>
              </w:numPr>
              <w:spacing w:line="360" w:lineRule="auto"/>
              <w:jc w:val="both"/>
              <w:rPr>
                <w:rFonts w:ascii="Arial" w:hAnsi="Arial" w:cs="Arial"/>
                <w:lang w:eastAsia="pt-BR"/>
              </w:rPr>
            </w:pPr>
            <w:r w:rsidRPr="00DE111F">
              <w:rPr>
                <w:rFonts w:ascii="Arial" w:hAnsi="Arial" w:cs="Arial"/>
                <w:lang w:eastAsia="pt-BR"/>
              </w:rPr>
              <w:t>Que existan alumnos en su curso.</w:t>
            </w:r>
          </w:p>
        </w:tc>
      </w:tr>
      <w:tr w:rsidR="00DC635F" w:rsidRPr="00DE111F" w14:paraId="68EEFB5E" w14:textId="77777777" w:rsidTr="00DC635F">
        <w:tc>
          <w:tcPr>
            <w:tcW w:w="6930" w:type="dxa"/>
            <w:gridSpan w:val="3"/>
            <w:shd w:val="clear" w:color="auto" w:fill="DEEAF6" w:themeFill="accent1" w:themeFillTint="33"/>
          </w:tcPr>
          <w:p w14:paraId="431071EA" w14:textId="77777777" w:rsidR="00DC635F" w:rsidRPr="00DE111F" w:rsidRDefault="00DC635F" w:rsidP="00872E05">
            <w:pPr>
              <w:pStyle w:val="Prrafodelista"/>
              <w:numPr>
                <w:ilvl w:val="0"/>
                <w:numId w:val="35"/>
              </w:numPr>
              <w:spacing w:line="360" w:lineRule="auto"/>
              <w:jc w:val="both"/>
              <w:rPr>
                <w:rFonts w:ascii="Arial" w:hAnsi="Arial" w:cs="Arial"/>
                <w:b/>
                <w:lang w:eastAsia="pt-BR"/>
              </w:rPr>
            </w:pPr>
            <w:r w:rsidRPr="00DE111F">
              <w:rPr>
                <w:rFonts w:ascii="Arial" w:hAnsi="Arial" w:cs="Arial"/>
                <w:b/>
                <w:lang w:eastAsia="pt-BR"/>
              </w:rPr>
              <w:t>Flujo de Eventos</w:t>
            </w:r>
          </w:p>
        </w:tc>
      </w:tr>
      <w:tr w:rsidR="00DC635F" w:rsidRPr="00DE111F" w14:paraId="2357545F" w14:textId="77777777" w:rsidTr="00DC635F">
        <w:tc>
          <w:tcPr>
            <w:tcW w:w="3877" w:type="dxa"/>
            <w:gridSpan w:val="2"/>
          </w:tcPr>
          <w:p w14:paraId="332E2B6D" w14:textId="77777777" w:rsidR="00DC635F" w:rsidRPr="00DE111F" w:rsidRDefault="00DC635F" w:rsidP="00872E05">
            <w:pPr>
              <w:spacing w:line="360" w:lineRule="auto"/>
              <w:ind w:right="-27"/>
              <w:rPr>
                <w:rFonts w:ascii="Arial" w:hAnsi="Arial" w:cs="Arial"/>
                <w:b/>
                <w:lang w:eastAsia="pt-BR"/>
              </w:rPr>
            </w:pPr>
            <w:r w:rsidRPr="00DE111F">
              <w:rPr>
                <w:rFonts w:ascii="Arial" w:hAnsi="Arial" w:cs="Arial"/>
                <w:b/>
                <w:lang w:eastAsia="pt-BR"/>
              </w:rPr>
              <w:t>Evento del Usuario</w:t>
            </w:r>
          </w:p>
        </w:tc>
        <w:tc>
          <w:tcPr>
            <w:tcW w:w="3053" w:type="dxa"/>
          </w:tcPr>
          <w:p w14:paraId="0D44CC1E" w14:textId="77777777" w:rsidR="00DC635F" w:rsidRPr="00DE111F" w:rsidRDefault="00DC635F" w:rsidP="00872E05">
            <w:pPr>
              <w:spacing w:line="360" w:lineRule="auto"/>
              <w:rPr>
                <w:rFonts w:ascii="Arial" w:hAnsi="Arial" w:cs="Arial"/>
                <w:b/>
                <w:lang w:eastAsia="pt-BR"/>
              </w:rPr>
            </w:pPr>
            <w:r w:rsidRPr="00DE111F">
              <w:rPr>
                <w:rFonts w:ascii="Arial" w:hAnsi="Arial" w:cs="Arial"/>
                <w:b/>
                <w:lang w:eastAsia="pt-BR"/>
              </w:rPr>
              <w:t>Evento del sistema</w:t>
            </w:r>
          </w:p>
        </w:tc>
      </w:tr>
      <w:tr w:rsidR="00DC635F" w:rsidRPr="00DE111F" w14:paraId="29673898" w14:textId="77777777" w:rsidTr="00DC635F">
        <w:tc>
          <w:tcPr>
            <w:tcW w:w="3877" w:type="dxa"/>
            <w:gridSpan w:val="2"/>
          </w:tcPr>
          <w:p w14:paraId="684C8033"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El docente subió las notas de la evaluación.</w:t>
            </w:r>
          </w:p>
        </w:tc>
        <w:tc>
          <w:tcPr>
            <w:tcW w:w="3053" w:type="dxa"/>
          </w:tcPr>
          <w:p w14:paraId="59DF0D80" w14:textId="77777777" w:rsidR="00DC635F" w:rsidRPr="00DE111F" w:rsidRDefault="00DC635F" w:rsidP="00872E05">
            <w:pPr>
              <w:pStyle w:val="Prrafodelista"/>
              <w:numPr>
                <w:ilvl w:val="0"/>
                <w:numId w:val="31"/>
              </w:numPr>
              <w:spacing w:line="360" w:lineRule="auto"/>
              <w:ind w:left="236" w:hanging="236"/>
              <w:jc w:val="both"/>
              <w:rPr>
                <w:rFonts w:ascii="Arial" w:hAnsi="Arial" w:cs="Arial"/>
                <w:lang w:eastAsia="pt-BR"/>
              </w:rPr>
            </w:pPr>
            <w:r w:rsidRPr="00DE111F">
              <w:rPr>
                <w:rFonts w:ascii="Arial" w:hAnsi="Arial" w:cs="Arial"/>
                <w:lang w:eastAsia="pt-BR"/>
              </w:rPr>
              <w:t>El docente genera el reporte de notas.</w:t>
            </w:r>
          </w:p>
          <w:p w14:paraId="5D15D3B2" w14:textId="77777777" w:rsidR="00DC635F" w:rsidRPr="00DE111F" w:rsidRDefault="00DC635F" w:rsidP="00872E05">
            <w:pPr>
              <w:pStyle w:val="Prrafodelista"/>
              <w:numPr>
                <w:ilvl w:val="0"/>
                <w:numId w:val="31"/>
              </w:numPr>
              <w:spacing w:line="360" w:lineRule="auto"/>
              <w:ind w:left="236" w:hanging="236"/>
              <w:jc w:val="both"/>
              <w:rPr>
                <w:rFonts w:ascii="Arial" w:hAnsi="Arial" w:cs="Arial"/>
                <w:b/>
                <w:lang w:eastAsia="pt-BR"/>
              </w:rPr>
            </w:pPr>
            <w:r w:rsidRPr="00DE111F">
              <w:rPr>
                <w:rFonts w:ascii="Arial" w:hAnsi="Arial" w:cs="Arial"/>
                <w:lang w:eastAsia="pt-BR"/>
              </w:rPr>
              <w:t>El docente descarga el reporte de notas.</w:t>
            </w:r>
          </w:p>
        </w:tc>
      </w:tr>
      <w:tr w:rsidR="00DC635F" w:rsidRPr="00DE111F" w14:paraId="3D63BBFA" w14:textId="77777777" w:rsidTr="00DC635F">
        <w:tc>
          <w:tcPr>
            <w:tcW w:w="6930" w:type="dxa"/>
            <w:gridSpan w:val="3"/>
          </w:tcPr>
          <w:p w14:paraId="77F2EC64" w14:textId="77777777" w:rsidR="00DC635F" w:rsidRPr="00DE111F" w:rsidRDefault="00DC635F" w:rsidP="00872E05">
            <w:pPr>
              <w:pStyle w:val="Prrafodelista"/>
              <w:numPr>
                <w:ilvl w:val="0"/>
                <w:numId w:val="35"/>
              </w:numPr>
              <w:spacing w:line="360" w:lineRule="auto"/>
              <w:jc w:val="both"/>
              <w:rPr>
                <w:rFonts w:ascii="Arial" w:hAnsi="Arial" w:cs="Arial"/>
                <w:b/>
                <w:lang w:eastAsia="pt-BR"/>
              </w:rPr>
            </w:pPr>
            <w:r w:rsidRPr="00DE111F">
              <w:rPr>
                <w:rFonts w:ascii="Arial" w:hAnsi="Arial" w:cs="Arial"/>
                <w:b/>
                <w:lang w:eastAsia="pt-BR"/>
              </w:rPr>
              <w:t>Flujo alternativo</w:t>
            </w:r>
          </w:p>
        </w:tc>
      </w:tr>
      <w:tr w:rsidR="00DC635F" w:rsidRPr="00DE111F" w14:paraId="4E7EBE7F" w14:textId="77777777" w:rsidTr="00DC635F">
        <w:tc>
          <w:tcPr>
            <w:tcW w:w="6930" w:type="dxa"/>
            <w:gridSpan w:val="3"/>
          </w:tcPr>
          <w:p w14:paraId="362F4534"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Si no hay notas subidas, el reporte se mostrará con notas igual a cero.</w:t>
            </w:r>
          </w:p>
        </w:tc>
      </w:tr>
      <w:tr w:rsidR="00DC635F" w:rsidRPr="00DE111F" w14:paraId="272FB0E8" w14:textId="77777777" w:rsidTr="00DC635F">
        <w:tc>
          <w:tcPr>
            <w:tcW w:w="6930" w:type="dxa"/>
            <w:gridSpan w:val="3"/>
          </w:tcPr>
          <w:p w14:paraId="6F5EE979" w14:textId="77777777" w:rsidR="00DC635F" w:rsidRPr="00DE111F" w:rsidRDefault="00DC635F" w:rsidP="00872E05">
            <w:pPr>
              <w:pStyle w:val="Prrafodelista"/>
              <w:numPr>
                <w:ilvl w:val="0"/>
                <w:numId w:val="35"/>
              </w:numPr>
              <w:spacing w:line="360" w:lineRule="auto"/>
              <w:jc w:val="both"/>
              <w:rPr>
                <w:rFonts w:ascii="Arial" w:hAnsi="Arial" w:cs="Arial"/>
                <w:b/>
                <w:lang w:eastAsia="pt-BR"/>
              </w:rPr>
            </w:pPr>
            <w:r w:rsidRPr="00DE111F">
              <w:rPr>
                <w:rFonts w:ascii="Arial" w:hAnsi="Arial" w:cs="Arial"/>
                <w:b/>
                <w:lang w:eastAsia="pt-BR"/>
              </w:rPr>
              <w:t>Post condición</w:t>
            </w:r>
          </w:p>
        </w:tc>
      </w:tr>
      <w:tr w:rsidR="00DC635F" w:rsidRPr="00DE111F" w14:paraId="554D1747" w14:textId="77777777" w:rsidTr="00DC635F">
        <w:tc>
          <w:tcPr>
            <w:tcW w:w="6930" w:type="dxa"/>
            <w:gridSpan w:val="3"/>
          </w:tcPr>
          <w:p w14:paraId="6BA28820" w14:textId="77777777" w:rsidR="00DC635F" w:rsidRPr="00DE111F" w:rsidRDefault="00DC635F" w:rsidP="00872E05">
            <w:pPr>
              <w:pStyle w:val="Prrafodelista"/>
              <w:numPr>
                <w:ilvl w:val="0"/>
                <w:numId w:val="32"/>
              </w:numPr>
              <w:spacing w:line="360" w:lineRule="auto"/>
              <w:jc w:val="both"/>
              <w:rPr>
                <w:rFonts w:ascii="Arial" w:hAnsi="Arial" w:cs="Arial"/>
                <w:lang w:eastAsia="pt-BR"/>
              </w:rPr>
            </w:pPr>
            <w:r w:rsidRPr="00DE111F">
              <w:rPr>
                <w:rFonts w:ascii="Arial" w:hAnsi="Arial" w:cs="Arial"/>
                <w:lang w:eastAsia="pt-BR"/>
              </w:rPr>
              <w:t>Se generó y descargó el reporte de notas satisfactoriamente.</w:t>
            </w:r>
          </w:p>
        </w:tc>
      </w:tr>
    </w:tbl>
    <w:p w14:paraId="0982EF1D" w14:textId="77777777" w:rsidR="00DC635F" w:rsidRPr="00DE111F" w:rsidRDefault="00DC635F" w:rsidP="00872E05">
      <w:pPr>
        <w:spacing w:after="0" w:line="360" w:lineRule="auto"/>
        <w:rPr>
          <w:rFonts w:ascii="Arial" w:hAnsi="Arial" w:cs="Arial"/>
          <w:b/>
        </w:rPr>
      </w:pPr>
    </w:p>
    <w:p w14:paraId="7F1BE9B9" w14:textId="4076B1A2" w:rsidR="0054654D" w:rsidRPr="00DE111F" w:rsidRDefault="0054654D" w:rsidP="00872E05">
      <w:pPr>
        <w:spacing w:after="0" w:line="360" w:lineRule="auto"/>
        <w:rPr>
          <w:rFonts w:ascii="Arial" w:hAnsi="Arial" w:cs="Arial"/>
          <w:b/>
        </w:rPr>
      </w:pPr>
      <w:r w:rsidRPr="00DE111F">
        <w:rPr>
          <w:rFonts w:ascii="Arial" w:hAnsi="Arial" w:cs="Arial"/>
          <w:b/>
        </w:rPr>
        <w:br w:type="page"/>
      </w:r>
    </w:p>
    <w:p w14:paraId="6CE25544" w14:textId="77777777" w:rsidR="00DC635F" w:rsidRPr="00DE111F" w:rsidRDefault="00DC635F" w:rsidP="00872E05">
      <w:pPr>
        <w:pStyle w:val="Ttulo2"/>
        <w:numPr>
          <w:ilvl w:val="1"/>
          <w:numId w:val="36"/>
        </w:numPr>
        <w:tabs>
          <w:tab w:val="left" w:pos="567"/>
        </w:tabs>
        <w:spacing w:line="360" w:lineRule="auto"/>
        <w:jc w:val="both"/>
        <w:rPr>
          <w:rFonts w:ascii="Arial" w:hAnsi="Arial" w:cs="Arial"/>
          <w:b/>
          <w:color w:val="auto"/>
        </w:rPr>
      </w:pPr>
      <w:bookmarkStart w:id="242" w:name="_Toc469397554"/>
      <w:r w:rsidRPr="00DE111F">
        <w:rPr>
          <w:rFonts w:ascii="Arial" w:hAnsi="Arial" w:cs="Arial"/>
          <w:b/>
          <w:color w:val="auto"/>
        </w:rPr>
        <w:lastRenderedPageBreak/>
        <w:t>DIAGRAMA DE ACTIVIDADES DEL NEGOCIO</w:t>
      </w:r>
      <w:bookmarkEnd w:id="242"/>
    </w:p>
    <w:p w14:paraId="31F520BD" w14:textId="77777777" w:rsidR="0054654D" w:rsidRPr="00DE111F" w:rsidRDefault="0054654D" w:rsidP="00872E05">
      <w:pPr>
        <w:spacing w:after="0" w:line="360" w:lineRule="auto"/>
        <w:rPr>
          <w:rFonts w:ascii="Arial" w:hAnsi="Arial" w:cs="Arial"/>
        </w:rPr>
      </w:pPr>
    </w:p>
    <w:p w14:paraId="41EE03AB" w14:textId="3EDB3976"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r w:rsidRPr="00DE111F">
        <w:rPr>
          <w:rFonts w:ascii="Arial" w:eastAsiaTheme="minorEastAsia" w:hAnsi="Arial" w:cs="Arial"/>
          <w:bCs w:val="0"/>
          <w:snapToGrid w:val="0"/>
          <w:sz w:val="22"/>
          <w:szCs w:val="22"/>
        </w:rPr>
        <w:t xml:space="preserve"> </w:t>
      </w:r>
      <w:bookmarkStart w:id="243" w:name="_Toc469397555"/>
      <w:r w:rsidRPr="00DE111F">
        <w:rPr>
          <w:rFonts w:ascii="Arial" w:eastAsiaTheme="minorEastAsia" w:hAnsi="Arial" w:cs="Arial"/>
          <w:bCs w:val="0"/>
          <w:snapToGrid w:val="0"/>
          <w:sz w:val="22"/>
          <w:szCs w:val="22"/>
        </w:rPr>
        <w:t>Diagrama de Actividades de Registrar Usuario</w:t>
      </w:r>
      <w:bookmarkEnd w:id="243"/>
    </w:p>
    <w:p w14:paraId="630F9B99" w14:textId="5AEAC817" w:rsidR="00DC635F" w:rsidRPr="00DE111F" w:rsidRDefault="00DC635F" w:rsidP="00872E05">
      <w:pPr>
        <w:spacing w:after="0" w:line="360" w:lineRule="auto"/>
        <w:rPr>
          <w:rFonts w:ascii="Arial" w:hAnsi="Arial" w:cs="Arial"/>
          <w:bCs/>
          <w:snapToGrid w:val="0"/>
        </w:rPr>
      </w:pPr>
    </w:p>
    <w:p w14:paraId="22FDFD1E" w14:textId="17851239" w:rsidR="003A33B0" w:rsidRPr="00DE111F" w:rsidRDefault="003A33B0" w:rsidP="00872E05">
      <w:pPr>
        <w:pStyle w:val="Epgrafe"/>
        <w:spacing w:after="0" w:line="360" w:lineRule="auto"/>
        <w:jc w:val="center"/>
        <w:rPr>
          <w:rFonts w:eastAsiaTheme="minorEastAsia" w:cs="Arial"/>
          <w:b w:val="0"/>
          <w:bCs w:val="0"/>
          <w:snapToGrid w:val="0"/>
          <w:color w:val="auto"/>
          <w:sz w:val="20"/>
          <w:szCs w:val="20"/>
        </w:rPr>
      </w:pPr>
      <w:bookmarkStart w:id="244" w:name="_Toc468907547"/>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27</w:t>
      </w:r>
      <w:r w:rsidRPr="00DE111F">
        <w:rPr>
          <w:rFonts w:cs="Arial"/>
          <w:color w:val="auto"/>
          <w:sz w:val="20"/>
          <w:szCs w:val="20"/>
        </w:rPr>
        <w:fldChar w:fldCharType="end"/>
      </w:r>
      <w:r w:rsidRPr="00DE111F">
        <w:rPr>
          <w:rFonts w:cs="Arial"/>
          <w:color w:val="auto"/>
          <w:sz w:val="20"/>
          <w:szCs w:val="20"/>
        </w:rPr>
        <w:t>:</w:t>
      </w:r>
      <w:r w:rsidRPr="00DE111F">
        <w:rPr>
          <w:rFonts w:cs="Arial"/>
          <w:b w:val="0"/>
          <w:color w:val="auto"/>
          <w:sz w:val="20"/>
          <w:szCs w:val="20"/>
        </w:rPr>
        <w:t xml:space="preserve"> Diagrama de Actividades Registrar usuario.</w:t>
      </w:r>
      <w:bookmarkEnd w:id="244"/>
    </w:p>
    <w:p w14:paraId="27632E8F" w14:textId="3C0D8146" w:rsidR="003A33B0" w:rsidRPr="00DE111F" w:rsidRDefault="003A33B0" w:rsidP="00872E05">
      <w:pPr>
        <w:spacing w:after="0" w:line="360" w:lineRule="auto"/>
        <w:rPr>
          <w:rFonts w:ascii="Arial" w:hAnsi="Arial" w:cs="Arial"/>
          <w:bCs/>
          <w:snapToGrid w:val="0"/>
        </w:rPr>
      </w:pPr>
      <w:r w:rsidRPr="00DE111F">
        <w:rPr>
          <w:rFonts w:ascii="Arial" w:hAnsi="Arial" w:cs="Arial"/>
          <w:bCs/>
          <w:noProof/>
          <w:snapToGrid w:val="0"/>
        </w:rPr>
        <w:drawing>
          <wp:anchor distT="0" distB="0" distL="114300" distR="114300" simplePos="0" relativeHeight="251761664" behindDoc="0" locked="0" layoutInCell="1" allowOverlap="1" wp14:anchorId="406221B6" wp14:editId="53FFC2DA">
            <wp:simplePos x="0" y="0"/>
            <wp:positionH relativeFrom="column">
              <wp:posOffset>661035</wp:posOffset>
            </wp:positionH>
            <wp:positionV relativeFrom="paragraph">
              <wp:posOffset>239395</wp:posOffset>
            </wp:positionV>
            <wp:extent cx="5220970" cy="5588000"/>
            <wp:effectExtent l="19050" t="19050" r="17780" b="12700"/>
            <wp:wrapSquare wrapText="bothSides"/>
            <wp:docPr id="13468" name="Imagen 1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0970" cy="5588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230DBEE" w14:textId="461F5BB1" w:rsidR="0054654D" w:rsidRPr="00DE111F" w:rsidRDefault="0054654D" w:rsidP="00872E05">
      <w:pPr>
        <w:spacing w:after="0" w:line="360" w:lineRule="auto"/>
        <w:rPr>
          <w:rFonts w:ascii="Arial" w:hAnsi="Arial" w:cs="Arial"/>
          <w:bCs/>
          <w:snapToGrid w:val="0"/>
        </w:rPr>
      </w:pPr>
    </w:p>
    <w:p w14:paraId="6771FED8" w14:textId="77777777" w:rsidR="0054654D" w:rsidRPr="00DE111F" w:rsidRDefault="0054654D" w:rsidP="00872E05">
      <w:pPr>
        <w:spacing w:after="0" w:line="360" w:lineRule="auto"/>
        <w:rPr>
          <w:rFonts w:ascii="Arial" w:hAnsi="Arial" w:cs="Arial"/>
          <w:bCs/>
          <w:snapToGrid w:val="0"/>
        </w:rPr>
      </w:pPr>
    </w:p>
    <w:p w14:paraId="1B4A85F4" w14:textId="77777777" w:rsidR="0054654D" w:rsidRPr="00DE111F" w:rsidRDefault="0054654D" w:rsidP="00872E05">
      <w:pPr>
        <w:spacing w:after="0" w:line="360" w:lineRule="auto"/>
        <w:rPr>
          <w:rFonts w:ascii="Arial" w:hAnsi="Arial" w:cs="Arial"/>
          <w:bCs/>
          <w:snapToGrid w:val="0"/>
        </w:rPr>
      </w:pPr>
    </w:p>
    <w:p w14:paraId="1501A12F" w14:textId="77777777" w:rsidR="0054654D" w:rsidRPr="00DE111F" w:rsidRDefault="0054654D" w:rsidP="00872E05">
      <w:pPr>
        <w:spacing w:after="0" w:line="360" w:lineRule="auto"/>
        <w:rPr>
          <w:rFonts w:ascii="Arial" w:hAnsi="Arial" w:cs="Arial"/>
          <w:bCs/>
          <w:snapToGrid w:val="0"/>
        </w:rPr>
      </w:pPr>
    </w:p>
    <w:p w14:paraId="7A913CBF" w14:textId="77777777" w:rsidR="0054654D" w:rsidRPr="00DE111F" w:rsidRDefault="0054654D" w:rsidP="00872E05">
      <w:pPr>
        <w:spacing w:after="0" w:line="360" w:lineRule="auto"/>
        <w:rPr>
          <w:rFonts w:ascii="Arial" w:hAnsi="Arial" w:cs="Arial"/>
          <w:bCs/>
          <w:snapToGrid w:val="0"/>
        </w:rPr>
      </w:pPr>
    </w:p>
    <w:p w14:paraId="30D45FD4" w14:textId="77777777" w:rsidR="0054654D" w:rsidRPr="00DE111F" w:rsidRDefault="0054654D" w:rsidP="00872E05">
      <w:pPr>
        <w:spacing w:after="0" w:line="360" w:lineRule="auto"/>
        <w:rPr>
          <w:rFonts w:ascii="Arial" w:hAnsi="Arial" w:cs="Arial"/>
          <w:bCs/>
          <w:snapToGrid w:val="0"/>
        </w:rPr>
      </w:pPr>
    </w:p>
    <w:p w14:paraId="5E6D05FB" w14:textId="77777777" w:rsidR="0054654D" w:rsidRPr="00DE111F" w:rsidRDefault="0054654D" w:rsidP="00872E05">
      <w:pPr>
        <w:spacing w:after="0" w:line="360" w:lineRule="auto"/>
        <w:rPr>
          <w:rFonts w:ascii="Arial" w:hAnsi="Arial" w:cs="Arial"/>
          <w:bCs/>
          <w:snapToGrid w:val="0"/>
        </w:rPr>
      </w:pPr>
    </w:p>
    <w:p w14:paraId="178B5058" w14:textId="77777777" w:rsidR="0054654D" w:rsidRPr="00DE111F" w:rsidRDefault="0054654D" w:rsidP="00872E05">
      <w:pPr>
        <w:spacing w:after="0" w:line="360" w:lineRule="auto"/>
        <w:rPr>
          <w:rFonts w:ascii="Arial" w:hAnsi="Arial" w:cs="Arial"/>
          <w:bCs/>
          <w:snapToGrid w:val="0"/>
        </w:rPr>
      </w:pPr>
    </w:p>
    <w:p w14:paraId="5695F17F" w14:textId="77777777" w:rsidR="0054654D" w:rsidRPr="00DE111F" w:rsidRDefault="0054654D" w:rsidP="00872E05">
      <w:pPr>
        <w:spacing w:after="0" w:line="360" w:lineRule="auto"/>
        <w:rPr>
          <w:rFonts w:ascii="Arial" w:hAnsi="Arial" w:cs="Arial"/>
          <w:bCs/>
          <w:snapToGrid w:val="0"/>
        </w:rPr>
      </w:pPr>
    </w:p>
    <w:p w14:paraId="515E7173" w14:textId="77777777" w:rsidR="0054654D" w:rsidRPr="00DE111F" w:rsidRDefault="0054654D" w:rsidP="00872E05">
      <w:pPr>
        <w:spacing w:after="0" w:line="360" w:lineRule="auto"/>
        <w:rPr>
          <w:rFonts w:ascii="Arial" w:hAnsi="Arial" w:cs="Arial"/>
          <w:bCs/>
          <w:snapToGrid w:val="0"/>
        </w:rPr>
      </w:pPr>
    </w:p>
    <w:p w14:paraId="2F331A3A" w14:textId="77777777" w:rsidR="0054654D" w:rsidRPr="00DE111F" w:rsidRDefault="0054654D" w:rsidP="00872E05">
      <w:pPr>
        <w:spacing w:after="0" w:line="360" w:lineRule="auto"/>
        <w:rPr>
          <w:rFonts w:ascii="Arial" w:hAnsi="Arial" w:cs="Arial"/>
          <w:bCs/>
          <w:snapToGrid w:val="0"/>
        </w:rPr>
      </w:pPr>
    </w:p>
    <w:p w14:paraId="5681E78E" w14:textId="77777777" w:rsidR="0054654D" w:rsidRPr="00DE111F" w:rsidRDefault="0054654D" w:rsidP="00872E05">
      <w:pPr>
        <w:spacing w:after="0" w:line="360" w:lineRule="auto"/>
        <w:rPr>
          <w:rFonts w:ascii="Arial" w:hAnsi="Arial" w:cs="Arial"/>
          <w:bCs/>
          <w:snapToGrid w:val="0"/>
        </w:rPr>
      </w:pPr>
    </w:p>
    <w:p w14:paraId="509D0D2C" w14:textId="77777777" w:rsidR="0054654D" w:rsidRPr="00DE111F" w:rsidRDefault="0054654D" w:rsidP="00872E05">
      <w:pPr>
        <w:spacing w:after="0" w:line="360" w:lineRule="auto"/>
        <w:rPr>
          <w:rFonts w:ascii="Arial" w:hAnsi="Arial" w:cs="Arial"/>
          <w:bCs/>
          <w:snapToGrid w:val="0"/>
        </w:rPr>
      </w:pPr>
    </w:p>
    <w:p w14:paraId="340F41FA" w14:textId="77777777" w:rsidR="0054654D" w:rsidRPr="00DE111F" w:rsidRDefault="0054654D" w:rsidP="00872E05">
      <w:pPr>
        <w:spacing w:after="0" w:line="360" w:lineRule="auto"/>
        <w:rPr>
          <w:rFonts w:ascii="Arial" w:hAnsi="Arial" w:cs="Arial"/>
          <w:bCs/>
          <w:snapToGrid w:val="0"/>
        </w:rPr>
      </w:pPr>
    </w:p>
    <w:p w14:paraId="4862EA5D" w14:textId="77777777" w:rsidR="0054654D" w:rsidRPr="00DE111F" w:rsidRDefault="0054654D" w:rsidP="00872E05">
      <w:pPr>
        <w:spacing w:after="0" w:line="360" w:lineRule="auto"/>
        <w:rPr>
          <w:rFonts w:ascii="Arial" w:hAnsi="Arial" w:cs="Arial"/>
          <w:bCs/>
          <w:snapToGrid w:val="0"/>
        </w:rPr>
      </w:pPr>
    </w:p>
    <w:p w14:paraId="15C5C3C2" w14:textId="77777777" w:rsidR="0054654D" w:rsidRPr="00DE111F" w:rsidRDefault="0054654D" w:rsidP="00872E05">
      <w:pPr>
        <w:spacing w:after="0" w:line="360" w:lineRule="auto"/>
        <w:rPr>
          <w:rFonts w:ascii="Arial" w:hAnsi="Arial" w:cs="Arial"/>
          <w:bCs/>
          <w:snapToGrid w:val="0"/>
        </w:rPr>
      </w:pPr>
    </w:p>
    <w:p w14:paraId="5EF3B860" w14:textId="77777777" w:rsidR="0054654D" w:rsidRPr="00DE111F" w:rsidRDefault="0054654D" w:rsidP="00872E05">
      <w:pPr>
        <w:spacing w:after="0" w:line="360" w:lineRule="auto"/>
        <w:rPr>
          <w:rFonts w:ascii="Arial" w:hAnsi="Arial" w:cs="Arial"/>
          <w:bCs/>
          <w:snapToGrid w:val="0"/>
        </w:rPr>
      </w:pPr>
    </w:p>
    <w:p w14:paraId="46F51EFB" w14:textId="77777777" w:rsidR="0054654D" w:rsidRPr="00DE111F" w:rsidRDefault="0054654D" w:rsidP="00872E05">
      <w:pPr>
        <w:spacing w:after="0" w:line="360" w:lineRule="auto"/>
        <w:rPr>
          <w:rFonts w:ascii="Arial" w:hAnsi="Arial" w:cs="Arial"/>
          <w:bCs/>
          <w:snapToGrid w:val="0"/>
        </w:rPr>
      </w:pPr>
    </w:p>
    <w:p w14:paraId="44B2506F" w14:textId="77777777" w:rsidR="0054654D" w:rsidRPr="00DE111F" w:rsidRDefault="0054654D" w:rsidP="00872E05">
      <w:pPr>
        <w:spacing w:after="0" w:line="360" w:lineRule="auto"/>
        <w:rPr>
          <w:rFonts w:ascii="Arial" w:hAnsi="Arial" w:cs="Arial"/>
          <w:bCs/>
          <w:snapToGrid w:val="0"/>
        </w:rPr>
      </w:pPr>
    </w:p>
    <w:p w14:paraId="07C49695" w14:textId="77777777" w:rsidR="0054654D" w:rsidRPr="00DE111F" w:rsidRDefault="0054654D" w:rsidP="00872E05">
      <w:pPr>
        <w:spacing w:after="0" w:line="360" w:lineRule="auto"/>
        <w:rPr>
          <w:rFonts w:ascii="Arial" w:hAnsi="Arial" w:cs="Arial"/>
          <w:bCs/>
          <w:snapToGrid w:val="0"/>
        </w:rPr>
      </w:pPr>
    </w:p>
    <w:p w14:paraId="2991FE42" w14:textId="77777777" w:rsidR="003A33B0" w:rsidRPr="00DE111F" w:rsidRDefault="003A33B0" w:rsidP="00872E05">
      <w:pPr>
        <w:spacing w:after="0" w:line="360" w:lineRule="auto"/>
        <w:rPr>
          <w:rFonts w:ascii="Arial" w:hAnsi="Arial" w:cs="Arial"/>
          <w:bCs/>
          <w:snapToGrid w:val="0"/>
        </w:rPr>
      </w:pPr>
    </w:p>
    <w:p w14:paraId="1BD186F5" w14:textId="6A145872" w:rsidR="0054654D" w:rsidRPr="00DE111F" w:rsidRDefault="003A33B0" w:rsidP="00872E05">
      <w:pPr>
        <w:spacing w:after="0" w:line="360" w:lineRule="auto"/>
        <w:jc w:val="center"/>
        <w:rPr>
          <w:rFonts w:ascii="Arial" w:hAnsi="Arial" w:cs="Arial"/>
          <w:bCs/>
          <w:snapToGrid w:val="0"/>
          <w:sz w:val="20"/>
        </w:rPr>
      </w:pPr>
      <w:r w:rsidRPr="00DE111F">
        <w:rPr>
          <w:rFonts w:ascii="Arial" w:hAnsi="Arial" w:cs="Arial"/>
          <w:b/>
          <w:bCs/>
          <w:snapToGrid w:val="0"/>
          <w:sz w:val="20"/>
        </w:rPr>
        <w:t>Fuente:</w:t>
      </w:r>
      <w:r w:rsidRPr="00DE111F">
        <w:rPr>
          <w:rFonts w:ascii="Arial" w:hAnsi="Arial" w:cs="Arial"/>
          <w:bCs/>
          <w:snapToGrid w:val="0"/>
          <w:sz w:val="20"/>
        </w:rPr>
        <w:t xml:space="preserve"> Elaboración Propia.</w:t>
      </w:r>
    </w:p>
    <w:p w14:paraId="50331AA7" w14:textId="5392549B" w:rsidR="0054654D" w:rsidRPr="00DE111F" w:rsidRDefault="0054654D" w:rsidP="00872E05">
      <w:pPr>
        <w:spacing w:after="0" w:line="360" w:lineRule="auto"/>
        <w:rPr>
          <w:rFonts w:ascii="Arial" w:hAnsi="Arial" w:cs="Arial"/>
          <w:bCs/>
          <w:snapToGrid w:val="0"/>
        </w:rPr>
      </w:pPr>
      <w:r w:rsidRPr="00DE111F">
        <w:rPr>
          <w:rFonts w:ascii="Arial" w:hAnsi="Arial" w:cs="Arial"/>
          <w:bCs/>
          <w:snapToGrid w:val="0"/>
        </w:rPr>
        <w:br w:type="page"/>
      </w:r>
    </w:p>
    <w:p w14:paraId="68D12CAC"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r w:rsidRPr="00DE111F">
        <w:rPr>
          <w:rFonts w:ascii="Arial" w:eastAsiaTheme="minorEastAsia" w:hAnsi="Arial" w:cs="Arial"/>
          <w:bCs w:val="0"/>
          <w:snapToGrid w:val="0"/>
          <w:sz w:val="22"/>
          <w:szCs w:val="22"/>
        </w:rPr>
        <w:lastRenderedPageBreak/>
        <w:t xml:space="preserve"> </w:t>
      </w:r>
      <w:bookmarkStart w:id="245" w:name="_Toc469397556"/>
      <w:r w:rsidRPr="00DE111F">
        <w:rPr>
          <w:rFonts w:ascii="Arial" w:eastAsiaTheme="minorEastAsia" w:hAnsi="Arial" w:cs="Arial"/>
          <w:bCs w:val="0"/>
          <w:snapToGrid w:val="0"/>
          <w:sz w:val="22"/>
          <w:szCs w:val="22"/>
        </w:rPr>
        <w:t>Diagrama de Actividades de Controlar Entrega de Notas de Evaluaciones</w:t>
      </w:r>
      <w:bookmarkEnd w:id="245"/>
    </w:p>
    <w:p w14:paraId="60D3F295" w14:textId="77777777" w:rsidR="003A33B0" w:rsidRPr="00DE111F" w:rsidRDefault="003A33B0" w:rsidP="00872E05">
      <w:pPr>
        <w:spacing w:after="0" w:line="360" w:lineRule="auto"/>
        <w:rPr>
          <w:rFonts w:ascii="Arial" w:hAnsi="Arial" w:cs="Arial"/>
          <w:bCs/>
          <w:snapToGrid w:val="0"/>
        </w:rPr>
      </w:pPr>
    </w:p>
    <w:p w14:paraId="3E0E1858" w14:textId="720F9537" w:rsidR="003A33B0" w:rsidRPr="00DE111F" w:rsidRDefault="003A33B0" w:rsidP="00872E05">
      <w:pPr>
        <w:pStyle w:val="Epgrafe"/>
        <w:spacing w:after="0" w:line="360" w:lineRule="auto"/>
        <w:jc w:val="center"/>
        <w:rPr>
          <w:rFonts w:eastAsiaTheme="minorEastAsia" w:cs="Arial"/>
          <w:b w:val="0"/>
          <w:bCs w:val="0"/>
          <w:snapToGrid w:val="0"/>
          <w:color w:val="auto"/>
          <w:sz w:val="24"/>
          <w:szCs w:val="22"/>
        </w:rPr>
      </w:pPr>
      <w:bookmarkStart w:id="246" w:name="_Toc468907548"/>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28</w:t>
      </w:r>
      <w:r w:rsidRPr="00DE111F">
        <w:rPr>
          <w:rFonts w:cs="Arial"/>
          <w:color w:val="auto"/>
          <w:sz w:val="20"/>
        </w:rPr>
        <w:fldChar w:fldCharType="end"/>
      </w:r>
      <w:r w:rsidRPr="00DE111F">
        <w:rPr>
          <w:rFonts w:cs="Arial"/>
          <w:color w:val="auto"/>
          <w:sz w:val="20"/>
        </w:rPr>
        <w:t xml:space="preserve">: </w:t>
      </w:r>
      <w:r w:rsidRPr="00DE111F">
        <w:rPr>
          <w:rFonts w:cs="Arial"/>
          <w:b w:val="0"/>
          <w:color w:val="auto"/>
          <w:sz w:val="20"/>
        </w:rPr>
        <w:t>Diagrama de Actividades de Controlar Entrega de Notas de Evaluaciones</w:t>
      </w:r>
      <w:bookmarkEnd w:id="246"/>
    </w:p>
    <w:p w14:paraId="3BABB87F" w14:textId="7F6248E1" w:rsidR="00DC635F" w:rsidRPr="00DE111F" w:rsidRDefault="0054654D" w:rsidP="00872E05">
      <w:pPr>
        <w:pStyle w:val="Prrafodelista"/>
        <w:spacing w:after="0" w:line="360" w:lineRule="auto"/>
        <w:ind w:left="0"/>
        <w:rPr>
          <w:rFonts w:ascii="Arial" w:hAnsi="Arial" w:cs="Arial"/>
          <w:bCs/>
          <w:snapToGrid w:val="0"/>
        </w:rPr>
      </w:pPr>
      <w:r w:rsidRPr="00DE111F">
        <w:rPr>
          <w:rFonts w:ascii="Arial" w:hAnsi="Arial" w:cs="Arial"/>
          <w:bCs/>
          <w:noProof/>
          <w:snapToGrid w:val="0"/>
        </w:rPr>
        <w:drawing>
          <wp:anchor distT="0" distB="0" distL="114300" distR="114300" simplePos="0" relativeHeight="251763712" behindDoc="1" locked="0" layoutInCell="1" allowOverlap="1" wp14:anchorId="0496E292" wp14:editId="15E311EB">
            <wp:simplePos x="0" y="0"/>
            <wp:positionH relativeFrom="column">
              <wp:posOffset>432435</wp:posOffset>
            </wp:positionH>
            <wp:positionV relativeFrom="paragraph">
              <wp:posOffset>175260</wp:posOffset>
            </wp:positionV>
            <wp:extent cx="5220970" cy="4104640"/>
            <wp:effectExtent l="19050" t="19050" r="17780" b="10160"/>
            <wp:wrapTight wrapText="bothSides">
              <wp:wrapPolygon edited="0">
                <wp:start x="-79" y="-100"/>
                <wp:lineTo x="-79" y="21553"/>
                <wp:lineTo x="21595" y="21553"/>
                <wp:lineTo x="21595" y="-100"/>
                <wp:lineTo x="-79" y="-100"/>
              </wp:wrapPolygon>
            </wp:wrapTight>
            <wp:docPr id="13469" name="Imagen 1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0970" cy="41046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D4EAD50" w14:textId="77777777" w:rsidR="0054654D" w:rsidRPr="00DE111F" w:rsidRDefault="0054654D" w:rsidP="00872E05">
      <w:pPr>
        <w:spacing w:after="0" w:line="360" w:lineRule="auto"/>
        <w:rPr>
          <w:rFonts w:ascii="Arial" w:hAnsi="Arial" w:cs="Arial"/>
          <w:bCs/>
          <w:snapToGrid w:val="0"/>
        </w:rPr>
      </w:pPr>
    </w:p>
    <w:p w14:paraId="2E5BAD21" w14:textId="77777777" w:rsidR="0054654D" w:rsidRPr="00DE111F" w:rsidRDefault="0054654D" w:rsidP="00872E05">
      <w:pPr>
        <w:spacing w:after="0" w:line="360" w:lineRule="auto"/>
        <w:rPr>
          <w:rFonts w:ascii="Arial" w:hAnsi="Arial" w:cs="Arial"/>
          <w:bCs/>
          <w:snapToGrid w:val="0"/>
        </w:rPr>
      </w:pPr>
    </w:p>
    <w:p w14:paraId="0E0DA761" w14:textId="77777777" w:rsidR="0054654D" w:rsidRPr="00DE111F" w:rsidRDefault="0054654D" w:rsidP="00872E05">
      <w:pPr>
        <w:spacing w:after="0" w:line="360" w:lineRule="auto"/>
        <w:rPr>
          <w:rFonts w:ascii="Arial" w:hAnsi="Arial" w:cs="Arial"/>
          <w:bCs/>
          <w:snapToGrid w:val="0"/>
        </w:rPr>
      </w:pPr>
    </w:p>
    <w:p w14:paraId="3CDAE64A" w14:textId="77777777" w:rsidR="0054654D" w:rsidRPr="00DE111F" w:rsidRDefault="0054654D" w:rsidP="00872E05">
      <w:pPr>
        <w:spacing w:after="0" w:line="360" w:lineRule="auto"/>
        <w:rPr>
          <w:rFonts w:ascii="Arial" w:hAnsi="Arial" w:cs="Arial"/>
          <w:bCs/>
          <w:snapToGrid w:val="0"/>
        </w:rPr>
      </w:pPr>
    </w:p>
    <w:p w14:paraId="34C18B9C" w14:textId="77777777" w:rsidR="0054654D" w:rsidRPr="00DE111F" w:rsidRDefault="0054654D" w:rsidP="00872E05">
      <w:pPr>
        <w:spacing w:after="0" w:line="360" w:lineRule="auto"/>
        <w:rPr>
          <w:rFonts w:ascii="Arial" w:hAnsi="Arial" w:cs="Arial"/>
          <w:bCs/>
          <w:snapToGrid w:val="0"/>
        </w:rPr>
      </w:pPr>
    </w:p>
    <w:p w14:paraId="0015BAA4" w14:textId="77777777" w:rsidR="0054654D" w:rsidRPr="00DE111F" w:rsidRDefault="0054654D" w:rsidP="00872E05">
      <w:pPr>
        <w:spacing w:after="0" w:line="360" w:lineRule="auto"/>
        <w:rPr>
          <w:rFonts w:ascii="Arial" w:hAnsi="Arial" w:cs="Arial"/>
          <w:bCs/>
          <w:snapToGrid w:val="0"/>
        </w:rPr>
      </w:pPr>
    </w:p>
    <w:p w14:paraId="5CA5C652" w14:textId="77777777" w:rsidR="0054654D" w:rsidRPr="00DE111F" w:rsidRDefault="0054654D" w:rsidP="00872E05">
      <w:pPr>
        <w:spacing w:after="0" w:line="360" w:lineRule="auto"/>
        <w:rPr>
          <w:rFonts w:ascii="Arial" w:hAnsi="Arial" w:cs="Arial"/>
          <w:bCs/>
          <w:snapToGrid w:val="0"/>
        </w:rPr>
      </w:pPr>
    </w:p>
    <w:p w14:paraId="35E80F66" w14:textId="77777777" w:rsidR="0054654D" w:rsidRPr="00DE111F" w:rsidRDefault="0054654D" w:rsidP="00872E05">
      <w:pPr>
        <w:spacing w:after="0" w:line="360" w:lineRule="auto"/>
        <w:rPr>
          <w:rFonts w:ascii="Arial" w:hAnsi="Arial" w:cs="Arial"/>
          <w:bCs/>
          <w:snapToGrid w:val="0"/>
        </w:rPr>
      </w:pPr>
    </w:p>
    <w:p w14:paraId="22A39166" w14:textId="77777777" w:rsidR="0054654D" w:rsidRPr="00DE111F" w:rsidRDefault="0054654D" w:rsidP="00872E05">
      <w:pPr>
        <w:spacing w:after="0" w:line="360" w:lineRule="auto"/>
        <w:rPr>
          <w:rFonts w:ascii="Arial" w:hAnsi="Arial" w:cs="Arial"/>
          <w:bCs/>
          <w:snapToGrid w:val="0"/>
        </w:rPr>
      </w:pPr>
    </w:p>
    <w:p w14:paraId="780DCB9F" w14:textId="77777777" w:rsidR="0054654D" w:rsidRPr="00DE111F" w:rsidRDefault="0054654D" w:rsidP="00872E05">
      <w:pPr>
        <w:spacing w:after="0" w:line="360" w:lineRule="auto"/>
        <w:rPr>
          <w:rFonts w:ascii="Arial" w:hAnsi="Arial" w:cs="Arial"/>
          <w:bCs/>
          <w:snapToGrid w:val="0"/>
        </w:rPr>
      </w:pPr>
    </w:p>
    <w:p w14:paraId="44497D3C" w14:textId="77777777" w:rsidR="0054654D" w:rsidRPr="00DE111F" w:rsidRDefault="0054654D" w:rsidP="00872E05">
      <w:pPr>
        <w:spacing w:after="0" w:line="360" w:lineRule="auto"/>
        <w:rPr>
          <w:rFonts w:ascii="Arial" w:hAnsi="Arial" w:cs="Arial"/>
          <w:bCs/>
          <w:snapToGrid w:val="0"/>
        </w:rPr>
      </w:pPr>
    </w:p>
    <w:p w14:paraId="525644FB" w14:textId="77777777" w:rsidR="0054654D" w:rsidRPr="00DE111F" w:rsidRDefault="0054654D" w:rsidP="00872E05">
      <w:pPr>
        <w:spacing w:after="0" w:line="360" w:lineRule="auto"/>
        <w:rPr>
          <w:rFonts w:ascii="Arial" w:hAnsi="Arial" w:cs="Arial"/>
          <w:bCs/>
          <w:snapToGrid w:val="0"/>
        </w:rPr>
      </w:pPr>
    </w:p>
    <w:p w14:paraId="52A13763" w14:textId="77777777" w:rsidR="0054654D" w:rsidRPr="00DE111F" w:rsidRDefault="0054654D" w:rsidP="00872E05">
      <w:pPr>
        <w:spacing w:after="0" w:line="360" w:lineRule="auto"/>
        <w:rPr>
          <w:rFonts w:ascii="Arial" w:hAnsi="Arial" w:cs="Arial"/>
          <w:bCs/>
          <w:snapToGrid w:val="0"/>
        </w:rPr>
      </w:pPr>
    </w:p>
    <w:p w14:paraId="0DD6A184" w14:textId="77777777" w:rsidR="0054654D" w:rsidRPr="00DE111F" w:rsidRDefault="0054654D" w:rsidP="00872E05">
      <w:pPr>
        <w:spacing w:after="0" w:line="360" w:lineRule="auto"/>
        <w:rPr>
          <w:rFonts w:ascii="Arial" w:hAnsi="Arial" w:cs="Arial"/>
          <w:bCs/>
          <w:snapToGrid w:val="0"/>
        </w:rPr>
      </w:pPr>
    </w:p>
    <w:p w14:paraId="77C86F94" w14:textId="77777777" w:rsidR="0054654D" w:rsidRPr="00DE111F" w:rsidRDefault="0054654D" w:rsidP="00872E05">
      <w:pPr>
        <w:spacing w:after="0" w:line="360" w:lineRule="auto"/>
        <w:rPr>
          <w:rFonts w:ascii="Arial" w:hAnsi="Arial" w:cs="Arial"/>
          <w:bCs/>
          <w:snapToGrid w:val="0"/>
        </w:rPr>
      </w:pPr>
    </w:p>
    <w:p w14:paraId="7DFF028A" w14:textId="77777777" w:rsidR="0054654D" w:rsidRPr="00DE111F" w:rsidRDefault="0054654D" w:rsidP="00872E05">
      <w:pPr>
        <w:spacing w:after="0" w:line="360" w:lineRule="auto"/>
        <w:rPr>
          <w:rFonts w:ascii="Arial" w:hAnsi="Arial" w:cs="Arial"/>
          <w:bCs/>
          <w:snapToGrid w:val="0"/>
        </w:rPr>
      </w:pPr>
    </w:p>
    <w:p w14:paraId="27160C34" w14:textId="77777777" w:rsidR="003A33B0" w:rsidRPr="00DE111F" w:rsidRDefault="003A33B0" w:rsidP="00872E05">
      <w:pPr>
        <w:spacing w:after="0" w:line="360" w:lineRule="auto"/>
        <w:jc w:val="center"/>
        <w:rPr>
          <w:rFonts w:ascii="Arial" w:hAnsi="Arial" w:cs="Arial"/>
          <w:bCs/>
          <w:snapToGrid w:val="0"/>
          <w:sz w:val="20"/>
        </w:rPr>
      </w:pPr>
      <w:r w:rsidRPr="00DE111F">
        <w:rPr>
          <w:rFonts w:ascii="Arial" w:hAnsi="Arial" w:cs="Arial"/>
          <w:b/>
          <w:bCs/>
          <w:snapToGrid w:val="0"/>
          <w:sz w:val="20"/>
        </w:rPr>
        <w:t>Fuente:</w:t>
      </w:r>
      <w:r w:rsidRPr="00DE111F">
        <w:rPr>
          <w:rFonts w:ascii="Arial" w:hAnsi="Arial" w:cs="Arial"/>
          <w:bCs/>
          <w:snapToGrid w:val="0"/>
          <w:sz w:val="20"/>
        </w:rPr>
        <w:t xml:space="preserve"> Elaboración Propia.</w:t>
      </w:r>
    </w:p>
    <w:p w14:paraId="3B11742D" w14:textId="77777777" w:rsidR="0054654D" w:rsidRPr="00DE111F" w:rsidRDefault="0054654D" w:rsidP="00872E05">
      <w:pPr>
        <w:spacing w:after="0" w:line="360" w:lineRule="auto"/>
        <w:rPr>
          <w:rFonts w:ascii="Arial" w:hAnsi="Arial" w:cs="Arial"/>
          <w:bCs/>
          <w:snapToGrid w:val="0"/>
        </w:rPr>
      </w:pPr>
    </w:p>
    <w:p w14:paraId="27A2A88F" w14:textId="77777777" w:rsidR="0054654D" w:rsidRPr="00DE111F" w:rsidRDefault="0054654D" w:rsidP="00872E05">
      <w:pPr>
        <w:spacing w:after="0" w:line="360" w:lineRule="auto"/>
        <w:rPr>
          <w:rFonts w:ascii="Arial" w:hAnsi="Arial" w:cs="Arial"/>
          <w:bCs/>
          <w:snapToGrid w:val="0"/>
        </w:rPr>
      </w:pPr>
    </w:p>
    <w:p w14:paraId="262930FF" w14:textId="77777777" w:rsidR="0054654D" w:rsidRPr="00DE111F" w:rsidRDefault="0054654D" w:rsidP="00872E05">
      <w:pPr>
        <w:spacing w:after="0" w:line="360" w:lineRule="auto"/>
        <w:rPr>
          <w:rFonts w:ascii="Arial" w:hAnsi="Arial" w:cs="Arial"/>
          <w:bCs/>
          <w:snapToGrid w:val="0"/>
        </w:rPr>
      </w:pPr>
    </w:p>
    <w:p w14:paraId="15495F36" w14:textId="77777777" w:rsidR="0054654D" w:rsidRPr="00DE111F" w:rsidRDefault="0054654D" w:rsidP="00872E05">
      <w:pPr>
        <w:spacing w:after="0" w:line="360" w:lineRule="auto"/>
        <w:rPr>
          <w:rFonts w:ascii="Arial" w:hAnsi="Arial" w:cs="Arial"/>
          <w:bCs/>
          <w:snapToGrid w:val="0"/>
        </w:rPr>
      </w:pPr>
    </w:p>
    <w:p w14:paraId="3AD6536A" w14:textId="77777777" w:rsidR="0054654D" w:rsidRPr="00DE111F" w:rsidRDefault="0054654D" w:rsidP="00872E05">
      <w:pPr>
        <w:spacing w:after="0" w:line="360" w:lineRule="auto"/>
        <w:rPr>
          <w:rFonts w:ascii="Arial" w:hAnsi="Arial" w:cs="Arial"/>
          <w:bCs/>
          <w:snapToGrid w:val="0"/>
        </w:rPr>
      </w:pPr>
    </w:p>
    <w:p w14:paraId="4B4AD735" w14:textId="77777777" w:rsidR="0054654D" w:rsidRPr="00DE111F" w:rsidRDefault="0054654D" w:rsidP="00872E05">
      <w:pPr>
        <w:spacing w:after="0" w:line="360" w:lineRule="auto"/>
        <w:rPr>
          <w:rFonts w:ascii="Arial" w:hAnsi="Arial" w:cs="Arial"/>
          <w:bCs/>
          <w:snapToGrid w:val="0"/>
        </w:rPr>
      </w:pPr>
    </w:p>
    <w:p w14:paraId="112EF3F5" w14:textId="77777777" w:rsidR="0054654D" w:rsidRPr="00DE111F" w:rsidRDefault="0054654D" w:rsidP="00872E05">
      <w:pPr>
        <w:spacing w:after="0" w:line="360" w:lineRule="auto"/>
        <w:rPr>
          <w:rFonts w:ascii="Arial" w:hAnsi="Arial" w:cs="Arial"/>
          <w:bCs/>
          <w:snapToGrid w:val="0"/>
        </w:rPr>
      </w:pPr>
    </w:p>
    <w:p w14:paraId="5151C077" w14:textId="77777777" w:rsidR="0054654D" w:rsidRPr="00DE111F" w:rsidRDefault="0054654D" w:rsidP="00872E05">
      <w:pPr>
        <w:spacing w:after="0" w:line="360" w:lineRule="auto"/>
        <w:rPr>
          <w:rFonts w:ascii="Arial" w:hAnsi="Arial" w:cs="Arial"/>
          <w:bCs/>
          <w:snapToGrid w:val="0"/>
        </w:rPr>
      </w:pPr>
    </w:p>
    <w:p w14:paraId="4851737D" w14:textId="77777777" w:rsidR="0054654D" w:rsidRPr="00DE111F" w:rsidRDefault="0054654D" w:rsidP="00872E05">
      <w:pPr>
        <w:spacing w:after="0" w:line="360" w:lineRule="auto"/>
        <w:rPr>
          <w:rFonts w:ascii="Arial" w:hAnsi="Arial" w:cs="Arial"/>
          <w:bCs/>
          <w:snapToGrid w:val="0"/>
        </w:rPr>
      </w:pPr>
    </w:p>
    <w:p w14:paraId="1A5417EF"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r w:rsidRPr="00DE111F">
        <w:rPr>
          <w:rFonts w:ascii="Arial" w:eastAsiaTheme="minorEastAsia" w:hAnsi="Arial" w:cs="Arial"/>
          <w:bCs w:val="0"/>
          <w:snapToGrid w:val="0"/>
          <w:sz w:val="22"/>
          <w:szCs w:val="22"/>
        </w:rPr>
        <w:t xml:space="preserve"> </w:t>
      </w:r>
      <w:bookmarkStart w:id="247" w:name="_Toc469397557"/>
      <w:r w:rsidRPr="00DE111F">
        <w:rPr>
          <w:rFonts w:ascii="Arial" w:eastAsiaTheme="minorEastAsia" w:hAnsi="Arial" w:cs="Arial"/>
          <w:bCs w:val="0"/>
          <w:snapToGrid w:val="0"/>
          <w:sz w:val="22"/>
          <w:szCs w:val="22"/>
        </w:rPr>
        <w:t>Diagrama de Actividades de Emitir Calificaciones de Evaluaciones</w:t>
      </w:r>
      <w:bookmarkEnd w:id="247"/>
    </w:p>
    <w:p w14:paraId="48C14126" w14:textId="77777777" w:rsidR="0054654D" w:rsidRPr="00DE111F" w:rsidRDefault="0054654D" w:rsidP="00872E05">
      <w:pPr>
        <w:spacing w:after="0" w:line="360" w:lineRule="auto"/>
        <w:rPr>
          <w:rFonts w:ascii="Arial" w:hAnsi="Arial" w:cs="Arial"/>
          <w:bCs/>
          <w:snapToGrid w:val="0"/>
        </w:rPr>
      </w:pPr>
    </w:p>
    <w:p w14:paraId="01033BC8" w14:textId="2A6C6704" w:rsidR="0054654D" w:rsidRPr="00DE111F" w:rsidRDefault="0054654D" w:rsidP="00872E05">
      <w:pPr>
        <w:spacing w:after="0" w:line="360" w:lineRule="auto"/>
        <w:rPr>
          <w:rFonts w:ascii="Arial" w:hAnsi="Arial" w:cs="Arial"/>
          <w:bCs/>
          <w:snapToGrid w:val="0"/>
        </w:rPr>
      </w:pPr>
    </w:p>
    <w:p w14:paraId="5A59913A" w14:textId="735132EB" w:rsidR="003A33B0" w:rsidRPr="00DE111F" w:rsidRDefault="003A33B0" w:rsidP="00872E05">
      <w:pPr>
        <w:pStyle w:val="Epgrafe"/>
        <w:spacing w:after="0" w:line="360" w:lineRule="auto"/>
        <w:jc w:val="center"/>
        <w:rPr>
          <w:rFonts w:eastAsiaTheme="minorEastAsia" w:cs="Arial"/>
          <w:b w:val="0"/>
          <w:bCs w:val="0"/>
          <w:snapToGrid w:val="0"/>
          <w:color w:val="auto"/>
          <w:sz w:val="20"/>
          <w:szCs w:val="20"/>
        </w:rPr>
      </w:pPr>
      <w:bookmarkStart w:id="248" w:name="_Toc468907549"/>
      <w:r w:rsidRPr="00DE111F">
        <w:rPr>
          <w:rFonts w:cs="Arial"/>
          <w:color w:val="auto"/>
          <w:sz w:val="20"/>
          <w:szCs w:val="20"/>
        </w:rPr>
        <w:lastRenderedPageBreak/>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29</w:t>
      </w:r>
      <w:r w:rsidRPr="00DE111F">
        <w:rPr>
          <w:rFonts w:cs="Arial"/>
          <w:color w:val="auto"/>
          <w:sz w:val="20"/>
          <w:szCs w:val="20"/>
        </w:rPr>
        <w:fldChar w:fldCharType="end"/>
      </w:r>
      <w:r w:rsidRPr="00DE111F">
        <w:rPr>
          <w:rFonts w:cs="Arial"/>
          <w:color w:val="auto"/>
          <w:sz w:val="20"/>
          <w:szCs w:val="20"/>
        </w:rPr>
        <w:t>:</w:t>
      </w:r>
      <w:r w:rsidRPr="00DE111F">
        <w:rPr>
          <w:rFonts w:cs="Arial"/>
          <w:b w:val="0"/>
          <w:color w:val="auto"/>
          <w:sz w:val="20"/>
          <w:szCs w:val="20"/>
        </w:rPr>
        <w:t xml:space="preserve"> Diagrama de Actividades Emitir Calificaciones de Evaluaciones</w:t>
      </w:r>
      <w:bookmarkEnd w:id="248"/>
    </w:p>
    <w:p w14:paraId="13DEE0BD" w14:textId="1BB8DC1F" w:rsidR="003A33B0" w:rsidRPr="00DE111F" w:rsidRDefault="003A33B0" w:rsidP="00872E05">
      <w:pPr>
        <w:spacing w:after="0" w:line="360" w:lineRule="auto"/>
        <w:rPr>
          <w:rFonts w:ascii="Arial" w:hAnsi="Arial" w:cs="Arial"/>
          <w:bCs/>
          <w:snapToGrid w:val="0"/>
        </w:rPr>
      </w:pPr>
      <w:r w:rsidRPr="00DE111F">
        <w:rPr>
          <w:rFonts w:ascii="Arial" w:hAnsi="Arial" w:cs="Arial"/>
          <w:bCs/>
          <w:noProof/>
          <w:snapToGrid w:val="0"/>
        </w:rPr>
        <w:drawing>
          <wp:anchor distT="0" distB="0" distL="114300" distR="114300" simplePos="0" relativeHeight="251776000" behindDoc="1" locked="0" layoutInCell="1" allowOverlap="1" wp14:anchorId="30C26084" wp14:editId="43332D5A">
            <wp:simplePos x="0" y="0"/>
            <wp:positionH relativeFrom="column">
              <wp:posOffset>335280</wp:posOffset>
            </wp:positionH>
            <wp:positionV relativeFrom="paragraph">
              <wp:posOffset>109220</wp:posOffset>
            </wp:positionV>
            <wp:extent cx="5220970" cy="4690110"/>
            <wp:effectExtent l="19050" t="19050" r="17780" b="15240"/>
            <wp:wrapTight wrapText="bothSides">
              <wp:wrapPolygon edited="0">
                <wp:start x="-79" y="-88"/>
                <wp:lineTo x="-79" y="21582"/>
                <wp:lineTo x="21595" y="21582"/>
                <wp:lineTo x="21595" y="-88"/>
                <wp:lineTo x="-79" y="-88"/>
              </wp:wrapPolygon>
            </wp:wrapTight>
            <wp:docPr id="13470" name="Imagen 1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20970" cy="46901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8606ED3" w14:textId="77777777" w:rsidR="003A33B0" w:rsidRPr="00DE111F" w:rsidRDefault="003A33B0" w:rsidP="00872E05">
      <w:pPr>
        <w:spacing w:after="0" w:line="360" w:lineRule="auto"/>
        <w:rPr>
          <w:rFonts w:ascii="Arial" w:hAnsi="Arial" w:cs="Arial"/>
          <w:bCs/>
          <w:snapToGrid w:val="0"/>
        </w:rPr>
      </w:pPr>
    </w:p>
    <w:p w14:paraId="56888F62" w14:textId="77777777" w:rsidR="003A33B0" w:rsidRPr="00DE111F" w:rsidRDefault="003A33B0" w:rsidP="00872E05">
      <w:pPr>
        <w:spacing w:after="0" w:line="360" w:lineRule="auto"/>
        <w:rPr>
          <w:rFonts w:ascii="Arial" w:hAnsi="Arial" w:cs="Arial"/>
          <w:bCs/>
          <w:snapToGrid w:val="0"/>
        </w:rPr>
      </w:pPr>
    </w:p>
    <w:p w14:paraId="4FF190AC" w14:textId="77777777" w:rsidR="003A33B0" w:rsidRPr="00DE111F" w:rsidRDefault="003A33B0" w:rsidP="00872E05">
      <w:pPr>
        <w:spacing w:after="0" w:line="360" w:lineRule="auto"/>
        <w:rPr>
          <w:rFonts w:ascii="Arial" w:hAnsi="Arial" w:cs="Arial"/>
          <w:bCs/>
          <w:snapToGrid w:val="0"/>
        </w:rPr>
      </w:pPr>
    </w:p>
    <w:p w14:paraId="0147E9CF" w14:textId="77777777" w:rsidR="003A33B0" w:rsidRPr="00DE111F" w:rsidRDefault="003A33B0" w:rsidP="00872E05">
      <w:pPr>
        <w:spacing w:after="0" w:line="360" w:lineRule="auto"/>
        <w:rPr>
          <w:rFonts w:ascii="Arial" w:hAnsi="Arial" w:cs="Arial"/>
          <w:bCs/>
          <w:snapToGrid w:val="0"/>
        </w:rPr>
      </w:pPr>
    </w:p>
    <w:p w14:paraId="3EE15D13" w14:textId="77777777" w:rsidR="003A33B0" w:rsidRPr="00DE111F" w:rsidRDefault="003A33B0" w:rsidP="00872E05">
      <w:pPr>
        <w:spacing w:after="0" w:line="360" w:lineRule="auto"/>
        <w:rPr>
          <w:rFonts w:ascii="Arial" w:hAnsi="Arial" w:cs="Arial"/>
          <w:bCs/>
          <w:snapToGrid w:val="0"/>
        </w:rPr>
      </w:pPr>
    </w:p>
    <w:p w14:paraId="66BC888E" w14:textId="77777777" w:rsidR="003A33B0" w:rsidRPr="00DE111F" w:rsidRDefault="003A33B0" w:rsidP="00872E05">
      <w:pPr>
        <w:spacing w:after="0" w:line="360" w:lineRule="auto"/>
        <w:rPr>
          <w:rFonts w:ascii="Arial" w:hAnsi="Arial" w:cs="Arial"/>
          <w:bCs/>
          <w:snapToGrid w:val="0"/>
        </w:rPr>
      </w:pPr>
    </w:p>
    <w:p w14:paraId="69CF8F0B" w14:textId="77777777" w:rsidR="003A33B0" w:rsidRPr="00DE111F" w:rsidRDefault="003A33B0" w:rsidP="00872E05">
      <w:pPr>
        <w:spacing w:after="0" w:line="360" w:lineRule="auto"/>
        <w:rPr>
          <w:rFonts w:ascii="Arial" w:hAnsi="Arial" w:cs="Arial"/>
          <w:bCs/>
          <w:snapToGrid w:val="0"/>
        </w:rPr>
      </w:pPr>
    </w:p>
    <w:p w14:paraId="5AAF8292" w14:textId="77777777" w:rsidR="003A33B0" w:rsidRPr="00DE111F" w:rsidRDefault="003A33B0" w:rsidP="00872E05">
      <w:pPr>
        <w:spacing w:after="0" w:line="360" w:lineRule="auto"/>
        <w:rPr>
          <w:rFonts w:ascii="Arial" w:hAnsi="Arial" w:cs="Arial"/>
          <w:bCs/>
          <w:snapToGrid w:val="0"/>
        </w:rPr>
      </w:pPr>
    </w:p>
    <w:p w14:paraId="1A30F242" w14:textId="77777777" w:rsidR="003A33B0" w:rsidRPr="00DE111F" w:rsidRDefault="003A33B0" w:rsidP="00872E05">
      <w:pPr>
        <w:spacing w:after="0" w:line="360" w:lineRule="auto"/>
        <w:rPr>
          <w:rFonts w:ascii="Arial" w:hAnsi="Arial" w:cs="Arial"/>
          <w:bCs/>
          <w:snapToGrid w:val="0"/>
        </w:rPr>
      </w:pPr>
    </w:p>
    <w:p w14:paraId="62CA91EF" w14:textId="77777777" w:rsidR="003A33B0" w:rsidRPr="00DE111F" w:rsidRDefault="003A33B0" w:rsidP="00872E05">
      <w:pPr>
        <w:spacing w:after="0" w:line="360" w:lineRule="auto"/>
        <w:rPr>
          <w:rFonts w:ascii="Arial" w:hAnsi="Arial" w:cs="Arial"/>
          <w:bCs/>
          <w:snapToGrid w:val="0"/>
        </w:rPr>
      </w:pPr>
    </w:p>
    <w:p w14:paraId="104D745D" w14:textId="77777777" w:rsidR="003A33B0" w:rsidRPr="00DE111F" w:rsidRDefault="003A33B0" w:rsidP="00872E05">
      <w:pPr>
        <w:spacing w:after="0" w:line="360" w:lineRule="auto"/>
        <w:rPr>
          <w:rFonts w:ascii="Arial" w:hAnsi="Arial" w:cs="Arial"/>
          <w:bCs/>
          <w:snapToGrid w:val="0"/>
        </w:rPr>
      </w:pPr>
    </w:p>
    <w:p w14:paraId="0675D4E7" w14:textId="77777777" w:rsidR="003A33B0" w:rsidRPr="00DE111F" w:rsidRDefault="003A33B0" w:rsidP="00872E05">
      <w:pPr>
        <w:spacing w:after="0" w:line="360" w:lineRule="auto"/>
        <w:rPr>
          <w:rFonts w:ascii="Arial" w:hAnsi="Arial" w:cs="Arial"/>
          <w:bCs/>
          <w:snapToGrid w:val="0"/>
        </w:rPr>
      </w:pPr>
    </w:p>
    <w:p w14:paraId="71754F79" w14:textId="77777777" w:rsidR="003A33B0" w:rsidRPr="00DE111F" w:rsidRDefault="003A33B0" w:rsidP="00872E05">
      <w:pPr>
        <w:spacing w:after="0" w:line="360" w:lineRule="auto"/>
        <w:rPr>
          <w:rFonts w:ascii="Arial" w:hAnsi="Arial" w:cs="Arial"/>
          <w:bCs/>
          <w:snapToGrid w:val="0"/>
        </w:rPr>
      </w:pPr>
    </w:p>
    <w:p w14:paraId="3C76BF95" w14:textId="77777777" w:rsidR="003A33B0" w:rsidRPr="00DE111F" w:rsidRDefault="003A33B0" w:rsidP="00872E05">
      <w:pPr>
        <w:spacing w:after="0" w:line="360" w:lineRule="auto"/>
        <w:rPr>
          <w:rFonts w:ascii="Arial" w:hAnsi="Arial" w:cs="Arial"/>
          <w:bCs/>
          <w:snapToGrid w:val="0"/>
        </w:rPr>
      </w:pPr>
    </w:p>
    <w:p w14:paraId="32A07CE3" w14:textId="77777777" w:rsidR="003A33B0" w:rsidRPr="00DE111F" w:rsidRDefault="003A33B0" w:rsidP="00872E05">
      <w:pPr>
        <w:spacing w:after="0" w:line="360" w:lineRule="auto"/>
        <w:rPr>
          <w:rFonts w:ascii="Arial" w:hAnsi="Arial" w:cs="Arial"/>
          <w:bCs/>
          <w:snapToGrid w:val="0"/>
        </w:rPr>
      </w:pPr>
    </w:p>
    <w:p w14:paraId="51E3EE6D" w14:textId="77777777" w:rsidR="003A33B0" w:rsidRPr="00DE111F" w:rsidRDefault="003A33B0" w:rsidP="00872E05">
      <w:pPr>
        <w:spacing w:after="0" w:line="360" w:lineRule="auto"/>
        <w:rPr>
          <w:rFonts w:ascii="Arial" w:hAnsi="Arial" w:cs="Arial"/>
          <w:bCs/>
          <w:snapToGrid w:val="0"/>
        </w:rPr>
      </w:pPr>
    </w:p>
    <w:p w14:paraId="303E9CE5" w14:textId="77777777" w:rsidR="003A33B0" w:rsidRPr="00DE111F" w:rsidRDefault="003A33B0" w:rsidP="00872E05">
      <w:pPr>
        <w:spacing w:after="0" w:line="360" w:lineRule="auto"/>
        <w:rPr>
          <w:rFonts w:ascii="Arial" w:hAnsi="Arial" w:cs="Arial"/>
          <w:bCs/>
          <w:snapToGrid w:val="0"/>
        </w:rPr>
      </w:pPr>
    </w:p>
    <w:p w14:paraId="7A5CFA46" w14:textId="77777777" w:rsidR="003A33B0" w:rsidRPr="00DE111F" w:rsidRDefault="003A33B0" w:rsidP="00872E05">
      <w:pPr>
        <w:spacing w:after="0" w:line="360" w:lineRule="auto"/>
        <w:jc w:val="center"/>
        <w:rPr>
          <w:rFonts w:ascii="Arial" w:hAnsi="Arial" w:cs="Arial"/>
          <w:bCs/>
          <w:snapToGrid w:val="0"/>
          <w:sz w:val="20"/>
        </w:rPr>
      </w:pPr>
      <w:r w:rsidRPr="00DE111F">
        <w:rPr>
          <w:rFonts w:ascii="Arial" w:hAnsi="Arial" w:cs="Arial"/>
          <w:b/>
          <w:bCs/>
          <w:snapToGrid w:val="0"/>
          <w:sz w:val="20"/>
        </w:rPr>
        <w:t>Fuente:</w:t>
      </w:r>
      <w:r w:rsidRPr="00DE111F">
        <w:rPr>
          <w:rFonts w:ascii="Arial" w:hAnsi="Arial" w:cs="Arial"/>
          <w:bCs/>
          <w:snapToGrid w:val="0"/>
          <w:sz w:val="20"/>
        </w:rPr>
        <w:t xml:space="preserve"> Elaboración Propia.</w:t>
      </w:r>
    </w:p>
    <w:p w14:paraId="6D15DA1A" w14:textId="77777777" w:rsidR="003A33B0" w:rsidRPr="00DE111F" w:rsidRDefault="003A33B0" w:rsidP="00872E05">
      <w:pPr>
        <w:spacing w:after="0" w:line="360" w:lineRule="auto"/>
        <w:rPr>
          <w:rFonts w:ascii="Arial" w:hAnsi="Arial" w:cs="Arial"/>
          <w:bCs/>
          <w:snapToGrid w:val="0"/>
        </w:rPr>
      </w:pPr>
    </w:p>
    <w:p w14:paraId="03AB4816" w14:textId="77777777" w:rsidR="0054654D" w:rsidRPr="00DE111F" w:rsidRDefault="0054654D" w:rsidP="00872E05">
      <w:pPr>
        <w:spacing w:after="0" w:line="360" w:lineRule="auto"/>
        <w:rPr>
          <w:rFonts w:ascii="Arial" w:hAnsi="Arial" w:cs="Arial"/>
          <w:b/>
          <w:snapToGrid w:val="0"/>
        </w:rPr>
      </w:pPr>
      <w:r w:rsidRPr="00DE111F">
        <w:rPr>
          <w:rFonts w:ascii="Arial" w:hAnsi="Arial" w:cs="Arial"/>
          <w:bCs/>
          <w:snapToGrid w:val="0"/>
        </w:rPr>
        <w:br w:type="page"/>
      </w:r>
    </w:p>
    <w:p w14:paraId="1B70A634" w14:textId="741924F2"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r w:rsidRPr="00DE111F">
        <w:rPr>
          <w:rFonts w:ascii="Arial" w:eastAsiaTheme="minorEastAsia" w:hAnsi="Arial" w:cs="Arial"/>
          <w:bCs w:val="0"/>
          <w:snapToGrid w:val="0"/>
          <w:sz w:val="22"/>
          <w:szCs w:val="22"/>
        </w:rPr>
        <w:lastRenderedPageBreak/>
        <w:t xml:space="preserve"> </w:t>
      </w:r>
      <w:bookmarkStart w:id="249" w:name="_Toc469397558"/>
      <w:r w:rsidRPr="00DE111F">
        <w:rPr>
          <w:rFonts w:ascii="Arial" w:eastAsiaTheme="minorEastAsia" w:hAnsi="Arial" w:cs="Arial"/>
          <w:bCs w:val="0"/>
          <w:snapToGrid w:val="0"/>
          <w:sz w:val="22"/>
          <w:szCs w:val="22"/>
        </w:rPr>
        <w:t>Diagrama de Actividades de Emitir Reportes Internos</w:t>
      </w:r>
      <w:bookmarkEnd w:id="249"/>
    </w:p>
    <w:p w14:paraId="4BA4E6AA" w14:textId="77777777" w:rsidR="00DC635F" w:rsidRPr="00DE111F" w:rsidRDefault="00DC635F" w:rsidP="00872E05">
      <w:pPr>
        <w:spacing w:after="0" w:line="360" w:lineRule="auto"/>
        <w:rPr>
          <w:rFonts w:ascii="Arial" w:hAnsi="Arial" w:cs="Arial"/>
          <w:b/>
        </w:rPr>
      </w:pPr>
    </w:p>
    <w:p w14:paraId="26F4690E" w14:textId="0702A008" w:rsidR="003A33B0" w:rsidRPr="00DE111F" w:rsidRDefault="003A33B0" w:rsidP="00872E05">
      <w:pPr>
        <w:pStyle w:val="Epgrafe"/>
        <w:spacing w:after="0" w:line="360" w:lineRule="auto"/>
        <w:jc w:val="center"/>
        <w:rPr>
          <w:rFonts w:cs="Arial"/>
          <w:b w:val="0"/>
          <w:color w:val="auto"/>
          <w:sz w:val="20"/>
        </w:rPr>
      </w:pPr>
      <w:bookmarkStart w:id="250" w:name="_Toc468907550"/>
      <w:r w:rsidRPr="00DE111F">
        <w:rPr>
          <w:rFonts w:cs="Arial"/>
          <w:color w:val="auto"/>
          <w:sz w:val="20"/>
        </w:rPr>
        <w:t xml:space="preserve">Ilustración </w:t>
      </w:r>
      <w:r w:rsidRPr="00DE111F">
        <w:rPr>
          <w:rFonts w:cs="Arial"/>
          <w:color w:val="auto"/>
          <w:sz w:val="20"/>
        </w:rPr>
        <w:fldChar w:fldCharType="begin"/>
      </w:r>
      <w:r w:rsidRPr="00DE111F">
        <w:rPr>
          <w:rFonts w:cs="Arial"/>
          <w:color w:val="auto"/>
          <w:sz w:val="20"/>
        </w:rPr>
        <w:instrText xml:space="preserve"> SEQ Ilustración \* ARABIC </w:instrText>
      </w:r>
      <w:r w:rsidRPr="00DE111F">
        <w:rPr>
          <w:rFonts w:cs="Arial"/>
          <w:color w:val="auto"/>
          <w:sz w:val="20"/>
        </w:rPr>
        <w:fldChar w:fldCharType="separate"/>
      </w:r>
      <w:r w:rsidR="00DC5D2E" w:rsidRPr="00DE111F">
        <w:rPr>
          <w:rFonts w:cs="Arial"/>
          <w:noProof/>
          <w:color w:val="auto"/>
          <w:sz w:val="20"/>
        </w:rPr>
        <w:t>30</w:t>
      </w:r>
      <w:r w:rsidRPr="00DE111F">
        <w:rPr>
          <w:rFonts w:cs="Arial"/>
          <w:color w:val="auto"/>
          <w:sz w:val="20"/>
        </w:rPr>
        <w:fldChar w:fldCharType="end"/>
      </w:r>
      <w:r w:rsidRPr="00DE111F">
        <w:rPr>
          <w:rFonts w:cs="Arial"/>
          <w:color w:val="auto"/>
          <w:sz w:val="20"/>
        </w:rPr>
        <w:t xml:space="preserve">: </w:t>
      </w:r>
      <w:r w:rsidRPr="00DE111F">
        <w:rPr>
          <w:rFonts w:cs="Arial"/>
          <w:b w:val="0"/>
          <w:color w:val="auto"/>
          <w:sz w:val="20"/>
        </w:rPr>
        <w:t>Diagrama de Actividades de Emitir Reportes Internos</w:t>
      </w:r>
      <w:bookmarkEnd w:id="250"/>
    </w:p>
    <w:p w14:paraId="3D53833B" w14:textId="09CDF084" w:rsidR="0054654D" w:rsidRPr="00DE111F" w:rsidRDefault="0054654D" w:rsidP="00872E05">
      <w:pPr>
        <w:spacing w:after="0" w:line="360" w:lineRule="auto"/>
        <w:rPr>
          <w:rFonts w:ascii="Arial" w:hAnsi="Arial" w:cs="Arial"/>
          <w:b/>
        </w:rPr>
      </w:pPr>
      <w:r w:rsidRPr="00DE111F">
        <w:rPr>
          <w:rFonts w:ascii="Arial" w:hAnsi="Arial" w:cs="Arial"/>
          <w:b/>
          <w:noProof/>
        </w:rPr>
        <w:drawing>
          <wp:anchor distT="0" distB="0" distL="114300" distR="114300" simplePos="0" relativeHeight="251779072" behindDoc="0" locked="0" layoutInCell="1" allowOverlap="1" wp14:anchorId="2AA57444" wp14:editId="1D5FAC64">
            <wp:simplePos x="0" y="0"/>
            <wp:positionH relativeFrom="column">
              <wp:posOffset>280035</wp:posOffset>
            </wp:positionH>
            <wp:positionV relativeFrom="paragraph">
              <wp:posOffset>60960</wp:posOffset>
            </wp:positionV>
            <wp:extent cx="5219700" cy="4105275"/>
            <wp:effectExtent l="19050" t="19050" r="19050" b="2857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9700" cy="4105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7DE34CB" w14:textId="77777777" w:rsidR="0054654D" w:rsidRPr="00DE111F" w:rsidRDefault="0054654D" w:rsidP="00872E05">
      <w:pPr>
        <w:spacing w:after="0" w:line="360" w:lineRule="auto"/>
        <w:rPr>
          <w:rFonts w:ascii="Arial" w:hAnsi="Arial" w:cs="Arial"/>
          <w:b/>
        </w:rPr>
      </w:pPr>
    </w:p>
    <w:p w14:paraId="329C18BA" w14:textId="77777777" w:rsidR="0054654D" w:rsidRPr="00DE111F" w:rsidRDefault="0054654D" w:rsidP="00872E05">
      <w:pPr>
        <w:spacing w:after="0" w:line="360" w:lineRule="auto"/>
        <w:rPr>
          <w:rFonts w:ascii="Arial" w:hAnsi="Arial" w:cs="Arial"/>
          <w:b/>
        </w:rPr>
      </w:pPr>
    </w:p>
    <w:p w14:paraId="7971955F" w14:textId="77777777" w:rsidR="0054654D" w:rsidRPr="00DE111F" w:rsidRDefault="0054654D" w:rsidP="00872E05">
      <w:pPr>
        <w:spacing w:after="0" w:line="360" w:lineRule="auto"/>
        <w:rPr>
          <w:rFonts w:ascii="Arial" w:hAnsi="Arial" w:cs="Arial"/>
          <w:b/>
        </w:rPr>
      </w:pPr>
    </w:p>
    <w:p w14:paraId="157C521A" w14:textId="77777777" w:rsidR="0054654D" w:rsidRPr="00DE111F" w:rsidRDefault="0054654D" w:rsidP="00872E05">
      <w:pPr>
        <w:spacing w:after="0" w:line="360" w:lineRule="auto"/>
        <w:rPr>
          <w:rFonts w:ascii="Arial" w:hAnsi="Arial" w:cs="Arial"/>
          <w:b/>
        </w:rPr>
      </w:pPr>
    </w:p>
    <w:p w14:paraId="5D667B32" w14:textId="77777777" w:rsidR="0054654D" w:rsidRPr="00DE111F" w:rsidRDefault="0054654D" w:rsidP="00872E05">
      <w:pPr>
        <w:spacing w:after="0" w:line="360" w:lineRule="auto"/>
        <w:rPr>
          <w:rFonts w:ascii="Arial" w:hAnsi="Arial" w:cs="Arial"/>
          <w:b/>
        </w:rPr>
      </w:pPr>
    </w:p>
    <w:p w14:paraId="3F911F81" w14:textId="77777777" w:rsidR="0054654D" w:rsidRPr="00DE111F" w:rsidRDefault="0054654D" w:rsidP="00872E05">
      <w:pPr>
        <w:spacing w:after="0" w:line="360" w:lineRule="auto"/>
        <w:rPr>
          <w:rFonts w:ascii="Arial" w:hAnsi="Arial" w:cs="Arial"/>
          <w:b/>
        </w:rPr>
      </w:pPr>
    </w:p>
    <w:p w14:paraId="3D7278BF" w14:textId="77777777" w:rsidR="0054654D" w:rsidRPr="00DE111F" w:rsidRDefault="0054654D" w:rsidP="00872E05">
      <w:pPr>
        <w:spacing w:after="0" w:line="360" w:lineRule="auto"/>
        <w:rPr>
          <w:rFonts w:ascii="Arial" w:hAnsi="Arial" w:cs="Arial"/>
          <w:b/>
        </w:rPr>
      </w:pPr>
    </w:p>
    <w:p w14:paraId="6B8F0BE7" w14:textId="77777777" w:rsidR="0054654D" w:rsidRPr="00DE111F" w:rsidRDefault="0054654D" w:rsidP="00872E05">
      <w:pPr>
        <w:spacing w:after="0" w:line="360" w:lineRule="auto"/>
        <w:rPr>
          <w:rFonts w:ascii="Arial" w:hAnsi="Arial" w:cs="Arial"/>
          <w:b/>
        </w:rPr>
      </w:pPr>
    </w:p>
    <w:p w14:paraId="69C898EC" w14:textId="77777777" w:rsidR="0054654D" w:rsidRPr="00DE111F" w:rsidRDefault="0054654D" w:rsidP="00872E05">
      <w:pPr>
        <w:spacing w:after="0" w:line="360" w:lineRule="auto"/>
        <w:rPr>
          <w:rFonts w:ascii="Arial" w:hAnsi="Arial" w:cs="Arial"/>
          <w:b/>
        </w:rPr>
      </w:pPr>
    </w:p>
    <w:p w14:paraId="4F9F8740" w14:textId="77777777" w:rsidR="0054654D" w:rsidRPr="00DE111F" w:rsidRDefault="0054654D" w:rsidP="00872E05">
      <w:pPr>
        <w:spacing w:after="0" w:line="360" w:lineRule="auto"/>
        <w:rPr>
          <w:rFonts w:ascii="Arial" w:hAnsi="Arial" w:cs="Arial"/>
          <w:b/>
        </w:rPr>
      </w:pPr>
    </w:p>
    <w:p w14:paraId="36148335" w14:textId="77777777" w:rsidR="0054654D" w:rsidRPr="00DE111F" w:rsidRDefault="0054654D" w:rsidP="00872E05">
      <w:pPr>
        <w:spacing w:after="0" w:line="360" w:lineRule="auto"/>
        <w:rPr>
          <w:rFonts w:ascii="Arial" w:hAnsi="Arial" w:cs="Arial"/>
          <w:b/>
        </w:rPr>
      </w:pPr>
    </w:p>
    <w:p w14:paraId="4BFA63BE" w14:textId="77777777" w:rsidR="0054654D" w:rsidRPr="00DE111F" w:rsidRDefault="0054654D" w:rsidP="00872E05">
      <w:pPr>
        <w:spacing w:after="0" w:line="360" w:lineRule="auto"/>
        <w:rPr>
          <w:rFonts w:ascii="Arial" w:hAnsi="Arial" w:cs="Arial"/>
          <w:b/>
        </w:rPr>
      </w:pPr>
    </w:p>
    <w:p w14:paraId="5FD1418B" w14:textId="2C99E50A" w:rsidR="0054654D" w:rsidRPr="00DE111F" w:rsidRDefault="003A33B0" w:rsidP="00872E05">
      <w:pPr>
        <w:spacing w:after="0" w:line="360" w:lineRule="auto"/>
        <w:jc w:val="center"/>
        <w:rPr>
          <w:rFonts w:ascii="Arial" w:hAnsi="Arial" w:cs="Arial"/>
          <w:b/>
        </w:rPr>
      </w:pPr>
      <w:r w:rsidRPr="00DE111F">
        <w:rPr>
          <w:rFonts w:ascii="Arial" w:hAnsi="Arial" w:cs="Arial"/>
          <w:b/>
          <w:bCs/>
          <w:snapToGrid w:val="0"/>
          <w:sz w:val="20"/>
        </w:rPr>
        <w:t>Fuente:</w:t>
      </w:r>
      <w:r w:rsidRPr="00DE111F">
        <w:rPr>
          <w:rFonts w:ascii="Arial" w:hAnsi="Arial" w:cs="Arial"/>
          <w:bCs/>
          <w:snapToGrid w:val="0"/>
          <w:sz w:val="20"/>
        </w:rPr>
        <w:t xml:space="preserve"> Elaboración Propia</w:t>
      </w:r>
    </w:p>
    <w:p w14:paraId="79CC634F" w14:textId="77777777" w:rsidR="0054654D" w:rsidRPr="00DE111F" w:rsidRDefault="0054654D" w:rsidP="00872E05">
      <w:pPr>
        <w:spacing w:after="0" w:line="360" w:lineRule="auto"/>
        <w:rPr>
          <w:rFonts w:ascii="Arial" w:hAnsi="Arial" w:cs="Arial"/>
          <w:b/>
        </w:rPr>
      </w:pPr>
    </w:p>
    <w:p w14:paraId="310ACA88" w14:textId="77777777" w:rsidR="0054654D" w:rsidRPr="00DE111F" w:rsidRDefault="0054654D" w:rsidP="00872E05">
      <w:pPr>
        <w:spacing w:after="0" w:line="360" w:lineRule="auto"/>
        <w:rPr>
          <w:rFonts w:ascii="Arial" w:hAnsi="Arial" w:cs="Arial"/>
          <w:b/>
        </w:rPr>
      </w:pPr>
    </w:p>
    <w:p w14:paraId="06088E90" w14:textId="77777777" w:rsidR="0054654D" w:rsidRPr="00DE111F" w:rsidRDefault="0054654D" w:rsidP="00872E05">
      <w:pPr>
        <w:spacing w:after="0" w:line="360" w:lineRule="auto"/>
        <w:rPr>
          <w:rFonts w:ascii="Arial" w:hAnsi="Arial" w:cs="Arial"/>
          <w:b/>
        </w:rPr>
      </w:pPr>
    </w:p>
    <w:p w14:paraId="1031F66E" w14:textId="6B017CD7" w:rsidR="0054654D" w:rsidRPr="00DE111F" w:rsidRDefault="0054654D" w:rsidP="00872E05">
      <w:pPr>
        <w:spacing w:after="0" w:line="360" w:lineRule="auto"/>
        <w:rPr>
          <w:rFonts w:ascii="Arial" w:hAnsi="Arial" w:cs="Arial"/>
          <w:b/>
        </w:rPr>
      </w:pPr>
      <w:r w:rsidRPr="00DE111F">
        <w:rPr>
          <w:rFonts w:ascii="Arial" w:hAnsi="Arial" w:cs="Arial"/>
          <w:b/>
        </w:rPr>
        <w:br w:type="page"/>
      </w:r>
    </w:p>
    <w:p w14:paraId="67C7984D" w14:textId="77777777" w:rsidR="00DC635F" w:rsidRPr="00DE111F" w:rsidRDefault="00DC635F" w:rsidP="00872E05">
      <w:pPr>
        <w:pStyle w:val="Ttulo2"/>
        <w:numPr>
          <w:ilvl w:val="1"/>
          <w:numId w:val="36"/>
        </w:numPr>
        <w:tabs>
          <w:tab w:val="left" w:pos="567"/>
        </w:tabs>
        <w:spacing w:line="360" w:lineRule="auto"/>
        <w:jc w:val="both"/>
        <w:rPr>
          <w:rFonts w:ascii="Arial" w:hAnsi="Arial" w:cs="Arial"/>
          <w:b/>
          <w:color w:val="auto"/>
        </w:rPr>
      </w:pPr>
      <w:bookmarkStart w:id="251" w:name="_Toc469397559"/>
      <w:r w:rsidRPr="00DE111F">
        <w:rPr>
          <w:rFonts w:ascii="Arial" w:hAnsi="Arial" w:cs="Arial"/>
          <w:b/>
          <w:color w:val="auto"/>
        </w:rPr>
        <w:lastRenderedPageBreak/>
        <w:t>DIAGRAMA DE CLASES DE OBJETO DEL NEGOCIO</w:t>
      </w:r>
      <w:bookmarkEnd w:id="251"/>
    </w:p>
    <w:p w14:paraId="5A93596C" w14:textId="77777777" w:rsidR="003A33B0" w:rsidRPr="00DE111F" w:rsidRDefault="003A33B0" w:rsidP="00872E05">
      <w:pPr>
        <w:spacing w:after="0" w:line="360" w:lineRule="auto"/>
        <w:rPr>
          <w:rFonts w:ascii="Arial" w:hAnsi="Arial" w:cs="Arial"/>
        </w:rPr>
      </w:pPr>
    </w:p>
    <w:p w14:paraId="6F2AA09B"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52" w:name="_Toc469397560"/>
      <w:r w:rsidRPr="00DE111F">
        <w:rPr>
          <w:rFonts w:ascii="Arial" w:eastAsiaTheme="minorEastAsia" w:hAnsi="Arial" w:cs="Arial"/>
          <w:bCs w:val="0"/>
          <w:snapToGrid w:val="0"/>
          <w:sz w:val="22"/>
          <w:szCs w:val="22"/>
        </w:rPr>
        <w:t>Diagrama de Clases de Objeto de Registrar Usuario</w:t>
      </w:r>
      <w:bookmarkEnd w:id="252"/>
    </w:p>
    <w:p w14:paraId="02940FCD" w14:textId="77777777" w:rsidR="003A33B0" w:rsidRPr="00DE111F" w:rsidRDefault="003A33B0" w:rsidP="00872E05">
      <w:pPr>
        <w:spacing w:after="0" w:line="360" w:lineRule="auto"/>
        <w:rPr>
          <w:rFonts w:ascii="Arial" w:hAnsi="Arial" w:cs="Arial"/>
          <w:bCs/>
          <w:snapToGrid w:val="0"/>
        </w:rPr>
      </w:pPr>
    </w:p>
    <w:p w14:paraId="516043F5" w14:textId="39E72A62" w:rsidR="00DC635F" w:rsidRPr="00DE111F" w:rsidRDefault="003A33B0" w:rsidP="00872E05">
      <w:pPr>
        <w:pStyle w:val="Epgrafe"/>
        <w:spacing w:after="0" w:line="360" w:lineRule="auto"/>
        <w:jc w:val="center"/>
        <w:rPr>
          <w:rFonts w:cs="Arial"/>
          <w:b w:val="0"/>
          <w:color w:val="auto"/>
          <w:sz w:val="20"/>
          <w:szCs w:val="20"/>
        </w:rPr>
      </w:pPr>
      <w:bookmarkStart w:id="253" w:name="_Toc468907551"/>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31</w:t>
      </w:r>
      <w:r w:rsidRPr="00DE111F">
        <w:rPr>
          <w:rFonts w:cs="Arial"/>
          <w:color w:val="auto"/>
          <w:sz w:val="20"/>
          <w:szCs w:val="20"/>
        </w:rPr>
        <w:fldChar w:fldCharType="end"/>
      </w:r>
      <w:r w:rsidRPr="00DE111F">
        <w:rPr>
          <w:rFonts w:cs="Arial"/>
          <w:color w:val="auto"/>
          <w:sz w:val="20"/>
          <w:szCs w:val="20"/>
        </w:rPr>
        <w:t xml:space="preserve">: </w:t>
      </w:r>
      <w:r w:rsidRPr="00DE111F">
        <w:rPr>
          <w:rFonts w:cs="Arial"/>
          <w:b w:val="0"/>
          <w:color w:val="auto"/>
          <w:sz w:val="20"/>
          <w:szCs w:val="20"/>
        </w:rPr>
        <w:t>Diagrama de Clases de Objeto Registrar Usuario</w:t>
      </w:r>
      <w:bookmarkEnd w:id="253"/>
    </w:p>
    <w:p w14:paraId="38F8D5CC" w14:textId="7451C345" w:rsidR="003A33B0" w:rsidRPr="00DE111F" w:rsidRDefault="00EA0B35" w:rsidP="00872E05">
      <w:pPr>
        <w:spacing w:after="0" w:line="360" w:lineRule="auto"/>
        <w:rPr>
          <w:rFonts w:ascii="Arial" w:hAnsi="Arial" w:cs="Arial"/>
          <w:lang w:eastAsia="en-US"/>
        </w:rPr>
      </w:pPr>
      <w:r w:rsidRPr="00DE111F">
        <w:rPr>
          <w:rFonts w:ascii="Arial" w:hAnsi="Arial" w:cs="Arial"/>
          <w:bCs/>
          <w:noProof/>
          <w:snapToGrid w:val="0"/>
          <w:sz w:val="20"/>
          <w:szCs w:val="20"/>
        </w:rPr>
        <w:drawing>
          <wp:anchor distT="0" distB="0" distL="114300" distR="114300" simplePos="0" relativeHeight="251784192" behindDoc="1" locked="0" layoutInCell="1" allowOverlap="1" wp14:anchorId="291F39ED" wp14:editId="7A6531DF">
            <wp:simplePos x="0" y="0"/>
            <wp:positionH relativeFrom="column">
              <wp:posOffset>603885</wp:posOffset>
            </wp:positionH>
            <wp:positionV relativeFrom="paragraph">
              <wp:posOffset>19050</wp:posOffset>
            </wp:positionV>
            <wp:extent cx="5220970" cy="2748915"/>
            <wp:effectExtent l="19050" t="19050" r="17780" b="13335"/>
            <wp:wrapTight wrapText="bothSides">
              <wp:wrapPolygon edited="0">
                <wp:start x="-79" y="-150"/>
                <wp:lineTo x="-79" y="21555"/>
                <wp:lineTo x="21595" y="21555"/>
                <wp:lineTo x="21595" y="-150"/>
                <wp:lineTo x="-79" y="-15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20970" cy="27489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D2EB2B9" w14:textId="77777777" w:rsidR="003A33B0" w:rsidRPr="00DE111F" w:rsidRDefault="003A33B0" w:rsidP="00872E05">
      <w:pPr>
        <w:spacing w:after="0" w:line="360" w:lineRule="auto"/>
        <w:rPr>
          <w:rFonts w:ascii="Arial" w:hAnsi="Arial" w:cs="Arial"/>
          <w:lang w:eastAsia="en-US"/>
        </w:rPr>
      </w:pPr>
    </w:p>
    <w:p w14:paraId="438B4537" w14:textId="77777777" w:rsidR="003A33B0" w:rsidRPr="00DE111F" w:rsidRDefault="003A33B0" w:rsidP="00872E05">
      <w:pPr>
        <w:spacing w:after="0" w:line="360" w:lineRule="auto"/>
        <w:rPr>
          <w:rFonts w:ascii="Arial" w:hAnsi="Arial" w:cs="Arial"/>
          <w:lang w:eastAsia="en-US"/>
        </w:rPr>
      </w:pPr>
    </w:p>
    <w:p w14:paraId="50EB18EF" w14:textId="77777777" w:rsidR="003A33B0" w:rsidRPr="00DE111F" w:rsidRDefault="003A33B0" w:rsidP="00872E05">
      <w:pPr>
        <w:spacing w:after="0" w:line="360" w:lineRule="auto"/>
        <w:rPr>
          <w:rFonts w:ascii="Arial" w:hAnsi="Arial" w:cs="Arial"/>
          <w:lang w:eastAsia="en-US"/>
        </w:rPr>
      </w:pPr>
    </w:p>
    <w:p w14:paraId="66286D60" w14:textId="77777777" w:rsidR="003A33B0" w:rsidRPr="00DE111F" w:rsidRDefault="003A33B0" w:rsidP="00872E05">
      <w:pPr>
        <w:spacing w:after="0" w:line="360" w:lineRule="auto"/>
        <w:rPr>
          <w:rFonts w:ascii="Arial" w:hAnsi="Arial" w:cs="Arial"/>
          <w:lang w:eastAsia="en-US"/>
        </w:rPr>
      </w:pPr>
    </w:p>
    <w:p w14:paraId="37F8F2F0" w14:textId="77777777" w:rsidR="003A33B0" w:rsidRPr="00DE111F" w:rsidRDefault="003A33B0" w:rsidP="00872E05">
      <w:pPr>
        <w:spacing w:after="0" w:line="360" w:lineRule="auto"/>
        <w:rPr>
          <w:rFonts w:ascii="Arial" w:hAnsi="Arial" w:cs="Arial"/>
          <w:lang w:eastAsia="en-US"/>
        </w:rPr>
      </w:pPr>
    </w:p>
    <w:p w14:paraId="648CACB7" w14:textId="77777777" w:rsidR="003A33B0" w:rsidRPr="00DE111F" w:rsidRDefault="003A33B0" w:rsidP="00872E05">
      <w:pPr>
        <w:spacing w:after="0" w:line="360" w:lineRule="auto"/>
        <w:rPr>
          <w:rFonts w:ascii="Arial" w:hAnsi="Arial" w:cs="Arial"/>
          <w:lang w:eastAsia="en-US"/>
        </w:rPr>
      </w:pPr>
    </w:p>
    <w:p w14:paraId="03CAC5EC" w14:textId="77777777" w:rsidR="003A33B0" w:rsidRPr="00DE111F" w:rsidRDefault="003A33B0" w:rsidP="00872E05">
      <w:pPr>
        <w:spacing w:after="0" w:line="360" w:lineRule="auto"/>
        <w:rPr>
          <w:rFonts w:ascii="Arial" w:hAnsi="Arial" w:cs="Arial"/>
          <w:lang w:eastAsia="en-US"/>
        </w:rPr>
      </w:pPr>
    </w:p>
    <w:p w14:paraId="15178F42" w14:textId="77777777" w:rsidR="003A33B0" w:rsidRPr="00DE111F" w:rsidRDefault="003A33B0" w:rsidP="00872E05">
      <w:pPr>
        <w:spacing w:after="0" w:line="360" w:lineRule="auto"/>
        <w:rPr>
          <w:rFonts w:ascii="Arial" w:hAnsi="Arial" w:cs="Arial"/>
          <w:lang w:eastAsia="en-US"/>
        </w:rPr>
      </w:pPr>
    </w:p>
    <w:p w14:paraId="43DF8402" w14:textId="77777777" w:rsidR="003A33B0" w:rsidRPr="00DE111F" w:rsidRDefault="003A33B0" w:rsidP="00872E05">
      <w:pPr>
        <w:spacing w:after="0" w:line="360" w:lineRule="auto"/>
        <w:rPr>
          <w:rFonts w:ascii="Arial" w:hAnsi="Arial" w:cs="Arial"/>
          <w:lang w:eastAsia="en-US"/>
        </w:rPr>
      </w:pPr>
    </w:p>
    <w:p w14:paraId="70D820EF" w14:textId="77777777" w:rsidR="003A33B0" w:rsidRPr="00DE111F" w:rsidRDefault="003A33B0" w:rsidP="00872E05">
      <w:pPr>
        <w:spacing w:after="0" w:line="360" w:lineRule="auto"/>
        <w:rPr>
          <w:rFonts w:ascii="Arial" w:hAnsi="Arial" w:cs="Arial"/>
          <w:sz w:val="20"/>
          <w:lang w:eastAsia="en-US"/>
        </w:rPr>
      </w:pPr>
    </w:p>
    <w:p w14:paraId="2E74535B" w14:textId="2903898A" w:rsidR="003A33B0" w:rsidRPr="00DE111F" w:rsidRDefault="003A33B0" w:rsidP="00872E05">
      <w:pPr>
        <w:spacing w:after="0" w:line="360" w:lineRule="auto"/>
        <w:jc w:val="center"/>
        <w:rPr>
          <w:rFonts w:ascii="Arial" w:hAnsi="Arial" w:cs="Arial"/>
          <w:sz w:val="20"/>
          <w:lang w:eastAsia="en-US"/>
        </w:rPr>
      </w:pPr>
      <w:r w:rsidRPr="00DE111F">
        <w:rPr>
          <w:rFonts w:ascii="Arial" w:hAnsi="Arial" w:cs="Arial"/>
          <w:b/>
          <w:sz w:val="20"/>
          <w:lang w:eastAsia="en-US"/>
        </w:rPr>
        <w:t>Fuente:</w:t>
      </w:r>
      <w:r w:rsidRPr="00DE111F">
        <w:rPr>
          <w:rFonts w:ascii="Arial" w:hAnsi="Arial" w:cs="Arial"/>
          <w:sz w:val="20"/>
          <w:lang w:eastAsia="en-US"/>
        </w:rPr>
        <w:t xml:space="preserve"> Elaboración Propia.</w:t>
      </w:r>
    </w:p>
    <w:p w14:paraId="751BEC56" w14:textId="534BADD5"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54" w:name="_Toc469397561"/>
      <w:r w:rsidRPr="00DE111F">
        <w:rPr>
          <w:rFonts w:ascii="Arial" w:eastAsiaTheme="minorEastAsia" w:hAnsi="Arial" w:cs="Arial"/>
          <w:bCs w:val="0"/>
          <w:snapToGrid w:val="0"/>
          <w:sz w:val="22"/>
          <w:szCs w:val="22"/>
        </w:rPr>
        <w:t>Diagrama de Clases de Objeto de Controlar Entrega de Notas de Evaluaciones</w:t>
      </w:r>
      <w:bookmarkEnd w:id="254"/>
    </w:p>
    <w:p w14:paraId="6714F9C6" w14:textId="77777777" w:rsidR="00404A55" w:rsidRPr="00DE111F" w:rsidRDefault="00404A55" w:rsidP="00872E05">
      <w:pPr>
        <w:spacing w:after="0" w:line="360" w:lineRule="auto"/>
        <w:rPr>
          <w:rFonts w:ascii="Arial" w:hAnsi="Arial" w:cs="Arial"/>
          <w:bCs/>
          <w:snapToGrid w:val="0"/>
        </w:rPr>
      </w:pPr>
    </w:p>
    <w:p w14:paraId="029AED59" w14:textId="536F66FB" w:rsidR="00404A55" w:rsidRPr="00DE111F" w:rsidRDefault="00404A55" w:rsidP="00872E05">
      <w:pPr>
        <w:pStyle w:val="Epgrafe"/>
        <w:spacing w:after="0" w:line="360" w:lineRule="auto"/>
        <w:jc w:val="center"/>
        <w:rPr>
          <w:rFonts w:eastAsiaTheme="minorEastAsia" w:cs="Arial"/>
          <w:b w:val="0"/>
          <w:bCs w:val="0"/>
          <w:snapToGrid w:val="0"/>
          <w:color w:val="auto"/>
          <w:sz w:val="20"/>
          <w:szCs w:val="20"/>
        </w:rPr>
      </w:pPr>
      <w:bookmarkStart w:id="255" w:name="_Toc468907552"/>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32</w:t>
      </w:r>
      <w:r w:rsidRPr="00DE111F">
        <w:rPr>
          <w:rFonts w:cs="Arial"/>
          <w:color w:val="auto"/>
          <w:sz w:val="20"/>
          <w:szCs w:val="20"/>
        </w:rPr>
        <w:fldChar w:fldCharType="end"/>
      </w:r>
      <w:r w:rsidRPr="00DE111F">
        <w:rPr>
          <w:rFonts w:cs="Arial"/>
          <w:color w:val="auto"/>
          <w:sz w:val="20"/>
          <w:szCs w:val="20"/>
        </w:rPr>
        <w:t xml:space="preserve">: </w:t>
      </w:r>
      <w:r w:rsidRPr="00DE111F">
        <w:rPr>
          <w:rFonts w:eastAsiaTheme="minorEastAsia" w:cs="Arial"/>
          <w:b w:val="0"/>
          <w:bCs w:val="0"/>
          <w:snapToGrid w:val="0"/>
          <w:color w:val="auto"/>
          <w:sz w:val="20"/>
          <w:szCs w:val="20"/>
        </w:rPr>
        <w:t>Diagrama de Clases de Objeto de Controlar Entrega de Notas de Evaluaciones</w:t>
      </w:r>
      <w:bookmarkEnd w:id="255"/>
    </w:p>
    <w:p w14:paraId="3015DA46" w14:textId="072D2F0B" w:rsidR="00404A55" w:rsidRPr="00DE111F" w:rsidRDefault="00404A55" w:rsidP="00872E05">
      <w:pPr>
        <w:spacing w:after="0" w:line="360" w:lineRule="auto"/>
        <w:rPr>
          <w:rFonts w:ascii="Arial" w:hAnsi="Arial" w:cs="Arial"/>
          <w:lang w:eastAsia="en-US"/>
        </w:rPr>
      </w:pPr>
      <w:r w:rsidRPr="00DE111F">
        <w:rPr>
          <w:rFonts w:ascii="Arial" w:hAnsi="Arial" w:cs="Arial"/>
          <w:noProof/>
        </w:rPr>
        <w:drawing>
          <wp:anchor distT="0" distB="0" distL="114300" distR="114300" simplePos="0" relativeHeight="251796480" behindDoc="0" locked="0" layoutInCell="1" allowOverlap="1" wp14:anchorId="37ADDF0E" wp14:editId="17372509">
            <wp:simplePos x="0" y="0"/>
            <wp:positionH relativeFrom="column">
              <wp:posOffset>723900</wp:posOffset>
            </wp:positionH>
            <wp:positionV relativeFrom="paragraph">
              <wp:posOffset>41275</wp:posOffset>
            </wp:positionV>
            <wp:extent cx="5049520" cy="2675890"/>
            <wp:effectExtent l="19050" t="19050" r="17780" b="1016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9520" cy="26758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1637B2E" w14:textId="250335A1" w:rsidR="00404A55" w:rsidRPr="00DE111F" w:rsidRDefault="00404A55" w:rsidP="00872E05">
      <w:pPr>
        <w:spacing w:after="0" w:line="360" w:lineRule="auto"/>
        <w:rPr>
          <w:rFonts w:ascii="Arial" w:hAnsi="Arial" w:cs="Arial"/>
          <w:lang w:eastAsia="en-US"/>
        </w:rPr>
      </w:pPr>
    </w:p>
    <w:p w14:paraId="1FB54FC3" w14:textId="77777777" w:rsidR="00404A55" w:rsidRPr="00DE111F" w:rsidRDefault="00404A55" w:rsidP="00872E05">
      <w:pPr>
        <w:spacing w:after="0" w:line="360" w:lineRule="auto"/>
        <w:rPr>
          <w:rFonts w:ascii="Arial" w:hAnsi="Arial" w:cs="Arial"/>
          <w:lang w:eastAsia="en-US"/>
        </w:rPr>
      </w:pPr>
    </w:p>
    <w:p w14:paraId="09C1A311" w14:textId="77777777" w:rsidR="00404A55" w:rsidRPr="00DE111F" w:rsidRDefault="00404A55" w:rsidP="00872E05">
      <w:pPr>
        <w:spacing w:after="0" w:line="360" w:lineRule="auto"/>
        <w:rPr>
          <w:rFonts w:ascii="Arial" w:hAnsi="Arial" w:cs="Arial"/>
          <w:lang w:eastAsia="en-US"/>
        </w:rPr>
      </w:pPr>
    </w:p>
    <w:p w14:paraId="649971A1" w14:textId="77777777" w:rsidR="00404A55" w:rsidRPr="00DE111F" w:rsidRDefault="00404A55" w:rsidP="00872E05">
      <w:pPr>
        <w:spacing w:after="0" w:line="360" w:lineRule="auto"/>
        <w:rPr>
          <w:rFonts w:ascii="Arial" w:hAnsi="Arial" w:cs="Arial"/>
          <w:lang w:eastAsia="en-US"/>
        </w:rPr>
      </w:pPr>
    </w:p>
    <w:p w14:paraId="6DA91F01" w14:textId="77777777" w:rsidR="00404A55" w:rsidRPr="00DE111F" w:rsidRDefault="00404A55" w:rsidP="00872E05">
      <w:pPr>
        <w:spacing w:after="0" w:line="360" w:lineRule="auto"/>
        <w:rPr>
          <w:rFonts w:ascii="Arial" w:hAnsi="Arial" w:cs="Arial"/>
          <w:lang w:eastAsia="en-US"/>
        </w:rPr>
      </w:pPr>
    </w:p>
    <w:p w14:paraId="0C174A53" w14:textId="77777777" w:rsidR="00404A55" w:rsidRPr="00DE111F" w:rsidRDefault="00404A55" w:rsidP="00872E05">
      <w:pPr>
        <w:spacing w:after="0" w:line="360" w:lineRule="auto"/>
        <w:rPr>
          <w:rFonts w:ascii="Arial" w:hAnsi="Arial" w:cs="Arial"/>
          <w:lang w:eastAsia="en-US"/>
        </w:rPr>
      </w:pPr>
    </w:p>
    <w:p w14:paraId="748B076C" w14:textId="77777777" w:rsidR="00404A55" w:rsidRPr="00DE111F" w:rsidRDefault="00404A55" w:rsidP="00872E05">
      <w:pPr>
        <w:spacing w:after="0" w:line="360" w:lineRule="auto"/>
        <w:rPr>
          <w:rFonts w:ascii="Arial" w:hAnsi="Arial" w:cs="Arial"/>
          <w:lang w:eastAsia="en-US"/>
        </w:rPr>
      </w:pPr>
    </w:p>
    <w:p w14:paraId="14A8C00F" w14:textId="77777777" w:rsidR="00404A55" w:rsidRPr="00DE111F" w:rsidRDefault="00404A55" w:rsidP="00872E05">
      <w:pPr>
        <w:spacing w:after="0" w:line="360" w:lineRule="auto"/>
        <w:rPr>
          <w:rFonts w:ascii="Arial" w:hAnsi="Arial" w:cs="Arial"/>
          <w:lang w:eastAsia="en-US"/>
        </w:rPr>
      </w:pPr>
    </w:p>
    <w:p w14:paraId="28DCC2D0" w14:textId="77777777" w:rsidR="00404A55" w:rsidRPr="00DE111F" w:rsidRDefault="00404A55" w:rsidP="00872E05">
      <w:pPr>
        <w:spacing w:after="0" w:line="360" w:lineRule="auto"/>
        <w:rPr>
          <w:rFonts w:ascii="Arial" w:hAnsi="Arial" w:cs="Arial"/>
          <w:lang w:eastAsia="en-US"/>
        </w:rPr>
      </w:pPr>
    </w:p>
    <w:p w14:paraId="24D65A7D" w14:textId="4E5A2575" w:rsidR="00404A55" w:rsidRPr="00DE111F" w:rsidRDefault="00404A55" w:rsidP="00872E05">
      <w:pPr>
        <w:spacing w:after="0" w:line="360" w:lineRule="auto"/>
        <w:jc w:val="center"/>
        <w:rPr>
          <w:rFonts w:ascii="Arial" w:hAnsi="Arial" w:cs="Arial"/>
          <w:sz w:val="20"/>
          <w:lang w:eastAsia="en-US"/>
        </w:rPr>
      </w:pPr>
      <w:r w:rsidRPr="00DE111F">
        <w:rPr>
          <w:rFonts w:ascii="Arial" w:hAnsi="Arial" w:cs="Arial"/>
          <w:b/>
          <w:sz w:val="20"/>
          <w:lang w:eastAsia="en-US"/>
        </w:rPr>
        <w:t>Fuente:</w:t>
      </w:r>
      <w:r w:rsidRPr="00DE111F">
        <w:rPr>
          <w:rFonts w:ascii="Arial" w:hAnsi="Arial" w:cs="Arial"/>
          <w:sz w:val="20"/>
          <w:lang w:eastAsia="en-US"/>
        </w:rPr>
        <w:t xml:space="preserve"> Elaboración Propia.</w:t>
      </w:r>
      <w:r w:rsidRPr="00DE111F">
        <w:rPr>
          <w:rFonts w:ascii="Arial" w:hAnsi="Arial" w:cs="Arial"/>
          <w:sz w:val="20"/>
          <w:lang w:eastAsia="en-US"/>
        </w:rPr>
        <w:br w:type="page"/>
      </w:r>
    </w:p>
    <w:p w14:paraId="07A3CC1E"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r w:rsidRPr="00DE111F">
        <w:rPr>
          <w:rFonts w:ascii="Arial" w:eastAsiaTheme="minorEastAsia" w:hAnsi="Arial" w:cs="Arial"/>
          <w:bCs w:val="0"/>
          <w:snapToGrid w:val="0"/>
          <w:sz w:val="22"/>
          <w:szCs w:val="22"/>
        </w:rPr>
        <w:lastRenderedPageBreak/>
        <w:t xml:space="preserve"> </w:t>
      </w:r>
      <w:bookmarkStart w:id="256" w:name="_Toc469397562"/>
      <w:r w:rsidRPr="00DE111F">
        <w:rPr>
          <w:rFonts w:ascii="Arial" w:eastAsiaTheme="minorEastAsia" w:hAnsi="Arial" w:cs="Arial"/>
          <w:bCs w:val="0"/>
          <w:snapToGrid w:val="0"/>
          <w:sz w:val="22"/>
          <w:szCs w:val="22"/>
        </w:rPr>
        <w:t>Diagrama de Clases de Objeto de Emitir Calificaciones de Evaluaciones</w:t>
      </w:r>
      <w:bookmarkEnd w:id="256"/>
    </w:p>
    <w:p w14:paraId="36DBFE07" w14:textId="1D2D00EC" w:rsidR="00404A55" w:rsidRPr="00DE111F" w:rsidRDefault="00404A55" w:rsidP="00872E05">
      <w:pPr>
        <w:pStyle w:val="Epgrafe"/>
        <w:spacing w:after="0" w:line="360" w:lineRule="auto"/>
        <w:jc w:val="center"/>
        <w:rPr>
          <w:rFonts w:eastAsiaTheme="minorEastAsia" w:cs="Arial"/>
          <w:b w:val="0"/>
          <w:bCs w:val="0"/>
          <w:snapToGrid w:val="0"/>
          <w:color w:val="auto"/>
          <w:sz w:val="20"/>
          <w:szCs w:val="20"/>
        </w:rPr>
      </w:pPr>
      <w:bookmarkStart w:id="257" w:name="_Toc468907553"/>
      <w:r w:rsidRPr="00DE111F">
        <w:rPr>
          <w:rFonts w:cs="Arial"/>
          <w:color w:val="auto"/>
          <w:sz w:val="20"/>
          <w:szCs w:val="20"/>
        </w:rPr>
        <w:t xml:space="preserve">Ilustración </w:t>
      </w:r>
      <w:r w:rsidRPr="00DE111F">
        <w:rPr>
          <w:rFonts w:cs="Arial"/>
          <w:color w:val="auto"/>
          <w:sz w:val="20"/>
          <w:szCs w:val="20"/>
        </w:rPr>
        <w:fldChar w:fldCharType="begin"/>
      </w:r>
      <w:r w:rsidRPr="00DE111F">
        <w:rPr>
          <w:rFonts w:cs="Arial"/>
          <w:color w:val="auto"/>
          <w:sz w:val="20"/>
          <w:szCs w:val="20"/>
        </w:rPr>
        <w:instrText xml:space="preserve"> SEQ Ilustración \* ARABIC </w:instrText>
      </w:r>
      <w:r w:rsidRPr="00DE111F">
        <w:rPr>
          <w:rFonts w:cs="Arial"/>
          <w:color w:val="auto"/>
          <w:sz w:val="20"/>
          <w:szCs w:val="20"/>
        </w:rPr>
        <w:fldChar w:fldCharType="separate"/>
      </w:r>
      <w:r w:rsidR="00DC5D2E" w:rsidRPr="00DE111F">
        <w:rPr>
          <w:rFonts w:cs="Arial"/>
          <w:noProof/>
          <w:color w:val="auto"/>
          <w:sz w:val="20"/>
          <w:szCs w:val="20"/>
        </w:rPr>
        <w:t>33</w:t>
      </w:r>
      <w:r w:rsidRPr="00DE111F">
        <w:rPr>
          <w:rFonts w:cs="Arial"/>
          <w:color w:val="auto"/>
          <w:sz w:val="20"/>
          <w:szCs w:val="20"/>
        </w:rPr>
        <w:fldChar w:fldCharType="end"/>
      </w:r>
      <w:r w:rsidRPr="00DE111F">
        <w:rPr>
          <w:rFonts w:cs="Arial"/>
          <w:b w:val="0"/>
          <w:color w:val="auto"/>
          <w:sz w:val="20"/>
          <w:szCs w:val="20"/>
        </w:rPr>
        <w:t xml:space="preserve">: </w:t>
      </w:r>
      <w:r w:rsidRPr="00DE111F">
        <w:rPr>
          <w:rFonts w:eastAsiaTheme="minorEastAsia" w:cs="Arial"/>
          <w:b w:val="0"/>
          <w:bCs w:val="0"/>
          <w:snapToGrid w:val="0"/>
          <w:color w:val="auto"/>
          <w:sz w:val="20"/>
          <w:szCs w:val="20"/>
        </w:rPr>
        <w:t>Diagrama de Clases de Objeto de Emitir Calificaciones de Evaluaciones</w:t>
      </w:r>
      <w:bookmarkEnd w:id="257"/>
    </w:p>
    <w:p w14:paraId="3AD49E7A" w14:textId="5406C76B" w:rsidR="00404A55" w:rsidRPr="00DE111F" w:rsidRDefault="00404A55" w:rsidP="00872E05">
      <w:pPr>
        <w:spacing w:after="0" w:line="360" w:lineRule="auto"/>
        <w:rPr>
          <w:rFonts w:ascii="Arial" w:hAnsi="Arial" w:cs="Arial"/>
          <w:bCs/>
          <w:snapToGrid w:val="0"/>
        </w:rPr>
      </w:pPr>
      <w:r w:rsidRPr="00DE111F">
        <w:rPr>
          <w:rFonts w:ascii="Arial" w:hAnsi="Arial" w:cs="Arial"/>
          <w:bCs/>
          <w:noProof/>
          <w:snapToGrid w:val="0"/>
        </w:rPr>
        <w:drawing>
          <wp:anchor distT="0" distB="0" distL="114300" distR="114300" simplePos="0" relativeHeight="251799552" behindDoc="0" locked="0" layoutInCell="1" allowOverlap="1" wp14:anchorId="0A5F8026" wp14:editId="399488D6">
            <wp:simplePos x="0" y="0"/>
            <wp:positionH relativeFrom="column">
              <wp:posOffset>537210</wp:posOffset>
            </wp:positionH>
            <wp:positionV relativeFrom="paragraph">
              <wp:posOffset>172720</wp:posOffset>
            </wp:positionV>
            <wp:extent cx="5220970" cy="3263265"/>
            <wp:effectExtent l="19050" t="19050" r="17780" b="1333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0970" cy="32632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9D083AB" w14:textId="77777777" w:rsidR="00404A55" w:rsidRPr="00DE111F" w:rsidRDefault="00404A55" w:rsidP="00872E05">
      <w:pPr>
        <w:spacing w:after="0" w:line="360" w:lineRule="auto"/>
        <w:rPr>
          <w:rFonts w:ascii="Arial" w:hAnsi="Arial" w:cs="Arial"/>
          <w:bCs/>
          <w:snapToGrid w:val="0"/>
        </w:rPr>
      </w:pPr>
    </w:p>
    <w:p w14:paraId="1F57E654" w14:textId="77777777" w:rsidR="00404A55" w:rsidRPr="00DE111F" w:rsidRDefault="00404A55" w:rsidP="00872E05">
      <w:pPr>
        <w:spacing w:after="0" w:line="360" w:lineRule="auto"/>
        <w:rPr>
          <w:rFonts w:ascii="Arial" w:hAnsi="Arial" w:cs="Arial"/>
          <w:bCs/>
          <w:snapToGrid w:val="0"/>
        </w:rPr>
      </w:pPr>
    </w:p>
    <w:p w14:paraId="0A2BE8A1" w14:textId="77777777" w:rsidR="00404A55" w:rsidRPr="00DE111F" w:rsidRDefault="00404A55" w:rsidP="00872E05">
      <w:pPr>
        <w:spacing w:after="0" w:line="360" w:lineRule="auto"/>
        <w:rPr>
          <w:rFonts w:ascii="Arial" w:hAnsi="Arial" w:cs="Arial"/>
          <w:bCs/>
          <w:snapToGrid w:val="0"/>
        </w:rPr>
      </w:pPr>
    </w:p>
    <w:p w14:paraId="5188203C" w14:textId="77777777" w:rsidR="00404A55" w:rsidRPr="00DE111F" w:rsidRDefault="00404A55" w:rsidP="00872E05">
      <w:pPr>
        <w:spacing w:after="0" w:line="360" w:lineRule="auto"/>
        <w:rPr>
          <w:rFonts w:ascii="Arial" w:hAnsi="Arial" w:cs="Arial"/>
          <w:bCs/>
          <w:snapToGrid w:val="0"/>
        </w:rPr>
      </w:pPr>
    </w:p>
    <w:p w14:paraId="6E497D07" w14:textId="77777777" w:rsidR="00404A55" w:rsidRPr="00DE111F" w:rsidRDefault="00404A55" w:rsidP="00872E05">
      <w:pPr>
        <w:spacing w:after="0" w:line="360" w:lineRule="auto"/>
        <w:rPr>
          <w:rFonts w:ascii="Arial" w:hAnsi="Arial" w:cs="Arial"/>
          <w:bCs/>
          <w:snapToGrid w:val="0"/>
        </w:rPr>
      </w:pPr>
    </w:p>
    <w:p w14:paraId="31DA4682" w14:textId="58FAE106" w:rsidR="00DC635F" w:rsidRPr="00DE111F" w:rsidRDefault="00DC635F" w:rsidP="00872E05">
      <w:pPr>
        <w:spacing w:after="0" w:line="360" w:lineRule="auto"/>
        <w:rPr>
          <w:rFonts w:ascii="Arial" w:hAnsi="Arial" w:cs="Arial"/>
          <w:bCs/>
          <w:snapToGrid w:val="0"/>
        </w:rPr>
      </w:pPr>
    </w:p>
    <w:p w14:paraId="782396C4" w14:textId="77777777" w:rsidR="00DC335E" w:rsidRPr="00DE111F" w:rsidRDefault="00DC335E" w:rsidP="00872E05">
      <w:pPr>
        <w:spacing w:after="0" w:line="360" w:lineRule="auto"/>
        <w:jc w:val="center"/>
        <w:rPr>
          <w:rFonts w:ascii="Arial" w:hAnsi="Arial" w:cs="Arial"/>
          <w:b/>
          <w:sz w:val="20"/>
          <w:lang w:eastAsia="en-US"/>
        </w:rPr>
      </w:pPr>
    </w:p>
    <w:p w14:paraId="085BDB63" w14:textId="77777777" w:rsidR="00DC335E" w:rsidRPr="00DE111F" w:rsidRDefault="00DC335E" w:rsidP="00872E05">
      <w:pPr>
        <w:spacing w:after="0" w:line="360" w:lineRule="auto"/>
        <w:jc w:val="center"/>
        <w:rPr>
          <w:rFonts w:ascii="Arial" w:hAnsi="Arial" w:cs="Arial"/>
          <w:b/>
          <w:sz w:val="20"/>
          <w:lang w:eastAsia="en-US"/>
        </w:rPr>
      </w:pPr>
    </w:p>
    <w:p w14:paraId="46FC13F2" w14:textId="77777777" w:rsidR="00DC335E" w:rsidRPr="00DE111F" w:rsidRDefault="00DC335E" w:rsidP="00872E05">
      <w:pPr>
        <w:spacing w:after="0" w:line="360" w:lineRule="auto"/>
        <w:jc w:val="center"/>
        <w:rPr>
          <w:rFonts w:ascii="Arial" w:hAnsi="Arial" w:cs="Arial"/>
          <w:b/>
          <w:sz w:val="20"/>
          <w:lang w:eastAsia="en-US"/>
        </w:rPr>
      </w:pPr>
    </w:p>
    <w:p w14:paraId="4F96007B" w14:textId="77777777" w:rsidR="00DC335E" w:rsidRPr="00DE111F" w:rsidRDefault="00DC335E" w:rsidP="00872E05">
      <w:pPr>
        <w:spacing w:after="0" w:line="360" w:lineRule="auto"/>
        <w:jc w:val="center"/>
        <w:rPr>
          <w:rFonts w:ascii="Arial" w:hAnsi="Arial" w:cs="Arial"/>
          <w:b/>
          <w:sz w:val="20"/>
          <w:lang w:eastAsia="en-US"/>
        </w:rPr>
      </w:pPr>
    </w:p>
    <w:p w14:paraId="489D5928" w14:textId="77777777" w:rsidR="00DC335E" w:rsidRPr="00DE111F" w:rsidRDefault="00DC335E" w:rsidP="00872E05">
      <w:pPr>
        <w:spacing w:after="0" w:line="360" w:lineRule="auto"/>
        <w:jc w:val="center"/>
        <w:rPr>
          <w:rFonts w:ascii="Arial" w:hAnsi="Arial" w:cs="Arial"/>
          <w:b/>
          <w:sz w:val="20"/>
          <w:lang w:eastAsia="en-US"/>
        </w:rPr>
      </w:pPr>
    </w:p>
    <w:p w14:paraId="1D04EB5D" w14:textId="77777777" w:rsidR="00424E2F" w:rsidRPr="00DE111F" w:rsidRDefault="00424E2F" w:rsidP="00872E05">
      <w:pPr>
        <w:spacing w:after="0" w:line="360" w:lineRule="auto"/>
        <w:jc w:val="center"/>
        <w:rPr>
          <w:rFonts w:ascii="Arial" w:hAnsi="Arial" w:cs="Arial"/>
          <w:b/>
          <w:sz w:val="20"/>
          <w:lang w:eastAsia="en-US"/>
        </w:rPr>
      </w:pPr>
    </w:p>
    <w:p w14:paraId="29DA248E" w14:textId="1C72C7AA" w:rsidR="00404A55" w:rsidRPr="00DE111F" w:rsidRDefault="00404A55" w:rsidP="00872E05">
      <w:pPr>
        <w:spacing w:after="0" w:line="360" w:lineRule="auto"/>
        <w:jc w:val="center"/>
        <w:rPr>
          <w:rFonts w:ascii="Arial" w:hAnsi="Arial" w:cs="Arial"/>
          <w:b/>
          <w:bCs/>
          <w:snapToGrid w:val="0"/>
        </w:rPr>
      </w:pPr>
      <w:r w:rsidRPr="00DE111F">
        <w:rPr>
          <w:rFonts w:ascii="Arial" w:hAnsi="Arial" w:cs="Arial"/>
          <w:b/>
          <w:sz w:val="20"/>
          <w:lang w:eastAsia="en-US"/>
        </w:rPr>
        <w:t>Fuente:</w:t>
      </w:r>
      <w:r w:rsidRPr="00DE111F">
        <w:rPr>
          <w:rFonts w:ascii="Arial" w:hAnsi="Arial" w:cs="Arial"/>
          <w:sz w:val="20"/>
          <w:lang w:eastAsia="en-US"/>
        </w:rPr>
        <w:t xml:space="preserve"> Elaboración Propia</w:t>
      </w:r>
      <w:r w:rsidRPr="00DE111F">
        <w:rPr>
          <w:rFonts w:ascii="Arial" w:hAnsi="Arial" w:cs="Arial"/>
          <w:b/>
          <w:sz w:val="20"/>
          <w:lang w:eastAsia="en-US"/>
        </w:rPr>
        <w:t>.</w:t>
      </w:r>
    </w:p>
    <w:p w14:paraId="1DCFB821" w14:textId="77777777" w:rsidR="00DC635F" w:rsidRPr="00DE111F" w:rsidRDefault="00DC635F"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r w:rsidRPr="00DE111F">
        <w:rPr>
          <w:rFonts w:ascii="Arial" w:eastAsiaTheme="minorEastAsia" w:hAnsi="Arial" w:cs="Arial"/>
          <w:bCs w:val="0"/>
          <w:snapToGrid w:val="0"/>
          <w:sz w:val="22"/>
          <w:szCs w:val="22"/>
        </w:rPr>
        <w:t xml:space="preserve"> </w:t>
      </w:r>
      <w:bookmarkStart w:id="258" w:name="_Toc469397563"/>
      <w:r w:rsidRPr="00DE111F">
        <w:rPr>
          <w:rFonts w:ascii="Arial" w:eastAsiaTheme="minorEastAsia" w:hAnsi="Arial" w:cs="Arial"/>
          <w:bCs w:val="0"/>
          <w:snapToGrid w:val="0"/>
          <w:sz w:val="22"/>
          <w:szCs w:val="22"/>
        </w:rPr>
        <w:t>Diagrama de Clases de Objeto de Emitir Reportes Internos</w:t>
      </w:r>
      <w:bookmarkEnd w:id="258"/>
    </w:p>
    <w:p w14:paraId="4952DC5C" w14:textId="4DC986AE" w:rsidR="00404A55" w:rsidRPr="00DE111F" w:rsidRDefault="00404A55" w:rsidP="00872E05">
      <w:pPr>
        <w:spacing w:after="0" w:line="360" w:lineRule="auto"/>
        <w:rPr>
          <w:rFonts w:ascii="Arial" w:hAnsi="Arial" w:cs="Arial"/>
          <w:b/>
          <w:bCs/>
          <w:snapToGrid w:val="0"/>
        </w:rPr>
      </w:pPr>
    </w:p>
    <w:p w14:paraId="4C638B55" w14:textId="2FDBB599" w:rsidR="00404A55" w:rsidRPr="00DE111F" w:rsidRDefault="00424E2F" w:rsidP="00872E05">
      <w:pPr>
        <w:pStyle w:val="Epgrafe"/>
        <w:spacing w:after="0" w:line="360" w:lineRule="auto"/>
        <w:jc w:val="center"/>
        <w:rPr>
          <w:rFonts w:cs="Arial"/>
          <w:b w:val="0"/>
          <w:bCs w:val="0"/>
          <w:snapToGrid w:val="0"/>
          <w:color w:val="auto"/>
          <w:sz w:val="20"/>
          <w:szCs w:val="20"/>
        </w:rPr>
      </w:pPr>
      <w:bookmarkStart w:id="259" w:name="_Toc468907554"/>
      <w:r w:rsidRPr="00DE111F">
        <w:rPr>
          <w:rFonts w:cs="Arial"/>
          <w:noProof/>
          <w:lang w:eastAsia="es-PE"/>
        </w:rPr>
        <w:drawing>
          <wp:anchor distT="0" distB="0" distL="114300" distR="114300" simplePos="0" relativeHeight="251863040" behindDoc="0" locked="0" layoutInCell="1" allowOverlap="1" wp14:anchorId="140BC3C1" wp14:editId="125246EC">
            <wp:simplePos x="0" y="0"/>
            <wp:positionH relativeFrom="column">
              <wp:posOffset>311727</wp:posOffset>
            </wp:positionH>
            <wp:positionV relativeFrom="paragraph">
              <wp:posOffset>275532</wp:posOffset>
            </wp:positionV>
            <wp:extent cx="5220970" cy="2964873"/>
            <wp:effectExtent l="19050" t="19050" r="17780" b="26035"/>
            <wp:wrapNone/>
            <wp:docPr id="13471" name="Imagen 1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23192" cy="29661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04A55" w:rsidRPr="00DE111F">
        <w:rPr>
          <w:rFonts w:cs="Arial"/>
          <w:color w:val="auto"/>
          <w:sz w:val="20"/>
          <w:szCs w:val="20"/>
        </w:rPr>
        <w:t xml:space="preserve">Ilustración </w:t>
      </w:r>
      <w:r w:rsidR="00404A55" w:rsidRPr="00DE111F">
        <w:rPr>
          <w:rFonts w:cs="Arial"/>
          <w:color w:val="auto"/>
          <w:sz w:val="20"/>
          <w:szCs w:val="20"/>
        </w:rPr>
        <w:fldChar w:fldCharType="begin"/>
      </w:r>
      <w:r w:rsidR="00404A55" w:rsidRPr="00DE111F">
        <w:rPr>
          <w:rFonts w:cs="Arial"/>
          <w:color w:val="auto"/>
          <w:sz w:val="20"/>
          <w:szCs w:val="20"/>
        </w:rPr>
        <w:instrText xml:space="preserve"> SEQ Ilustración \* ARABIC </w:instrText>
      </w:r>
      <w:r w:rsidR="00404A55" w:rsidRPr="00DE111F">
        <w:rPr>
          <w:rFonts w:cs="Arial"/>
          <w:color w:val="auto"/>
          <w:sz w:val="20"/>
          <w:szCs w:val="20"/>
        </w:rPr>
        <w:fldChar w:fldCharType="separate"/>
      </w:r>
      <w:r w:rsidR="00DC5D2E" w:rsidRPr="00DE111F">
        <w:rPr>
          <w:rFonts w:cs="Arial"/>
          <w:noProof/>
          <w:color w:val="auto"/>
          <w:sz w:val="20"/>
          <w:szCs w:val="20"/>
        </w:rPr>
        <w:t>34</w:t>
      </w:r>
      <w:r w:rsidR="00404A55" w:rsidRPr="00DE111F">
        <w:rPr>
          <w:rFonts w:cs="Arial"/>
          <w:color w:val="auto"/>
          <w:sz w:val="20"/>
          <w:szCs w:val="20"/>
        </w:rPr>
        <w:fldChar w:fldCharType="end"/>
      </w:r>
      <w:r w:rsidR="00404A55" w:rsidRPr="00DE111F">
        <w:rPr>
          <w:rFonts w:cs="Arial"/>
          <w:color w:val="auto"/>
          <w:sz w:val="20"/>
          <w:szCs w:val="20"/>
        </w:rPr>
        <w:t>:</w:t>
      </w:r>
      <w:r w:rsidR="00404A55" w:rsidRPr="00DE111F">
        <w:rPr>
          <w:rFonts w:cs="Arial"/>
          <w:b w:val="0"/>
          <w:color w:val="auto"/>
          <w:sz w:val="20"/>
          <w:szCs w:val="20"/>
        </w:rPr>
        <w:t xml:space="preserve"> </w:t>
      </w:r>
      <w:r w:rsidR="00404A55" w:rsidRPr="00DE111F">
        <w:rPr>
          <w:rFonts w:eastAsiaTheme="minorEastAsia" w:cs="Arial"/>
          <w:b w:val="0"/>
          <w:bCs w:val="0"/>
          <w:snapToGrid w:val="0"/>
          <w:color w:val="auto"/>
          <w:sz w:val="20"/>
          <w:szCs w:val="20"/>
        </w:rPr>
        <w:t>Diagrama de Clases de Objeto de Emitir Reportes Internos</w:t>
      </w:r>
      <w:bookmarkEnd w:id="259"/>
    </w:p>
    <w:p w14:paraId="0ADC83F3" w14:textId="4F6D517B" w:rsidR="00404A55" w:rsidRPr="00DE111F" w:rsidRDefault="00404A55" w:rsidP="00872E05">
      <w:pPr>
        <w:spacing w:after="0" w:line="360" w:lineRule="auto"/>
        <w:rPr>
          <w:rFonts w:ascii="Arial" w:hAnsi="Arial" w:cs="Arial"/>
          <w:bCs/>
          <w:snapToGrid w:val="0"/>
        </w:rPr>
      </w:pPr>
    </w:p>
    <w:p w14:paraId="48BEC28A" w14:textId="4A423697" w:rsidR="00404A55" w:rsidRPr="00DE111F" w:rsidRDefault="00404A55" w:rsidP="00872E05">
      <w:pPr>
        <w:spacing w:after="0" w:line="360" w:lineRule="auto"/>
        <w:rPr>
          <w:rFonts w:ascii="Arial" w:hAnsi="Arial" w:cs="Arial"/>
          <w:bCs/>
          <w:snapToGrid w:val="0"/>
        </w:rPr>
      </w:pPr>
    </w:p>
    <w:p w14:paraId="593A09FD" w14:textId="04F9E891" w:rsidR="00404A55" w:rsidRPr="00DE111F" w:rsidRDefault="00404A55" w:rsidP="00872E05">
      <w:pPr>
        <w:spacing w:after="0" w:line="360" w:lineRule="auto"/>
        <w:rPr>
          <w:rFonts w:ascii="Arial" w:hAnsi="Arial" w:cs="Arial"/>
          <w:bCs/>
          <w:snapToGrid w:val="0"/>
        </w:rPr>
      </w:pPr>
    </w:p>
    <w:p w14:paraId="229E114B" w14:textId="77777777" w:rsidR="00404A55" w:rsidRPr="00DE111F" w:rsidRDefault="00404A55" w:rsidP="00872E05">
      <w:pPr>
        <w:spacing w:after="0" w:line="360" w:lineRule="auto"/>
        <w:rPr>
          <w:rFonts w:ascii="Arial" w:hAnsi="Arial" w:cs="Arial"/>
          <w:bCs/>
          <w:snapToGrid w:val="0"/>
        </w:rPr>
      </w:pPr>
    </w:p>
    <w:p w14:paraId="250A30AE" w14:textId="77777777" w:rsidR="00404A55" w:rsidRPr="00DE111F" w:rsidRDefault="00404A55" w:rsidP="00872E05">
      <w:pPr>
        <w:spacing w:after="0" w:line="360" w:lineRule="auto"/>
        <w:rPr>
          <w:rFonts w:ascii="Arial" w:hAnsi="Arial" w:cs="Arial"/>
          <w:bCs/>
          <w:snapToGrid w:val="0"/>
        </w:rPr>
      </w:pPr>
    </w:p>
    <w:p w14:paraId="12FA532A" w14:textId="35E8EE93" w:rsidR="00404A55" w:rsidRPr="00DE111F" w:rsidRDefault="00404A55" w:rsidP="00872E05">
      <w:pPr>
        <w:spacing w:after="0" w:line="360" w:lineRule="auto"/>
        <w:rPr>
          <w:rFonts w:ascii="Arial" w:hAnsi="Arial" w:cs="Arial"/>
          <w:bCs/>
          <w:snapToGrid w:val="0"/>
        </w:rPr>
      </w:pPr>
    </w:p>
    <w:p w14:paraId="15523AA2" w14:textId="77777777" w:rsidR="00404A55" w:rsidRPr="00DE111F" w:rsidRDefault="00404A55" w:rsidP="00872E05">
      <w:pPr>
        <w:spacing w:after="0" w:line="360" w:lineRule="auto"/>
        <w:rPr>
          <w:rFonts w:ascii="Arial" w:hAnsi="Arial" w:cs="Arial"/>
          <w:bCs/>
          <w:snapToGrid w:val="0"/>
        </w:rPr>
      </w:pPr>
    </w:p>
    <w:p w14:paraId="0EA01EB0" w14:textId="77777777" w:rsidR="00404A55" w:rsidRPr="00DE111F" w:rsidRDefault="00404A55" w:rsidP="00872E05">
      <w:pPr>
        <w:spacing w:after="0" w:line="360" w:lineRule="auto"/>
        <w:rPr>
          <w:rFonts w:ascii="Arial" w:hAnsi="Arial" w:cs="Arial"/>
          <w:bCs/>
          <w:snapToGrid w:val="0"/>
        </w:rPr>
      </w:pPr>
    </w:p>
    <w:p w14:paraId="2FC60481" w14:textId="77777777" w:rsidR="00404A55" w:rsidRPr="00DE111F" w:rsidRDefault="00404A55" w:rsidP="00872E05">
      <w:pPr>
        <w:spacing w:after="0" w:line="360" w:lineRule="auto"/>
        <w:rPr>
          <w:rFonts w:ascii="Arial" w:hAnsi="Arial" w:cs="Arial"/>
          <w:bCs/>
          <w:snapToGrid w:val="0"/>
        </w:rPr>
      </w:pPr>
    </w:p>
    <w:p w14:paraId="5AA7960A" w14:textId="77777777" w:rsidR="00404A55" w:rsidRPr="00DE111F" w:rsidRDefault="00404A55" w:rsidP="00872E05">
      <w:pPr>
        <w:spacing w:after="0" w:line="360" w:lineRule="auto"/>
        <w:rPr>
          <w:rFonts w:ascii="Arial" w:hAnsi="Arial" w:cs="Arial"/>
          <w:bCs/>
          <w:snapToGrid w:val="0"/>
        </w:rPr>
      </w:pPr>
    </w:p>
    <w:p w14:paraId="6A33DAEB" w14:textId="77777777" w:rsidR="00404A55" w:rsidRPr="00DE111F" w:rsidRDefault="00404A55" w:rsidP="00872E05">
      <w:pPr>
        <w:spacing w:after="0" w:line="360" w:lineRule="auto"/>
        <w:rPr>
          <w:rFonts w:ascii="Arial" w:hAnsi="Arial" w:cs="Arial"/>
          <w:bCs/>
          <w:snapToGrid w:val="0"/>
        </w:rPr>
      </w:pPr>
    </w:p>
    <w:p w14:paraId="03B185B8" w14:textId="77777777" w:rsidR="00404A55" w:rsidRPr="00DE111F" w:rsidRDefault="00404A55" w:rsidP="00872E05">
      <w:pPr>
        <w:spacing w:after="0" w:line="360" w:lineRule="auto"/>
        <w:jc w:val="center"/>
        <w:rPr>
          <w:rFonts w:ascii="Arial" w:hAnsi="Arial" w:cs="Arial"/>
          <w:b/>
          <w:bCs/>
          <w:snapToGrid w:val="0"/>
        </w:rPr>
      </w:pPr>
      <w:r w:rsidRPr="00DE111F">
        <w:rPr>
          <w:rFonts w:ascii="Arial" w:hAnsi="Arial" w:cs="Arial"/>
          <w:b/>
          <w:sz w:val="20"/>
          <w:lang w:eastAsia="en-US"/>
        </w:rPr>
        <w:t>Fuente:</w:t>
      </w:r>
      <w:r w:rsidRPr="00DE111F">
        <w:rPr>
          <w:rFonts w:ascii="Arial" w:hAnsi="Arial" w:cs="Arial"/>
          <w:sz w:val="20"/>
          <w:lang w:eastAsia="en-US"/>
        </w:rPr>
        <w:t xml:space="preserve"> Elaboración Propia</w:t>
      </w:r>
      <w:r w:rsidRPr="00DE111F">
        <w:rPr>
          <w:rFonts w:ascii="Arial" w:hAnsi="Arial" w:cs="Arial"/>
          <w:b/>
          <w:sz w:val="20"/>
          <w:lang w:eastAsia="en-US"/>
        </w:rPr>
        <w:t>.</w:t>
      </w:r>
    </w:p>
    <w:p w14:paraId="3AE6C322" w14:textId="5A0017E7" w:rsidR="0070346A" w:rsidRPr="00872E05" w:rsidRDefault="0070346A" w:rsidP="00872E05">
      <w:pPr>
        <w:pStyle w:val="Ttulo1"/>
        <w:spacing w:line="360" w:lineRule="auto"/>
        <w:jc w:val="both"/>
        <w:rPr>
          <w:rFonts w:ascii="Arial" w:hAnsi="Arial" w:cs="Arial"/>
          <w:b/>
          <w:color w:val="auto"/>
          <w:sz w:val="28"/>
          <w:szCs w:val="28"/>
        </w:rPr>
      </w:pPr>
      <w:bookmarkStart w:id="260" w:name="_Toc469397564"/>
      <w:r w:rsidRPr="00872E05">
        <w:rPr>
          <w:rFonts w:ascii="Arial" w:hAnsi="Arial" w:cs="Arial"/>
          <w:b/>
          <w:color w:val="auto"/>
          <w:sz w:val="28"/>
          <w:szCs w:val="28"/>
        </w:rPr>
        <w:lastRenderedPageBreak/>
        <w:t xml:space="preserve">CAPÍTULO V: MODELADO DEL </w:t>
      </w:r>
      <w:r w:rsidR="00544C82">
        <w:rPr>
          <w:rFonts w:ascii="Arial" w:hAnsi="Arial" w:cs="Arial"/>
          <w:b/>
          <w:color w:val="auto"/>
          <w:sz w:val="28"/>
          <w:szCs w:val="28"/>
        </w:rPr>
        <w:t>SISTEMA</w:t>
      </w:r>
      <w:bookmarkEnd w:id="260"/>
    </w:p>
    <w:p w14:paraId="113D3CC3" w14:textId="77777777" w:rsidR="0070346A" w:rsidRPr="00872E05" w:rsidRDefault="0070346A" w:rsidP="00872E05">
      <w:pPr>
        <w:spacing w:after="0" w:line="360" w:lineRule="auto"/>
        <w:rPr>
          <w:rFonts w:ascii="Arial" w:hAnsi="Arial" w:cs="Arial"/>
          <w:b/>
        </w:rPr>
      </w:pPr>
    </w:p>
    <w:p w14:paraId="535EAECD" w14:textId="77777777" w:rsidR="002304C8" w:rsidRPr="00872E05" w:rsidRDefault="002304C8" w:rsidP="00872E05">
      <w:pPr>
        <w:pStyle w:val="Prrafodelista"/>
        <w:keepNext/>
        <w:keepLines/>
        <w:numPr>
          <w:ilvl w:val="0"/>
          <w:numId w:val="36"/>
        </w:numPr>
        <w:tabs>
          <w:tab w:val="left" w:pos="567"/>
        </w:tabs>
        <w:spacing w:before="40" w:after="0" w:line="360" w:lineRule="auto"/>
        <w:contextualSpacing w:val="0"/>
        <w:jc w:val="both"/>
        <w:outlineLvl w:val="1"/>
        <w:rPr>
          <w:rFonts w:ascii="Arial" w:eastAsiaTheme="majorEastAsia" w:hAnsi="Arial" w:cs="Arial"/>
          <w:b/>
          <w:vanish/>
          <w:sz w:val="26"/>
          <w:szCs w:val="26"/>
        </w:rPr>
      </w:pPr>
      <w:bookmarkStart w:id="261" w:name="_Toc466642122"/>
      <w:bookmarkStart w:id="262" w:name="_Toc467437661"/>
      <w:bookmarkStart w:id="263" w:name="_Toc467704075"/>
      <w:bookmarkStart w:id="264" w:name="_Toc467928018"/>
      <w:bookmarkStart w:id="265" w:name="_Toc467928172"/>
      <w:bookmarkStart w:id="266" w:name="_Toc467928308"/>
      <w:bookmarkStart w:id="267" w:name="_Toc467928444"/>
      <w:bookmarkStart w:id="268" w:name="_Toc467928581"/>
      <w:bookmarkStart w:id="269" w:name="_Toc467928812"/>
      <w:bookmarkStart w:id="270" w:name="_Toc468785174"/>
      <w:bookmarkStart w:id="271" w:name="_Toc468907169"/>
      <w:bookmarkStart w:id="272" w:name="_Toc432871127"/>
      <w:bookmarkStart w:id="273" w:name="_Toc469397565"/>
      <w:bookmarkEnd w:id="261"/>
      <w:bookmarkEnd w:id="262"/>
      <w:bookmarkEnd w:id="263"/>
      <w:bookmarkEnd w:id="264"/>
      <w:bookmarkEnd w:id="265"/>
      <w:bookmarkEnd w:id="266"/>
      <w:bookmarkEnd w:id="267"/>
      <w:bookmarkEnd w:id="268"/>
      <w:bookmarkEnd w:id="269"/>
      <w:bookmarkEnd w:id="270"/>
      <w:bookmarkEnd w:id="271"/>
      <w:bookmarkEnd w:id="273"/>
    </w:p>
    <w:p w14:paraId="411B9961" w14:textId="74C20C4C" w:rsidR="00EF7A07" w:rsidRPr="00872E05" w:rsidRDefault="0070346A" w:rsidP="00872E05">
      <w:pPr>
        <w:pStyle w:val="Ttulo2"/>
        <w:numPr>
          <w:ilvl w:val="1"/>
          <w:numId w:val="36"/>
        </w:numPr>
        <w:tabs>
          <w:tab w:val="left" w:pos="567"/>
        </w:tabs>
        <w:spacing w:line="360" w:lineRule="auto"/>
        <w:jc w:val="both"/>
        <w:rPr>
          <w:rFonts w:ascii="Arial" w:hAnsi="Arial" w:cs="Arial"/>
          <w:b/>
          <w:color w:val="auto"/>
          <w:sz w:val="24"/>
          <w:szCs w:val="24"/>
        </w:rPr>
      </w:pPr>
      <w:bookmarkStart w:id="274" w:name="_Toc469397566"/>
      <w:r w:rsidRPr="00872E05">
        <w:rPr>
          <w:rFonts w:ascii="Arial" w:hAnsi="Arial" w:cs="Arial"/>
          <w:b/>
          <w:color w:val="auto"/>
          <w:sz w:val="24"/>
          <w:szCs w:val="24"/>
        </w:rPr>
        <w:t>Requerimientos del software</w:t>
      </w:r>
      <w:bookmarkStart w:id="275" w:name="_Toc432871128"/>
      <w:bookmarkEnd w:id="272"/>
      <w:bookmarkEnd w:id="274"/>
    </w:p>
    <w:p w14:paraId="787EC76C" w14:textId="77777777" w:rsidR="000F4D44" w:rsidRPr="00872E05" w:rsidRDefault="000F4D44" w:rsidP="00872E05">
      <w:pPr>
        <w:spacing w:after="0" w:line="360" w:lineRule="auto"/>
        <w:rPr>
          <w:rFonts w:ascii="Arial" w:hAnsi="Arial" w:cs="Arial"/>
        </w:rPr>
      </w:pPr>
    </w:p>
    <w:p w14:paraId="66F9F2FD" w14:textId="6C9638A4" w:rsidR="00815658" w:rsidRPr="00872E05" w:rsidRDefault="00815658"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76" w:name="_Toc469397567"/>
      <w:r w:rsidRPr="00872E05">
        <w:rPr>
          <w:rFonts w:ascii="Arial" w:eastAsiaTheme="minorEastAsia" w:hAnsi="Arial" w:cs="Arial"/>
          <w:bCs w:val="0"/>
          <w:snapToGrid w:val="0"/>
          <w:sz w:val="22"/>
          <w:szCs w:val="22"/>
        </w:rPr>
        <w:t>Relación de Requerimientos del software</w:t>
      </w:r>
      <w:bookmarkEnd w:id="276"/>
    </w:p>
    <w:p w14:paraId="7FCB617B" w14:textId="77777777" w:rsidR="000F4D44" w:rsidRPr="00872E05" w:rsidRDefault="000F4D44" w:rsidP="00872E05">
      <w:pPr>
        <w:spacing w:after="0" w:line="360" w:lineRule="auto"/>
        <w:rPr>
          <w:rFonts w:ascii="Arial" w:hAnsi="Arial" w:cs="Arial"/>
        </w:rPr>
      </w:pPr>
    </w:p>
    <w:p w14:paraId="7B8704A9" w14:textId="6BFA56D0" w:rsidR="00815658" w:rsidRPr="00872E05" w:rsidRDefault="000F4D44" w:rsidP="00872E05">
      <w:pPr>
        <w:pStyle w:val="Epgrafe"/>
        <w:spacing w:after="0" w:line="360" w:lineRule="auto"/>
        <w:jc w:val="center"/>
        <w:rPr>
          <w:rFonts w:cs="Arial"/>
          <w:b w:val="0"/>
          <w:color w:val="auto"/>
          <w:sz w:val="20"/>
          <w:szCs w:val="20"/>
        </w:rPr>
      </w:pPr>
      <w:bookmarkStart w:id="277" w:name="_Toc468907617"/>
      <w:r w:rsidRPr="00872E05">
        <w:rPr>
          <w:rFonts w:cs="Arial"/>
          <w:color w:val="auto"/>
          <w:sz w:val="20"/>
          <w:szCs w:val="20"/>
        </w:rPr>
        <w:t xml:space="preserve">Tabla </w:t>
      </w:r>
      <w:r w:rsidRPr="00872E05">
        <w:rPr>
          <w:rFonts w:cs="Arial"/>
          <w:color w:val="auto"/>
          <w:sz w:val="20"/>
          <w:szCs w:val="20"/>
        </w:rPr>
        <w:fldChar w:fldCharType="begin"/>
      </w:r>
      <w:r w:rsidRPr="00872E05">
        <w:rPr>
          <w:rFonts w:cs="Arial"/>
          <w:color w:val="auto"/>
          <w:sz w:val="20"/>
          <w:szCs w:val="20"/>
        </w:rPr>
        <w:instrText xml:space="preserve"> SEQ Tabla \* ARABIC </w:instrText>
      </w:r>
      <w:r w:rsidRPr="00872E05">
        <w:rPr>
          <w:rFonts w:cs="Arial"/>
          <w:color w:val="auto"/>
          <w:sz w:val="20"/>
          <w:szCs w:val="20"/>
        </w:rPr>
        <w:fldChar w:fldCharType="separate"/>
      </w:r>
      <w:r w:rsidR="00DC5D2E" w:rsidRPr="00872E05">
        <w:rPr>
          <w:rFonts w:cs="Arial"/>
          <w:noProof/>
          <w:color w:val="auto"/>
          <w:sz w:val="20"/>
          <w:szCs w:val="20"/>
        </w:rPr>
        <w:t>7</w:t>
      </w:r>
      <w:r w:rsidRPr="00872E05">
        <w:rPr>
          <w:rFonts w:cs="Arial"/>
          <w:color w:val="auto"/>
          <w:sz w:val="20"/>
          <w:szCs w:val="20"/>
        </w:rPr>
        <w:fldChar w:fldCharType="end"/>
      </w:r>
      <w:r w:rsidRPr="00872E05">
        <w:rPr>
          <w:rFonts w:cs="Arial"/>
          <w:color w:val="auto"/>
          <w:sz w:val="20"/>
          <w:szCs w:val="20"/>
        </w:rPr>
        <w:t xml:space="preserve">: </w:t>
      </w:r>
      <w:r w:rsidRPr="00872E05">
        <w:rPr>
          <w:rFonts w:cs="Arial"/>
          <w:b w:val="0"/>
          <w:color w:val="auto"/>
          <w:sz w:val="20"/>
          <w:szCs w:val="20"/>
        </w:rPr>
        <w:t>Requerimientos del Software</w:t>
      </w:r>
      <w:bookmarkEnd w:id="277"/>
    </w:p>
    <w:tbl>
      <w:tblPr>
        <w:tblpPr w:leftFromText="141" w:rightFromText="141" w:vertAnchor="page" w:horzAnchor="margin" w:tblpXSpec="center" w:tblpY="4366"/>
        <w:tblW w:w="7830" w:type="dxa"/>
        <w:tblCellMar>
          <w:left w:w="70" w:type="dxa"/>
          <w:right w:w="70" w:type="dxa"/>
        </w:tblCellMar>
        <w:tblLook w:val="04A0" w:firstRow="1" w:lastRow="0" w:firstColumn="1" w:lastColumn="0" w:noHBand="0" w:noVBand="1"/>
      </w:tblPr>
      <w:tblGrid>
        <w:gridCol w:w="1681"/>
        <w:gridCol w:w="2831"/>
        <w:gridCol w:w="3318"/>
      </w:tblGrid>
      <w:tr w:rsidR="00872E05" w:rsidRPr="00872E05" w14:paraId="345FC9C4" w14:textId="77777777" w:rsidTr="00872E05">
        <w:trPr>
          <w:trHeight w:val="554"/>
        </w:trPr>
        <w:tc>
          <w:tcPr>
            <w:tcW w:w="1681" w:type="dxa"/>
            <w:tcBorders>
              <w:top w:val="single" w:sz="4" w:space="0" w:color="auto"/>
              <w:left w:val="single" w:sz="4" w:space="0" w:color="auto"/>
              <w:bottom w:val="single" w:sz="4" w:space="0" w:color="auto"/>
              <w:right w:val="single" w:sz="4" w:space="0" w:color="auto"/>
            </w:tcBorders>
            <w:shd w:val="clear" w:color="auto" w:fill="C00000"/>
            <w:noWrap/>
            <w:vAlign w:val="center"/>
            <w:hideMark/>
          </w:tcPr>
          <w:p w14:paraId="2312CF4D" w14:textId="77777777" w:rsidR="00872E05" w:rsidRPr="00872E05" w:rsidRDefault="00872E05" w:rsidP="00872E05">
            <w:pPr>
              <w:spacing w:after="0" w:line="360" w:lineRule="auto"/>
              <w:jc w:val="center"/>
              <w:rPr>
                <w:rFonts w:ascii="Arial" w:eastAsia="Times New Roman" w:hAnsi="Arial" w:cs="Arial"/>
                <w:b/>
                <w:bCs/>
                <w:color w:val="FFFFFF" w:themeColor="background1"/>
              </w:rPr>
            </w:pPr>
            <w:r w:rsidRPr="00872E05">
              <w:rPr>
                <w:rFonts w:ascii="Arial" w:eastAsia="Times New Roman" w:hAnsi="Arial" w:cs="Arial"/>
                <w:b/>
                <w:bCs/>
                <w:color w:val="FFFFFF" w:themeColor="background1"/>
              </w:rPr>
              <w:t>Requerimiento</w:t>
            </w:r>
          </w:p>
        </w:tc>
        <w:tc>
          <w:tcPr>
            <w:tcW w:w="2831" w:type="dxa"/>
            <w:tcBorders>
              <w:top w:val="single" w:sz="4" w:space="0" w:color="auto"/>
              <w:left w:val="nil"/>
              <w:bottom w:val="single" w:sz="4" w:space="0" w:color="auto"/>
              <w:right w:val="single" w:sz="4" w:space="0" w:color="auto"/>
            </w:tcBorders>
            <w:shd w:val="clear" w:color="auto" w:fill="C00000"/>
            <w:noWrap/>
            <w:vAlign w:val="center"/>
            <w:hideMark/>
          </w:tcPr>
          <w:p w14:paraId="23A77BB1" w14:textId="77777777" w:rsidR="00872E05" w:rsidRPr="00872E05" w:rsidRDefault="00872E05" w:rsidP="00872E05">
            <w:pPr>
              <w:spacing w:after="0" w:line="360" w:lineRule="auto"/>
              <w:jc w:val="center"/>
              <w:rPr>
                <w:rFonts w:ascii="Arial" w:eastAsia="Times New Roman" w:hAnsi="Arial" w:cs="Arial"/>
                <w:b/>
                <w:bCs/>
                <w:color w:val="FFFFFF" w:themeColor="background1"/>
              </w:rPr>
            </w:pPr>
            <w:r w:rsidRPr="00872E05">
              <w:rPr>
                <w:rFonts w:ascii="Arial" w:eastAsia="Times New Roman" w:hAnsi="Arial" w:cs="Arial"/>
                <w:b/>
                <w:bCs/>
                <w:color w:val="FFFFFF" w:themeColor="background1"/>
              </w:rPr>
              <w:t>Tipo de requerimiento</w:t>
            </w:r>
          </w:p>
        </w:tc>
        <w:tc>
          <w:tcPr>
            <w:tcW w:w="3318" w:type="dxa"/>
            <w:tcBorders>
              <w:top w:val="single" w:sz="4" w:space="0" w:color="auto"/>
              <w:left w:val="nil"/>
              <w:bottom w:val="single" w:sz="4" w:space="0" w:color="auto"/>
              <w:right w:val="single" w:sz="4" w:space="0" w:color="auto"/>
            </w:tcBorders>
            <w:shd w:val="clear" w:color="auto" w:fill="C00000"/>
            <w:noWrap/>
            <w:vAlign w:val="center"/>
            <w:hideMark/>
          </w:tcPr>
          <w:p w14:paraId="6B40EA0C" w14:textId="77777777" w:rsidR="00872E05" w:rsidRPr="00872E05" w:rsidRDefault="00872E05" w:rsidP="00872E05">
            <w:pPr>
              <w:spacing w:after="0" w:line="360" w:lineRule="auto"/>
              <w:jc w:val="center"/>
              <w:rPr>
                <w:rFonts w:ascii="Arial" w:eastAsia="Times New Roman" w:hAnsi="Arial" w:cs="Arial"/>
                <w:b/>
                <w:bCs/>
                <w:color w:val="FFFFFF" w:themeColor="background1"/>
              </w:rPr>
            </w:pPr>
            <w:r w:rsidRPr="00872E05">
              <w:rPr>
                <w:rFonts w:ascii="Arial" w:eastAsia="Times New Roman" w:hAnsi="Arial" w:cs="Arial"/>
                <w:b/>
                <w:bCs/>
                <w:color w:val="FFFFFF" w:themeColor="background1"/>
              </w:rPr>
              <w:t>Nombre Requerimiento</w:t>
            </w:r>
          </w:p>
        </w:tc>
      </w:tr>
      <w:tr w:rsidR="00872E05" w:rsidRPr="00872E05" w14:paraId="63BE5AD8"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59CC4456"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01</w:t>
            </w:r>
          </w:p>
        </w:tc>
        <w:tc>
          <w:tcPr>
            <w:tcW w:w="2831" w:type="dxa"/>
            <w:tcBorders>
              <w:top w:val="nil"/>
              <w:left w:val="nil"/>
              <w:bottom w:val="single" w:sz="4" w:space="0" w:color="auto"/>
              <w:right w:val="single" w:sz="4" w:space="0" w:color="auto"/>
            </w:tcBorders>
            <w:shd w:val="clear" w:color="auto" w:fill="auto"/>
            <w:noWrap/>
            <w:vAlign w:val="bottom"/>
            <w:hideMark/>
          </w:tcPr>
          <w:p w14:paraId="0C6672CF"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514F2153" w14:textId="77777777" w:rsidR="00872E05" w:rsidRPr="00872E05" w:rsidRDefault="00872E05" w:rsidP="00872E05">
            <w:pPr>
              <w:spacing w:after="0" w:line="360" w:lineRule="auto"/>
              <w:ind w:right="-326"/>
              <w:jc w:val="center"/>
              <w:rPr>
                <w:rFonts w:ascii="Arial" w:eastAsia="Times New Roman" w:hAnsi="Arial" w:cs="Arial"/>
                <w:color w:val="000000"/>
                <w:sz w:val="20"/>
                <w:szCs w:val="20"/>
              </w:rPr>
            </w:pPr>
            <w:r w:rsidRPr="00872E05">
              <w:rPr>
                <w:rFonts w:ascii="Arial" w:eastAsia="Times New Roman" w:hAnsi="Arial" w:cs="Arial"/>
                <w:color w:val="000000"/>
                <w:sz w:val="20"/>
                <w:szCs w:val="20"/>
              </w:rPr>
              <w:t>Consultar Matrícula</w:t>
            </w:r>
          </w:p>
        </w:tc>
      </w:tr>
      <w:tr w:rsidR="00872E05" w:rsidRPr="00872E05" w14:paraId="287B66DA" w14:textId="77777777" w:rsidTr="00872E05">
        <w:trPr>
          <w:trHeight w:val="306"/>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18B00DAD"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02</w:t>
            </w:r>
          </w:p>
        </w:tc>
        <w:tc>
          <w:tcPr>
            <w:tcW w:w="2831" w:type="dxa"/>
            <w:tcBorders>
              <w:top w:val="nil"/>
              <w:left w:val="nil"/>
              <w:bottom w:val="single" w:sz="4" w:space="0" w:color="auto"/>
              <w:right w:val="single" w:sz="4" w:space="0" w:color="auto"/>
            </w:tcBorders>
            <w:shd w:val="clear" w:color="auto" w:fill="auto"/>
            <w:noWrap/>
            <w:vAlign w:val="bottom"/>
            <w:hideMark/>
          </w:tcPr>
          <w:p w14:paraId="35096D55"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45B4144B"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Consultar Niveles de Estudio</w:t>
            </w:r>
          </w:p>
        </w:tc>
      </w:tr>
      <w:tr w:rsidR="00872E05" w:rsidRPr="00872E05" w14:paraId="5D139A97"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2125785D"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03</w:t>
            </w:r>
          </w:p>
        </w:tc>
        <w:tc>
          <w:tcPr>
            <w:tcW w:w="2831" w:type="dxa"/>
            <w:tcBorders>
              <w:top w:val="nil"/>
              <w:left w:val="nil"/>
              <w:bottom w:val="single" w:sz="4" w:space="0" w:color="auto"/>
              <w:right w:val="single" w:sz="4" w:space="0" w:color="auto"/>
            </w:tcBorders>
            <w:shd w:val="clear" w:color="auto" w:fill="auto"/>
            <w:noWrap/>
            <w:vAlign w:val="bottom"/>
            <w:hideMark/>
          </w:tcPr>
          <w:p w14:paraId="35873FFB"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20AE62DE"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Iniciar sesión</w:t>
            </w:r>
          </w:p>
        </w:tc>
      </w:tr>
      <w:tr w:rsidR="00872E05" w:rsidRPr="00872E05" w14:paraId="3E188B85"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541E78AF"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04</w:t>
            </w:r>
          </w:p>
        </w:tc>
        <w:tc>
          <w:tcPr>
            <w:tcW w:w="2831" w:type="dxa"/>
            <w:tcBorders>
              <w:top w:val="nil"/>
              <w:left w:val="nil"/>
              <w:bottom w:val="single" w:sz="4" w:space="0" w:color="auto"/>
              <w:right w:val="single" w:sz="4" w:space="0" w:color="auto"/>
            </w:tcBorders>
            <w:shd w:val="clear" w:color="auto" w:fill="auto"/>
            <w:noWrap/>
            <w:vAlign w:val="bottom"/>
            <w:hideMark/>
          </w:tcPr>
          <w:p w14:paraId="3008A5A5"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56C77D23"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Gestionar Perfil</w:t>
            </w:r>
          </w:p>
        </w:tc>
      </w:tr>
      <w:tr w:rsidR="00872E05" w:rsidRPr="00872E05" w14:paraId="68C619B4"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4EAD450F"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05</w:t>
            </w:r>
          </w:p>
        </w:tc>
        <w:tc>
          <w:tcPr>
            <w:tcW w:w="2831" w:type="dxa"/>
            <w:tcBorders>
              <w:top w:val="nil"/>
              <w:left w:val="nil"/>
              <w:bottom w:val="single" w:sz="4" w:space="0" w:color="auto"/>
              <w:right w:val="single" w:sz="4" w:space="0" w:color="auto"/>
            </w:tcBorders>
            <w:shd w:val="clear" w:color="auto" w:fill="auto"/>
            <w:noWrap/>
            <w:vAlign w:val="bottom"/>
            <w:hideMark/>
          </w:tcPr>
          <w:p w14:paraId="683F1ED2"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588E5E57"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Registrar Usuario</w:t>
            </w:r>
          </w:p>
        </w:tc>
      </w:tr>
      <w:tr w:rsidR="00872E05" w:rsidRPr="00872E05" w14:paraId="0D6571D8"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12D4F006"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06</w:t>
            </w:r>
          </w:p>
        </w:tc>
        <w:tc>
          <w:tcPr>
            <w:tcW w:w="2831" w:type="dxa"/>
            <w:tcBorders>
              <w:top w:val="nil"/>
              <w:left w:val="nil"/>
              <w:bottom w:val="single" w:sz="4" w:space="0" w:color="auto"/>
              <w:right w:val="single" w:sz="4" w:space="0" w:color="auto"/>
            </w:tcBorders>
            <w:shd w:val="clear" w:color="auto" w:fill="auto"/>
            <w:noWrap/>
            <w:vAlign w:val="bottom"/>
            <w:hideMark/>
          </w:tcPr>
          <w:p w14:paraId="0E08E3A9"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061276D5"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Gestionar Docentes</w:t>
            </w:r>
          </w:p>
        </w:tc>
      </w:tr>
      <w:tr w:rsidR="00872E05" w:rsidRPr="00872E05" w14:paraId="27EFAF40"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07CD223F"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07</w:t>
            </w:r>
          </w:p>
        </w:tc>
        <w:tc>
          <w:tcPr>
            <w:tcW w:w="2831" w:type="dxa"/>
            <w:tcBorders>
              <w:top w:val="nil"/>
              <w:left w:val="nil"/>
              <w:bottom w:val="single" w:sz="4" w:space="0" w:color="auto"/>
              <w:right w:val="single" w:sz="4" w:space="0" w:color="auto"/>
            </w:tcBorders>
            <w:shd w:val="clear" w:color="auto" w:fill="auto"/>
            <w:noWrap/>
            <w:vAlign w:val="bottom"/>
          </w:tcPr>
          <w:p w14:paraId="63A775E5"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2A62B613"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Gestionar Alumnos</w:t>
            </w:r>
          </w:p>
        </w:tc>
      </w:tr>
      <w:tr w:rsidR="00872E05" w:rsidRPr="00872E05" w14:paraId="6C021DDF"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3122F481"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08</w:t>
            </w:r>
          </w:p>
        </w:tc>
        <w:tc>
          <w:tcPr>
            <w:tcW w:w="2831" w:type="dxa"/>
            <w:tcBorders>
              <w:top w:val="nil"/>
              <w:left w:val="nil"/>
              <w:bottom w:val="single" w:sz="4" w:space="0" w:color="auto"/>
              <w:right w:val="single" w:sz="4" w:space="0" w:color="auto"/>
            </w:tcBorders>
            <w:shd w:val="clear" w:color="auto" w:fill="auto"/>
            <w:noWrap/>
            <w:vAlign w:val="bottom"/>
          </w:tcPr>
          <w:p w14:paraId="250AD2EE"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2B4AB4AD"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Gestionar Cursos</w:t>
            </w:r>
          </w:p>
        </w:tc>
      </w:tr>
      <w:tr w:rsidR="00872E05" w:rsidRPr="00872E05" w14:paraId="5C1C862D"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2840E9BA"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09</w:t>
            </w:r>
          </w:p>
        </w:tc>
        <w:tc>
          <w:tcPr>
            <w:tcW w:w="2831" w:type="dxa"/>
            <w:tcBorders>
              <w:top w:val="nil"/>
              <w:left w:val="nil"/>
              <w:bottom w:val="single" w:sz="4" w:space="0" w:color="auto"/>
              <w:right w:val="single" w:sz="4" w:space="0" w:color="auto"/>
            </w:tcBorders>
            <w:shd w:val="clear" w:color="auto" w:fill="auto"/>
            <w:noWrap/>
            <w:vAlign w:val="bottom"/>
          </w:tcPr>
          <w:p w14:paraId="5D5345D5"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5EAADE3C"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Notificar Docente</w:t>
            </w:r>
          </w:p>
        </w:tc>
      </w:tr>
      <w:tr w:rsidR="00872E05" w:rsidRPr="00872E05" w14:paraId="0BA35DD7"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4D545925"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10</w:t>
            </w:r>
          </w:p>
        </w:tc>
        <w:tc>
          <w:tcPr>
            <w:tcW w:w="2831" w:type="dxa"/>
            <w:tcBorders>
              <w:top w:val="nil"/>
              <w:left w:val="nil"/>
              <w:bottom w:val="single" w:sz="4" w:space="0" w:color="auto"/>
              <w:right w:val="single" w:sz="4" w:space="0" w:color="auto"/>
            </w:tcBorders>
            <w:shd w:val="clear" w:color="auto" w:fill="auto"/>
            <w:noWrap/>
            <w:vAlign w:val="bottom"/>
          </w:tcPr>
          <w:p w14:paraId="37ECB064"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0E37BEE7"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Buscar Alumno</w:t>
            </w:r>
          </w:p>
        </w:tc>
      </w:tr>
      <w:tr w:rsidR="00872E05" w:rsidRPr="00872E05" w14:paraId="2A00A4E4"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1553C43F"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11</w:t>
            </w:r>
          </w:p>
        </w:tc>
        <w:tc>
          <w:tcPr>
            <w:tcW w:w="2831" w:type="dxa"/>
            <w:tcBorders>
              <w:top w:val="nil"/>
              <w:left w:val="nil"/>
              <w:bottom w:val="single" w:sz="4" w:space="0" w:color="auto"/>
              <w:right w:val="single" w:sz="4" w:space="0" w:color="auto"/>
            </w:tcBorders>
            <w:shd w:val="clear" w:color="auto" w:fill="auto"/>
            <w:noWrap/>
            <w:vAlign w:val="bottom"/>
          </w:tcPr>
          <w:p w14:paraId="499C4EC5"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0C86CA04"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Buscar Docente</w:t>
            </w:r>
          </w:p>
        </w:tc>
      </w:tr>
      <w:tr w:rsidR="00872E05" w:rsidRPr="00872E05" w14:paraId="5DD7056D"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75C28376"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12</w:t>
            </w:r>
          </w:p>
        </w:tc>
        <w:tc>
          <w:tcPr>
            <w:tcW w:w="2831" w:type="dxa"/>
            <w:tcBorders>
              <w:top w:val="nil"/>
              <w:left w:val="nil"/>
              <w:bottom w:val="single" w:sz="4" w:space="0" w:color="auto"/>
              <w:right w:val="single" w:sz="4" w:space="0" w:color="auto"/>
            </w:tcBorders>
            <w:shd w:val="clear" w:color="auto" w:fill="auto"/>
            <w:noWrap/>
            <w:vAlign w:val="bottom"/>
          </w:tcPr>
          <w:p w14:paraId="423A2E64"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4D129B27"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Evaluar Curso</w:t>
            </w:r>
          </w:p>
        </w:tc>
      </w:tr>
      <w:tr w:rsidR="00872E05" w:rsidRPr="00872E05" w14:paraId="1695922E"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1CF813C5"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13</w:t>
            </w:r>
          </w:p>
        </w:tc>
        <w:tc>
          <w:tcPr>
            <w:tcW w:w="2831" w:type="dxa"/>
            <w:tcBorders>
              <w:top w:val="nil"/>
              <w:left w:val="nil"/>
              <w:bottom w:val="single" w:sz="4" w:space="0" w:color="auto"/>
              <w:right w:val="single" w:sz="4" w:space="0" w:color="auto"/>
            </w:tcBorders>
            <w:shd w:val="clear" w:color="auto" w:fill="auto"/>
            <w:noWrap/>
            <w:vAlign w:val="bottom"/>
          </w:tcPr>
          <w:p w14:paraId="741B38FE"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53664C9A"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Guardar Examen</w:t>
            </w:r>
          </w:p>
        </w:tc>
      </w:tr>
      <w:tr w:rsidR="00872E05" w:rsidRPr="00872E05" w14:paraId="16D7FB34"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tcPr>
          <w:p w14:paraId="0315A736"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RF 14</w:t>
            </w:r>
          </w:p>
        </w:tc>
        <w:tc>
          <w:tcPr>
            <w:tcW w:w="2831" w:type="dxa"/>
            <w:tcBorders>
              <w:top w:val="nil"/>
              <w:left w:val="nil"/>
              <w:bottom w:val="single" w:sz="4" w:space="0" w:color="auto"/>
              <w:right w:val="single" w:sz="4" w:space="0" w:color="auto"/>
            </w:tcBorders>
            <w:shd w:val="clear" w:color="auto" w:fill="auto"/>
            <w:noWrap/>
            <w:vAlign w:val="bottom"/>
          </w:tcPr>
          <w:p w14:paraId="70BC7471"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Funcional</w:t>
            </w:r>
          </w:p>
        </w:tc>
        <w:tc>
          <w:tcPr>
            <w:tcW w:w="3318" w:type="dxa"/>
            <w:tcBorders>
              <w:top w:val="nil"/>
              <w:left w:val="nil"/>
              <w:bottom w:val="single" w:sz="4" w:space="0" w:color="auto"/>
              <w:right w:val="single" w:sz="4" w:space="0" w:color="auto"/>
            </w:tcBorders>
            <w:shd w:val="clear" w:color="auto" w:fill="auto"/>
            <w:noWrap/>
            <w:vAlign w:val="bottom"/>
          </w:tcPr>
          <w:p w14:paraId="08CC0B3E"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Descargar Examen</w:t>
            </w:r>
          </w:p>
        </w:tc>
      </w:tr>
      <w:tr w:rsidR="00872E05" w:rsidRPr="00872E05" w14:paraId="2E638AB7" w14:textId="77777777" w:rsidTr="00872E05">
        <w:trPr>
          <w:trHeight w:val="309"/>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76CCBDC6"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RNF 01</w:t>
            </w:r>
          </w:p>
        </w:tc>
        <w:tc>
          <w:tcPr>
            <w:tcW w:w="2831" w:type="dxa"/>
            <w:tcBorders>
              <w:top w:val="nil"/>
              <w:left w:val="nil"/>
              <w:bottom w:val="single" w:sz="4" w:space="0" w:color="auto"/>
              <w:right w:val="single" w:sz="4" w:space="0" w:color="auto"/>
            </w:tcBorders>
            <w:shd w:val="clear" w:color="auto" w:fill="auto"/>
            <w:noWrap/>
            <w:vAlign w:val="bottom"/>
            <w:hideMark/>
          </w:tcPr>
          <w:p w14:paraId="27994480"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No Funcional</w:t>
            </w:r>
          </w:p>
        </w:tc>
        <w:tc>
          <w:tcPr>
            <w:tcW w:w="3318" w:type="dxa"/>
            <w:tcBorders>
              <w:top w:val="nil"/>
              <w:left w:val="nil"/>
              <w:bottom w:val="single" w:sz="4" w:space="0" w:color="auto"/>
              <w:right w:val="single" w:sz="4" w:space="0" w:color="auto"/>
            </w:tcBorders>
            <w:shd w:val="clear" w:color="auto" w:fill="auto"/>
            <w:noWrap/>
            <w:vAlign w:val="bottom"/>
            <w:hideMark/>
          </w:tcPr>
          <w:p w14:paraId="3DE5A7CF"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Usabilidad</w:t>
            </w:r>
          </w:p>
        </w:tc>
      </w:tr>
      <w:tr w:rsidR="00872E05" w:rsidRPr="00872E05" w14:paraId="7E09992E"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3BCD5224"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RNF 02</w:t>
            </w:r>
          </w:p>
        </w:tc>
        <w:tc>
          <w:tcPr>
            <w:tcW w:w="2831" w:type="dxa"/>
            <w:tcBorders>
              <w:top w:val="nil"/>
              <w:left w:val="nil"/>
              <w:bottom w:val="single" w:sz="4" w:space="0" w:color="auto"/>
              <w:right w:val="single" w:sz="4" w:space="0" w:color="auto"/>
            </w:tcBorders>
            <w:shd w:val="clear" w:color="auto" w:fill="auto"/>
            <w:noWrap/>
            <w:vAlign w:val="bottom"/>
            <w:hideMark/>
          </w:tcPr>
          <w:p w14:paraId="4ED509BE"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No Funcional</w:t>
            </w:r>
          </w:p>
        </w:tc>
        <w:tc>
          <w:tcPr>
            <w:tcW w:w="3318" w:type="dxa"/>
            <w:tcBorders>
              <w:top w:val="nil"/>
              <w:left w:val="nil"/>
              <w:bottom w:val="single" w:sz="4" w:space="0" w:color="auto"/>
              <w:right w:val="single" w:sz="4" w:space="0" w:color="auto"/>
            </w:tcBorders>
            <w:shd w:val="clear" w:color="auto" w:fill="auto"/>
            <w:noWrap/>
            <w:vAlign w:val="bottom"/>
            <w:hideMark/>
          </w:tcPr>
          <w:p w14:paraId="5DE38F9E" w14:textId="77777777" w:rsidR="00872E05" w:rsidRPr="00872E05" w:rsidRDefault="00872E05" w:rsidP="00872E05">
            <w:pPr>
              <w:spacing w:after="0" w:line="360" w:lineRule="auto"/>
              <w:ind w:left="319" w:right="-271"/>
              <w:jc w:val="center"/>
              <w:rPr>
                <w:rFonts w:ascii="Arial" w:eastAsia="Times New Roman" w:hAnsi="Arial" w:cs="Arial"/>
                <w:color w:val="000000"/>
                <w:sz w:val="20"/>
                <w:szCs w:val="20"/>
              </w:rPr>
            </w:pPr>
            <w:r w:rsidRPr="00872E05">
              <w:rPr>
                <w:rFonts w:ascii="Arial" w:eastAsia="Times New Roman" w:hAnsi="Arial" w:cs="Arial"/>
                <w:color w:val="000000"/>
                <w:sz w:val="20"/>
                <w:szCs w:val="20"/>
              </w:rPr>
              <w:t>Confiabilidad</w:t>
            </w:r>
          </w:p>
        </w:tc>
      </w:tr>
      <w:tr w:rsidR="00872E05" w:rsidRPr="00872E05" w14:paraId="142182CA"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5146726B"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RNF 03</w:t>
            </w:r>
          </w:p>
        </w:tc>
        <w:tc>
          <w:tcPr>
            <w:tcW w:w="2831" w:type="dxa"/>
            <w:tcBorders>
              <w:top w:val="nil"/>
              <w:left w:val="nil"/>
              <w:bottom w:val="single" w:sz="4" w:space="0" w:color="auto"/>
              <w:right w:val="single" w:sz="4" w:space="0" w:color="auto"/>
            </w:tcBorders>
            <w:shd w:val="clear" w:color="auto" w:fill="auto"/>
            <w:noWrap/>
            <w:vAlign w:val="bottom"/>
            <w:hideMark/>
          </w:tcPr>
          <w:p w14:paraId="16A064B1"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No Funcional</w:t>
            </w:r>
          </w:p>
        </w:tc>
        <w:tc>
          <w:tcPr>
            <w:tcW w:w="3318" w:type="dxa"/>
            <w:tcBorders>
              <w:top w:val="nil"/>
              <w:left w:val="nil"/>
              <w:bottom w:val="single" w:sz="4" w:space="0" w:color="auto"/>
              <w:right w:val="single" w:sz="4" w:space="0" w:color="auto"/>
            </w:tcBorders>
            <w:shd w:val="clear" w:color="auto" w:fill="auto"/>
            <w:noWrap/>
            <w:vAlign w:val="bottom"/>
            <w:hideMark/>
          </w:tcPr>
          <w:p w14:paraId="22438A68"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Desempeño</w:t>
            </w:r>
          </w:p>
        </w:tc>
      </w:tr>
      <w:tr w:rsidR="00872E05" w:rsidRPr="00872E05" w14:paraId="5C4C9772"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64A32C0A"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RNF 04</w:t>
            </w:r>
          </w:p>
        </w:tc>
        <w:tc>
          <w:tcPr>
            <w:tcW w:w="2831" w:type="dxa"/>
            <w:tcBorders>
              <w:top w:val="nil"/>
              <w:left w:val="nil"/>
              <w:bottom w:val="single" w:sz="4" w:space="0" w:color="auto"/>
              <w:right w:val="single" w:sz="4" w:space="0" w:color="auto"/>
            </w:tcBorders>
            <w:shd w:val="clear" w:color="auto" w:fill="auto"/>
            <w:noWrap/>
            <w:vAlign w:val="bottom"/>
            <w:hideMark/>
          </w:tcPr>
          <w:p w14:paraId="62DD5F5C"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No Funcional</w:t>
            </w:r>
          </w:p>
        </w:tc>
        <w:tc>
          <w:tcPr>
            <w:tcW w:w="3318" w:type="dxa"/>
            <w:tcBorders>
              <w:top w:val="nil"/>
              <w:left w:val="nil"/>
              <w:bottom w:val="single" w:sz="4" w:space="0" w:color="auto"/>
              <w:right w:val="single" w:sz="4" w:space="0" w:color="auto"/>
            </w:tcBorders>
            <w:shd w:val="clear" w:color="auto" w:fill="auto"/>
            <w:noWrap/>
            <w:vAlign w:val="bottom"/>
            <w:hideMark/>
          </w:tcPr>
          <w:p w14:paraId="61A0438E"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Diseño</w:t>
            </w:r>
          </w:p>
        </w:tc>
      </w:tr>
      <w:tr w:rsidR="00872E05" w:rsidRPr="00872E05" w14:paraId="7372D0F3"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015AC9BC"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RNF 05</w:t>
            </w:r>
          </w:p>
        </w:tc>
        <w:tc>
          <w:tcPr>
            <w:tcW w:w="2831" w:type="dxa"/>
            <w:tcBorders>
              <w:top w:val="nil"/>
              <w:left w:val="nil"/>
              <w:bottom w:val="single" w:sz="4" w:space="0" w:color="auto"/>
              <w:right w:val="single" w:sz="4" w:space="0" w:color="auto"/>
            </w:tcBorders>
            <w:shd w:val="clear" w:color="auto" w:fill="auto"/>
            <w:noWrap/>
            <w:vAlign w:val="bottom"/>
            <w:hideMark/>
          </w:tcPr>
          <w:p w14:paraId="12F9D232"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No Funcional</w:t>
            </w:r>
          </w:p>
        </w:tc>
        <w:tc>
          <w:tcPr>
            <w:tcW w:w="3318" w:type="dxa"/>
            <w:tcBorders>
              <w:top w:val="nil"/>
              <w:left w:val="nil"/>
              <w:bottom w:val="single" w:sz="4" w:space="0" w:color="auto"/>
              <w:right w:val="single" w:sz="4" w:space="0" w:color="auto"/>
            </w:tcBorders>
            <w:shd w:val="clear" w:color="auto" w:fill="auto"/>
            <w:noWrap/>
            <w:vAlign w:val="bottom"/>
            <w:hideMark/>
          </w:tcPr>
          <w:p w14:paraId="150171AE"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Implementación</w:t>
            </w:r>
          </w:p>
        </w:tc>
      </w:tr>
      <w:tr w:rsidR="00872E05" w:rsidRPr="00872E05" w14:paraId="2773715D" w14:textId="77777777" w:rsidTr="00872E05">
        <w:trPr>
          <w:trHeight w:val="311"/>
        </w:trPr>
        <w:tc>
          <w:tcPr>
            <w:tcW w:w="1681" w:type="dxa"/>
            <w:tcBorders>
              <w:top w:val="nil"/>
              <w:left w:val="single" w:sz="4" w:space="0" w:color="auto"/>
              <w:bottom w:val="single" w:sz="4" w:space="0" w:color="auto"/>
              <w:right w:val="single" w:sz="4" w:space="0" w:color="auto"/>
            </w:tcBorders>
            <w:shd w:val="clear" w:color="auto" w:fill="C00000"/>
            <w:noWrap/>
            <w:vAlign w:val="bottom"/>
            <w:hideMark/>
          </w:tcPr>
          <w:p w14:paraId="16C6ED55" w14:textId="77777777" w:rsidR="00872E05" w:rsidRPr="00872E05" w:rsidRDefault="00872E05" w:rsidP="00872E05">
            <w:pPr>
              <w:spacing w:after="0" w:line="360" w:lineRule="auto"/>
              <w:jc w:val="center"/>
              <w:rPr>
                <w:rFonts w:ascii="Arial" w:eastAsia="Times New Roman" w:hAnsi="Arial" w:cs="Arial"/>
                <w:b/>
                <w:color w:val="FFFFFF" w:themeColor="background1"/>
                <w:sz w:val="20"/>
                <w:szCs w:val="20"/>
              </w:rPr>
            </w:pPr>
            <w:r w:rsidRPr="00872E05">
              <w:rPr>
                <w:rFonts w:ascii="Arial" w:eastAsia="Times New Roman" w:hAnsi="Arial" w:cs="Arial"/>
                <w:b/>
                <w:color w:val="FFFFFF" w:themeColor="background1"/>
                <w:sz w:val="20"/>
                <w:szCs w:val="20"/>
              </w:rPr>
              <w:t>RNF 06</w:t>
            </w:r>
          </w:p>
        </w:tc>
        <w:tc>
          <w:tcPr>
            <w:tcW w:w="2831" w:type="dxa"/>
            <w:tcBorders>
              <w:top w:val="nil"/>
              <w:left w:val="nil"/>
              <w:bottom w:val="single" w:sz="4" w:space="0" w:color="auto"/>
              <w:right w:val="single" w:sz="4" w:space="0" w:color="auto"/>
            </w:tcBorders>
            <w:shd w:val="clear" w:color="auto" w:fill="auto"/>
            <w:noWrap/>
            <w:vAlign w:val="bottom"/>
            <w:hideMark/>
          </w:tcPr>
          <w:p w14:paraId="688B9916" w14:textId="77777777" w:rsidR="00872E05" w:rsidRPr="00872E05" w:rsidRDefault="00872E05"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Requerimiento No Funcional</w:t>
            </w:r>
          </w:p>
        </w:tc>
        <w:tc>
          <w:tcPr>
            <w:tcW w:w="3318" w:type="dxa"/>
            <w:tcBorders>
              <w:top w:val="nil"/>
              <w:left w:val="nil"/>
              <w:bottom w:val="single" w:sz="4" w:space="0" w:color="auto"/>
              <w:right w:val="single" w:sz="4" w:space="0" w:color="auto"/>
            </w:tcBorders>
            <w:shd w:val="clear" w:color="auto" w:fill="auto"/>
            <w:noWrap/>
            <w:vAlign w:val="bottom"/>
            <w:hideMark/>
          </w:tcPr>
          <w:p w14:paraId="4E7CDE92" w14:textId="77777777" w:rsidR="00872E05" w:rsidRPr="00872E05" w:rsidRDefault="00872E05" w:rsidP="00872E05">
            <w:pPr>
              <w:spacing w:after="0" w:line="360" w:lineRule="auto"/>
              <w:ind w:left="319"/>
              <w:jc w:val="center"/>
              <w:rPr>
                <w:rFonts w:ascii="Arial" w:eastAsia="Times New Roman" w:hAnsi="Arial" w:cs="Arial"/>
                <w:color w:val="000000"/>
                <w:sz w:val="20"/>
                <w:szCs w:val="20"/>
              </w:rPr>
            </w:pPr>
            <w:r w:rsidRPr="00872E05">
              <w:rPr>
                <w:rFonts w:ascii="Arial" w:eastAsia="Times New Roman" w:hAnsi="Arial" w:cs="Arial"/>
                <w:color w:val="000000"/>
                <w:sz w:val="20"/>
                <w:szCs w:val="20"/>
              </w:rPr>
              <w:t>Seguridad</w:t>
            </w:r>
          </w:p>
        </w:tc>
      </w:tr>
    </w:tbl>
    <w:p w14:paraId="528204F6" w14:textId="25F3C5C5" w:rsidR="000F4D44" w:rsidRPr="00872E05" w:rsidRDefault="000F4D44" w:rsidP="00872E05">
      <w:pPr>
        <w:spacing w:after="0" w:line="360" w:lineRule="auto"/>
        <w:rPr>
          <w:rFonts w:ascii="Arial" w:hAnsi="Arial" w:cs="Arial"/>
          <w:sz w:val="20"/>
          <w:szCs w:val="20"/>
          <w:lang w:eastAsia="en-US"/>
        </w:rPr>
      </w:pPr>
    </w:p>
    <w:p w14:paraId="3867A811" w14:textId="77777777" w:rsidR="000F4D44" w:rsidRPr="00872E05" w:rsidRDefault="000F4D44" w:rsidP="00872E05">
      <w:pPr>
        <w:spacing w:after="0" w:line="360" w:lineRule="auto"/>
        <w:jc w:val="center"/>
        <w:rPr>
          <w:rFonts w:ascii="Arial" w:hAnsi="Arial" w:cs="Arial"/>
          <w:b/>
          <w:sz w:val="20"/>
          <w:szCs w:val="20"/>
          <w:lang w:eastAsia="en-US"/>
        </w:rPr>
      </w:pPr>
    </w:p>
    <w:p w14:paraId="7BA75BBB" w14:textId="77777777" w:rsidR="000F4D44" w:rsidRPr="00872E05" w:rsidRDefault="000F4D44" w:rsidP="00872E05">
      <w:pPr>
        <w:spacing w:after="0" w:line="360" w:lineRule="auto"/>
        <w:jc w:val="center"/>
        <w:rPr>
          <w:rFonts w:ascii="Arial" w:hAnsi="Arial" w:cs="Arial"/>
          <w:b/>
          <w:sz w:val="20"/>
          <w:szCs w:val="20"/>
          <w:lang w:eastAsia="en-US"/>
        </w:rPr>
      </w:pPr>
    </w:p>
    <w:p w14:paraId="5E7700AE" w14:textId="77777777" w:rsidR="000F4D44" w:rsidRPr="00872E05" w:rsidRDefault="000F4D44" w:rsidP="00872E05">
      <w:pPr>
        <w:spacing w:after="0" w:line="360" w:lineRule="auto"/>
        <w:jc w:val="center"/>
        <w:rPr>
          <w:rFonts w:ascii="Arial" w:hAnsi="Arial" w:cs="Arial"/>
          <w:b/>
          <w:sz w:val="20"/>
          <w:szCs w:val="20"/>
          <w:lang w:eastAsia="en-US"/>
        </w:rPr>
      </w:pPr>
    </w:p>
    <w:p w14:paraId="1661F4D8" w14:textId="77777777" w:rsidR="000F4D44" w:rsidRPr="00872E05" w:rsidRDefault="000F4D44" w:rsidP="00872E05">
      <w:pPr>
        <w:spacing w:after="0" w:line="360" w:lineRule="auto"/>
        <w:jc w:val="center"/>
        <w:rPr>
          <w:rFonts w:ascii="Arial" w:hAnsi="Arial" w:cs="Arial"/>
          <w:b/>
          <w:sz w:val="20"/>
          <w:szCs w:val="20"/>
          <w:lang w:eastAsia="en-US"/>
        </w:rPr>
      </w:pPr>
    </w:p>
    <w:p w14:paraId="46FACFF2" w14:textId="77777777" w:rsidR="000F4D44" w:rsidRPr="00872E05" w:rsidRDefault="000F4D44" w:rsidP="00872E05">
      <w:pPr>
        <w:spacing w:after="0" w:line="360" w:lineRule="auto"/>
        <w:jc w:val="center"/>
        <w:rPr>
          <w:rFonts w:ascii="Arial" w:hAnsi="Arial" w:cs="Arial"/>
          <w:b/>
          <w:sz w:val="20"/>
          <w:szCs w:val="20"/>
          <w:lang w:eastAsia="en-US"/>
        </w:rPr>
      </w:pPr>
    </w:p>
    <w:p w14:paraId="1F0849B6" w14:textId="77777777" w:rsidR="000F4D44" w:rsidRPr="00872E05" w:rsidRDefault="000F4D44" w:rsidP="00872E05">
      <w:pPr>
        <w:spacing w:after="0" w:line="360" w:lineRule="auto"/>
        <w:jc w:val="center"/>
        <w:rPr>
          <w:rFonts w:ascii="Arial" w:hAnsi="Arial" w:cs="Arial"/>
          <w:b/>
          <w:sz w:val="20"/>
          <w:szCs w:val="20"/>
          <w:lang w:eastAsia="en-US"/>
        </w:rPr>
      </w:pPr>
    </w:p>
    <w:p w14:paraId="1C0099F2" w14:textId="77777777" w:rsidR="000F4D44" w:rsidRPr="00872E05" w:rsidRDefault="000F4D44" w:rsidP="00872E05">
      <w:pPr>
        <w:spacing w:after="0" w:line="360" w:lineRule="auto"/>
        <w:jc w:val="center"/>
        <w:rPr>
          <w:rFonts w:ascii="Arial" w:hAnsi="Arial" w:cs="Arial"/>
          <w:b/>
          <w:sz w:val="20"/>
          <w:szCs w:val="20"/>
          <w:lang w:eastAsia="en-US"/>
        </w:rPr>
      </w:pPr>
    </w:p>
    <w:p w14:paraId="5E1E8FAF" w14:textId="77777777" w:rsidR="000F4D44" w:rsidRPr="00872E05" w:rsidRDefault="000F4D44" w:rsidP="00872E05">
      <w:pPr>
        <w:spacing w:after="0" w:line="360" w:lineRule="auto"/>
        <w:jc w:val="center"/>
        <w:rPr>
          <w:rFonts w:ascii="Arial" w:hAnsi="Arial" w:cs="Arial"/>
          <w:b/>
          <w:sz w:val="20"/>
          <w:szCs w:val="20"/>
          <w:lang w:eastAsia="en-US"/>
        </w:rPr>
      </w:pPr>
    </w:p>
    <w:p w14:paraId="557B244F" w14:textId="77777777" w:rsidR="000F4D44" w:rsidRPr="00872E05" w:rsidRDefault="000F4D44" w:rsidP="00872E05">
      <w:pPr>
        <w:spacing w:after="0" w:line="360" w:lineRule="auto"/>
        <w:jc w:val="center"/>
        <w:rPr>
          <w:rFonts w:ascii="Arial" w:hAnsi="Arial" w:cs="Arial"/>
          <w:b/>
          <w:sz w:val="20"/>
          <w:szCs w:val="20"/>
          <w:lang w:eastAsia="en-US"/>
        </w:rPr>
      </w:pPr>
    </w:p>
    <w:p w14:paraId="24440356" w14:textId="77777777" w:rsidR="00D56BBF" w:rsidRPr="00872E05" w:rsidRDefault="00D56BBF" w:rsidP="00872E05">
      <w:pPr>
        <w:spacing w:after="0" w:line="360" w:lineRule="auto"/>
        <w:jc w:val="center"/>
        <w:rPr>
          <w:rFonts w:ascii="Arial" w:hAnsi="Arial" w:cs="Arial"/>
          <w:b/>
          <w:sz w:val="20"/>
          <w:szCs w:val="20"/>
          <w:lang w:eastAsia="en-US"/>
        </w:rPr>
      </w:pPr>
    </w:p>
    <w:p w14:paraId="6040B91B" w14:textId="77777777" w:rsidR="00D56BBF" w:rsidRPr="00872E05" w:rsidRDefault="00D56BBF" w:rsidP="00872E05">
      <w:pPr>
        <w:spacing w:after="0" w:line="360" w:lineRule="auto"/>
        <w:jc w:val="center"/>
        <w:rPr>
          <w:rFonts w:ascii="Arial" w:hAnsi="Arial" w:cs="Arial"/>
          <w:b/>
          <w:sz w:val="20"/>
          <w:szCs w:val="20"/>
          <w:lang w:eastAsia="en-US"/>
        </w:rPr>
      </w:pPr>
    </w:p>
    <w:p w14:paraId="2E0A29DC" w14:textId="77777777" w:rsidR="00D56BBF" w:rsidRPr="00872E05" w:rsidRDefault="00D56BBF" w:rsidP="00872E05">
      <w:pPr>
        <w:spacing w:after="0" w:line="360" w:lineRule="auto"/>
        <w:jc w:val="center"/>
        <w:rPr>
          <w:rFonts w:ascii="Arial" w:hAnsi="Arial" w:cs="Arial"/>
          <w:b/>
          <w:sz w:val="20"/>
          <w:szCs w:val="20"/>
          <w:lang w:eastAsia="en-US"/>
        </w:rPr>
      </w:pPr>
    </w:p>
    <w:p w14:paraId="56F4A9B9" w14:textId="77777777" w:rsidR="00D56BBF" w:rsidRPr="00872E05" w:rsidRDefault="00D56BBF" w:rsidP="00872E05">
      <w:pPr>
        <w:spacing w:after="0" w:line="360" w:lineRule="auto"/>
        <w:jc w:val="center"/>
        <w:rPr>
          <w:rFonts w:ascii="Arial" w:hAnsi="Arial" w:cs="Arial"/>
          <w:b/>
          <w:sz w:val="20"/>
          <w:szCs w:val="20"/>
          <w:lang w:eastAsia="en-US"/>
        </w:rPr>
      </w:pPr>
    </w:p>
    <w:p w14:paraId="031FFF05" w14:textId="77777777" w:rsidR="00D56BBF" w:rsidRPr="00872E05" w:rsidRDefault="00D56BBF" w:rsidP="00872E05">
      <w:pPr>
        <w:spacing w:after="0" w:line="360" w:lineRule="auto"/>
        <w:jc w:val="center"/>
        <w:rPr>
          <w:rFonts w:ascii="Arial" w:hAnsi="Arial" w:cs="Arial"/>
          <w:b/>
          <w:sz w:val="20"/>
          <w:szCs w:val="20"/>
          <w:lang w:eastAsia="en-US"/>
        </w:rPr>
      </w:pPr>
    </w:p>
    <w:p w14:paraId="7D870A00" w14:textId="77777777" w:rsidR="00D56BBF" w:rsidRPr="00872E05" w:rsidRDefault="00D56BBF" w:rsidP="00872E05">
      <w:pPr>
        <w:spacing w:after="0" w:line="360" w:lineRule="auto"/>
        <w:jc w:val="center"/>
        <w:rPr>
          <w:rFonts w:ascii="Arial" w:hAnsi="Arial" w:cs="Arial"/>
          <w:b/>
          <w:sz w:val="20"/>
          <w:szCs w:val="20"/>
          <w:lang w:eastAsia="en-US"/>
        </w:rPr>
      </w:pPr>
    </w:p>
    <w:p w14:paraId="4097A221" w14:textId="77777777" w:rsidR="00D56BBF" w:rsidRPr="00872E05" w:rsidRDefault="00D56BBF" w:rsidP="00872E05">
      <w:pPr>
        <w:spacing w:after="0" w:line="360" w:lineRule="auto"/>
        <w:jc w:val="center"/>
        <w:rPr>
          <w:rFonts w:ascii="Arial" w:hAnsi="Arial" w:cs="Arial"/>
          <w:b/>
          <w:sz w:val="20"/>
          <w:szCs w:val="20"/>
          <w:lang w:eastAsia="en-US"/>
        </w:rPr>
      </w:pPr>
    </w:p>
    <w:p w14:paraId="1D9E39FB" w14:textId="77777777" w:rsidR="00D56BBF" w:rsidRPr="00872E05" w:rsidRDefault="00D56BBF" w:rsidP="00872E05">
      <w:pPr>
        <w:spacing w:after="0" w:line="360" w:lineRule="auto"/>
        <w:jc w:val="center"/>
        <w:rPr>
          <w:rFonts w:ascii="Arial" w:hAnsi="Arial" w:cs="Arial"/>
          <w:b/>
          <w:sz w:val="20"/>
          <w:szCs w:val="20"/>
          <w:lang w:eastAsia="en-US"/>
        </w:rPr>
      </w:pPr>
    </w:p>
    <w:p w14:paraId="2CAA3869" w14:textId="13F6D80F" w:rsidR="00EF7A07" w:rsidRPr="00872E05" w:rsidRDefault="000F4D44" w:rsidP="00872E05">
      <w:pPr>
        <w:spacing w:after="0" w:line="360" w:lineRule="auto"/>
        <w:jc w:val="center"/>
        <w:rPr>
          <w:rFonts w:ascii="Arial" w:hAnsi="Arial" w:cs="Arial"/>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p>
    <w:p w14:paraId="14AF0B62" w14:textId="77777777" w:rsidR="00EF7A07" w:rsidRPr="00872E05" w:rsidRDefault="00EF7A07" w:rsidP="00872E05">
      <w:pPr>
        <w:spacing w:after="0" w:line="360" w:lineRule="auto"/>
        <w:rPr>
          <w:rFonts w:ascii="Arial" w:hAnsi="Arial" w:cs="Arial"/>
        </w:rPr>
      </w:pPr>
    </w:p>
    <w:p w14:paraId="473284EA" w14:textId="77777777" w:rsidR="00EF7A07" w:rsidRPr="00872E05" w:rsidRDefault="00EF7A07" w:rsidP="00872E05">
      <w:pPr>
        <w:spacing w:after="0" w:line="360" w:lineRule="auto"/>
        <w:rPr>
          <w:rFonts w:ascii="Arial" w:hAnsi="Arial" w:cs="Arial"/>
        </w:rPr>
      </w:pPr>
    </w:p>
    <w:p w14:paraId="5A9B2ADD" w14:textId="702CCE93" w:rsidR="000F4D44" w:rsidRPr="00872E05" w:rsidRDefault="000F4D44" w:rsidP="00872E05">
      <w:pPr>
        <w:spacing w:after="0" w:line="360" w:lineRule="auto"/>
        <w:rPr>
          <w:rFonts w:ascii="Arial" w:eastAsia="Times New Roman" w:hAnsi="Arial" w:cs="Arial"/>
          <w:b/>
          <w:bCs/>
          <w:sz w:val="27"/>
          <w:szCs w:val="27"/>
        </w:rPr>
      </w:pPr>
      <w:r w:rsidRPr="00872E05">
        <w:rPr>
          <w:rFonts w:ascii="Arial" w:hAnsi="Arial" w:cs="Arial"/>
        </w:rPr>
        <w:br w:type="page"/>
      </w:r>
    </w:p>
    <w:p w14:paraId="5117B160" w14:textId="5B6D38EA" w:rsidR="00985A2D" w:rsidRPr="00872E05" w:rsidRDefault="00985A2D" w:rsidP="00872E05">
      <w:pPr>
        <w:pStyle w:val="Ttulo3"/>
        <w:numPr>
          <w:ilvl w:val="2"/>
          <w:numId w:val="36"/>
        </w:numPr>
        <w:spacing w:before="0" w:beforeAutospacing="0" w:after="0" w:afterAutospacing="0" w:line="360" w:lineRule="auto"/>
        <w:ind w:left="426" w:firstLine="0"/>
        <w:jc w:val="both"/>
        <w:rPr>
          <w:rFonts w:ascii="Arial" w:eastAsiaTheme="minorEastAsia" w:hAnsi="Arial" w:cs="Arial"/>
          <w:bCs w:val="0"/>
          <w:snapToGrid w:val="0"/>
          <w:sz w:val="24"/>
          <w:szCs w:val="22"/>
        </w:rPr>
      </w:pPr>
      <w:bookmarkStart w:id="278" w:name="_Toc432871129"/>
      <w:bookmarkStart w:id="279" w:name="_Toc469397568"/>
      <w:bookmarkEnd w:id="275"/>
      <w:r w:rsidRPr="00872E05">
        <w:rPr>
          <w:rFonts w:ascii="Arial" w:eastAsiaTheme="minorEastAsia" w:hAnsi="Arial" w:cs="Arial"/>
          <w:bCs w:val="0"/>
          <w:snapToGrid w:val="0"/>
          <w:sz w:val="24"/>
          <w:szCs w:val="22"/>
        </w:rPr>
        <w:lastRenderedPageBreak/>
        <w:t>Especificación de Requerimientos</w:t>
      </w:r>
      <w:bookmarkEnd w:id="278"/>
      <w:bookmarkEnd w:id="279"/>
    </w:p>
    <w:p w14:paraId="15830315" w14:textId="77777777" w:rsidR="00790A8E" w:rsidRPr="00872E05" w:rsidRDefault="00790A8E" w:rsidP="00872E05">
      <w:pPr>
        <w:pStyle w:val="Prrafodelista"/>
        <w:numPr>
          <w:ilvl w:val="0"/>
          <w:numId w:val="37"/>
        </w:numPr>
        <w:spacing w:after="0" w:line="360" w:lineRule="auto"/>
        <w:jc w:val="both"/>
        <w:rPr>
          <w:rFonts w:ascii="Arial" w:hAnsi="Arial" w:cs="Arial"/>
          <w:b/>
          <w:bCs/>
          <w:noProof/>
          <w:vanish/>
          <w:sz w:val="24"/>
          <w:szCs w:val="24"/>
        </w:rPr>
      </w:pPr>
      <w:bookmarkStart w:id="280" w:name="_Toc432871130"/>
    </w:p>
    <w:p w14:paraId="26E8CD48" w14:textId="77777777" w:rsidR="00790A8E" w:rsidRPr="00872E05" w:rsidRDefault="00790A8E" w:rsidP="00872E05">
      <w:pPr>
        <w:pStyle w:val="Prrafodelista"/>
        <w:numPr>
          <w:ilvl w:val="1"/>
          <w:numId w:val="37"/>
        </w:numPr>
        <w:spacing w:after="0" w:line="360" w:lineRule="auto"/>
        <w:jc w:val="both"/>
        <w:rPr>
          <w:rFonts w:ascii="Arial" w:hAnsi="Arial" w:cs="Arial"/>
          <w:b/>
          <w:bCs/>
          <w:noProof/>
          <w:vanish/>
          <w:sz w:val="24"/>
          <w:szCs w:val="24"/>
        </w:rPr>
      </w:pPr>
    </w:p>
    <w:p w14:paraId="4FBF069E" w14:textId="77777777" w:rsidR="00790A8E" w:rsidRPr="00872E05" w:rsidRDefault="00790A8E" w:rsidP="00872E05">
      <w:pPr>
        <w:pStyle w:val="Prrafodelista"/>
        <w:numPr>
          <w:ilvl w:val="2"/>
          <w:numId w:val="37"/>
        </w:numPr>
        <w:spacing w:after="0" w:line="360" w:lineRule="auto"/>
        <w:jc w:val="both"/>
        <w:rPr>
          <w:rFonts w:ascii="Arial" w:hAnsi="Arial" w:cs="Arial"/>
          <w:b/>
          <w:bCs/>
          <w:noProof/>
          <w:vanish/>
          <w:sz w:val="24"/>
          <w:szCs w:val="24"/>
        </w:rPr>
      </w:pPr>
    </w:p>
    <w:p w14:paraId="008425B5" w14:textId="77777777" w:rsidR="00790A8E" w:rsidRPr="00872E05" w:rsidRDefault="00790A8E" w:rsidP="00872E05">
      <w:pPr>
        <w:pStyle w:val="Prrafodelista"/>
        <w:numPr>
          <w:ilvl w:val="2"/>
          <w:numId w:val="37"/>
        </w:numPr>
        <w:spacing w:after="0" w:line="360" w:lineRule="auto"/>
        <w:jc w:val="both"/>
        <w:rPr>
          <w:rFonts w:ascii="Arial" w:hAnsi="Arial" w:cs="Arial"/>
          <w:b/>
          <w:bCs/>
          <w:noProof/>
          <w:vanish/>
          <w:sz w:val="24"/>
          <w:szCs w:val="24"/>
        </w:rPr>
      </w:pPr>
    </w:p>
    <w:p w14:paraId="14FC96E8" w14:textId="6E6DAC9E" w:rsidR="00985A2D" w:rsidRPr="00872E05" w:rsidRDefault="00985A2D" w:rsidP="00872E05">
      <w:pPr>
        <w:pStyle w:val="subtitulo4"/>
        <w:numPr>
          <w:ilvl w:val="3"/>
          <w:numId w:val="37"/>
        </w:numPr>
        <w:ind w:left="485"/>
        <w:jc w:val="both"/>
        <w:rPr>
          <w:sz w:val="22"/>
        </w:rPr>
      </w:pPr>
      <w:r w:rsidRPr="00872E05">
        <w:rPr>
          <w:sz w:val="22"/>
        </w:rPr>
        <w:t>Requerimientos Funcionales</w:t>
      </w:r>
      <w:bookmarkEnd w:id="280"/>
    </w:p>
    <w:p w14:paraId="7548A449" w14:textId="712296E2" w:rsidR="00F14D90" w:rsidRPr="00872E05" w:rsidRDefault="00F14D90" w:rsidP="00872E05">
      <w:pPr>
        <w:pStyle w:val="Prrafodelista"/>
        <w:numPr>
          <w:ilvl w:val="0"/>
          <w:numId w:val="38"/>
        </w:numPr>
        <w:tabs>
          <w:tab w:val="left" w:pos="2410"/>
        </w:tabs>
        <w:spacing w:before="120" w:after="0" w:line="360" w:lineRule="auto"/>
        <w:ind w:left="2127" w:hanging="284"/>
        <w:jc w:val="both"/>
        <w:rPr>
          <w:rFonts w:ascii="Arial" w:hAnsi="Arial" w:cs="Arial"/>
          <w:b/>
        </w:rPr>
      </w:pPr>
      <w:r w:rsidRPr="00872E05">
        <w:rPr>
          <w:rFonts w:ascii="Arial" w:hAnsi="Arial" w:cs="Arial"/>
          <w:b/>
        </w:rPr>
        <w:t xml:space="preserve">RF 01: </w:t>
      </w:r>
      <w:r w:rsidR="00E71121" w:rsidRPr="00872E05">
        <w:rPr>
          <w:rFonts w:ascii="Arial" w:hAnsi="Arial" w:cs="Arial"/>
          <w:b/>
        </w:rPr>
        <w:t>Consultar Matrícula</w:t>
      </w:r>
    </w:p>
    <w:p w14:paraId="7ED37BA7" w14:textId="7EAB7A0D" w:rsidR="00F14D90" w:rsidRPr="00872E05" w:rsidRDefault="00F14D90" w:rsidP="00872E05">
      <w:pPr>
        <w:pStyle w:val="Prrafodelista"/>
        <w:tabs>
          <w:tab w:val="left" w:pos="2410"/>
        </w:tabs>
        <w:spacing w:after="0" w:line="360" w:lineRule="auto"/>
        <w:ind w:left="2977" w:hanging="567"/>
        <w:jc w:val="both"/>
        <w:rPr>
          <w:rFonts w:ascii="Arial" w:hAnsi="Arial" w:cs="Arial"/>
        </w:rPr>
      </w:pPr>
      <w:r w:rsidRPr="00872E05">
        <w:rPr>
          <w:rFonts w:ascii="Arial" w:hAnsi="Arial" w:cs="Arial"/>
        </w:rPr>
        <w:t xml:space="preserve">El sistema permite </w:t>
      </w:r>
      <w:r w:rsidR="009F2AE3" w:rsidRPr="00872E05">
        <w:rPr>
          <w:rFonts w:ascii="Arial" w:hAnsi="Arial" w:cs="Arial"/>
        </w:rPr>
        <w:t>a los usuarios consultar la matricula del presente año.</w:t>
      </w:r>
    </w:p>
    <w:p w14:paraId="17992087" w14:textId="66CB979C" w:rsidR="00E71121"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02: Consultar Niveles de Estudio</w:t>
      </w:r>
    </w:p>
    <w:p w14:paraId="6881A359" w14:textId="03E90A44" w:rsidR="00E71121" w:rsidRPr="00872E05" w:rsidRDefault="00E71121" w:rsidP="00872E05">
      <w:pPr>
        <w:pStyle w:val="Prrafodelista"/>
        <w:tabs>
          <w:tab w:val="left" w:pos="2410"/>
        </w:tabs>
        <w:spacing w:after="0" w:line="360" w:lineRule="auto"/>
        <w:ind w:left="2977" w:hanging="567"/>
        <w:jc w:val="both"/>
        <w:rPr>
          <w:rFonts w:ascii="Arial" w:hAnsi="Arial" w:cs="Arial"/>
        </w:rPr>
      </w:pPr>
      <w:r w:rsidRPr="00872E05">
        <w:rPr>
          <w:rFonts w:ascii="Arial" w:hAnsi="Arial" w:cs="Arial"/>
        </w:rPr>
        <w:t xml:space="preserve">El sistema permite a los usuarios </w:t>
      </w:r>
      <w:r w:rsidR="009F2AE3" w:rsidRPr="00872E05">
        <w:rPr>
          <w:rFonts w:ascii="Arial" w:hAnsi="Arial" w:cs="Arial"/>
        </w:rPr>
        <w:t>consultar los niveles de estudio que están disponibles en el colegio.</w:t>
      </w:r>
    </w:p>
    <w:p w14:paraId="3877A1E8" w14:textId="43BC89FF" w:rsidR="00E71121"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03: Iniciar sesión</w:t>
      </w:r>
    </w:p>
    <w:p w14:paraId="608B0491" w14:textId="77777777" w:rsidR="00E71121" w:rsidRPr="00872E05" w:rsidRDefault="00E71121" w:rsidP="00872E05">
      <w:pPr>
        <w:pStyle w:val="Prrafodelista"/>
        <w:tabs>
          <w:tab w:val="left" w:pos="2410"/>
        </w:tabs>
        <w:spacing w:after="0" w:line="360" w:lineRule="auto"/>
        <w:ind w:left="2977" w:hanging="567"/>
        <w:jc w:val="both"/>
        <w:rPr>
          <w:rFonts w:ascii="Arial" w:hAnsi="Arial" w:cs="Arial"/>
        </w:rPr>
      </w:pPr>
      <w:r w:rsidRPr="00872E05">
        <w:rPr>
          <w:rFonts w:ascii="Arial" w:hAnsi="Arial" w:cs="Arial"/>
        </w:rPr>
        <w:t>El sistema permite a los usuarios identificarse en el sistema.</w:t>
      </w:r>
    </w:p>
    <w:p w14:paraId="04693A21" w14:textId="5EA690A9" w:rsidR="00E71121"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04: Gestionar Perfil</w:t>
      </w:r>
    </w:p>
    <w:p w14:paraId="589D04F1" w14:textId="77777777" w:rsidR="009F2AE3" w:rsidRPr="00872E05" w:rsidRDefault="00E71121" w:rsidP="00872E05">
      <w:pPr>
        <w:pStyle w:val="Prrafodelista"/>
        <w:tabs>
          <w:tab w:val="left" w:pos="2410"/>
        </w:tabs>
        <w:spacing w:after="0" w:line="360" w:lineRule="auto"/>
        <w:ind w:left="2977" w:hanging="567"/>
        <w:jc w:val="both"/>
        <w:rPr>
          <w:rFonts w:ascii="Arial" w:hAnsi="Arial" w:cs="Arial"/>
        </w:rPr>
      </w:pPr>
      <w:r w:rsidRPr="00872E05">
        <w:rPr>
          <w:rFonts w:ascii="Arial" w:hAnsi="Arial" w:cs="Arial"/>
        </w:rPr>
        <w:t>El</w:t>
      </w:r>
      <w:r w:rsidR="009F2AE3" w:rsidRPr="00872E05">
        <w:rPr>
          <w:rFonts w:ascii="Arial" w:hAnsi="Arial" w:cs="Arial"/>
        </w:rPr>
        <w:t xml:space="preserve"> sistema permite a los usuarios visualizar y modificar su perfil.</w:t>
      </w:r>
    </w:p>
    <w:p w14:paraId="637663B4" w14:textId="1954233F" w:rsidR="00E71121"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05</w:t>
      </w:r>
      <w:r w:rsidR="00F14D90" w:rsidRPr="00872E05">
        <w:rPr>
          <w:rFonts w:ascii="Arial" w:hAnsi="Arial" w:cs="Arial"/>
          <w:b/>
        </w:rPr>
        <w:t xml:space="preserve">: </w:t>
      </w:r>
      <w:r w:rsidRPr="00872E05">
        <w:rPr>
          <w:rFonts w:ascii="Arial" w:hAnsi="Arial" w:cs="Arial"/>
          <w:b/>
        </w:rPr>
        <w:t>Registrar Usuario</w:t>
      </w:r>
    </w:p>
    <w:p w14:paraId="16A90A2D" w14:textId="72446CA3" w:rsidR="00F14D90" w:rsidRPr="00872E05" w:rsidRDefault="00F14D90" w:rsidP="00872E05">
      <w:pPr>
        <w:pStyle w:val="Prrafodelista"/>
        <w:tabs>
          <w:tab w:val="left" w:pos="2410"/>
        </w:tabs>
        <w:spacing w:after="0" w:line="360" w:lineRule="auto"/>
        <w:ind w:left="2410"/>
        <w:jc w:val="both"/>
        <w:rPr>
          <w:rFonts w:ascii="Arial" w:hAnsi="Arial" w:cs="Arial"/>
        </w:rPr>
      </w:pPr>
      <w:r w:rsidRPr="00872E05">
        <w:rPr>
          <w:rFonts w:ascii="Arial" w:hAnsi="Arial" w:cs="Arial"/>
        </w:rPr>
        <w:t xml:space="preserve">El sistema permite al </w:t>
      </w:r>
      <w:r w:rsidR="009F2AE3" w:rsidRPr="00872E05">
        <w:rPr>
          <w:rFonts w:ascii="Arial" w:hAnsi="Arial" w:cs="Arial"/>
        </w:rPr>
        <w:t>administrador, registrar usuarios (Personal administrativo, docente o alumno) en el sistema.</w:t>
      </w:r>
    </w:p>
    <w:p w14:paraId="305B5655" w14:textId="330D963D" w:rsidR="00E71121" w:rsidRPr="00872E05" w:rsidRDefault="00E71121" w:rsidP="00872E05">
      <w:pPr>
        <w:pStyle w:val="Prrafodelista"/>
        <w:numPr>
          <w:ilvl w:val="0"/>
          <w:numId w:val="38"/>
        </w:numPr>
        <w:tabs>
          <w:tab w:val="left" w:pos="2410"/>
        </w:tabs>
        <w:spacing w:before="120" w:after="0" w:line="360" w:lineRule="auto"/>
        <w:jc w:val="both"/>
        <w:rPr>
          <w:rFonts w:ascii="Arial" w:hAnsi="Arial" w:cs="Arial"/>
        </w:rPr>
      </w:pPr>
      <w:r w:rsidRPr="00872E05">
        <w:rPr>
          <w:rFonts w:ascii="Arial" w:hAnsi="Arial" w:cs="Arial"/>
          <w:b/>
        </w:rPr>
        <w:t>RF 06</w:t>
      </w:r>
      <w:r w:rsidR="00F14D90" w:rsidRPr="00872E05">
        <w:rPr>
          <w:rFonts w:ascii="Arial" w:hAnsi="Arial" w:cs="Arial"/>
          <w:b/>
        </w:rPr>
        <w:t xml:space="preserve">: </w:t>
      </w:r>
      <w:r w:rsidRPr="00872E05">
        <w:rPr>
          <w:rFonts w:ascii="Arial" w:hAnsi="Arial" w:cs="Arial"/>
          <w:b/>
        </w:rPr>
        <w:t>Gestionar Docentes</w:t>
      </w:r>
    </w:p>
    <w:p w14:paraId="63E35761" w14:textId="3AD751D0" w:rsidR="00F14D90" w:rsidRPr="00872E05" w:rsidRDefault="00F14D90" w:rsidP="00872E05">
      <w:pPr>
        <w:pStyle w:val="Prrafodelista"/>
        <w:tabs>
          <w:tab w:val="left" w:pos="2410"/>
        </w:tabs>
        <w:spacing w:after="0" w:line="360" w:lineRule="auto"/>
        <w:ind w:left="2410"/>
        <w:jc w:val="both"/>
        <w:rPr>
          <w:rFonts w:ascii="Arial" w:hAnsi="Arial" w:cs="Arial"/>
        </w:rPr>
      </w:pPr>
      <w:r w:rsidRPr="00872E05">
        <w:rPr>
          <w:rFonts w:ascii="Arial" w:hAnsi="Arial" w:cs="Arial"/>
        </w:rPr>
        <w:t>El sistema perm</w:t>
      </w:r>
      <w:r w:rsidR="00EB28A3" w:rsidRPr="00872E05">
        <w:rPr>
          <w:rFonts w:ascii="Arial" w:hAnsi="Arial" w:cs="Arial"/>
        </w:rPr>
        <w:t xml:space="preserve">ite al administrador, </w:t>
      </w:r>
      <w:r w:rsidRPr="00872E05">
        <w:rPr>
          <w:rFonts w:ascii="Arial" w:hAnsi="Arial" w:cs="Arial"/>
        </w:rPr>
        <w:t xml:space="preserve">gestionar </w:t>
      </w:r>
      <w:r w:rsidR="00EB28A3" w:rsidRPr="00872E05">
        <w:rPr>
          <w:rFonts w:ascii="Arial" w:hAnsi="Arial" w:cs="Arial"/>
        </w:rPr>
        <w:t>los docentes registrados en el sistema.</w:t>
      </w:r>
    </w:p>
    <w:p w14:paraId="239C0F9D" w14:textId="3CE96D96" w:rsidR="00F14D90"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07</w:t>
      </w:r>
      <w:r w:rsidR="00F14D90" w:rsidRPr="00872E05">
        <w:rPr>
          <w:rFonts w:ascii="Arial" w:hAnsi="Arial" w:cs="Arial"/>
          <w:b/>
        </w:rPr>
        <w:t xml:space="preserve">: </w:t>
      </w:r>
      <w:r w:rsidRPr="00872E05">
        <w:rPr>
          <w:rFonts w:ascii="Arial" w:hAnsi="Arial" w:cs="Arial"/>
          <w:b/>
        </w:rPr>
        <w:t>Gestionar Alumnos</w:t>
      </w:r>
    </w:p>
    <w:p w14:paraId="5533F7B3" w14:textId="75074B78" w:rsidR="00EB28A3" w:rsidRPr="00872E05" w:rsidRDefault="00EB28A3" w:rsidP="00872E05">
      <w:pPr>
        <w:pStyle w:val="Prrafodelista"/>
        <w:tabs>
          <w:tab w:val="left" w:pos="2410"/>
        </w:tabs>
        <w:spacing w:after="0" w:line="360" w:lineRule="auto"/>
        <w:ind w:left="2410"/>
        <w:jc w:val="both"/>
        <w:rPr>
          <w:rFonts w:ascii="Arial" w:hAnsi="Arial" w:cs="Arial"/>
        </w:rPr>
      </w:pPr>
      <w:r w:rsidRPr="00872E05">
        <w:rPr>
          <w:rFonts w:ascii="Arial" w:hAnsi="Arial" w:cs="Arial"/>
        </w:rPr>
        <w:t>El sistema permite al administrador, gestionar los alumnos registrados en el sistema.</w:t>
      </w:r>
    </w:p>
    <w:p w14:paraId="372C98FE" w14:textId="452CB026" w:rsidR="00F14D90"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08</w:t>
      </w:r>
      <w:r w:rsidR="00F14D90" w:rsidRPr="00872E05">
        <w:rPr>
          <w:rFonts w:ascii="Arial" w:hAnsi="Arial" w:cs="Arial"/>
          <w:b/>
        </w:rPr>
        <w:t xml:space="preserve">: </w:t>
      </w:r>
      <w:r w:rsidRPr="00872E05">
        <w:rPr>
          <w:rFonts w:ascii="Arial" w:hAnsi="Arial" w:cs="Arial"/>
          <w:b/>
        </w:rPr>
        <w:t>Gestionar Cursos</w:t>
      </w:r>
    </w:p>
    <w:p w14:paraId="4659ACDA" w14:textId="35B5E1C7" w:rsidR="00EB28A3" w:rsidRPr="00872E05" w:rsidRDefault="00EB28A3" w:rsidP="00872E05">
      <w:pPr>
        <w:pStyle w:val="Prrafodelista"/>
        <w:tabs>
          <w:tab w:val="left" w:pos="2410"/>
        </w:tabs>
        <w:spacing w:after="0" w:line="360" w:lineRule="auto"/>
        <w:ind w:left="2410"/>
        <w:jc w:val="both"/>
        <w:rPr>
          <w:rFonts w:ascii="Arial" w:hAnsi="Arial" w:cs="Arial"/>
        </w:rPr>
      </w:pPr>
      <w:r w:rsidRPr="00872E05">
        <w:rPr>
          <w:rFonts w:ascii="Arial" w:hAnsi="Arial" w:cs="Arial"/>
        </w:rPr>
        <w:t xml:space="preserve">El sistema permite al administrador, gestionar los </w:t>
      </w:r>
      <w:r w:rsidR="00E54A91" w:rsidRPr="00872E05">
        <w:rPr>
          <w:rFonts w:ascii="Arial" w:hAnsi="Arial" w:cs="Arial"/>
        </w:rPr>
        <w:t>cursos</w:t>
      </w:r>
      <w:r w:rsidRPr="00872E05">
        <w:rPr>
          <w:rFonts w:ascii="Arial" w:hAnsi="Arial" w:cs="Arial"/>
        </w:rPr>
        <w:t xml:space="preserve"> registrados en el sistema.</w:t>
      </w:r>
    </w:p>
    <w:p w14:paraId="316DA55F" w14:textId="41DEE21D" w:rsidR="00F14D90"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09</w:t>
      </w:r>
      <w:r w:rsidR="00F14D90" w:rsidRPr="00872E05">
        <w:rPr>
          <w:rFonts w:ascii="Arial" w:hAnsi="Arial" w:cs="Arial"/>
          <w:b/>
        </w:rPr>
        <w:t xml:space="preserve">: </w:t>
      </w:r>
      <w:r w:rsidRPr="00872E05">
        <w:rPr>
          <w:rFonts w:ascii="Arial" w:hAnsi="Arial" w:cs="Arial"/>
          <w:b/>
        </w:rPr>
        <w:t>Notificar Docente</w:t>
      </w:r>
    </w:p>
    <w:p w14:paraId="566E05A0" w14:textId="37F13960" w:rsidR="00F14D90" w:rsidRPr="00872E05" w:rsidRDefault="00F14D90" w:rsidP="00872E05">
      <w:pPr>
        <w:pStyle w:val="Prrafodelista"/>
        <w:tabs>
          <w:tab w:val="left" w:pos="2410"/>
        </w:tabs>
        <w:spacing w:after="0" w:line="360" w:lineRule="auto"/>
        <w:ind w:left="2410"/>
        <w:jc w:val="both"/>
        <w:rPr>
          <w:rFonts w:ascii="Arial" w:hAnsi="Arial" w:cs="Arial"/>
        </w:rPr>
      </w:pPr>
      <w:r w:rsidRPr="00872E05">
        <w:rPr>
          <w:rFonts w:ascii="Arial" w:hAnsi="Arial" w:cs="Arial"/>
        </w:rPr>
        <w:t xml:space="preserve">El </w:t>
      </w:r>
      <w:r w:rsidR="00074F06" w:rsidRPr="00872E05">
        <w:rPr>
          <w:rFonts w:ascii="Arial" w:hAnsi="Arial" w:cs="Arial"/>
        </w:rPr>
        <w:t>Sistema permite</w:t>
      </w:r>
      <w:r w:rsidRPr="00872E05">
        <w:rPr>
          <w:rFonts w:ascii="Arial" w:hAnsi="Arial" w:cs="Arial"/>
        </w:rPr>
        <w:t xml:space="preserve"> al </w:t>
      </w:r>
      <w:r w:rsidR="00AC5B12" w:rsidRPr="00872E05">
        <w:rPr>
          <w:rFonts w:ascii="Arial" w:hAnsi="Arial" w:cs="Arial"/>
        </w:rPr>
        <w:t>administrador, notificar a los docentes con un mensaje, de acuerdo a la fecha de evaluación del curso.</w:t>
      </w:r>
    </w:p>
    <w:p w14:paraId="55DABC57" w14:textId="394F9319" w:rsidR="00F14D90"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10</w:t>
      </w:r>
      <w:r w:rsidR="00F14D90" w:rsidRPr="00872E05">
        <w:rPr>
          <w:rFonts w:ascii="Arial" w:hAnsi="Arial" w:cs="Arial"/>
          <w:b/>
        </w:rPr>
        <w:t xml:space="preserve">: </w:t>
      </w:r>
      <w:r w:rsidRPr="00872E05">
        <w:rPr>
          <w:rFonts w:ascii="Arial" w:hAnsi="Arial" w:cs="Arial"/>
          <w:b/>
        </w:rPr>
        <w:t>Buscar Alumno</w:t>
      </w:r>
    </w:p>
    <w:p w14:paraId="4378410E" w14:textId="455C7A2F" w:rsidR="00F14D90" w:rsidRPr="00872E05" w:rsidRDefault="00F14D90" w:rsidP="00872E05">
      <w:pPr>
        <w:pStyle w:val="Prrafodelista"/>
        <w:tabs>
          <w:tab w:val="left" w:pos="2410"/>
        </w:tabs>
        <w:spacing w:after="0" w:line="360" w:lineRule="auto"/>
        <w:ind w:left="2410"/>
        <w:jc w:val="both"/>
        <w:rPr>
          <w:rFonts w:ascii="Arial" w:hAnsi="Arial" w:cs="Arial"/>
        </w:rPr>
      </w:pPr>
      <w:r w:rsidRPr="00872E05">
        <w:rPr>
          <w:rFonts w:ascii="Arial" w:hAnsi="Arial" w:cs="Arial"/>
        </w:rPr>
        <w:t xml:space="preserve">El sistema permite al </w:t>
      </w:r>
      <w:r w:rsidR="00AC5B12" w:rsidRPr="00872E05">
        <w:rPr>
          <w:rFonts w:ascii="Arial" w:hAnsi="Arial" w:cs="Arial"/>
        </w:rPr>
        <w:t>usuario</w:t>
      </w:r>
      <w:r w:rsidR="00E8603D" w:rsidRPr="00872E05">
        <w:rPr>
          <w:rFonts w:ascii="Arial" w:hAnsi="Arial" w:cs="Arial"/>
        </w:rPr>
        <w:t>,</w:t>
      </w:r>
      <w:r w:rsidR="00AC5B12" w:rsidRPr="00872E05">
        <w:rPr>
          <w:rFonts w:ascii="Arial" w:hAnsi="Arial" w:cs="Arial"/>
        </w:rPr>
        <w:t xml:space="preserve"> buscar información de un alumno</w:t>
      </w:r>
      <w:r w:rsidRPr="00872E05">
        <w:rPr>
          <w:rFonts w:ascii="Arial" w:hAnsi="Arial" w:cs="Arial"/>
        </w:rPr>
        <w:t>.</w:t>
      </w:r>
    </w:p>
    <w:p w14:paraId="77647BB1" w14:textId="36AC5685" w:rsidR="00F14D90" w:rsidRPr="00872E05" w:rsidRDefault="00E71121"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RF 11</w:t>
      </w:r>
      <w:r w:rsidR="00F14D90" w:rsidRPr="00872E05">
        <w:rPr>
          <w:rFonts w:ascii="Arial" w:hAnsi="Arial" w:cs="Arial"/>
          <w:b/>
        </w:rPr>
        <w:t xml:space="preserve">: </w:t>
      </w:r>
      <w:r w:rsidRPr="00872E05">
        <w:rPr>
          <w:rFonts w:ascii="Arial" w:hAnsi="Arial" w:cs="Arial"/>
          <w:b/>
        </w:rPr>
        <w:t>Buscar Docente</w:t>
      </w:r>
    </w:p>
    <w:p w14:paraId="07F1A2D7" w14:textId="5EB268BC" w:rsidR="00E8603D" w:rsidRPr="00872E05" w:rsidRDefault="00E8603D" w:rsidP="00872E05">
      <w:pPr>
        <w:pStyle w:val="Prrafodelista"/>
        <w:tabs>
          <w:tab w:val="left" w:pos="2410"/>
        </w:tabs>
        <w:spacing w:after="0" w:line="360" w:lineRule="auto"/>
        <w:ind w:left="2410"/>
        <w:jc w:val="both"/>
        <w:rPr>
          <w:rFonts w:ascii="Arial" w:hAnsi="Arial" w:cs="Arial"/>
          <w:b/>
        </w:rPr>
      </w:pPr>
      <w:r w:rsidRPr="00872E05">
        <w:rPr>
          <w:rFonts w:ascii="Arial" w:hAnsi="Arial" w:cs="Arial"/>
        </w:rPr>
        <w:t>El sistema permite al usuario, buscar información de un docente.</w:t>
      </w:r>
      <w:r w:rsidRPr="00872E05">
        <w:rPr>
          <w:rFonts w:ascii="Arial" w:hAnsi="Arial" w:cs="Arial"/>
          <w:b/>
        </w:rPr>
        <w:t xml:space="preserve"> </w:t>
      </w:r>
    </w:p>
    <w:p w14:paraId="069AD87B" w14:textId="619E9E98" w:rsidR="00F14D90" w:rsidRPr="00872E05" w:rsidRDefault="00F14D90"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 xml:space="preserve">RF </w:t>
      </w:r>
      <w:r w:rsidR="00E8603D" w:rsidRPr="00872E05">
        <w:rPr>
          <w:rFonts w:ascii="Arial" w:hAnsi="Arial" w:cs="Arial"/>
          <w:b/>
        </w:rPr>
        <w:t>12:</w:t>
      </w:r>
      <w:r w:rsidRPr="00872E05">
        <w:rPr>
          <w:rFonts w:ascii="Arial" w:hAnsi="Arial" w:cs="Arial"/>
          <w:b/>
        </w:rPr>
        <w:t xml:space="preserve"> </w:t>
      </w:r>
      <w:r w:rsidR="00E71121" w:rsidRPr="00872E05">
        <w:rPr>
          <w:rFonts w:ascii="Arial" w:hAnsi="Arial" w:cs="Arial"/>
          <w:b/>
        </w:rPr>
        <w:t>Evaluar Curso</w:t>
      </w:r>
    </w:p>
    <w:p w14:paraId="7D6F9C7B" w14:textId="0B6C5BEB" w:rsidR="00F14D90" w:rsidRPr="00872E05" w:rsidRDefault="00F14D90" w:rsidP="00872E05">
      <w:pPr>
        <w:pStyle w:val="Prrafodelista"/>
        <w:tabs>
          <w:tab w:val="left" w:pos="2410"/>
        </w:tabs>
        <w:spacing w:after="0" w:line="360" w:lineRule="auto"/>
        <w:ind w:left="2410"/>
        <w:jc w:val="both"/>
        <w:rPr>
          <w:rFonts w:ascii="Arial" w:hAnsi="Arial" w:cs="Arial"/>
        </w:rPr>
      </w:pPr>
      <w:r w:rsidRPr="00872E05">
        <w:rPr>
          <w:rFonts w:ascii="Arial" w:hAnsi="Arial" w:cs="Arial"/>
        </w:rPr>
        <w:lastRenderedPageBreak/>
        <w:t xml:space="preserve">El Sistema permite al </w:t>
      </w:r>
      <w:r w:rsidR="00E8603D" w:rsidRPr="00872E05">
        <w:rPr>
          <w:rFonts w:ascii="Arial" w:hAnsi="Arial" w:cs="Arial"/>
        </w:rPr>
        <w:t>docente,</w:t>
      </w:r>
      <w:r w:rsidRPr="00872E05">
        <w:rPr>
          <w:rFonts w:ascii="Arial" w:hAnsi="Arial" w:cs="Arial"/>
        </w:rPr>
        <w:t xml:space="preserve"> </w:t>
      </w:r>
      <w:r w:rsidR="00E8603D" w:rsidRPr="00872E05">
        <w:rPr>
          <w:rFonts w:ascii="Arial" w:hAnsi="Arial" w:cs="Arial"/>
        </w:rPr>
        <w:t>evaluar a los alumnos de un determinado curso</w:t>
      </w:r>
      <w:r w:rsidRPr="00872E05">
        <w:rPr>
          <w:rFonts w:ascii="Arial" w:hAnsi="Arial" w:cs="Arial"/>
        </w:rPr>
        <w:t>.</w:t>
      </w:r>
    </w:p>
    <w:p w14:paraId="3DD3048F" w14:textId="377FE5AE" w:rsidR="00F14D90" w:rsidRPr="00872E05" w:rsidRDefault="00F14D90"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 xml:space="preserve">RF </w:t>
      </w:r>
      <w:r w:rsidR="00E71121" w:rsidRPr="00872E05">
        <w:rPr>
          <w:rFonts w:ascii="Arial" w:hAnsi="Arial" w:cs="Arial"/>
          <w:b/>
        </w:rPr>
        <w:t>13</w:t>
      </w:r>
      <w:r w:rsidRPr="00872E05">
        <w:rPr>
          <w:rFonts w:ascii="Arial" w:hAnsi="Arial" w:cs="Arial"/>
          <w:b/>
        </w:rPr>
        <w:t xml:space="preserve">: </w:t>
      </w:r>
      <w:r w:rsidR="00E71121" w:rsidRPr="00872E05">
        <w:rPr>
          <w:rFonts w:ascii="Arial" w:hAnsi="Arial" w:cs="Arial"/>
          <w:b/>
        </w:rPr>
        <w:t>Guardar Examen</w:t>
      </w:r>
    </w:p>
    <w:p w14:paraId="6362AEC0" w14:textId="1570001F" w:rsidR="00F14D90" w:rsidRPr="00872E05" w:rsidRDefault="00E8603D" w:rsidP="00872E05">
      <w:pPr>
        <w:pStyle w:val="Prrafodelista"/>
        <w:tabs>
          <w:tab w:val="left" w:pos="2410"/>
        </w:tabs>
        <w:spacing w:after="0" w:line="360" w:lineRule="auto"/>
        <w:ind w:left="2410"/>
        <w:jc w:val="both"/>
        <w:rPr>
          <w:rFonts w:ascii="Arial" w:hAnsi="Arial" w:cs="Arial"/>
        </w:rPr>
      </w:pPr>
      <w:r w:rsidRPr="00872E05">
        <w:rPr>
          <w:rFonts w:ascii="Arial" w:hAnsi="Arial" w:cs="Arial"/>
        </w:rPr>
        <w:t>El Sistema permite</w:t>
      </w:r>
      <w:r w:rsidR="00F14D90" w:rsidRPr="00872E05">
        <w:rPr>
          <w:rFonts w:ascii="Arial" w:hAnsi="Arial" w:cs="Arial"/>
        </w:rPr>
        <w:t xml:space="preserve"> al </w:t>
      </w:r>
      <w:r w:rsidRPr="00872E05">
        <w:rPr>
          <w:rFonts w:ascii="Arial" w:hAnsi="Arial" w:cs="Arial"/>
        </w:rPr>
        <w:t>usuario, cargar el examen con la más alta nota.</w:t>
      </w:r>
    </w:p>
    <w:p w14:paraId="5BD6DC8E" w14:textId="1B49B9F9" w:rsidR="00F14D90" w:rsidRPr="00872E05" w:rsidRDefault="00F14D90" w:rsidP="00872E05">
      <w:pPr>
        <w:pStyle w:val="Prrafodelista"/>
        <w:numPr>
          <w:ilvl w:val="0"/>
          <w:numId w:val="38"/>
        </w:numPr>
        <w:tabs>
          <w:tab w:val="left" w:pos="2410"/>
        </w:tabs>
        <w:spacing w:before="120" w:after="0" w:line="360" w:lineRule="auto"/>
        <w:jc w:val="both"/>
        <w:rPr>
          <w:rFonts w:ascii="Arial" w:hAnsi="Arial" w:cs="Arial"/>
          <w:b/>
        </w:rPr>
      </w:pPr>
      <w:r w:rsidRPr="00872E05">
        <w:rPr>
          <w:rFonts w:ascii="Arial" w:hAnsi="Arial" w:cs="Arial"/>
          <w:b/>
        </w:rPr>
        <w:t xml:space="preserve">RF </w:t>
      </w:r>
      <w:r w:rsidR="00E71121" w:rsidRPr="00872E05">
        <w:rPr>
          <w:rFonts w:ascii="Arial" w:hAnsi="Arial" w:cs="Arial"/>
          <w:b/>
        </w:rPr>
        <w:t>14</w:t>
      </w:r>
      <w:r w:rsidRPr="00872E05">
        <w:rPr>
          <w:rFonts w:ascii="Arial" w:hAnsi="Arial" w:cs="Arial"/>
          <w:b/>
        </w:rPr>
        <w:t xml:space="preserve">: </w:t>
      </w:r>
      <w:r w:rsidR="00E71121" w:rsidRPr="00872E05">
        <w:rPr>
          <w:rFonts w:ascii="Arial" w:hAnsi="Arial" w:cs="Arial"/>
          <w:b/>
        </w:rPr>
        <w:t>Descargar Examen</w:t>
      </w:r>
    </w:p>
    <w:p w14:paraId="6092FB92" w14:textId="4ACA39E7" w:rsidR="00E8603D" w:rsidRPr="00872E05" w:rsidRDefault="00E8603D" w:rsidP="00872E05">
      <w:pPr>
        <w:pStyle w:val="Prrafodelista"/>
        <w:numPr>
          <w:ilvl w:val="0"/>
          <w:numId w:val="38"/>
        </w:numPr>
        <w:tabs>
          <w:tab w:val="left" w:pos="2410"/>
        </w:tabs>
        <w:spacing w:after="0" w:line="360" w:lineRule="auto"/>
        <w:jc w:val="both"/>
        <w:rPr>
          <w:rFonts w:ascii="Arial" w:hAnsi="Arial" w:cs="Arial"/>
        </w:rPr>
      </w:pPr>
      <w:r w:rsidRPr="00872E05">
        <w:rPr>
          <w:rFonts w:ascii="Arial" w:hAnsi="Arial" w:cs="Arial"/>
        </w:rPr>
        <w:t>El Sistema permite al usuario, descargar el examen con la más alta nota.</w:t>
      </w:r>
      <w:r w:rsidRPr="00872E05">
        <w:rPr>
          <w:rFonts w:ascii="Arial" w:hAnsi="Arial" w:cs="Arial"/>
        </w:rPr>
        <w:br w:type="page"/>
      </w:r>
    </w:p>
    <w:p w14:paraId="13BBC9DE" w14:textId="7595D7C2" w:rsidR="00F14D90" w:rsidRPr="00872E05" w:rsidRDefault="00F14D90" w:rsidP="00872E05">
      <w:pPr>
        <w:pStyle w:val="subtitulo4"/>
        <w:numPr>
          <w:ilvl w:val="3"/>
          <w:numId w:val="37"/>
        </w:numPr>
        <w:ind w:left="485"/>
        <w:jc w:val="both"/>
        <w:rPr>
          <w:sz w:val="22"/>
        </w:rPr>
      </w:pPr>
      <w:bookmarkStart w:id="281" w:name="_Toc432871131"/>
      <w:r w:rsidRPr="00872E05">
        <w:rPr>
          <w:sz w:val="22"/>
        </w:rPr>
        <w:lastRenderedPageBreak/>
        <w:t>Requerimientos No funcionales</w:t>
      </w:r>
      <w:bookmarkEnd w:id="281"/>
    </w:p>
    <w:p w14:paraId="263C06A4" w14:textId="77777777" w:rsidR="00F14D90" w:rsidRPr="00872E05" w:rsidRDefault="00F14D90" w:rsidP="00872E05">
      <w:pPr>
        <w:pStyle w:val="Prrafodelista"/>
        <w:numPr>
          <w:ilvl w:val="0"/>
          <w:numId w:val="115"/>
        </w:numPr>
        <w:spacing w:after="0" w:line="360" w:lineRule="auto"/>
        <w:ind w:left="1843" w:hanging="284"/>
        <w:jc w:val="both"/>
        <w:rPr>
          <w:rFonts w:ascii="Arial" w:hAnsi="Arial" w:cs="Arial"/>
          <w:b/>
        </w:rPr>
      </w:pPr>
      <w:r w:rsidRPr="00872E05">
        <w:rPr>
          <w:rFonts w:ascii="Arial" w:hAnsi="Arial" w:cs="Arial"/>
          <w:b/>
        </w:rPr>
        <w:t>RNF 01: Requerimientos de Usabilidad</w:t>
      </w:r>
    </w:p>
    <w:p w14:paraId="67D795DF"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Las interfaces tendrán facilidad de uso y facilidad de aprendizaje.</w:t>
      </w:r>
    </w:p>
    <w:p w14:paraId="549D731D"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Las interfaces del sistema deberán ser amigables y entendible para el usuario final.</w:t>
      </w:r>
    </w:p>
    <w:p w14:paraId="3755F6FA"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usuario estará informado de los posibles errores que puedan ocurrir en el sistema cuando este interactúe.</w:t>
      </w:r>
    </w:p>
    <w:p w14:paraId="77F0ADAF"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sistema deberá ser flexible es decir acomodarse a los cambios.</w:t>
      </w:r>
    </w:p>
    <w:p w14:paraId="6743FCBF" w14:textId="77777777" w:rsidR="00F14D90" w:rsidRPr="00872E05" w:rsidRDefault="00F14D90" w:rsidP="00872E05">
      <w:pPr>
        <w:pStyle w:val="Prrafodelista"/>
        <w:spacing w:after="0" w:line="360" w:lineRule="auto"/>
        <w:ind w:left="1701"/>
        <w:jc w:val="both"/>
        <w:rPr>
          <w:rFonts w:ascii="Arial" w:hAnsi="Arial" w:cs="Arial"/>
        </w:rPr>
      </w:pPr>
    </w:p>
    <w:p w14:paraId="36441410" w14:textId="77777777" w:rsidR="00F14D90" w:rsidRPr="00872E05" w:rsidRDefault="00F14D90" w:rsidP="00872E05">
      <w:pPr>
        <w:pStyle w:val="Prrafodelista"/>
        <w:numPr>
          <w:ilvl w:val="0"/>
          <w:numId w:val="115"/>
        </w:numPr>
        <w:spacing w:after="0" w:line="360" w:lineRule="auto"/>
        <w:ind w:left="1843" w:hanging="284"/>
        <w:jc w:val="both"/>
        <w:rPr>
          <w:rFonts w:ascii="Arial" w:hAnsi="Arial" w:cs="Arial"/>
          <w:b/>
        </w:rPr>
      </w:pPr>
      <w:r w:rsidRPr="00872E05">
        <w:rPr>
          <w:rFonts w:ascii="Arial" w:hAnsi="Arial" w:cs="Arial"/>
          <w:b/>
        </w:rPr>
        <w:t>RNF 02: Requerimientos de Confiabilidad</w:t>
      </w:r>
    </w:p>
    <w:p w14:paraId="6CC27A22"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sistema debe ser tolerante ante los fallos y las operaciones a realizar deben ser transaccionales.</w:t>
      </w:r>
    </w:p>
    <w:p w14:paraId="7BD45FC3"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sistema deberá tener ayuda y documentación en línea</w:t>
      </w:r>
    </w:p>
    <w:p w14:paraId="1D6AADF5"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sistema deberá estar disponible las 24 horas del día, los 7 días de la semana.</w:t>
      </w:r>
    </w:p>
    <w:p w14:paraId="24CE6E04" w14:textId="77777777" w:rsidR="00150B40" w:rsidRPr="00872E05" w:rsidRDefault="00150B40" w:rsidP="00872E05">
      <w:pPr>
        <w:spacing w:after="0" w:line="360" w:lineRule="auto"/>
        <w:ind w:left="1800"/>
        <w:jc w:val="both"/>
        <w:rPr>
          <w:rFonts w:ascii="Arial" w:hAnsi="Arial" w:cs="Arial"/>
        </w:rPr>
      </w:pPr>
    </w:p>
    <w:p w14:paraId="20A05C0F" w14:textId="77777777" w:rsidR="00F14D90" w:rsidRPr="00872E05" w:rsidRDefault="00F14D90" w:rsidP="00872E05">
      <w:pPr>
        <w:pStyle w:val="Prrafodelista"/>
        <w:numPr>
          <w:ilvl w:val="0"/>
          <w:numId w:val="115"/>
        </w:numPr>
        <w:spacing w:after="0" w:line="360" w:lineRule="auto"/>
        <w:ind w:left="1843" w:hanging="284"/>
        <w:jc w:val="both"/>
        <w:rPr>
          <w:rFonts w:ascii="Arial" w:hAnsi="Arial" w:cs="Arial"/>
          <w:b/>
        </w:rPr>
      </w:pPr>
      <w:r w:rsidRPr="00872E05">
        <w:rPr>
          <w:rFonts w:ascii="Arial" w:hAnsi="Arial" w:cs="Arial"/>
          <w:b/>
        </w:rPr>
        <w:t>RNF 03: Requerimientos de Desempeño</w:t>
      </w:r>
    </w:p>
    <w:p w14:paraId="42F86CF0"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sistema deberá otorgar acceso a las consultas, administraciones o registros según sean los privilegios de cada usuario y contara con un tiempo estimado no más de 3 segundos de espera.</w:t>
      </w:r>
    </w:p>
    <w:p w14:paraId="4F780396" w14:textId="77777777" w:rsidR="00F14D90" w:rsidRPr="00872E05" w:rsidRDefault="00F14D90" w:rsidP="00872E05">
      <w:pPr>
        <w:pStyle w:val="Prrafodelista"/>
        <w:spacing w:after="0" w:line="360" w:lineRule="auto"/>
        <w:ind w:left="1701"/>
        <w:jc w:val="both"/>
        <w:rPr>
          <w:rFonts w:ascii="Arial" w:hAnsi="Arial" w:cs="Arial"/>
        </w:rPr>
      </w:pPr>
    </w:p>
    <w:p w14:paraId="4A2E6782" w14:textId="77777777" w:rsidR="00F14D90" w:rsidRPr="00872E05" w:rsidRDefault="00F14D90" w:rsidP="00872E05">
      <w:pPr>
        <w:pStyle w:val="Prrafodelista"/>
        <w:numPr>
          <w:ilvl w:val="0"/>
          <w:numId w:val="115"/>
        </w:numPr>
        <w:spacing w:after="0" w:line="360" w:lineRule="auto"/>
        <w:ind w:left="1843" w:hanging="284"/>
        <w:jc w:val="both"/>
        <w:rPr>
          <w:rFonts w:ascii="Arial" w:hAnsi="Arial" w:cs="Arial"/>
          <w:b/>
        </w:rPr>
      </w:pPr>
      <w:r w:rsidRPr="00872E05">
        <w:rPr>
          <w:rFonts w:ascii="Arial" w:hAnsi="Arial" w:cs="Arial"/>
          <w:b/>
        </w:rPr>
        <w:t xml:space="preserve">RNF 04: Requerimientos de Capacidad de Soporte </w:t>
      </w:r>
    </w:p>
    <w:p w14:paraId="7145D425"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sistema será capaz de resistir cualquier tipo de cambios en el futuro.</w:t>
      </w:r>
    </w:p>
    <w:p w14:paraId="1EE87B31" w14:textId="3B5FA05D"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 xml:space="preserve">Se debe realizar el proyecto de forma </w:t>
      </w:r>
      <w:proofErr w:type="spellStart"/>
      <w:r w:rsidRPr="00872E05">
        <w:rPr>
          <w:rFonts w:ascii="Arial" w:hAnsi="Arial" w:cs="Arial"/>
        </w:rPr>
        <w:t>versionable</w:t>
      </w:r>
      <w:proofErr w:type="spellEnd"/>
      <w:r w:rsidRPr="00872E05">
        <w:rPr>
          <w:rFonts w:ascii="Arial" w:hAnsi="Arial" w:cs="Arial"/>
        </w:rPr>
        <w:t xml:space="preserve"> que permita darle mantenimientos al sistema a fin de aumentar las funcionalidades y/o corregir los errores del mismo a través de versiones posteriores.</w:t>
      </w:r>
    </w:p>
    <w:p w14:paraId="57CAC211"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b/>
        </w:rPr>
      </w:pPr>
      <w:r w:rsidRPr="00872E05">
        <w:rPr>
          <w:rFonts w:ascii="Arial" w:hAnsi="Arial" w:cs="Arial"/>
        </w:rPr>
        <w:t xml:space="preserve">Se documentará la aplicación con un manual de ayuda con el objetivo de explicar el uso </w:t>
      </w:r>
    </w:p>
    <w:p w14:paraId="0CDE7064" w14:textId="77777777" w:rsidR="00150B40" w:rsidRPr="00872E05" w:rsidRDefault="00150B40" w:rsidP="00872E05">
      <w:pPr>
        <w:pStyle w:val="Prrafodelista"/>
        <w:numPr>
          <w:ilvl w:val="0"/>
          <w:numId w:val="116"/>
        </w:numPr>
        <w:spacing w:after="0" w:line="360" w:lineRule="auto"/>
        <w:ind w:left="1843" w:hanging="283"/>
        <w:jc w:val="both"/>
        <w:rPr>
          <w:rFonts w:ascii="Arial" w:hAnsi="Arial" w:cs="Arial"/>
          <w:b/>
        </w:rPr>
      </w:pPr>
    </w:p>
    <w:p w14:paraId="1883FA05" w14:textId="77777777" w:rsidR="00F14D90" w:rsidRPr="00872E05" w:rsidRDefault="00F14D90" w:rsidP="00872E05">
      <w:pPr>
        <w:pStyle w:val="Prrafodelista"/>
        <w:numPr>
          <w:ilvl w:val="0"/>
          <w:numId w:val="115"/>
        </w:numPr>
        <w:spacing w:after="0" w:line="360" w:lineRule="auto"/>
        <w:ind w:left="1843" w:hanging="284"/>
        <w:jc w:val="both"/>
        <w:rPr>
          <w:rFonts w:ascii="Arial" w:hAnsi="Arial" w:cs="Arial"/>
          <w:b/>
        </w:rPr>
      </w:pPr>
      <w:r w:rsidRPr="00872E05">
        <w:rPr>
          <w:rFonts w:ascii="Arial" w:hAnsi="Arial" w:cs="Arial"/>
          <w:b/>
        </w:rPr>
        <w:t>RNF 05 : Requerimientos de Implementación</w:t>
      </w:r>
    </w:p>
    <w:p w14:paraId="1A1B3E40"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El desarrollo del sistema mantiene una comunicación entre el lenguaje de programación y la base de datos</w:t>
      </w:r>
    </w:p>
    <w:p w14:paraId="5E97D432" w14:textId="0A35D88A" w:rsidR="00150B4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Se debe garantizar la integridad de la data en la base de datos para que no sufran de pérdida o daño.</w:t>
      </w:r>
      <w:r w:rsidR="00150B40" w:rsidRPr="00872E05">
        <w:rPr>
          <w:rFonts w:ascii="Arial" w:hAnsi="Arial" w:cs="Arial"/>
        </w:rPr>
        <w:br w:type="page"/>
      </w:r>
    </w:p>
    <w:p w14:paraId="2380720A" w14:textId="0EDC6963" w:rsidR="00F14D90" w:rsidRPr="00872E05" w:rsidRDefault="00F14D90" w:rsidP="00872E05">
      <w:pPr>
        <w:pStyle w:val="Prrafodelista"/>
        <w:numPr>
          <w:ilvl w:val="0"/>
          <w:numId w:val="115"/>
        </w:numPr>
        <w:spacing w:after="0" w:line="360" w:lineRule="auto"/>
        <w:ind w:left="1843" w:hanging="284"/>
        <w:jc w:val="both"/>
        <w:rPr>
          <w:rFonts w:ascii="Arial" w:hAnsi="Arial" w:cs="Arial"/>
          <w:b/>
        </w:rPr>
      </w:pPr>
      <w:r w:rsidRPr="00872E05">
        <w:rPr>
          <w:rFonts w:ascii="Arial" w:hAnsi="Arial" w:cs="Arial"/>
          <w:b/>
        </w:rPr>
        <w:lastRenderedPageBreak/>
        <w:t>RNF 06: Requerimientos de Seguridad</w:t>
      </w:r>
    </w:p>
    <w:p w14:paraId="11A3BB02"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Se hace una captura de la fecha de registro de los datos en la base de datos para su posterior seguimiento</w:t>
      </w:r>
    </w:p>
    <w:p w14:paraId="5149F93E" w14:textId="77777777" w:rsidR="00F14D90"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Se manejará perfiles y permisos</w:t>
      </w:r>
    </w:p>
    <w:p w14:paraId="1A6B2A2C" w14:textId="0EFBF08D" w:rsidR="00727815" w:rsidRPr="00872E05" w:rsidRDefault="00F14D90" w:rsidP="00872E05">
      <w:pPr>
        <w:pStyle w:val="Prrafodelista"/>
        <w:numPr>
          <w:ilvl w:val="0"/>
          <w:numId w:val="116"/>
        </w:numPr>
        <w:spacing w:after="0" w:line="360" w:lineRule="auto"/>
        <w:ind w:left="1843" w:hanging="283"/>
        <w:jc w:val="both"/>
        <w:rPr>
          <w:rFonts w:ascii="Arial" w:hAnsi="Arial" w:cs="Arial"/>
        </w:rPr>
      </w:pPr>
      <w:r w:rsidRPr="00872E05">
        <w:rPr>
          <w:rFonts w:ascii="Arial" w:hAnsi="Arial" w:cs="Arial"/>
        </w:rPr>
        <w:t>La solución tiene que reflejar una performance de seguridad en el sistema de acuerdo a las necesidades del negocio y su bienestar.</w:t>
      </w:r>
    </w:p>
    <w:p w14:paraId="73222E0C" w14:textId="77777777" w:rsidR="00F14D90" w:rsidRPr="00872E05" w:rsidRDefault="00F14D90" w:rsidP="00872E05">
      <w:pPr>
        <w:pStyle w:val="Ttulo2"/>
        <w:numPr>
          <w:ilvl w:val="1"/>
          <w:numId w:val="36"/>
        </w:numPr>
        <w:tabs>
          <w:tab w:val="left" w:pos="567"/>
        </w:tabs>
        <w:spacing w:line="360" w:lineRule="auto"/>
        <w:jc w:val="both"/>
        <w:rPr>
          <w:rFonts w:ascii="Arial" w:hAnsi="Arial" w:cs="Arial"/>
          <w:b/>
          <w:color w:val="auto"/>
          <w:sz w:val="24"/>
          <w:szCs w:val="24"/>
        </w:rPr>
      </w:pPr>
      <w:bookmarkStart w:id="282" w:name="_Toc432871132"/>
      <w:bookmarkStart w:id="283" w:name="_Toc469397569"/>
      <w:r w:rsidRPr="00872E05">
        <w:rPr>
          <w:rFonts w:ascii="Arial" w:hAnsi="Arial" w:cs="Arial"/>
          <w:b/>
          <w:color w:val="auto"/>
          <w:sz w:val="24"/>
          <w:szCs w:val="24"/>
        </w:rPr>
        <w:t>Casos de Uso del sistema</w:t>
      </w:r>
      <w:bookmarkEnd w:id="282"/>
      <w:bookmarkEnd w:id="283"/>
    </w:p>
    <w:p w14:paraId="014D82CA" w14:textId="4556258A" w:rsidR="00F14D90" w:rsidRPr="00872E05" w:rsidRDefault="00F14D90" w:rsidP="00872E05">
      <w:pPr>
        <w:pStyle w:val="Ttulo3"/>
        <w:numPr>
          <w:ilvl w:val="2"/>
          <w:numId w:val="36"/>
        </w:numPr>
        <w:spacing w:before="0" w:beforeAutospacing="0" w:after="0" w:afterAutospacing="0" w:line="360" w:lineRule="auto"/>
        <w:ind w:left="426" w:firstLine="0"/>
        <w:jc w:val="both"/>
        <w:rPr>
          <w:rFonts w:ascii="Arial" w:eastAsiaTheme="minorEastAsia" w:hAnsi="Arial" w:cs="Arial"/>
          <w:bCs w:val="0"/>
          <w:snapToGrid w:val="0"/>
          <w:sz w:val="22"/>
          <w:szCs w:val="22"/>
        </w:rPr>
      </w:pPr>
      <w:bookmarkStart w:id="284" w:name="_Toc432871133"/>
      <w:bookmarkStart w:id="285" w:name="_Toc469397570"/>
      <w:r w:rsidRPr="00872E05">
        <w:rPr>
          <w:rFonts w:ascii="Arial" w:eastAsiaTheme="minorEastAsia" w:hAnsi="Arial" w:cs="Arial"/>
          <w:bCs w:val="0"/>
          <w:snapToGrid w:val="0"/>
          <w:sz w:val="22"/>
          <w:szCs w:val="22"/>
        </w:rPr>
        <w:t>Diagrama de Actores del Sistema</w:t>
      </w:r>
      <w:bookmarkEnd w:id="284"/>
      <w:bookmarkEnd w:id="285"/>
    </w:p>
    <w:p w14:paraId="159F3FC0" w14:textId="77777777" w:rsidR="00F14D90" w:rsidRPr="00872E05" w:rsidRDefault="00F14D90" w:rsidP="00872E05">
      <w:pPr>
        <w:spacing w:after="0" w:line="360" w:lineRule="auto"/>
        <w:ind w:left="993"/>
        <w:jc w:val="both"/>
        <w:rPr>
          <w:rFonts w:ascii="Arial" w:hAnsi="Arial" w:cs="Arial"/>
        </w:rPr>
      </w:pPr>
      <w:r w:rsidRPr="00872E05">
        <w:rPr>
          <w:rFonts w:ascii="Arial" w:hAnsi="Arial" w:cs="Arial"/>
        </w:rPr>
        <w:t>En esta sección se muestran los actores que participarán activamente en el sistema mediante el diagrama de actores.</w:t>
      </w:r>
    </w:p>
    <w:p w14:paraId="195D5D5B" w14:textId="48F475EC" w:rsidR="00F14D90" w:rsidRPr="00872E05" w:rsidRDefault="00737D50" w:rsidP="00872E05">
      <w:pPr>
        <w:pStyle w:val="Prrafodelista"/>
        <w:spacing w:after="0" w:line="360" w:lineRule="auto"/>
        <w:ind w:left="1418"/>
        <w:jc w:val="both"/>
        <w:rPr>
          <w:rFonts w:ascii="Arial" w:hAnsi="Arial" w:cs="Arial"/>
        </w:rPr>
      </w:pPr>
      <w:r w:rsidRPr="00872E05">
        <w:rPr>
          <w:rFonts w:ascii="Arial" w:hAnsi="Arial" w:cs="Arial"/>
          <w:b/>
        </w:rPr>
        <w:t>Usuario:</w:t>
      </w:r>
      <w:r w:rsidR="00F14D90" w:rsidRPr="00872E05">
        <w:rPr>
          <w:rFonts w:ascii="Arial" w:hAnsi="Arial" w:cs="Arial"/>
        </w:rPr>
        <w:t xml:space="preserve"> Este actor es aquel que puede acceder al sistema interno el cual puede ser:</w:t>
      </w:r>
    </w:p>
    <w:p w14:paraId="2DD3184E" w14:textId="77777777" w:rsidR="00F14D90" w:rsidRPr="00872E05" w:rsidRDefault="00F14D90" w:rsidP="00872E05">
      <w:pPr>
        <w:pStyle w:val="Prrafodelista"/>
        <w:numPr>
          <w:ilvl w:val="0"/>
          <w:numId w:val="38"/>
        </w:numPr>
        <w:spacing w:before="120" w:after="0" w:line="360" w:lineRule="auto"/>
        <w:ind w:left="1701" w:hanging="283"/>
        <w:jc w:val="both"/>
        <w:rPr>
          <w:rFonts w:ascii="Arial" w:hAnsi="Arial" w:cs="Arial"/>
        </w:rPr>
      </w:pPr>
      <w:r w:rsidRPr="00872E05">
        <w:rPr>
          <w:rFonts w:ascii="Arial" w:hAnsi="Arial" w:cs="Arial"/>
          <w:u w:val="single"/>
        </w:rPr>
        <w:t>Administrador</w:t>
      </w:r>
      <w:r w:rsidRPr="00872E05">
        <w:rPr>
          <w:rFonts w:ascii="Arial" w:hAnsi="Arial" w:cs="Arial"/>
        </w:rPr>
        <w:t>: este perfil de usuario interno puede ingresar al sistema con el cargo de Personal Administrativo.</w:t>
      </w:r>
    </w:p>
    <w:p w14:paraId="165838ED" w14:textId="21EB4A0D" w:rsidR="00F14D90" w:rsidRPr="00872E05" w:rsidRDefault="007D1474" w:rsidP="00872E05">
      <w:pPr>
        <w:pStyle w:val="Prrafodelista"/>
        <w:numPr>
          <w:ilvl w:val="0"/>
          <w:numId w:val="38"/>
        </w:numPr>
        <w:spacing w:before="120" w:after="0" w:line="360" w:lineRule="auto"/>
        <w:ind w:left="1701" w:hanging="283"/>
        <w:jc w:val="both"/>
        <w:rPr>
          <w:rFonts w:ascii="Arial" w:hAnsi="Arial" w:cs="Arial"/>
        </w:rPr>
      </w:pPr>
      <w:r w:rsidRPr="00872E05">
        <w:rPr>
          <w:rFonts w:ascii="Arial" w:hAnsi="Arial" w:cs="Arial"/>
          <w:u w:val="single"/>
        </w:rPr>
        <w:t>Docente</w:t>
      </w:r>
      <w:r w:rsidR="00F14D90" w:rsidRPr="00872E05">
        <w:rPr>
          <w:rFonts w:ascii="Arial" w:hAnsi="Arial" w:cs="Arial"/>
        </w:rPr>
        <w:t>: este perfil de usuario interno puede gestionar su perfil, cursos y evaluar las notas de los alumnos en sus respectivos cursos.</w:t>
      </w:r>
    </w:p>
    <w:p w14:paraId="4AE08A5A" w14:textId="667D6C8D" w:rsidR="00727815" w:rsidRPr="00872E05" w:rsidRDefault="007D1474" w:rsidP="00872E05">
      <w:pPr>
        <w:pStyle w:val="Prrafodelista"/>
        <w:numPr>
          <w:ilvl w:val="0"/>
          <w:numId w:val="38"/>
        </w:numPr>
        <w:spacing w:before="120" w:after="0" w:line="360" w:lineRule="auto"/>
        <w:ind w:left="1701" w:hanging="283"/>
        <w:jc w:val="both"/>
        <w:rPr>
          <w:rFonts w:ascii="Arial" w:hAnsi="Arial" w:cs="Arial"/>
        </w:rPr>
      </w:pPr>
      <w:r w:rsidRPr="00872E05">
        <w:rPr>
          <w:rFonts w:ascii="Arial" w:hAnsi="Arial" w:cs="Arial"/>
          <w:u w:val="single"/>
        </w:rPr>
        <w:t>Alumno</w:t>
      </w:r>
      <w:r w:rsidR="00F14D90" w:rsidRPr="00872E05">
        <w:rPr>
          <w:rFonts w:ascii="Arial" w:hAnsi="Arial" w:cs="Arial"/>
        </w:rPr>
        <w:t>: Este perfil de usuario interno es cualquier alumno registrado previamente en el sistema y puede realizar la gestión de su perfil, así como consultar notas y cursos.</w:t>
      </w:r>
    </w:p>
    <w:p w14:paraId="2B6E3377" w14:textId="406ABD82" w:rsidR="00F14D90" w:rsidRPr="00872E05" w:rsidRDefault="004F160A" w:rsidP="00872E05">
      <w:pPr>
        <w:pStyle w:val="Epgrafe"/>
        <w:spacing w:after="0" w:line="360" w:lineRule="auto"/>
        <w:jc w:val="center"/>
        <w:rPr>
          <w:rFonts w:cs="Arial"/>
          <w:b w:val="0"/>
          <w:color w:val="auto"/>
          <w:sz w:val="20"/>
          <w:szCs w:val="20"/>
        </w:rPr>
      </w:pPr>
      <w:bookmarkStart w:id="286" w:name="_Toc468907555"/>
      <w:bookmarkStart w:id="287" w:name="_Toc432871134"/>
      <w:r w:rsidRPr="00872E05">
        <w:rPr>
          <w:rFonts w:cs="Arial"/>
          <w:color w:val="auto"/>
          <w:sz w:val="20"/>
          <w:szCs w:val="20"/>
        </w:rPr>
        <w:t>Il</w:t>
      </w:r>
      <w:r w:rsidR="006F2783" w:rsidRPr="00872E05">
        <w:rPr>
          <w:rFonts w:cs="Arial"/>
          <w:color w:val="auto"/>
          <w:sz w:val="20"/>
          <w:szCs w:val="20"/>
        </w:rPr>
        <w:t>u</w:t>
      </w:r>
      <w:r w:rsidRPr="00872E05">
        <w:rPr>
          <w:rFonts w:cs="Arial"/>
          <w:color w:val="auto"/>
          <w:sz w:val="20"/>
          <w:szCs w:val="20"/>
        </w:rPr>
        <w:t>straci</w:t>
      </w:r>
      <w:r w:rsidR="006F2783" w:rsidRPr="00872E05">
        <w:rPr>
          <w:rFonts w:cs="Arial"/>
          <w:color w:val="auto"/>
          <w:sz w:val="20"/>
          <w:szCs w:val="20"/>
        </w:rPr>
        <w:t>ón</w:t>
      </w:r>
      <w:r w:rsidR="008805A4" w:rsidRPr="00872E05">
        <w:rPr>
          <w:rFonts w:cs="Arial"/>
          <w:color w:val="auto"/>
          <w:sz w:val="20"/>
          <w:szCs w:val="20"/>
        </w:rPr>
        <w:t xml:space="preserve"> </w:t>
      </w:r>
      <w:r w:rsidR="008805A4" w:rsidRPr="00872E05">
        <w:rPr>
          <w:rFonts w:cs="Arial"/>
          <w:color w:val="auto"/>
          <w:sz w:val="20"/>
          <w:szCs w:val="20"/>
        </w:rPr>
        <w:fldChar w:fldCharType="begin"/>
      </w:r>
      <w:r w:rsidR="008805A4" w:rsidRPr="00872E05">
        <w:rPr>
          <w:rFonts w:cs="Arial"/>
          <w:color w:val="auto"/>
          <w:sz w:val="20"/>
          <w:szCs w:val="20"/>
        </w:rPr>
        <w:instrText xml:space="preserve"> SEQ Ilustración \* ARABIC </w:instrText>
      </w:r>
      <w:r w:rsidR="008805A4" w:rsidRPr="00872E05">
        <w:rPr>
          <w:rFonts w:cs="Arial"/>
          <w:color w:val="auto"/>
          <w:sz w:val="20"/>
          <w:szCs w:val="20"/>
        </w:rPr>
        <w:fldChar w:fldCharType="separate"/>
      </w:r>
      <w:r w:rsidR="006F2783" w:rsidRPr="00872E05">
        <w:rPr>
          <w:rFonts w:cs="Arial"/>
          <w:noProof/>
          <w:color w:val="auto"/>
          <w:sz w:val="20"/>
          <w:szCs w:val="20"/>
        </w:rPr>
        <w:t>35</w:t>
      </w:r>
      <w:r w:rsidR="008805A4" w:rsidRPr="00872E05">
        <w:rPr>
          <w:rFonts w:cs="Arial"/>
          <w:color w:val="auto"/>
          <w:sz w:val="20"/>
          <w:szCs w:val="20"/>
        </w:rPr>
        <w:fldChar w:fldCharType="end"/>
      </w:r>
      <w:r w:rsidR="008805A4" w:rsidRPr="00872E05">
        <w:rPr>
          <w:rFonts w:cs="Arial"/>
          <w:color w:val="auto"/>
          <w:sz w:val="20"/>
          <w:szCs w:val="20"/>
        </w:rPr>
        <w:t xml:space="preserve">: </w:t>
      </w:r>
      <w:r w:rsidR="008805A4" w:rsidRPr="00872E05">
        <w:rPr>
          <w:rFonts w:cs="Arial"/>
          <w:b w:val="0"/>
          <w:color w:val="auto"/>
          <w:sz w:val="20"/>
          <w:szCs w:val="20"/>
        </w:rPr>
        <w:t>Diagrama de Actores del Sistema</w:t>
      </w:r>
      <w:bookmarkEnd w:id="286"/>
    </w:p>
    <w:p w14:paraId="3DB92669" w14:textId="04FCC231" w:rsidR="00F14D90" w:rsidRPr="00872E05" w:rsidRDefault="006F2783" w:rsidP="00872E05">
      <w:pPr>
        <w:spacing w:after="0" w:line="360" w:lineRule="auto"/>
        <w:rPr>
          <w:rFonts w:ascii="Arial" w:hAnsi="Arial" w:cs="Arial"/>
          <w:b/>
          <w:sz w:val="20"/>
          <w:szCs w:val="20"/>
        </w:rPr>
      </w:pPr>
      <w:r w:rsidRPr="00872E05">
        <w:rPr>
          <w:rFonts w:ascii="Arial" w:hAnsi="Arial" w:cs="Arial"/>
          <w:b/>
          <w:noProof/>
          <w:sz w:val="20"/>
          <w:szCs w:val="20"/>
        </w:rPr>
        <w:drawing>
          <wp:anchor distT="0" distB="0" distL="114300" distR="114300" simplePos="0" relativeHeight="251679744" behindDoc="0" locked="0" layoutInCell="1" allowOverlap="1" wp14:anchorId="55A9129D" wp14:editId="797782A7">
            <wp:simplePos x="0" y="0"/>
            <wp:positionH relativeFrom="column">
              <wp:posOffset>1022350</wp:posOffset>
            </wp:positionH>
            <wp:positionV relativeFrom="paragraph">
              <wp:posOffset>48895</wp:posOffset>
            </wp:positionV>
            <wp:extent cx="4084320" cy="2749550"/>
            <wp:effectExtent l="19050" t="19050" r="11430" b="1270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84320" cy="27495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6A4453C0" w14:textId="23E9286D" w:rsidR="006858A2" w:rsidRPr="00872E05" w:rsidRDefault="006858A2" w:rsidP="00872E05">
      <w:pPr>
        <w:spacing w:after="0" w:line="360" w:lineRule="auto"/>
        <w:rPr>
          <w:rFonts w:ascii="Arial" w:hAnsi="Arial" w:cs="Arial"/>
          <w:b/>
          <w:sz w:val="20"/>
          <w:szCs w:val="20"/>
        </w:rPr>
      </w:pPr>
    </w:p>
    <w:p w14:paraId="55A14F28" w14:textId="77777777" w:rsidR="006858A2" w:rsidRPr="00872E05" w:rsidRDefault="006858A2" w:rsidP="00872E05">
      <w:pPr>
        <w:spacing w:after="0" w:line="360" w:lineRule="auto"/>
        <w:rPr>
          <w:rFonts w:ascii="Arial" w:hAnsi="Arial" w:cs="Arial"/>
          <w:b/>
          <w:sz w:val="20"/>
          <w:szCs w:val="20"/>
        </w:rPr>
      </w:pPr>
    </w:p>
    <w:p w14:paraId="286694AA" w14:textId="77777777" w:rsidR="006858A2" w:rsidRPr="00872E05" w:rsidRDefault="006858A2" w:rsidP="00872E05">
      <w:pPr>
        <w:spacing w:after="0" w:line="360" w:lineRule="auto"/>
        <w:rPr>
          <w:rFonts w:ascii="Arial" w:hAnsi="Arial" w:cs="Arial"/>
          <w:b/>
          <w:sz w:val="20"/>
          <w:szCs w:val="20"/>
        </w:rPr>
      </w:pPr>
    </w:p>
    <w:p w14:paraId="0261FD27" w14:textId="77777777" w:rsidR="006858A2" w:rsidRPr="00872E05" w:rsidRDefault="006858A2" w:rsidP="00872E05">
      <w:pPr>
        <w:spacing w:after="0" w:line="360" w:lineRule="auto"/>
        <w:rPr>
          <w:rFonts w:ascii="Arial" w:hAnsi="Arial" w:cs="Arial"/>
          <w:b/>
          <w:sz w:val="20"/>
          <w:szCs w:val="20"/>
        </w:rPr>
      </w:pPr>
    </w:p>
    <w:p w14:paraId="043967E9" w14:textId="77777777" w:rsidR="006858A2" w:rsidRPr="00872E05" w:rsidRDefault="006858A2" w:rsidP="00872E05">
      <w:pPr>
        <w:spacing w:after="0" w:line="360" w:lineRule="auto"/>
        <w:rPr>
          <w:rFonts w:ascii="Arial" w:hAnsi="Arial" w:cs="Arial"/>
          <w:b/>
          <w:sz w:val="20"/>
          <w:szCs w:val="20"/>
        </w:rPr>
      </w:pPr>
    </w:p>
    <w:p w14:paraId="2954059A" w14:textId="77777777" w:rsidR="006858A2" w:rsidRPr="00872E05" w:rsidRDefault="006858A2" w:rsidP="00872E05">
      <w:pPr>
        <w:spacing w:after="0" w:line="360" w:lineRule="auto"/>
        <w:rPr>
          <w:rFonts w:ascii="Arial" w:hAnsi="Arial" w:cs="Arial"/>
          <w:b/>
          <w:sz w:val="20"/>
          <w:szCs w:val="20"/>
        </w:rPr>
      </w:pPr>
    </w:p>
    <w:p w14:paraId="1767B902" w14:textId="0C408DE7" w:rsidR="006858A2" w:rsidRPr="00872E05" w:rsidRDefault="006858A2" w:rsidP="00872E05">
      <w:pPr>
        <w:spacing w:after="0" w:line="360" w:lineRule="auto"/>
        <w:rPr>
          <w:rFonts w:ascii="Arial" w:hAnsi="Arial" w:cs="Arial"/>
          <w:b/>
          <w:sz w:val="20"/>
          <w:szCs w:val="20"/>
        </w:rPr>
      </w:pPr>
    </w:p>
    <w:p w14:paraId="2390975C" w14:textId="122F0079" w:rsidR="008805A4" w:rsidRPr="00872E05" w:rsidRDefault="008805A4" w:rsidP="00872E05">
      <w:pPr>
        <w:spacing w:after="0" w:line="360" w:lineRule="auto"/>
        <w:rPr>
          <w:rFonts w:ascii="Arial" w:hAnsi="Arial" w:cs="Arial"/>
          <w:b/>
          <w:sz w:val="20"/>
          <w:szCs w:val="20"/>
        </w:rPr>
      </w:pPr>
    </w:p>
    <w:p w14:paraId="20456CD0" w14:textId="1E498700" w:rsidR="008805A4" w:rsidRDefault="008805A4" w:rsidP="00872E05">
      <w:pPr>
        <w:spacing w:after="0" w:line="360" w:lineRule="auto"/>
        <w:jc w:val="center"/>
        <w:rPr>
          <w:rFonts w:ascii="Arial" w:hAnsi="Arial" w:cs="Arial"/>
          <w:b/>
          <w:sz w:val="20"/>
          <w:szCs w:val="20"/>
        </w:rPr>
      </w:pPr>
    </w:p>
    <w:p w14:paraId="2B8325D5" w14:textId="77777777" w:rsidR="00872E05" w:rsidRDefault="00872E05" w:rsidP="00872E05">
      <w:pPr>
        <w:spacing w:after="0" w:line="360" w:lineRule="auto"/>
        <w:jc w:val="center"/>
        <w:rPr>
          <w:rFonts w:ascii="Arial" w:hAnsi="Arial" w:cs="Arial"/>
          <w:b/>
          <w:sz w:val="20"/>
          <w:szCs w:val="20"/>
        </w:rPr>
      </w:pPr>
    </w:p>
    <w:p w14:paraId="04E805FC" w14:textId="77777777" w:rsidR="00872E05" w:rsidRPr="00872E05" w:rsidRDefault="00872E05" w:rsidP="00872E05">
      <w:pPr>
        <w:spacing w:after="0" w:line="360" w:lineRule="auto"/>
        <w:jc w:val="center"/>
        <w:rPr>
          <w:rFonts w:ascii="Arial" w:hAnsi="Arial" w:cs="Arial"/>
          <w:b/>
          <w:sz w:val="20"/>
          <w:szCs w:val="20"/>
        </w:rPr>
      </w:pPr>
    </w:p>
    <w:p w14:paraId="03E945AD" w14:textId="77777777" w:rsidR="008805A4" w:rsidRPr="00872E05" w:rsidRDefault="008805A4" w:rsidP="00872E05">
      <w:pPr>
        <w:spacing w:after="0" w:line="360" w:lineRule="auto"/>
        <w:jc w:val="center"/>
        <w:rPr>
          <w:rFonts w:ascii="Arial" w:hAnsi="Arial" w:cs="Arial"/>
          <w:b/>
          <w:sz w:val="20"/>
          <w:szCs w:val="20"/>
          <w:lang w:eastAsia="en-US"/>
        </w:rPr>
      </w:pPr>
    </w:p>
    <w:p w14:paraId="25620E2D" w14:textId="4E25C352" w:rsidR="00AC27C4" w:rsidRPr="00872E05" w:rsidRDefault="008805A4" w:rsidP="00872E05">
      <w:pPr>
        <w:spacing w:after="0" w:line="360" w:lineRule="auto"/>
        <w:jc w:val="center"/>
        <w:rPr>
          <w:rFonts w:ascii="Arial" w:hAnsi="Arial" w:cs="Arial"/>
          <w:sz w:val="20"/>
          <w:szCs w:val="20"/>
          <w:lang w:eastAsia="en-US"/>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r w:rsidR="00AC27C4" w:rsidRPr="00872E05">
        <w:rPr>
          <w:rFonts w:ascii="Arial" w:hAnsi="Arial" w:cs="Arial"/>
          <w:sz w:val="20"/>
          <w:szCs w:val="20"/>
          <w:lang w:eastAsia="en-US"/>
        </w:rPr>
        <w:br w:type="page"/>
      </w:r>
    </w:p>
    <w:p w14:paraId="4EA86A7C" w14:textId="00F0455C" w:rsidR="00F14D90" w:rsidRPr="00872E05" w:rsidRDefault="00F14D90"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88" w:name="_Toc469397571"/>
      <w:r w:rsidRPr="00872E05">
        <w:rPr>
          <w:rFonts w:ascii="Arial" w:eastAsiaTheme="minorEastAsia" w:hAnsi="Arial" w:cs="Arial"/>
          <w:bCs w:val="0"/>
          <w:snapToGrid w:val="0"/>
          <w:sz w:val="22"/>
          <w:szCs w:val="22"/>
        </w:rPr>
        <w:lastRenderedPageBreak/>
        <w:t>Diagrama de Paquetes</w:t>
      </w:r>
      <w:bookmarkEnd w:id="287"/>
      <w:bookmarkEnd w:id="288"/>
    </w:p>
    <w:p w14:paraId="2E09F60F" w14:textId="4C86B509" w:rsidR="00F14D90" w:rsidRPr="00872E05" w:rsidRDefault="00F14D90" w:rsidP="00872E05">
      <w:pPr>
        <w:pStyle w:val="Prrafodelista"/>
        <w:keepNext/>
        <w:spacing w:after="0" w:line="360" w:lineRule="auto"/>
        <w:ind w:left="1843"/>
        <w:rPr>
          <w:rFonts w:ascii="Arial" w:hAnsi="Arial" w:cs="Arial"/>
        </w:rPr>
      </w:pPr>
    </w:p>
    <w:p w14:paraId="194822D5" w14:textId="0491E027" w:rsidR="00AC27C4" w:rsidRPr="00872E05" w:rsidRDefault="00AC27C4" w:rsidP="00872E05">
      <w:pPr>
        <w:pStyle w:val="Prrafodelista"/>
        <w:tabs>
          <w:tab w:val="left" w:pos="1985"/>
        </w:tabs>
        <w:spacing w:after="0" w:line="360" w:lineRule="auto"/>
        <w:ind w:left="992"/>
        <w:jc w:val="both"/>
        <w:rPr>
          <w:rFonts w:ascii="Arial" w:hAnsi="Arial" w:cs="Arial"/>
        </w:rPr>
      </w:pPr>
      <w:r w:rsidRPr="00872E05">
        <w:rPr>
          <w:rFonts w:ascii="Arial" w:hAnsi="Arial" w:cs="Arial"/>
        </w:rPr>
        <w:t>En el diagrama de paquetes se aprecia la relación que existe entre ellos, los cuales se puede ver que los paquetes de porta, gestión y consultas dependen del paquete de seguridad ya que la mayor parte de las funcionalidades pasan por un proceso de autenticación</w:t>
      </w:r>
      <w:r w:rsidR="004F160A" w:rsidRPr="00872E05">
        <w:rPr>
          <w:rFonts w:ascii="Arial" w:hAnsi="Arial" w:cs="Arial"/>
        </w:rPr>
        <w:t>.</w:t>
      </w:r>
    </w:p>
    <w:p w14:paraId="66DBF049" w14:textId="77777777" w:rsidR="00AC27C4" w:rsidRPr="00872E05" w:rsidRDefault="00AC27C4" w:rsidP="00872E05">
      <w:pPr>
        <w:pStyle w:val="Prrafodelista"/>
        <w:keepNext/>
        <w:spacing w:after="0" w:line="360" w:lineRule="auto"/>
        <w:ind w:left="1843"/>
        <w:rPr>
          <w:rFonts w:ascii="Arial" w:hAnsi="Arial" w:cs="Arial"/>
        </w:rPr>
      </w:pPr>
    </w:p>
    <w:p w14:paraId="683BEF1D" w14:textId="10B954DA" w:rsidR="008805A4" w:rsidRPr="00872E05" w:rsidRDefault="008805A4" w:rsidP="00872E05">
      <w:pPr>
        <w:pStyle w:val="Epgrafe"/>
        <w:spacing w:after="0" w:line="360" w:lineRule="auto"/>
        <w:ind w:left="1276"/>
        <w:jc w:val="center"/>
        <w:rPr>
          <w:rFonts w:cs="Arial"/>
          <w:b w:val="0"/>
          <w:color w:val="auto"/>
          <w:sz w:val="20"/>
        </w:rPr>
      </w:pPr>
      <w:bookmarkStart w:id="289" w:name="_Toc468907556"/>
      <w:r w:rsidRPr="00872E05">
        <w:rPr>
          <w:rFonts w:cs="Arial"/>
          <w:color w:val="auto"/>
          <w:sz w:val="20"/>
        </w:rPr>
        <w:t xml:space="preserve">Ilustración </w:t>
      </w:r>
      <w:r w:rsidRPr="00872E05">
        <w:rPr>
          <w:rFonts w:cs="Arial"/>
          <w:color w:val="auto"/>
          <w:sz w:val="20"/>
        </w:rPr>
        <w:fldChar w:fldCharType="begin"/>
      </w:r>
      <w:r w:rsidRPr="00872E05">
        <w:rPr>
          <w:rFonts w:cs="Arial"/>
          <w:color w:val="auto"/>
          <w:sz w:val="20"/>
        </w:rPr>
        <w:instrText xml:space="preserve"> SEQ Ilustración \* ARABIC </w:instrText>
      </w:r>
      <w:r w:rsidRPr="00872E05">
        <w:rPr>
          <w:rFonts w:cs="Arial"/>
          <w:color w:val="auto"/>
          <w:sz w:val="20"/>
        </w:rPr>
        <w:fldChar w:fldCharType="separate"/>
      </w:r>
      <w:r w:rsidR="00DC5D2E" w:rsidRPr="00872E05">
        <w:rPr>
          <w:rFonts w:cs="Arial"/>
          <w:noProof/>
          <w:color w:val="auto"/>
          <w:sz w:val="20"/>
        </w:rPr>
        <w:t>36</w:t>
      </w:r>
      <w:r w:rsidRPr="00872E05">
        <w:rPr>
          <w:rFonts w:cs="Arial"/>
          <w:color w:val="auto"/>
          <w:sz w:val="20"/>
        </w:rPr>
        <w:fldChar w:fldCharType="end"/>
      </w:r>
      <w:r w:rsidRPr="00872E05">
        <w:rPr>
          <w:rFonts w:cs="Arial"/>
          <w:color w:val="auto"/>
          <w:sz w:val="20"/>
        </w:rPr>
        <w:t>:</w:t>
      </w:r>
      <w:r w:rsidRPr="00872E05">
        <w:rPr>
          <w:rFonts w:cs="Arial"/>
          <w:b w:val="0"/>
          <w:color w:val="auto"/>
          <w:sz w:val="20"/>
        </w:rPr>
        <w:t xml:space="preserve"> Diagrama de Paquetes de Sistema</w:t>
      </w:r>
      <w:bookmarkEnd w:id="289"/>
    </w:p>
    <w:p w14:paraId="4F315D36" w14:textId="6EAF132A" w:rsidR="00F14D90" w:rsidRPr="00872E05" w:rsidRDefault="00AC27C4" w:rsidP="00872E05">
      <w:pPr>
        <w:pStyle w:val="Epgrafe"/>
        <w:spacing w:after="0" w:line="360" w:lineRule="auto"/>
        <w:rPr>
          <w:rFonts w:cs="Arial"/>
          <w:b w:val="0"/>
          <w:color w:val="auto"/>
          <w:sz w:val="20"/>
        </w:rPr>
      </w:pPr>
      <w:r w:rsidRPr="00872E05">
        <w:rPr>
          <w:rFonts w:cs="Arial"/>
          <w:noProof/>
          <w:sz w:val="20"/>
          <w:lang w:eastAsia="es-PE"/>
        </w:rPr>
        <w:drawing>
          <wp:anchor distT="0" distB="0" distL="114300" distR="114300" simplePos="0" relativeHeight="251880448" behindDoc="0" locked="0" layoutInCell="1" allowOverlap="1" wp14:anchorId="6CB57B4C" wp14:editId="78DC4656">
            <wp:simplePos x="0" y="0"/>
            <wp:positionH relativeFrom="column">
              <wp:posOffset>1479550</wp:posOffset>
            </wp:positionH>
            <wp:positionV relativeFrom="paragraph">
              <wp:posOffset>118110</wp:posOffset>
            </wp:positionV>
            <wp:extent cx="3272019" cy="2559050"/>
            <wp:effectExtent l="19050" t="19050" r="24130" b="1270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272019" cy="25590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33D1D090" w14:textId="1A474FCE" w:rsidR="00F14D90" w:rsidRPr="00872E05" w:rsidRDefault="00F14D90" w:rsidP="00872E05">
      <w:pPr>
        <w:pStyle w:val="Prrafodelista"/>
        <w:keepNext/>
        <w:spacing w:after="0" w:line="360" w:lineRule="auto"/>
        <w:ind w:left="1843"/>
        <w:rPr>
          <w:rFonts w:ascii="Arial" w:hAnsi="Arial" w:cs="Arial"/>
          <w:sz w:val="24"/>
        </w:rPr>
      </w:pPr>
    </w:p>
    <w:p w14:paraId="133AE607" w14:textId="3E248383" w:rsidR="00F14D90" w:rsidRPr="00872E05" w:rsidRDefault="00F14D90" w:rsidP="00872E05">
      <w:pPr>
        <w:pStyle w:val="Prrafodelista"/>
        <w:keepNext/>
        <w:spacing w:after="0" w:line="360" w:lineRule="auto"/>
        <w:ind w:left="1843"/>
        <w:rPr>
          <w:rFonts w:ascii="Arial" w:hAnsi="Arial" w:cs="Arial"/>
          <w:sz w:val="24"/>
        </w:rPr>
      </w:pPr>
    </w:p>
    <w:p w14:paraId="5597597B" w14:textId="77777777" w:rsidR="00F14D90" w:rsidRPr="00872E05" w:rsidRDefault="00F14D90" w:rsidP="00872E05">
      <w:pPr>
        <w:pStyle w:val="Epgrafe"/>
        <w:spacing w:after="0" w:line="360" w:lineRule="auto"/>
        <w:ind w:left="1276"/>
        <w:jc w:val="center"/>
        <w:rPr>
          <w:rFonts w:cs="Arial"/>
          <w:color w:val="auto"/>
          <w:sz w:val="20"/>
        </w:rPr>
      </w:pPr>
      <w:bookmarkStart w:id="290" w:name="_Toc423265535"/>
    </w:p>
    <w:p w14:paraId="2A50B3B4" w14:textId="77777777" w:rsidR="00F14D90" w:rsidRPr="00872E05" w:rsidRDefault="00F14D90" w:rsidP="00872E05">
      <w:pPr>
        <w:pStyle w:val="Epgrafe"/>
        <w:spacing w:after="0" w:line="360" w:lineRule="auto"/>
        <w:ind w:left="1276"/>
        <w:jc w:val="center"/>
        <w:rPr>
          <w:rFonts w:cs="Arial"/>
          <w:color w:val="auto"/>
          <w:sz w:val="20"/>
        </w:rPr>
      </w:pPr>
    </w:p>
    <w:p w14:paraId="750AC911" w14:textId="77777777" w:rsidR="00F14D90" w:rsidRPr="00872E05" w:rsidRDefault="00F14D90" w:rsidP="00872E05">
      <w:pPr>
        <w:pStyle w:val="Epgrafe"/>
        <w:spacing w:after="0" w:line="360" w:lineRule="auto"/>
        <w:ind w:left="1276"/>
        <w:jc w:val="center"/>
        <w:rPr>
          <w:rFonts w:cs="Arial"/>
          <w:color w:val="auto"/>
          <w:sz w:val="20"/>
        </w:rPr>
      </w:pPr>
    </w:p>
    <w:p w14:paraId="39D098B9" w14:textId="77777777" w:rsidR="00F14D90" w:rsidRPr="00872E05" w:rsidRDefault="00F14D90" w:rsidP="00872E05">
      <w:pPr>
        <w:pStyle w:val="Epgrafe"/>
        <w:spacing w:after="0" w:line="360" w:lineRule="auto"/>
        <w:ind w:left="1276"/>
        <w:jc w:val="center"/>
        <w:rPr>
          <w:rFonts w:cs="Arial"/>
          <w:color w:val="auto"/>
          <w:sz w:val="20"/>
        </w:rPr>
      </w:pPr>
    </w:p>
    <w:p w14:paraId="127FBB50" w14:textId="77777777" w:rsidR="00F14D90" w:rsidRPr="00872E05" w:rsidRDefault="00F14D90" w:rsidP="00872E05">
      <w:pPr>
        <w:pStyle w:val="Epgrafe"/>
        <w:spacing w:after="0" w:line="360" w:lineRule="auto"/>
        <w:ind w:left="1276"/>
        <w:jc w:val="center"/>
        <w:rPr>
          <w:rFonts w:cs="Arial"/>
          <w:color w:val="auto"/>
          <w:sz w:val="20"/>
        </w:rPr>
      </w:pPr>
    </w:p>
    <w:p w14:paraId="4941B830" w14:textId="77777777" w:rsidR="00F14D90" w:rsidRPr="00872E05" w:rsidRDefault="00F14D90" w:rsidP="00872E05">
      <w:pPr>
        <w:pStyle w:val="Epgrafe"/>
        <w:spacing w:after="0" w:line="360" w:lineRule="auto"/>
        <w:ind w:left="1276"/>
        <w:jc w:val="center"/>
        <w:rPr>
          <w:rFonts w:cs="Arial"/>
          <w:color w:val="auto"/>
          <w:sz w:val="20"/>
        </w:rPr>
      </w:pPr>
    </w:p>
    <w:p w14:paraId="7943F841" w14:textId="77777777" w:rsidR="00F14D90" w:rsidRPr="00872E05" w:rsidRDefault="00F14D90" w:rsidP="00872E05">
      <w:pPr>
        <w:pStyle w:val="Epgrafe"/>
        <w:spacing w:after="0" w:line="360" w:lineRule="auto"/>
        <w:ind w:left="1276"/>
        <w:jc w:val="center"/>
        <w:rPr>
          <w:rFonts w:cs="Arial"/>
          <w:color w:val="auto"/>
          <w:sz w:val="20"/>
        </w:rPr>
      </w:pPr>
    </w:p>
    <w:p w14:paraId="3F97C841" w14:textId="77777777" w:rsidR="00F14D90" w:rsidRPr="00872E05" w:rsidRDefault="00F14D90" w:rsidP="00872E05">
      <w:pPr>
        <w:pStyle w:val="Epgrafe"/>
        <w:spacing w:after="0" w:line="360" w:lineRule="auto"/>
        <w:ind w:left="1276"/>
        <w:jc w:val="center"/>
        <w:rPr>
          <w:rFonts w:cs="Arial"/>
          <w:color w:val="auto"/>
          <w:sz w:val="20"/>
        </w:rPr>
      </w:pPr>
    </w:p>
    <w:p w14:paraId="3CEA3C28" w14:textId="77777777" w:rsidR="00F14D90" w:rsidRPr="00872E05" w:rsidRDefault="00F14D90" w:rsidP="00872E05">
      <w:pPr>
        <w:pStyle w:val="Epgrafe"/>
        <w:spacing w:after="0" w:line="360" w:lineRule="auto"/>
        <w:ind w:left="1276"/>
        <w:jc w:val="center"/>
        <w:rPr>
          <w:rFonts w:cs="Arial"/>
          <w:color w:val="auto"/>
          <w:sz w:val="20"/>
        </w:rPr>
      </w:pPr>
    </w:p>
    <w:bookmarkEnd w:id="290"/>
    <w:p w14:paraId="794F3AF6" w14:textId="1DF4AF66" w:rsidR="00424E2F" w:rsidRPr="00872E05" w:rsidRDefault="008805A4" w:rsidP="00872E05">
      <w:pPr>
        <w:spacing w:after="0" w:line="360" w:lineRule="auto"/>
        <w:jc w:val="center"/>
        <w:rPr>
          <w:rFonts w:ascii="Arial" w:hAnsi="Arial" w:cs="Arial"/>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r w:rsidR="00424E2F" w:rsidRPr="00872E05">
        <w:rPr>
          <w:rFonts w:ascii="Arial" w:hAnsi="Arial" w:cs="Arial"/>
        </w:rPr>
        <w:br w:type="page"/>
      </w:r>
    </w:p>
    <w:p w14:paraId="2E18BEE9" w14:textId="40A3D9BA" w:rsidR="00F14D90" w:rsidRPr="00872E05" w:rsidRDefault="00F14D90"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91" w:name="_Toc432871136"/>
      <w:bookmarkStart w:id="292" w:name="_Toc469397572"/>
      <w:r w:rsidRPr="00872E05">
        <w:rPr>
          <w:rFonts w:ascii="Arial" w:eastAsiaTheme="minorEastAsia" w:hAnsi="Arial" w:cs="Arial"/>
          <w:bCs w:val="0"/>
          <w:snapToGrid w:val="0"/>
          <w:sz w:val="22"/>
          <w:szCs w:val="22"/>
        </w:rPr>
        <w:lastRenderedPageBreak/>
        <w:t xml:space="preserve">Relación de </w:t>
      </w:r>
      <w:proofErr w:type="spellStart"/>
      <w:r w:rsidRPr="00872E05">
        <w:rPr>
          <w:rFonts w:ascii="Arial" w:eastAsiaTheme="minorEastAsia" w:hAnsi="Arial" w:cs="Arial"/>
          <w:bCs w:val="0"/>
          <w:snapToGrid w:val="0"/>
          <w:sz w:val="22"/>
          <w:szCs w:val="22"/>
        </w:rPr>
        <w:t>CUS’s</w:t>
      </w:r>
      <w:bookmarkEnd w:id="291"/>
      <w:bookmarkEnd w:id="292"/>
      <w:proofErr w:type="spellEnd"/>
    </w:p>
    <w:p w14:paraId="245A76C2" w14:textId="77777777" w:rsidR="006858A2" w:rsidRPr="00872E05" w:rsidRDefault="006858A2" w:rsidP="00872E05">
      <w:pPr>
        <w:spacing w:after="0" w:line="360" w:lineRule="auto"/>
        <w:ind w:left="1418"/>
        <w:rPr>
          <w:rFonts w:ascii="Arial" w:hAnsi="Arial" w:cs="Arial"/>
          <w:lang w:val="es-ES"/>
        </w:rPr>
      </w:pPr>
    </w:p>
    <w:p w14:paraId="0660AD0A" w14:textId="09BDEBCF" w:rsidR="00F14D90" w:rsidRPr="00872E05" w:rsidRDefault="00F14D90" w:rsidP="00872E05">
      <w:pPr>
        <w:spacing w:after="0" w:line="360" w:lineRule="auto"/>
        <w:ind w:left="1418"/>
        <w:rPr>
          <w:rFonts w:ascii="Arial" w:hAnsi="Arial" w:cs="Arial"/>
          <w:lang w:val="es-ES"/>
        </w:rPr>
      </w:pPr>
      <w:r w:rsidRPr="00872E05">
        <w:rPr>
          <w:rFonts w:ascii="Arial" w:hAnsi="Arial" w:cs="Arial"/>
          <w:lang w:val="es-ES"/>
        </w:rPr>
        <w:t xml:space="preserve">A </w:t>
      </w:r>
      <w:r w:rsidR="008805A4" w:rsidRPr="00872E05">
        <w:rPr>
          <w:rFonts w:ascii="Arial" w:hAnsi="Arial" w:cs="Arial"/>
          <w:lang w:val="es-ES"/>
        </w:rPr>
        <w:t>continuación,</w:t>
      </w:r>
      <w:r w:rsidRPr="00872E05">
        <w:rPr>
          <w:rFonts w:ascii="Arial" w:hAnsi="Arial" w:cs="Arial"/>
          <w:lang w:val="es-ES"/>
        </w:rPr>
        <w:t xml:space="preserve"> se muestra la relación de CUS de acuerdo al alcance establecido</w:t>
      </w:r>
    </w:p>
    <w:p w14:paraId="64E407E2" w14:textId="41F3A5AF" w:rsidR="00EC38C6" w:rsidRPr="00872E05" w:rsidRDefault="00E5562D" w:rsidP="00872E05">
      <w:pPr>
        <w:pStyle w:val="Prrafodelista"/>
        <w:numPr>
          <w:ilvl w:val="0"/>
          <w:numId w:val="117"/>
        </w:numPr>
        <w:spacing w:after="0" w:line="360" w:lineRule="auto"/>
        <w:rPr>
          <w:rFonts w:ascii="Arial" w:hAnsi="Arial" w:cs="Arial"/>
          <w:b/>
          <w:color w:val="FF0000"/>
          <w:lang w:val="es-ES"/>
        </w:rPr>
      </w:pPr>
      <w:r w:rsidRPr="00872E05">
        <w:rPr>
          <w:rFonts w:ascii="Arial" w:hAnsi="Arial" w:cs="Arial"/>
          <w:b/>
          <w:color w:val="FF0000"/>
          <w:lang w:val="es-ES"/>
        </w:rPr>
        <w:t>CUS</w:t>
      </w:r>
      <w:r w:rsidR="00EC38C6" w:rsidRPr="00872E05">
        <w:rPr>
          <w:rFonts w:ascii="Arial" w:hAnsi="Arial" w:cs="Arial"/>
          <w:b/>
          <w:color w:val="FF0000"/>
          <w:lang w:val="es-ES"/>
        </w:rPr>
        <w:t>: Validar usuario</w:t>
      </w:r>
      <w:r w:rsidRPr="00872E05">
        <w:rPr>
          <w:rFonts w:ascii="Arial" w:hAnsi="Arial" w:cs="Arial"/>
          <w:b/>
          <w:color w:val="FF0000"/>
          <w:lang w:val="es-ES"/>
        </w:rPr>
        <w:t xml:space="preserve"> (*)</w:t>
      </w:r>
    </w:p>
    <w:p w14:paraId="1B0F60C4" w14:textId="43F5D1DA" w:rsidR="00EC38C6" w:rsidRPr="00872E05" w:rsidRDefault="00E5562D" w:rsidP="00872E05">
      <w:pPr>
        <w:pStyle w:val="Prrafodelista"/>
        <w:numPr>
          <w:ilvl w:val="0"/>
          <w:numId w:val="117"/>
        </w:numPr>
        <w:spacing w:after="0" w:line="360" w:lineRule="auto"/>
        <w:rPr>
          <w:rFonts w:ascii="Arial" w:hAnsi="Arial" w:cs="Arial"/>
          <w:b/>
          <w:color w:val="00B050"/>
          <w:lang w:val="es-ES"/>
        </w:rPr>
      </w:pPr>
      <w:r w:rsidRPr="00872E05">
        <w:rPr>
          <w:rFonts w:ascii="Arial" w:hAnsi="Arial" w:cs="Arial"/>
          <w:b/>
          <w:color w:val="00B050"/>
          <w:lang w:val="es-ES"/>
        </w:rPr>
        <w:t>CUS</w:t>
      </w:r>
      <w:r w:rsidR="00EC38C6" w:rsidRPr="00872E05">
        <w:rPr>
          <w:rFonts w:ascii="Arial" w:hAnsi="Arial" w:cs="Arial"/>
          <w:b/>
          <w:color w:val="00B050"/>
          <w:lang w:val="es-ES"/>
        </w:rPr>
        <w:t>: Administrar Docente</w:t>
      </w:r>
      <w:r w:rsidRPr="00872E05">
        <w:rPr>
          <w:rFonts w:ascii="Arial" w:hAnsi="Arial" w:cs="Arial"/>
          <w:b/>
          <w:color w:val="00B050"/>
          <w:lang w:val="es-ES"/>
        </w:rPr>
        <w:t xml:space="preserve"> (*)</w:t>
      </w:r>
    </w:p>
    <w:p w14:paraId="37FFF5C0" w14:textId="46B466C6" w:rsidR="00EC38C6" w:rsidRPr="00872E05" w:rsidRDefault="00E5562D" w:rsidP="00872E05">
      <w:pPr>
        <w:pStyle w:val="Prrafodelista"/>
        <w:numPr>
          <w:ilvl w:val="0"/>
          <w:numId w:val="117"/>
        </w:numPr>
        <w:spacing w:after="0" w:line="360" w:lineRule="auto"/>
        <w:rPr>
          <w:rFonts w:ascii="Arial" w:hAnsi="Arial" w:cs="Arial"/>
          <w:b/>
          <w:color w:val="00B050"/>
          <w:lang w:val="es-ES"/>
        </w:rPr>
      </w:pPr>
      <w:r w:rsidRPr="00872E05">
        <w:rPr>
          <w:rFonts w:ascii="Arial" w:hAnsi="Arial" w:cs="Arial"/>
          <w:b/>
          <w:color w:val="00B050"/>
          <w:lang w:val="es-ES"/>
        </w:rPr>
        <w:t>CUS</w:t>
      </w:r>
      <w:r w:rsidR="00EC38C6" w:rsidRPr="00872E05">
        <w:rPr>
          <w:rFonts w:ascii="Arial" w:hAnsi="Arial" w:cs="Arial"/>
          <w:b/>
          <w:color w:val="00B050"/>
          <w:lang w:val="es-ES"/>
        </w:rPr>
        <w:t>: Administrar Alumno</w:t>
      </w:r>
      <w:r w:rsidRPr="00872E05">
        <w:rPr>
          <w:rFonts w:ascii="Arial" w:hAnsi="Arial" w:cs="Arial"/>
          <w:b/>
          <w:color w:val="00B050"/>
          <w:lang w:val="es-ES"/>
        </w:rPr>
        <w:t xml:space="preserve"> (*)</w:t>
      </w:r>
    </w:p>
    <w:p w14:paraId="7183A994" w14:textId="7C660040" w:rsidR="00EC38C6" w:rsidRPr="00872E05" w:rsidRDefault="00E5562D" w:rsidP="00872E05">
      <w:pPr>
        <w:pStyle w:val="Prrafodelista"/>
        <w:numPr>
          <w:ilvl w:val="0"/>
          <w:numId w:val="117"/>
        </w:numPr>
        <w:spacing w:after="0" w:line="360" w:lineRule="auto"/>
        <w:rPr>
          <w:rFonts w:ascii="Arial" w:hAnsi="Arial" w:cs="Arial"/>
          <w:lang w:val="es-ES"/>
        </w:rPr>
      </w:pPr>
      <w:r w:rsidRPr="00872E05">
        <w:rPr>
          <w:rFonts w:ascii="Arial" w:hAnsi="Arial" w:cs="Arial"/>
          <w:lang w:val="es-ES"/>
        </w:rPr>
        <w:t>CUS</w:t>
      </w:r>
      <w:r w:rsidR="00EC38C6" w:rsidRPr="00872E05">
        <w:rPr>
          <w:rFonts w:ascii="Arial" w:hAnsi="Arial" w:cs="Arial"/>
          <w:lang w:val="es-ES"/>
        </w:rPr>
        <w:t>: Administrar Eventos</w:t>
      </w:r>
    </w:p>
    <w:p w14:paraId="630D8302" w14:textId="6F438608" w:rsidR="00EC38C6" w:rsidRPr="00872E05" w:rsidRDefault="00E5562D" w:rsidP="00872E05">
      <w:pPr>
        <w:pStyle w:val="Prrafodelista"/>
        <w:numPr>
          <w:ilvl w:val="0"/>
          <w:numId w:val="117"/>
        </w:numPr>
        <w:spacing w:after="0" w:line="360" w:lineRule="auto"/>
        <w:rPr>
          <w:rFonts w:ascii="Arial" w:hAnsi="Arial" w:cs="Arial"/>
          <w:lang w:val="es-ES"/>
        </w:rPr>
      </w:pPr>
      <w:r w:rsidRPr="00872E05">
        <w:rPr>
          <w:rFonts w:ascii="Arial" w:hAnsi="Arial" w:cs="Arial"/>
          <w:lang w:val="es-ES"/>
        </w:rPr>
        <w:t>CUS</w:t>
      </w:r>
      <w:r w:rsidR="00EC38C6" w:rsidRPr="00872E05">
        <w:rPr>
          <w:rFonts w:ascii="Arial" w:hAnsi="Arial" w:cs="Arial"/>
          <w:lang w:val="es-ES"/>
        </w:rPr>
        <w:t>: Asignar Horario Curso</w:t>
      </w:r>
    </w:p>
    <w:p w14:paraId="1867C177" w14:textId="7D4F9897" w:rsidR="00EC38C6" w:rsidRPr="00872E05" w:rsidRDefault="00E5562D" w:rsidP="00872E05">
      <w:pPr>
        <w:pStyle w:val="Prrafodelista"/>
        <w:numPr>
          <w:ilvl w:val="0"/>
          <w:numId w:val="117"/>
        </w:numPr>
        <w:spacing w:after="0" w:line="360" w:lineRule="auto"/>
        <w:rPr>
          <w:rFonts w:ascii="Arial" w:hAnsi="Arial" w:cs="Arial"/>
          <w:lang w:val="es-ES"/>
        </w:rPr>
      </w:pPr>
      <w:r w:rsidRPr="00872E05">
        <w:rPr>
          <w:rFonts w:ascii="Arial" w:hAnsi="Arial" w:cs="Arial"/>
          <w:lang w:val="es-ES"/>
        </w:rPr>
        <w:t>CUS</w:t>
      </w:r>
      <w:r w:rsidR="00EC38C6" w:rsidRPr="00872E05">
        <w:rPr>
          <w:rFonts w:ascii="Arial" w:hAnsi="Arial" w:cs="Arial"/>
          <w:lang w:val="es-ES"/>
        </w:rPr>
        <w:t>: Asignar Docente Curso</w:t>
      </w:r>
    </w:p>
    <w:p w14:paraId="5F75AE9F" w14:textId="489BB8DE" w:rsidR="00EC38C6" w:rsidRPr="00872E05" w:rsidRDefault="00EC38C6" w:rsidP="00872E05">
      <w:pPr>
        <w:pStyle w:val="Prrafodelista"/>
        <w:numPr>
          <w:ilvl w:val="0"/>
          <w:numId w:val="117"/>
        </w:numPr>
        <w:spacing w:after="0" w:line="360" w:lineRule="auto"/>
        <w:rPr>
          <w:rFonts w:ascii="Arial" w:hAnsi="Arial" w:cs="Arial"/>
          <w:lang w:val="es-ES"/>
        </w:rPr>
      </w:pPr>
      <w:r w:rsidRPr="00872E05">
        <w:rPr>
          <w:rFonts w:ascii="Arial" w:hAnsi="Arial" w:cs="Arial"/>
          <w:lang w:val="es-ES"/>
        </w:rPr>
        <w:t>CU</w:t>
      </w:r>
      <w:r w:rsidR="00E5562D" w:rsidRPr="00872E05">
        <w:rPr>
          <w:rFonts w:ascii="Arial" w:hAnsi="Arial" w:cs="Arial"/>
          <w:lang w:val="es-ES"/>
        </w:rPr>
        <w:t>S</w:t>
      </w:r>
      <w:r w:rsidRPr="00872E05">
        <w:rPr>
          <w:rFonts w:ascii="Arial" w:hAnsi="Arial" w:cs="Arial"/>
          <w:lang w:val="es-ES"/>
        </w:rPr>
        <w:t>: Asignar Alumno Curso</w:t>
      </w:r>
    </w:p>
    <w:p w14:paraId="40B8F309" w14:textId="2DEDF344" w:rsidR="00EC38C6" w:rsidRPr="00872E05" w:rsidRDefault="00E5562D" w:rsidP="00872E05">
      <w:pPr>
        <w:pStyle w:val="Prrafodelista"/>
        <w:numPr>
          <w:ilvl w:val="0"/>
          <w:numId w:val="117"/>
        </w:numPr>
        <w:spacing w:after="0" w:line="360" w:lineRule="auto"/>
        <w:rPr>
          <w:rFonts w:ascii="Arial" w:hAnsi="Arial" w:cs="Arial"/>
          <w:lang w:val="es-ES"/>
        </w:rPr>
      </w:pPr>
      <w:r w:rsidRPr="00872E05">
        <w:rPr>
          <w:rFonts w:ascii="Arial" w:hAnsi="Arial" w:cs="Arial"/>
          <w:lang w:val="es-ES"/>
        </w:rPr>
        <w:t>CUS</w:t>
      </w:r>
      <w:r w:rsidR="00EC38C6" w:rsidRPr="00872E05">
        <w:rPr>
          <w:rFonts w:ascii="Arial" w:hAnsi="Arial" w:cs="Arial"/>
          <w:lang w:val="es-ES"/>
        </w:rPr>
        <w:t>: Subir notas</w:t>
      </w:r>
      <w:r w:rsidRPr="00872E05">
        <w:rPr>
          <w:rFonts w:ascii="Arial" w:hAnsi="Arial" w:cs="Arial"/>
          <w:lang w:val="es-ES"/>
        </w:rPr>
        <w:t xml:space="preserve"> </w:t>
      </w:r>
    </w:p>
    <w:p w14:paraId="125081FB" w14:textId="4D04B14A" w:rsidR="00EC38C6" w:rsidRPr="00872E05" w:rsidRDefault="00E5562D" w:rsidP="00872E05">
      <w:pPr>
        <w:pStyle w:val="Prrafodelista"/>
        <w:numPr>
          <w:ilvl w:val="0"/>
          <w:numId w:val="117"/>
        </w:numPr>
        <w:spacing w:after="0" w:line="360" w:lineRule="auto"/>
        <w:rPr>
          <w:rFonts w:ascii="Arial" w:hAnsi="Arial" w:cs="Arial"/>
          <w:b/>
          <w:color w:val="00B050"/>
          <w:lang w:val="es-ES"/>
        </w:rPr>
      </w:pPr>
      <w:r w:rsidRPr="00872E05">
        <w:rPr>
          <w:rFonts w:ascii="Arial" w:hAnsi="Arial" w:cs="Arial"/>
          <w:b/>
          <w:color w:val="00B050"/>
          <w:lang w:val="es-ES"/>
        </w:rPr>
        <w:t>CUS</w:t>
      </w:r>
      <w:r w:rsidR="00EC38C6" w:rsidRPr="00872E05">
        <w:rPr>
          <w:rFonts w:ascii="Arial" w:hAnsi="Arial" w:cs="Arial"/>
          <w:b/>
          <w:color w:val="00B050"/>
          <w:lang w:val="es-ES"/>
        </w:rPr>
        <w:t>: Cargar archivos</w:t>
      </w:r>
      <w:r w:rsidRPr="00872E05">
        <w:rPr>
          <w:rFonts w:ascii="Arial" w:hAnsi="Arial" w:cs="Arial"/>
          <w:b/>
          <w:color w:val="00B050"/>
          <w:lang w:val="es-ES"/>
        </w:rPr>
        <w:t xml:space="preserve"> (*)</w:t>
      </w:r>
    </w:p>
    <w:p w14:paraId="35972844" w14:textId="78EE50DD" w:rsidR="00EC38C6" w:rsidRPr="00872E05" w:rsidRDefault="00E5562D" w:rsidP="00872E05">
      <w:pPr>
        <w:pStyle w:val="Prrafodelista"/>
        <w:numPr>
          <w:ilvl w:val="0"/>
          <w:numId w:val="117"/>
        </w:numPr>
        <w:spacing w:after="0" w:line="360" w:lineRule="auto"/>
        <w:rPr>
          <w:rFonts w:ascii="Arial" w:hAnsi="Arial" w:cs="Arial"/>
          <w:b/>
          <w:color w:val="0070C0"/>
          <w:lang w:val="es-ES"/>
        </w:rPr>
      </w:pPr>
      <w:r w:rsidRPr="00872E05">
        <w:rPr>
          <w:rFonts w:ascii="Arial" w:hAnsi="Arial" w:cs="Arial"/>
          <w:b/>
          <w:color w:val="0070C0"/>
          <w:lang w:val="es-ES"/>
        </w:rPr>
        <w:t>CUS</w:t>
      </w:r>
      <w:r w:rsidR="00EC38C6" w:rsidRPr="00872E05">
        <w:rPr>
          <w:rFonts w:ascii="Arial" w:hAnsi="Arial" w:cs="Arial"/>
          <w:b/>
          <w:color w:val="0070C0"/>
          <w:lang w:val="es-ES"/>
        </w:rPr>
        <w:t>: Visualizar archivos</w:t>
      </w:r>
      <w:r w:rsidRPr="00872E05">
        <w:rPr>
          <w:rFonts w:ascii="Arial" w:hAnsi="Arial" w:cs="Arial"/>
          <w:b/>
          <w:color w:val="0070C0"/>
          <w:lang w:val="es-ES"/>
        </w:rPr>
        <w:t xml:space="preserve"> (*)</w:t>
      </w:r>
    </w:p>
    <w:p w14:paraId="02F08762" w14:textId="075B0567" w:rsidR="00EC38C6" w:rsidRPr="00872E05" w:rsidRDefault="00E5562D" w:rsidP="00872E05">
      <w:pPr>
        <w:pStyle w:val="Prrafodelista"/>
        <w:numPr>
          <w:ilvl w:val="0"/>
          <w:numId w:val="117"/>
        </w:numPr>
        <w:spacing w:after="0" w:line="360" w:lineRule="auto"/>
        <w:rPr>
          <w:rFonts w:ascii="Arial" w:hAnsi="Arial" w:cs="Arial"/>
          <w:b/>
          <w:color w:val="0070C0"/>
          <w:lang w:val="es-ES"/>
        </w:rPr>
      </w:pPr>
      <w:r w:rsidRPr="00872E05">
        <w:rPr>
          <w:rFonts w:ascii="Arial" w:hAnsi="Arial" w:cs="Arial"/>
          <w:b/>
          <w:color w:val="0070C0"/>
          <w:lang w:val="es-ES"/>
        </w:rPr>
        <w:t>CUS</w:t>
      </w:r>
      <w:r w:rsidR="00EC38C6" w:rsidRPr="00872E05">
        <w:rPr>
          <w:rFonts w:ascii="Arial" w:hAnsi="Arial" w:cs="Arial"/>
          <w:b/>
          <w:color w:val="0070C0"/>
          <w:lang w:val="es-ES"/>
        </w:rPr>
        <w:t>: Descargar archivos</w:t>
      </w:r>
      <w:r w:rsidRPr="00872E05">
        <w:rPr>
          <w:rFonts w:ascii="Arial" w:hAnsi="Arial" w:cs="Arial"/>
          <w:b/>
          <w:color w:val="0070C0"/>
          <w:lang w:val="es-ES"/>
        </w:rPr>
        <w:t xml:space="preserve"> (*)</w:t>
      </w:r>
    </w:p>
    <w:p w14:paraId="60866370" w14:textId="6913CA0B" w:rsidR="00EC38C6" w:rsidRPr="00872E05" w:rsidRDefault="00E5562D" w:rsidP="00872E05">
      <w:pPr>
        <w:pStyle w:val="Prrafodelista"/>
        <w:numPr>
          <w:ilvl w:val="0"/>
          <w:numId w:val="117"/>
        </w:numPr>
        <w:spacing w:after="0" w:line="360" w:lineRule="auto"/>
        <w:rPr>
          <w:rFonts w:ascii="Arial" w:hAnsi="Arial" w:cs="Arial"/>
          <w:b/>
          <w:color w:val="00B050"/>
          <w:lang w:val="es-ES"/>
        </w:rPr>
      </w:pPr>
      <w:r w:rsidRPr="00872E05">
        <w:rPr>
          <w:rFonts w:ascii="Arial" w:hAnsi="Arial" w:cs="Arial"/>
          <w:b/>
          <w:color w:val="00B050"/>
          <w:lang w:val="es-ES"/>
        </w:rPr>
        <w:t>CUS</w:t>
      </w:r>
      <w:r w:rsidR="00EC38C6" w:rsidRPr="00872E05">
        <w:rPr>
          <w:rFonts w:ascii="Arial" w:hAnsi="Arial" w:cs="Arial"/>
          <w:b/>
          <w:color w:val="00B050"/>
          <w:lang w:val="es-ES"/>
        </w:rPr>
        <w:t>: Generar Alertas</w:t>
      </w:r>
    </w:p>
    <w:p w14:paraId="1EA1994E" w14:textId="23C76C6A" w:rsidR="00EC38C6" w:rsidRPr="00872E05" w:rsidRDefault="00E5562D" w:rsidP="00872E05">
      <w:pPr>
        <w:pStyle w:val="Prrafodelista"/>
        <w:numPr>
          <w:ilvl w:val="0"/>
          <w:numId w:val="117"/>
        </w:numPr>
        <w:spacing w:after="0" w:line="360" w:lineRule="auto"/>
        <w:rPr>
          <w:rFonts w:ascii="Arial" w:hAnsi="Arial" w:cs="Arial"/>
          <w:lang w:val="es-ES"/>
        </w:rPr>
      </w:pPr>
      <w:r w:rsidRPr="00872E05">
        <w:rPr>
          <w:rFonts w:ascii="Arial" w:hAnsi="Arial" w:cs="Arial"/>
          <w:lang w:val="es-ES"/>
        </w:rPr>
        <w:t>CUS</w:t>
      </w:r>
      <w:r w:rsidR="00EC38C6" w:rsidRPr="00872E05">
        <w:rPr>
          <w:rFonts w:ascii="Arial" w:hAnsi="Arial" w:cs="Arial"/>
          <w:lang w:val="es-ES"/>
        </w:rPr>
        <w:t>: Consultar Docentes</w:t>
      </w:r>
    </w:p>
    <w:p w14:paraId="3883191B" w14:textId="48051A65" w:rsidR="00EC38C6" w:rsidRPr="00872E05" w:rsidRDefault="00E5562D" w:rsidP="00872E05">
      <w:pPr>
        <w:pStyle w:val="Prrafodelista"/>
        <w:numPr>
          <w:ilvl w:val="0"/>
          <w:numId w:val="117"/>
        </w:numPr>
        <w:spacing w:after="0" w:line="360" w:lineRule="auto"/>
        <w:rPr>
          <w:rFonts w:ascii="Arial" w:hAnsi="Arial" w:cs="Arial"/>
          <w:lang w:val="es-ES"/>
        </w:rPr>
      </w:pPr>
      <w:r w:rsidRPr="00872E05">
        <w:rPr>
          <w:rFonts w:ascii="Arial" w:hAnsi="Arial" w:cs="Arial"/>
          <w:lang w:val="es-ES"/>
        </w:rPr>
        <w:t>CUS</w:t>
      </w:r>
      <w:r w:rsidR="00EC38C6" w:rsidRPr="00872E05">
        <w:rPr>
          <w:rFonts w:ascii="Arial" w:hAnsi="Arial" w:cs="Arial"/>
          <w:lang w:val="es-ES"/>
        </w:rPr>
        <w:t>: Consultar Alumnos</w:t>
      </w:r>
    </w:p>
    <w:p w14:paraId="1866FD7F" w14:textId="605F6D01" w:rsidR="00EC38C6" w:rsidRPr="00872E05" w:rsidRDefault="00E5562D" w:rsidP="00872E05">
      <w:pPr>
        <w:pStyle w:val="Prrafodelista"/>
        <w:numPr>
          <w:ilvl w:val="0"/>
          <w:numId w:val="117"/>
        </w:numPr>
        <w:spacing w:after="0" w:line="360" w:lineRule="auto"/>
        <w:rPr>
          <w:rFonts w:ascii="Arial" w:hAnsi="Arial" w:cs="Arial"/>
          <w:b/>
          <w:color w:val="0070C0"/>
          <w:lang w:val="es-ES"/>
        </w:rPr>
      </w:pPr>
      <w:r w:rsidRPr="00872E05">
        <w:rPr>
          <w:rFonts w:ascii="Arial" w:hAnsi="Arial" w:cs="Arial"/>
          <w:b/>
          <w:color w:val="0070C0"/>
          <w:lang w:val="es-ES"/>
        </w:rPr>
        <w:t>CUS</w:t>
      </w:r>
      <w:r w:rsidR="00EC38C6" w:rsidRPr="00872E05">
        <w:rPr>
          <w:rFonts w:ascii="Arial" w:hAnsi="Arial" w:cs="Arial"/>
          <w:b/>
          <w:color w:val="0070C0"/>
          <w:lang w:val="es-ES"/>
        </w:rPr>
        <w:t>: Generar Reportes</w:t>
      </w:r>
    </w:p>
    <w:p w14:paraId="0435EF35" w14:textId="77777777" w:rsidR="00FE4DF6" w:rsidRPr="00872E05" w:rsidRDefault="00E5562D" w:rsidP="00872E05">
      <w:pPr>
        <w:pStyle w:val="Prrafodelista"/>
        <w:numPr>
          <w:ilvl w:val="0"/>
          <w:numId w:val="117"/>
        </w:numPr>
        <w:spacing w:after="0" w:line="360" w:lineRule="auto"/>
        <w:rPr>
          <w:rFonts w:ascii="Arial" w:hAnsi="Arial" w:cs="Arial"/>
        </w:rPr>
      </w:pPr>
      <w:r w:rsidRPr="00872E05">
        <w:rPr>
          <w:rFonts w:ascii="Arial" w:hAnsi="Arial" w:cs="Arial"/>
          <w:lang w:val="es-ES"/>
        </w:rPr>
        <w:t>CUS</w:t>
      </w:r>
      <w:r w:rsidR="00EC38C6" w:rsidRPr="00872E05">
        <w:rPr>
          <w:rFonts w:ascii="Arial" w:hAnsi="Arial" w:cs="Arial"/>
          <w:lang w:val="es-ES"/>
        </w:rPr>
        <w:t>: Registrar Cita Directivo</w:t>
      </w:r>
    </w:p>
    <w:p w14:paraId="563F4DC3" w14:textId="78F32E4C" w:rsidR="006858A2" w:rsidRPr="00872E05" w:rsidRDefault="00D56BBF" w:rsidP="00872E05">
      <w:pPr>
        <w:spacing w:after="0" w:line="360" w:lineRule="auto"/>
        <w:rPr>
          <w:rFonts w:ascii="Arial" w:hAnsi="Arial" w:cs="Arial"/>
        </w:rPr>
      </w:pPr>
      <w:r w:rsidRPr="00872E05">
        <w:rPr>
          <w:rFonts w:ascii="Arial" w:hAnsi="Arial" w:cs="Arial"/>
          <w:sz w:val="14"/>
        </w:rPr>
        <w:t xml:space="preserve">                                   </w:t>
      </w:r>
      <w:r w:rsidR="00FE4DF6" w:rsidRPr="00872E05">
        <w:rPr>
          <w:rFonts w:ascii="Arial" w:hAnsi="Arial" w:cs="Arial"/>
          <w:sz w:val="18"/>
        </w:rPr>
        <w:t>(*) CUS implementados en el Sistema.</w:t>
      </w:r>
      <w:r w:rsidR="006858A2" w:rsidRPr="00872E05">
        <w:rPr>
          <w:rFonts w:ascii="Arial" w:hAnsi="Arial" w:cs="Arial"/>
        </w:rPr>
        <w:br w:type="page"/>
      </w:r>
    </w:p>
    <w:p w14:paraId="37FAF877" w14:textId="31D88262" w:rsidR="00F14D90" w:rsidRPr="00872E05" w:rsidRDefault="00F14D90"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93" w:name="_Toc432871137"/>
      <w:bookmarkStart w:id="294" w:name="_Toc469397573"/>
      <w:r w:rsidRPr="00872E05">
        <w:rPr>
          <w:rFonts w:ascii="Arial" w:eastAsiaTheme="minorEastAsia" w:hAnsi="Arial" w:cs="Arial"/>
          <w:bCs w:val="0"/>
          <w:snapToGrid w:val="0"/>
          <w:sz w:val="22"/>
          <w:szCs w:val="22"/>
        </w:rPr>
        <w:lastRenderedPageBreak/>
        <w:t>Diagrama General de Casos de Uso del Sistema</w:t>
      </w:r>
      <w:bookmarkEnd w:id="293"/>
      <w:bookmarkEnd w:id="294"/>
    </w:p>
    <w:p w14:paraId="321AB191" w14:textId="77777777" w:rsidR="00F14D90" w:rsidRPr="00872E05" w:rsidRDefault="00F14D90" w:rsidP="00872E05">
      <w:pPr>
        <w:pStyle w:val="Prrafodelista"/>
        <w:spacing w:after="0" w:line="360" w:lineRule="auto"/>
        <w:ind w:left="426"/>
        <w:jc w:val="center"/>
        <w:rPr>
          <w:rFonts w:ascii="Arial" w:hAnsi="Arial" w:cs="Arial"/>
        </w:rPr>
      </w:pPr>
    </w:p>
    <w:p w14:paraId="451AD454" w14:textId="65A2C5BB" w:rsidR="00F14D90" w:rsidRPr="00872E05" w:rsidRDefault="00F14D90" w:rsidP="00872E05">
      <w:pPr>
        <w:pStyle w:val="Prrafodelista"/>
        <w:spacing w:after="0" w:line="360" w:lineRule="auto"/>
        <w:ind w:left="425"/>
        <w:jc w:val="both"/>
        <w:rPr>
          <w:rFonts w:ascii="Arial" w:hAnsi="Arial" w:cs="Arial"/>
          <w:noProof/>
        </w:rPr>
      </w:pPr>
      <w:r w:rsidRPr="00872E05">
        <w:rPr>
          <w:rFonts w:ascii="Arial" w:hAnsi="Arial" w:cs="Arial"/>
        </w:rPr>
        <w:t xml:space="preserve">A </w:t>
      </w:r>
      <w:r w:rsidR="008805A4" w:rsidRPr="00872E05">
        <w:rPr>
          <w:rFonts w:ascii="Arial" w:hAnsi="Arial" w:cs="Arial"/>
        </w:rPr>
        <w:t>continuación,</w:t>
      </w:r>
      <w:r w:rsidRPr="00872E05">
        <w:rPr>
          <w:rFonts w:ascii="Arial" w:hAnsi="Arial" w:cs="Arial"/>
        </w:rPr>
        <w:t xml:space="preserve"> se muestra el diagrama general de casos de uso del siste</w:t>
      </w:r>
      <w:r w:rsidR="006858A2" w:rsidRPr="00872E05">
        <w:rPr>
          <w:rFonts w:ascii="Arial" w:hAnsi="Arial" w:cs="Arial"/>
        </w:rPr>
        <w:t>ma el cual refleja un total de 1</w:t>
      </w:r>
      <w:r w:rsidR="00FE4DF6" w:rsidRPr="00872E05">
        <w:rPr>
          <w:rFonts w:ascii="Arial" w:hAnsi="Arial" w:cs="Arial"/>
        </w:rPr>
        <w:t>6</w:t>
      </w:r>
      <w:r w:rsidRPr="00872E05">
        <w:rPr>
          <w:rFonts w:ascii="Arial" w:hAnsi="Arial" w:cs="Arial"/>
        </w:rPr>
        <w:t xml:space="preserve"> casos de uso.</w:t>
      </w:r>
    </w:p>
    <w:p w14:paraId="31506D63" w14:textId="678A39CB" w:rsidR="00F14D90" w:rsidRPr="00872E05" w:rsidRDefault="00F14D90" w:rsidP="00872E05">
      <w:pPr>
        <w:pStyle w:val="Prrafodelista"/>
        <w:keepNext/>
        <w:spacing w:after="0" w:line="360" w:lineRule="auto"/>
        <w:ind w:left="-567"/>
        <w:jc w:val="center"/>
        <w:rPr>
          <w:rFonts w:ascii="Arial" w:hAnsi="Arial" w:cs="Arial"/>
          <w:noProof/>
          <w:sz w:val="24"/>
        </w:rPr>
      </w:pPr>
    </w:p>
    <w:p w14:paraId="667D4C10" w14:textId="26DE3C20" w:rsidR="008805A4" w:rsidRPr="00872E05" w:rsidRDefault="005E1669" w:rsidP="00872E05">
      <w:pPr>
        <w:pStyle w:val="Epgrafe"/>
        <w:spacing w:after="0" w:line="360" w:lineRule="auto"/>
        <w:jc w:val="center"/>
        <w:rPr>
          <w:rFonts w:cs="Arial"/>
          <w:b w:val="0"/>
          <w:color w:val="auto"/>
          <w:sz w:val="20"/>
        </w:rPr>
      </w:pPr>
      <w:bookmarkStart w:id="295" w:name="_Toc468907557"/>
      <w:r w:rsidRPr="00872E05">
        <w:rPr>
          <w:rFonts w:cs="Arial"/>
          <w:b w:val="0"/>
          <w:noProof/>
          <w:sz w:val="20"/>
          <w:szCs w:val="20"/>
          <w:lang w:eastAsia="es-PE"/>
        </w:rPr>
        <w:drawing>
          <wp:anchor distT="0" distB="0" distL="114300" distR="114300" simplePos="0" relativeHeight="251884544" behindDoc="0" locked="0" layoutInCell="1" allowOverlap="1" wp14:anchorId="02C46387" wp14:editId="3583533E">
            <wp:simplePos x="0" y="0"/>
            <wp:positionH relativeFrom="column">
              <wp:posOffset>42838</wp:posOffset>
            </wp:positionH>
            <wp:positionV relativeFrom="paragraph">
              <wp:posOffset>208280</wp:posOffset>
            </wp:positionV>
            <wp:extent cx="5880100" cy="3636645"/>
            <wp:effectExtent l="19050" t="19050" r="25400" b="20955"/>
            <wp:wrapSquare wrapText="bothSides"/>
            <wp:docPr id="13440" name="Imagen 1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80100" cy="363664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8805A4" w:rsidRPr="00872E05">
        <w:rPr>
          <w:rFonts w:cs="Arial"/>
          <w:color w:val="auto"/>
          <w:sz w:val="20"/>
        </w:rPr>
        <w:t xml:space="preserve">Ilustración </w:t>
      </w:r>
      <w:r w:rsidR="008805A4" w:rsidRPr="00872E05">
        <w:rPr>
          <w:rFonts w:cs="Arial"/>
          <w:color w:val="auto"/>
          <w:sz w:val="20"/>
        </w:rPr>
        <w:fldChar w:fldCharType="begin"/>
      </w:r>
      <w:r w:rsidR="008805A4" w:rsidRPr="00872E05">
        <w:rPr>
          <w:rFonts w:cs="Arial"/>
          <w:color w:val="auto"/>
          <w:sz w:val="20"/>
        </w:rPr>
        <w:instrText xml:space="preserve"> SEQ Ilustración \* ARABIC </w:instrText>
      </w:r>
      <w:r w:rsidR="008805A4" w:rsidRPr="00872E05">
        <w:rPr>
          <w:rFonts w:cs="Arial"/>
          <w:color w:val="auto"/>
          <w:sz w:val="20"/>
        </w:rPr>
        <w:fldChar w:fldCharType="separate"/>
      </w:r>
      <w:r w:rsidR="00311842" w:rsidRPr="00872E05">
        <w:rPr>
          <w:rFonts w:cs="Arial"/>
          <w:noProof/>
          <w:color w:val="auto"/>
          <w:sz w:val="20"/>
        </w:rPr>
        <w:t>37</w:t>
      </w:r>
      <w:r w:rsidR="008805A4" w:rsidRPr="00872E05">
        <w:rPr>
          <w:rFonts w:cs="Arial"/>
          <w:color w:val="auto"/>
          <w:sz w:val="20"/>
        </w:rPr>
        <w:fldChar w:fldCharType="end"/>
      </w:r>
      <w:r w:rsidR="008805A4" w:rsidRPr="00872E05">
        <w:rPr>
          <w:rFonts w:cs="Arial"/>
          <w:color w:val="auto"/>
          <w:sz w:val="20"/>
        </w:rPr>
        <w:t>:</w:t>
      </w:r>
      <w:r w:rsidR="008805A4" w:rsidRPr="00872E05">
        <w:rPr>
          <w:rFonts w:cs="Arial"/>
          <w:b w:val="0"/>
          <w:color w:val="auto"/>
          <w:sz w:val="20"/>
        </w:rPr>
        <w:t xml:space="preserve"> Diagrama general de casos de uso de sistema</w:t>
      </w:r>
      <w:bookmarkEnd w:id="295"/>
      <w:r w:rsidR="008805A4" w:rsidRPr="00872E05">
        <w:rPr>
          <w:rFonts w:cs="Arial"/>
          <w:b w:val="0"/>
          <w:color w:val="auto"/>
          <w:sz w:val="20"/>
        </w:rPr>
        <w:t xml:space="preserve"> </w:t>
      </w:r>
    </w:p>
    <w:p w14:paraId="0DB8079B" w14:textId="4CF324F9" w:rsidR="008805A4" w:rsidRPr="00872E05" w:rsidRDefault="008805A4" w:rsidP="00872E05">
      <w:pPr>
        <w:spacing w:after="0" w:line="360" w:lineRule="auto"/>
        <w:jc w:val="center"/>
        <w:rPr>
          <w:rFonts w:ascii="Arial" w:hAnsi="Arial" w:cs="Arial"/>
          <w:b/>
          <w:sz w:val="20"/>
          <w:szCs w:val="20"/>
          <w:lang w:eastAsia="en-US"/>
        </w:rPr>
      </w:pPr>
      <w:bookmarkStart w:id="296" w:name="_Toc423265536"/>
    </w:p>
    <w:p w14:paraId="0A617EBF" w14:textId="0560F222" w:rsidR="008805A4" w:rsidRPr="00872E05" w:rsidRDefault="008805A4" w:rsidP="00872E05">
      <w:pPr>
        <w:spacing w:after="0" w:line="360" w:lineRule="auto"/>
        <w:jc w:val="center"/>
        <w:rPr>
          <w:rFonts w:ascii="Arial" w:hAnsi="Arial" w:cs="Arial"/>
          <w:sz w:val="20"/>
          <w:szCs w:val="20"/>
          <w:lang w:eastAsia="en-US"/>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p>
    <w:p w14:paraId="7335B0F4" w14:textId="77777777" w:rsidR="008805A4" w:rsidRPr="00872E05" w:rsidRDefault="008805A4" w:rsidP="00872E05">
      <w:pPr>
        <w:spacing w:after="0" w:line="360" w:lineRule="auto"/>
        <w:rPr>
          <w:rFonts w:ascii="Arial" w:hAnsi="Arial" w:cs="Arial"/>
          <w:sz w:val="18"/>
          <w:szCs w:val="20"/>
          <w:lang w:eastAsia="en-US"/>
        </w:rPr>
      </w:pPr>
      <w:r w:rsidRPr="00872E05">
        <w:rPr>
          <w:rFonts w:ascii="Arial" w:hAnsi="Arial" w:cs="Arial"/>
          <w:sz w:val="18"/>
          <w:szCs w:val="20"/>
          <w:lang w:eastAsia="en-US"/>
        </w:rPr>
        <w:br w:type="page"/>
      </w:r>
    </w:p>
    <w:p w14:paraId="7E0112D2" w14:textId="7EA554A6" w:rsidR="00F14D90" w:rsidRPr="00872E05" w:rsidRDefault="00F14D90" w:rsidP="00872E05">
      <w:pPr>
        <w:pStyle w:val="Ttulo3"/>
        <w:numPr>
          <w:ilvl w:val="2"/>
          <w:numId w:val="36"/>
        </w:numPr>
        <w:spacing w:before="0" w:beforeAutospacing="0" w:after="0" w:afterAutospacing="0" w:line="360" w:lineRule="auto"/>
        <w:ind w:left="426" w:firstLine="0"/>
        <w:rPr>
          <w:rFonts w:ascii="Arial" w:eastAsiaTheme="minorEastAsia" w:hAnsi="Arial" w:cs="Arial"/>
          <w:bCs w:val="0"/>
          <w:snapToGrid w:val="0"/>
          <w:sz w:val="22"/>
          <w:szCs w:val="22"/>
        </w:rPr>
      </w:pPr>
      <w:bookmarkStart w:id="297" w:name="_Toc432871138"/>
      <w:bookmarkEnd w:id="296"/>
      <w:r w:rsidRPr="00872E05">
        <w:rPr>
          <w:rFonts w:ascii="Arial" w:eastAsiaTheme="minorEastAsia" w:hAnsi="Arial" w:cs="Arial"/>
          <w:bCs w:val="0"/>
          <w:snapToGrid w:val="0"/>
          <w:sz w:val="22"/>
          <w:szCs w:val="22"/>
        </w:rPr>
        <w:lastRenderedPageBreak/>
        <w:t xml:space="preserve"> </w:t>
      </w:r>
      <w:bookmarkStart w:id="298" w:name="_Toc469397574"/>
      <w:r w:rsidRPr="00872E05">
        <w:rPr>
          <w:rFonts w:ascii="Arial" w:eastAsiaTheme="minorEastAsia" w:hAnsi="Arial" w:cs="Arial"/>
          <w:bCs w:val="0"/>
          <w:snapToGrid w:val="0"/>
          <w:sz w:val="22"/>
          <w:szCs w:val="22"/>
        </w:rPr>
        <w:t>Diagrama de casos de Uso por Paquete</w:t>
      </w:r>
      <w:bookmarkEnd w:id="297"/>
      <w:bookmarkEnd w:id="298"/>
    </w:p>
    <w:p w14:paraId="5E28E608" w14:textId="77777777" w:rsidR="00885A28" w:rsidRPr="00872E05" w:rsidRDefault="00885A28" w:rsidP="00872E05">
      <w:pPr>
        <w:pStyle w:val="Prrafodelista"/>
        <w:numPr>
          <w:ilvl w:val="1"/>
          <w:numId w:val="37"/>
        </w:numPr>
        <w:spacing w:after="0" w:line="360" w:lineRule="auto"/>
        <w:rPr>
          <w:rFonts w:ascii="Arial" w:hAnsi="Arial" w:cs="Arial"/>
          <w:b/>
          <w:bCs/>
          <w:noProof/>
          <w:vanish/>
          <w:szCs w:val="24"/>
        </w:rPr>
      </w:pPr>
      <w:bookmarkStart w:id="299" w:name="_Toc432871139"/>
    </w:p>
    <w:p w14:paraId="40AB4F67" w14:textId="77777777" w:rsidR="00885A28" w:rsidRPr="00872E05" w:rsidRDefault="00885A28" w:rsidP="00872E05">
      <w:pPr>
        <w:pStyle w:val="Prrafodelista"/>
        <w:numPr>
          <w:ilvl w:val="2"/>
          <w:numId w:val="37"/>
        </w:numPr>
        <w:spacing w:after="0" w:line="360" w:lineRule="auto"/>
        <w:rPr>
          <w:rFonts w:ascii="Arial" w:hAnsi="Arial" w:cs="Arial"/>
          <w:b/>
          <w:bCs/>
          <w:noProof/>
          <w:vanish/>
          <w:szCs w:val="24"/>
        </w:rPr>
      </w:pPr>
    </w:p>
    <w:p w14:paraId="56131826" w14:textId="77777777" w:rsidR="00885A28" w:rsidRPr="00872E05" w:rsidRDefault="00885A28" w:rsidP="00872E05">
      <w:pPr>
        <w:pStyle w:val="Prrafodelista"/>
        <w:numPr>
          <w:ilvl w:val="2"/>
          <w:numId w:val="37"/>
        </w:numPr>
        <w:spacing w:after="0" w:line="360" w:lineRule="auto"/>
        <w:rPr>
          <w:rFonts w:ascii="Arial" w:hAnsi="Arial" w:cs="Arial"/>
          <w:b/>
          <w:bCs/>
          <w:noProof/>
          <w:vanish/>
          <w:szCs w:val="24"/>
        </w:rPr>
      </w:pPr>
    </w:p>
    <w:p w14:paraId="4B22359C" w14:textId="77777777" w:rsidR="00885A28" w:rsidRPr="00872E05" w:rsidRDefault="00885A28" w:rsidP="00872E05">
      <w:pPr>
        <w:pStyle w:val="Prrafodelista"/>
        <w:numPr>
          <w:ilvl w:val="2"/>
          <w:numId w:val="37"/>
        </w:numPr>
        <w:spacing w:after="0" w:line="360" w:lineRule="auto"/>
        <w:rPr>
          <w:rFonts w:ascii="Arial" w:hAnsi="Arial" w:cs="Arial"/>
          <w:b/>
          <w:bCs/>
          <w:noProof/>
          <w:vanish/>
          <w:szCs w:val="24"/>
        </w:rPr>
      </w:pPr>
    </w:p>
    <w:p w14:paraId="1F9D7C63" w14:textId="77777777" w:rsidR="00885A28" w:rsidRPr="00872E05" w:rsidRDefault="00885A28" w:rsidP="00872E05">
      <w:pPr>
        <w:pStyle w:val="Prrafodelista"/>
        <w:numPr>
          <w:ilvl w:val="2"/>
          <w:numId w:val="37"/>
        </w:numPr>
        <w:spacing w:after="0" w:line="360" w:lineRule="auto"/>
        <w:rPr>
          <w:rFonts w:ascii="Arial" w:hAnsi="Arial" w:cs="Arial"/>
          <w:b/>
          <w:bCs/>
          <w:noProof/>
          <w:vanish/>
          <w:szCs w:val="24"/>
        </w:rPr>
      </w:pPr>
    </w:p>
    <w:p w14:paraId="299AB434" w14:textId="77777777" w:rsidR="00885A28" w:rsidRPr="00872E05" w:rsidRDefault="00885A28" w:rsidP="00872E05">
      <w:pPr>
        <w:pStyle w:val="Prrafodelista"/>
        <w:numPr>
          <w:ilvl w:val="2"/>
          <w:numId w:val="37"/>
        </w:numPr>
        <w:spacing w:after="0" w:line="360" w:lineRule="auto"/>
        <w:rPr>
          <w:rFonts w:ascii="Arial" w:hAnsi="Arial" w:cs="Arial"/>
          <w:b/>
          <w:bCs/>
          <w:noProof/>
          <w:vanish/>
          <w:szCs w:val="24"/>
        </w:rPr>
      </w:pPr>
    </w:p>
    <w:bookmarkEnd w:id="299"/>
    <w:p w14:paraId="7D226375" w14:textId="0DB133C2" w:rsidR="00885A28" w:rsidRPr="00872E05" w:rsidRDefault="00885A28" w:rsidP="00872E05">
      <w:pPr>
        <w:spacing w:after="0" w:line="360" w:lineRule="auto"/>
        <w:rPr>
          <w:rFonts w:ascii="Arial" w:hAnsi="Arial" w:cs="Arial"/>
          <w:sz w:val="18"/>
          <w:szCs w:val="20"/>
          <w:lang w:eastAsia="en-US"/>
        </w:rPr>
      </w:pPr>
    </w:p>
    <w:p w14:paraId="1E3833A8" w14:textId="7C2D22F6" w:rsidR="00F14D90" w:rsidRPr="00872E05" w:rsidRDefault="00F14D90" w:rsidP="00872E05">
      <w:pPr>
        <w:pStyle w:val="subtitulo4"/>
        <w:numPr>
          <w:ilvl w:val="3"/>
          <w:numId w:val="37"/>
        </w:numPr>
        <w:ind w:left="485"/>
        <w:rPr>
          <w:sz w:val="22"/>
        </w:rPr>
      </w:pPr>
      <w:bookmarkStart w:id="300" w:name="_Toc432871140"/>
      <w:r w:rsidRPr="00872E05">
        <w:rPr>
          <w:sz w:val="22"/>
        </w:rPr>
        <w:t xml:space="preserve">Diagrama de Paquete de </w:t>
      </w:r>
      <w:bookmarkEnd w:id="300"/>
      <w:r w:rsidR="00885A28" w:rsidRPr="00872E05">
        <w:rPr>
          <w:sz w:val="22"/>
        </w:rPr>
        <w:t>Gestió</w:t>
      </w:r>
      <w:r w:rsidRPr="00872E05">
        <w:rPr>
          <w:sz w:val="22"/>
        </w:rPr>
        <w:t>n.</w:t>
      </w:r>
    </w:p>
    <w:p w14:paraId="6D227E48" w14:textId="3F609C26" w:rsidR="00F14D90" w:rsidRPr="00872E05" w:rsidRDefault="00737D50" w:rsidP="00872E05">
      <w:pPr>
        <w:spacing w:after="0" w:line="360" w:lineRule="auto"/>
        <w:ind w:left="1985"/>
        <w:rPr>
          <w:rFonts w:ascii="Arial" w:hAnsi="Arial" w:cs="Arial"/>
          <w:noProof/>
        </w:rPr>
      </w:pPr>
      <w:r w:rsidRPr="00872E05">
        <w:rPr>
          <w:rFonts w:ascii="Arial" w:hAnsi="Arial" w:cs="Arial"/>
          <w:noProof/>
        </w:rPr>
        <w:drawing>
          <wp:anchor distT="0" distB="0" distL="114300" distR="114300" simplePos="0" relativeHeight="251643904" behindDoc="0" locked="0" layoutInCell="1" allowOverlap="1" wp14:anchorId="788A0A68" wp14:editId="0A1D5110">
            <wp:simplePos x="0" y="0"/>
            <wp:positionH relativeFrom="column">
              <wp:posOffset>0</wp:posOffset>
            </wp:positionH>
            <wp:positionV relativeFrom="paragraph">
              <wp:posOffset>713740</wp:posOffset>
            </wp:positionV>
            <wp:extent cx="5880100" cy="3289300"/>
            <wp:effectExtent l="19050" t="19050" r="25400" b="2540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80100" cy="32893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F14D90" w:rsidRPr="00872E05">
        <w:rPr>
          <w:rFonts w:ascii="Arial" w:hAnsi="Arial" w:cs="Arial"/>
          <w:noProof/>
        </w:rPr>
        <w:t>A continuación se muestra el digrama Gestión.</w:t>
      </w:r>
    </w:p>
    <w:p w14:paraId="4451A66F" w14:textId="7777ADEE" w:rsidR="00885A28" w:rsidRPr="00872E05" w:rsidRDefault="00885A28" w:rsidP="00872E05">
      <w:pPr>
        <w:pStyle w:val="Epgrafe"/>
        <w:spacing w:after="0" w:line="360" w:lineRule="auto"/>
        <w:jc w:val="center"/>
        <w:rPr>
          <w:rFonts w:cs="Arial"/>
          <w:b w:val="0"/>
          <w:noProof/>
          <w:color w:val="auto"/>
          <w:sz w:val="20"/>
        </w:rPr>
      </w:pPr>
      <w:bookmarkStart w:id="301" w:name="_Toc468907558"/>
      <w:r w:rsidRPr="00872E05">
        <w:rPr>
          <w:rFonts w:cs="Arial"/>
          <w:color w:val="auto"/>
          <w:sz w:val="20"/>
        </w:rPr>
        <w:t xml:space="preserve">Ilustración </w:t>
      </w:r>
      <w:r w:rsidRPr="00872E05">
        <w:rPr>
          <w:rFonts w:cs="Arial"/>
          <w:color w:val="auto"/>
          <w:sz w:val="20"/>
        </w:rPr>
        <w:fldChar w:fldCharType="begin"/>
      </w:r>
      <w:r w:rsidRPr="00872E05">
        <w:rPr>
          <w:rFonts w:cs="Arial"/>
          <w:color w:val="auto"/>
          <w:sz w:val="20"/>
        </w:rPr>
        <w:instrText xml:space="preserve"> SEQ Ilustración \* ARABIC </w:instrText>
      </w:r>
      <w:r w:rsidRPr="00872E05">
        <w:rPr>
          <w:rFonts w:cs="Arial"/>
          <w:color w:val="auto"/>
          <w:sz w:val="20"/>
        </w:rPr>
        <w:fldChar w:fldCharType="separate"/>
      </w:r>
      <w:r w:rsidR="00311842" w:rsidRPr="00872E05">
        <w:rPr>
          <w:rFonts w:cs="Arial"/>
          <w:noProof/>
          <w:color w:val="auto"/>
          <w:sz w:val="20"/>
        </w:rPr>
        <w:t>38</w:t>
      </w:r>
      <w:r w:rsidRPr="00872E05">
        <w:rPr>
          <w:rFonts w:cs="Arial"/>
          <w:color w:val="auto"/>
          <w:sz w:val="20"/>
        </w:rPr>
        <w:fldChar w:fldCharType="end"/>
      </w:r>
      <w:r w:rsidRPr="00872E05">
        <w:rPr>
          <w:rFonts w:cs="Arial"/>
          <w:color w:val="auto"/>
          <w:sz w:val="20"/>
        </w:rPr>
        <w:t>:</w:t>
      </w:r>
      <w:r w:rsidRPr="00872E05">
        <w:rPr>
          <w:rFonts w:cs="Arial"/>
          <w:b w:val="0"/>
          <w:color w:val="auto"/>
          <w:sz w:val="20"/>
        </w:rPr>
        <w:t xml:space="preserve"> Diagrama de paquete Gestión.</w:t>
      </w:r>
      <w:bookmarkEnd w:id="301"/>
    </w:p>
    <w:p w14:paraId="0F755068" w14:textId="286B81D5" w:rsidR="00F14D90" w:rsidRPr="00872E05" w:rsidRDefault="00F14D90" w:rsidP="00872E05">
      <w:pPr>
        <w:pStyle w:val="Epgrafe"/>
        <w:spacing w:after="0" w:line="360" w:lineRule="auto"/>
        <w:rPr>
          <w:rFonts w:cs="Arial"/>
          <w:color w:val="auto"/>
          <w:sz w:val="20"/>
        </w:rPr>
      </w:pPr>
    </w:p>
    <w:p w14:paraId="0C5F1B3F" w14:textId="77777777" w:rsidR="00737D50" w:rsidRPr="00872E05" w:rsidRDefault="00737D50" w:rsidP="00872E05">
      <w:pPr>
        <w:spacing w:after="0" w:line="360" w:lineRule="auto"/>
        <w:jc w:val="center"/>
        <w:rPr>
          <w:rFonts w:ascii="Arial" w:hAnsi="Arial" w:cs="Arial"/>
          <w:b/>
          <w:sz w:val="20"/>
          <w:szCs w:val="20"/>
          <w:lang w:eastAsia="en-US"/>
        </w:rPr>
      </w:pPr>
    </w:p>
    <w:p w14:paraId="02636E32" w14:textId="1D82FE9D" w:rsidR="00737D50" w:rsidRPr="00872E05" w:rsidRDefault="00885A28" w:rsidP="00872E05">
      <w:pPr>
        <w:spacing w:after="0" w:line="360" w:lineRule="auto"/>
        <w:jc w:val="center"/>
        <w:rPr>
          <w:rFonts w:ascii="Arial" w:hAnsi="Arial" w:cs="Arial"/>
          <w:sz w:val="20"/>
          <w:szCs w:val="20"/>
          <w:lang w:eastAsia="en-US"/>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p>
    <w:p w14:paraId="456E84C8" w14:textId="77777777" w:rsidR="00737D50" w:rsidRPr="00872E05" w:rsidRDefault="00737D50" w:rsidP="00872E05">
      <w:pPr>
        <w:spacing w:after="0" w:line="360" w:lineRule="auto"/>
        <w:rPr>
          <w:rFonts w:ascii="Arial" w:hAnsi="Arial" w:cs="Arial"/>
          <w:sz w:val="18"/>
          <w:szCs w:val="20"/>
          <w:lang w:eastAsia="en-US"/>
        </w:rPr>
      </w:pPr>
      <w:r w:rsidRPr="00872E05">
        <w:rPr>
          <w:rFonts w:ascii="Arial" w:hAnsi="Arial" w:cs="Arial"/>
          <w:sz w:val="18"/>
          <w:szCs w:val="20"/>
          <w:lang w:eastAsia="en-US"/>
        </w:rPr>
        <w:br w:type="page"/>
      </w:r>
    </w:p>
    <w:p w14:paraId="35F81525" w14:textId="5E9F5F73" w:rsidR="00F14D90" w:rsidRPr="00872E05" w:rsidRDefault="00F14D90" w:rsidP="00872E05">
      <w:pPr>
        <w:pStyle w:val="subtitulo4"/>
        <w:numPr>
          <w:ilvl w:val="3"/>
          <w:numId w:val="37"/>
        </w:numPr>
        <w:ind w:left="485"/>
        <w:rPr>
          <w:sz w:val="22"/>
        </w:rPr>
      </w:pPr>
      <w:bookmarkStart w:id="302" w:name="_Toc432871141"/>
      <w:r w:rsidRPr="00872E05">
        <w:rPr>
          <w:sz w:val="22"/>
        </w:rPr>
        <w:lastRenderedPageBreak/>
        <w:t>Diagrama de Paquete de</w:t>
      </w:r>
      <w:bookmarkEnd w:id="302"/>
      <w:r w:rsidRPr="00872E05">
        <w:rPr>
          <w:sz w:val="22"/>
        </w:rPr>
        <w:t xml:space="preserve"> </w:t>
      </w:r>
      <w:r w:rsidR="009F5F6D" w:rsidRPr="00872E05">
        <w:rPr>
          <w:sz w:val="22"/>
        </w:rPr>
        <w:t>Consulta</w:t>
      </w:r>
      <w:r w:rsidR="00061CA5" w:rsidRPr="00872E05">
        <w:rPr>
          <w:sz w:val="22"/>
        </w:rPr>
        <w:t>s</w:t>
      </w:r>
    </w:p>
    <w:p w14:paraId="09500263" w14:textId="65C56784" w:rsidR="00F14D90" w:rsidRPr="00872E05" w:rsidRDefault="00F14D90" w:rsidP="00872E05">
      <w:pPr>
        <w:spacing w:after="0" w:line="360" w:lineRule="auto"/>
        <w:ind w:left="1985"/>
        <w:rPr>
          <w:rFonts w:ascii="Arial" w:hAnsi="Arial" w:cs="Arial"/>
        </w:rPr>
      </w:pPr>
      <w:r w:rsidRPr="00872E05">
        <w:rPr>
          <w:rFonts w:ascii="Arial" w:hAnsi="Arial" w:cs="Arial"/>
          <w:noProof/>
        </w:rPr>
        <w:t>A continuación se muestra el digrama de</w:t>
      </w:r>
      <w:r w:rsidRPr="00872E05">
        <w:rPr>
          <w:rFonts w:ascii="Arial" w:hAnsi="Arial" w:cs="Arial"/>
        </w:rPr>
        <w:t xml:space="preserve"> </w:t>
      </w:r>
      <w:r w:rsidR="00061CA5" w:rsidRPr="00872E05">
        <w:rPr>
          <w:rFonts w:ascii="Arial" w:hAnsi="Arial" w:cs="Arial"/>
        </w:rPr>
        <w:t>Consultas</w:t>
      </w:r>
      <w:r w:rsidRPr="00872E05">
        <w:rPr>
          <w:rFonts w:ascii="Arial" w:hAnsi="Arial" w:cs="Arial"/>
          <w:noProof/>
        </w:rPr>
        <w:t>.</w:t>
      </w:r>
    </w:p>
    <w:p w14:paraId="6BB72117" w14:textId="12F8EDA0" w:rsidR="00F14D90" w:rsidRPr="00872E05" w:rsidRDefault="007D568A" w:rsidP="00872E05">
      <w:pPr>
        <w:pStyle w:val="Epgrafe"/>
        <w:spacing w:after="0" w:line="360" w:lineRule="auto"/>
        <w:jc w:val="center"/>
        <w:rPr>
          <w:rFonts w:cs="Arial"/>
          <w:color w:val="auto"/>
          <w:sz w:val="20"/>
        </w:rPr>
      </w:pPr>
      <w:bookmarkStart w:id="303" w:name="_Toc468907559"/>
      <w:r w:rsidRPr="00872E05">
        <w:rPr>
          <w:rFonts w:cs="Arial"/>
          <w:color w:val="auto"/>
          <w:sz w:val="20"/>
        </w:rPr>
        <w:t xml:space="preserve">Ilustración </w:t>
      </w:r>
      <w:r w:rsidRPr="00872E05">
        <w:rPr>
          <w:rFonts w:cs="Arial"/>
          <w:color w:val="auto"/>
          <w:sz w:val="20"/>
        </w:rPr>
        <w:fldChar w:fldCharType="begin"/>
      </w:r>
      <w:r w:rsidRPr="00872E05">
        <w:rPr>
          <w:rFonts w:cs="Arial"/>
          <w:color w:val="auto"/>
          <w:sz w:val="20"/>
        </w:rPr>
        <w:instrText xml:space="preserve"> SEQ Ilustración \* ARABIC </w:instrText>
      </w:r>
      <w:r w:rsidRPr="00872E05">
        <w:rPr>
          <w:rFonts w:cs="Arial"/>
          <w:color w:val="auto"/>
          <w:sz w:val="20"/>
        </w:rPr>
        <w:fldChar w:fldCharType="separate"/>
      </w:r>
      <w:r w:rsidR="00311842" w:rsidRPr="00872E05">
        <w:rPr>
          <w:rFonts w:cs="Arial"/>
          <w:noProof/>
          <w:color w:val="auto"/>
          <w:sz w:val="20"/>
        </w:rPr>
        <w:t>39</w:t>
      </w:r>
      <w:r w:rsidRPr="00872E05">
        <w:rPr>
          <w:rFonts w:cs="Arial"/>
          <w:color w:val="auto"/>
          <w:sz w:val="20"/>
        </w:rPr>
        <w:fldChar w:fldCharType="end"/>
      </w:r>
      <w:r w:rsidR="00DC335E" w:rsidRPr="00872E05">
        <w:rPr>
          <w:rFonts w:cs="Arial"/>
          <w:color w:val="auto"/>
          <w:sz w:val="20"/>
        </w:rPr>
        <w:t>:</w:t>
      </w:r>
      <w:r w:rsidR="00DC335E" w:rsidRPr="00872E05">
        <w:rPr>
          <w:rFonts w:cs="Arial"/>
          <w:b w:val="0"/>
          <w:color w:val="auto"/>
          <w:sz w:val="20"/>
        </w:rPr>
        <w:t xml:space="preserve"> Diagrama</w:t>
      </w:r>
      <w:r w:rsidRPr="00872E05">
        <w:rPr>
          <w:rFonts w:cs="Arial"/>
          <w:b w:val="0"/>
          <w:color w:val="auto"/>
          <w:sz w:val="20"/>
        </w:rPr>
        <w:t xml:space="preserve"> de paquete de </w:t>
      </w:r>
      <w:r w:rsidR="00061CA5" w:rsidRPr="00872E05">
        <w:rPr>
          <w:rFonts w:cs="Arial"/>
          <w:b w:val="0"/>
          <w:color w:val="auto"/>
          <w:sz w:val="20"/>
        </w:rPr>
        <w:t>Consultas</w:t>
      </w:r>
      <w:bookmarkEnd w:id="303"/>
    </w:p>
    <w:p w14:paraId="6B7D5076" w14:textId="4D2F9037" w:rsidR="00F14D90" w:rsidRPr="00872E05" w:rsidRDefault="00F14D90" w:rsidP="00872E05">
      <w:pPr>
        <w:pStyle w:val="Prrafodelista"/>
        <w:keepNext/>
        <w:spacing w:after="0" w:line="360" w:lineRule="auto"/>
        <w:ind w:left="142"/>
        <w:jc w:val="center"/>
        <w:rPr>
          <w:rFonts w:ascii="Arial" w:hAnsi="Arial" w:cs="Arial"/>
          <w:sz w:val="24"/>
        </w:rPr>
      </w:pPr>
    </w:p>
    <w:p w14:paraId="4184A84B" w14:textId="2CC12696" w:rsidR="00F14D90" w:rsidRPr="00872E05" w:rsidRDefault="005E1669" w:rsidP="00872E05">
      <w:pPr>
        <w:pStyle w:val="Prrafodelista"/>
        <w:keepNext/>
        <w:spacing w:after="0" w:line="360" w:lineRule="auto"/>
        <w:ind w:left="142"/>
        <w:jc w:val="center"/>
        <w:rPr>
          <w:rFonts w:ascii="Arial" w:hAnsi="Arial" w:cs="Arial"/>
          <w:sz w:val="24"/>
        </w:rPr>
      </w:pPr>
      <w:r w:rsidRPr="00872E05">
        <w:rPr>
          <w:rFonts w:ascii="Arial" w:hAnsi="Arial" w:cs="Arial"/>
          <w:noProof/>
          <w:sz w:val="24"/>
        </w:rPr>
        <w:drawing>
          <wp:inline distT="0" distB="0" distL="0" distR="0" wp14:anchorId="3495B915" wp14:editId="21BB76A1">
            <wp:extent cx="5718810" cy="3235325"/>
            <wp:effectExtent l="19050" t="19050" r="15240" b="22225"/>
            <wp:docPr id="13446" name="Imagen 1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8810" cy="3235325"/>
                    </a:xfrm>
                    <a:prstGeom prst="rect">
                      <a:avLst/>
                    </a:prstGeom>
                    <a:noFill/>
                    <a:ln w="19050">
                      <a:solidFill>
                        <a:schemeClr val="tx1"/>
                      </a:solidFill>
                    </a:ln>
                  </pic:spPr>
                </pic:pic>
              </a:graphicData>
            </a:graphic>
          </wp:inline>
        </w:drawing>
      </w:r>
    </w:p>
    <w:p w14:paraId="53D4D1F8" w14:textId="77777777" w:rsidR="007D568A" w:rsidRPr="00872E05" w:rsidRDefault="007D568A" w:rsidP="00872E05">
      <w:pPr>
        <w:spacing w:after="0" w:line="360" w:lineRule="auto"/>
        <w:jc w:val="center"/>
        <w:rPr>
          <w:rFonts w:ascii="Arial" w:hAnsi="Arial" w:cs="Arial"/>
          <w:sz w:val="20"/>
          <w:szCs w:val="20"/>
          <w:lang w:eastAsia="en-US"/>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p>
    <w:p w14:paraId="552EEBCB" w14:textId="76B2E4DA" w:rsidR="00F14D90" w:rsidRPr="00872E05" w:rsidRDefault="00F14D90" w:rsidP="00872E05">
      <w:pPr>
        <w:spacing w:after="0" w:line="360" w:lineRule="auto"/>
        <w:rPr>
          <w:rFonts w:ascii="Arial" w:hAnsi="Arial" w:cs="Arial"/>
        </w:rPr>
      </w:pPr>
      <w:r w:rsidRPr="00872E05">
        <w:rPr>
          <w:rFonts w:ascii="Arial" w:hAnsi="Arial" w:cs="Arial"/>
        </w:rPr>
        <w:br w:type="page"/>
      </w:r>
    </w:p>
    <w:p w14:paraId="04189D79" w14:textId="5BBF9882" w:rsidR="00F14D90" w:rsidRPr="00872E05" w:rsidRDefault="00F14D90" w:rsidP="00872E05">
      <w:pPr>
        <w:pStyle w:val="subtitulo4"/>
        <w:numPr>
          <w:ilvl w:val="3"/>
          <w:numId w:val="37"/>
        </w:numPr>
        <w:ind w:left="485"/>
        <w:rPr>
          <w:sz w:val="22"/>
        </w:rPr>
      </w:pPr>
      <w:bookmarkStart w:id="304" w:name="_Toc432871142"/>
      <w:r w:rsidRPr="00872E05">
        <w:rPr>
          <w:sz w:val="22"/>
        </w:rPr>
        <w:lastRenderedPageBreak/>
        <w:t>Diagrama de Paquete de Seguridad</w:t>
      </w:r>
      <w:bookmarkEnd w:id="304"/>
    </w:p>
    <w:p w14:paraId="3F5DCC73" w14:textId="3EFE115D" w:rsidR="00F14D90" w:rsidRPr="00872E05" w:rsidRDefault="00F14D90" w:rsidP="00872E05">
      <w:pPr>
        <w:spacing w:after="0" w:line="360" w:lineRule="auto"/>
        <w:ind w:left="1985"/>
        <w:rPr>
          <w:rFonts w:ascii="Arial" w:hAnsi="Arial" w:cs="Arial"/>
        </w:rPr>
      </w:pPr>
      <w:r w:rsidRPr="00872E05">
        <w:rPr>
          <w:rFonts w:ascii="Arial" w:hAnsi="Arial" w:cs="Arial"/>
          <w:noProof/>
        </w:rPr>
        <w:t>A continuación se muestra el digrama de</w:t>
      </w:r>
      <w:r w:rsidRPr="00872E05">
        <w:rPr>
          <w:rFonts w:ascii="Arial" w:hAnsi="Arial" w:cs="Arial"/>
        </w:rPr>
        <w:t xml:space="preserve"> Seguridad</w:t>
      </w:r>
      <w:r w:rsidRPr="00872E05">
        <w:rPr>
          <w:rFonts w:ascii="Arial" w:hAnsi="Arial" w:cs="Arial"/>
          <w:noProof/>
        </w:rPr>
        <w:t>.</w:t>
      </w:r>
    </w:p>
    <w:p w14:paraId="0C79390A" w14:textId="38E6404B" w:rsidR="00F14D90" w:rsidRPr="00872E05" w:rsidRDefault="007D568A" w:rsidP="00872E05">
      <w:pPr>
        <w:pStyle w:val="Epgrafe"/>
        <w:spacing w:after="0" w:line="360" w:lineRule="auto"/>
        <w:jc w:val="center"/>
        <w:rPr>
          <w:rFonts w:cs="Arial"/>
          <w:b w:val="0"/>
          <w:color w:val="auto"/>
          <w:sz w:val="20"/>
        </w:rPr>
      </w:pPr>
      <w:bookmarkStart w:id="305" w:name="_Toc468907560"/>
      <w:r w:rsidRPr="00872E05">
        <w:rPr>
          <w:rFonts w:cs="Arial"/>
          <w:color w:val="auto"/>
          <w:sz w:val="20"/>
        </w:rPr>
        <w:t xml:space="preserve">Ilustración </w:t>
      </w:r>
      <w:r w:rsidRPr="00872E05">
        <w:rPr>
          <w:rFonts w:cs="Arial"/>
          <w:color w:val="auto"/>
          <w:sz w:val="20"/>
        </w:rPr>
        <w:fldChar w:fldCharType="begin"/>
      </w:r>
      <w:r w:rsidRPr="00872E05">
        <w:rPr>
          <w:rFonts w:cs="Arial"/>
          <w:color w:val="auto"/>
          <w:sz w:val="20"/>
        </w:rPr>
        <w:instrText xml:space="preserve"> SEQ Ilustración \* ARABIC </w:instrText>
      </w:r>
      <w:r w:rsidRPr="00872E05">
        <w:rPr>
          <w:rFonts w:cs="Arial"/>
          <w:color w:val="auto"/>
          <w:sz w:val="20"/>
        </w:rPr>
        <w:fldChar w:fldCharType="separate"/>
      </w:r>
      <w:r w:rsidR="006C6372" w:rsidRPr="00872E05">
        <w:rPr>
          <w:rFonts w:cs="Arial"/>
          <w:noProof/>
          <w:color w:val="auto"/>
          <w:sz w:val="20"/>
        </w:rPr>
        <w:t>40</w:t>
      </w:r>
      <w:r w:rsidRPr="00872E05">
        <w:rPr>
          <w:rFonts w:cs="Arial"/>
          <w:color w:val="auto"/>
          <w:sz w:val="20"/>
        </w:rPr>
        <w:fldChar w:fldCharType="end"/>
      </w:r>
      <w:r w:rsidRPr="00872E05">
        <w:rPr>
          <w:rFonts w:cs="Arial"/>
          <w:color w:val="auto"/>
          <w:sz w:val="20"/>
        </w:rPr>
        <w:t>:</w:t>
      </w:r>
      <w:r w:rsidR="00EC28A2" w:rsidRPr="00872E05">
        <w:rPr>
          <w:rFonts w:cs="Arial"/>
          <w:b w:val="0"/>
          <w:color w:val="auto"/>
          <w:sz w:val="20"/>
        </w:rPr>
        <w:t xml:space="preserve"> Diagrama de paquete Seguridad</w:t>
      </w:r>
      <w:bookmarkEnd w:id="305"/>
    </w:p>
    <w:p w14:paraId="218DDF45" w14:textId="43C85B4C" w:rsidR="00F14D90" w:rsidRPr="00872E05" w:rsidRDefault="00737D50" w:rsidP="00872E05">
      <w:pPr>
        <w:pStyle w:val="Prrafodelista"/>
        <w:keepNext/>
        <w:spacing w:after="0" w:line="360" w:lineRule="auto"/>
        <w:ind w:left="284"/>
        <w:jc w:val="center"/>
        <w:rPr>
          <w:rFonts w:ascii="Arial" w:hAnsi="Arial" w:cs="Arial"/>
          <w:sz w:val="24"/>
        </w:rPr>
      </w:pPr>
      <w:r w:rsidRPr="00872E05">
        <w:rPr>
          <w:rFonts w:ascii="Arial" w:hAnsi="Arial" w:cs="Arial"/>
          <w:noProof/>
          <w:sz w:val="24"/>
        </w:rPr>
        <w:drawing>
          <wp:anchor distT="0" distB="0" distL="114300" distR="114300" simplePos="0" relativeHeight="251640832" behindDoc="0" locked="0" layoutInCell="1" allowOverlap="1" wp14:anchorId="0A1CCDEC" wp14:editId="2FC2D196">
            <wp:simplePos x="0" y="0"/>
            <wp:positionH relativeFrom="column">
              <wp:posOffset>1511300</wp:posOffset>
            </wp:positionH>
            <wp:positionV relativeFrom="paragraph">
              <wp:posOffset>235585</wp:posOffset>
            </wp:positionV>
            <wp:extent cx="3098800" cy="1530350"/>
            <wp:effectExtent l="19050" t="19050" r="25400" b="12700"/>
            <wp:wrapSquare wrapText="bothSides"/>
            <wp:docPr id="13567" name="Imagen 1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98800" cy="15303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5ABB1B1A" w14:textId="06E96B5C" w:rsidR="00F14D90" w:rsidRPr="00872E05" w:rsidRDefault="00F14D90" w:rsidP="00872E05">
      <w:pPr>
        <w:pStyle w:val="Epgrafe"/>
        <w:spacing w:after="0" w:line="360" w:lineRule="auto"/>
        <w:jc w:val="center"/>
        <w:rPr>
          <w:rFonts w:cs="Arial"/>
          <w:color w:val="auto"/>
          <w:sz w:val="20"/>
        </w:rPr>
      </w:pPr>
      <w:bookmarkStart w:id="306" w:name="_Toc423265540"/>
    </w:p>
    <w:p w14:paraId="4A879E9C" w14:textId="6B16E07D" w:rsidR="00885A28" w:rsidRPr="00872E05" w:rsidRDefault="00885A28" w:rsidP="00872E05">
      <w:pPr>
        <w:spacing w:after="0" w:line="360" w:lineRule="auto"/>
        <w:rPr>
          <w:rFonts w:ascii="Arial" w:hAnsi="Arial" w:cs="Arial"/>
          <w:sz w:val="24"/>
          <w:lang w:eastAsia="en-US"/>
        </w:rPr>
      </w:pPr>
    </w:p>
    <w:p w14:paraId="67AEFDDD" w14:textId="5D794201" w:rsidR="00737D50" w:rsidRPr="00872E05" w:rsidRDefault="00737D50" w:rsidP="00872E05">
      <w:pPr>
        <w:spacing w:after="0" w:line="360" w:lineRule="auto"/>
        <w:rPr>
          <w:rFonts w:ascii="Arial" w:hAnsi="Arial" w:cs="Arial"/>
          <w:sz w:val="24"/>
          <w:lang w:eastAsia="en-US"/>
        </w:rPr>
      </w:pPr>
    </w:p>
    <w:p w14:paraId="0FE6078B" w14:textId="0BD377B6" w:rsidR="00737D50" w:rsidRPr="00872E05" w:rsidRDefault="00737D50" w:rsidP="00872E05">
      <w:pPr>
        <w:spacing w:after="0" w:line="360" w:lineRule="auto"/>
        <w:rPr>
          <w:rFonts w:ascii="Arial" w:hAnsi="Arial" w:cs="Arial"/>
          <w:sz w:val="24"/>
          <w:lang w:eastAsia="en-US"/>
        </w:rPr>
      </w:pPr>
    </w:p>
    <w:p w14:paraId="4AA43139" w14:textId="2D726BC7" w:rsidR="00737D50" w:rsidRPr="00872E05" w:rsidRDefault="00737D50" w:rsidP="00872E05">
      <w:pPr>
        <w:spacing w:after="0" w:line="360" w:lineRule="auto"/>
        <w:rPr>
          <w:rFonts w:ascii="Arial" w:hAnsi="Arial" w:cs="Arial"/>
          <w:sz w:val="24"/>
          <w:lang w:eastAsia="en-US"/>
        </w:rPr>
      </w:pPr>
    </w:p>
    <w:p w14:paraId="199D82F8" w14:textId="1C5F8508" w:rsidR="00737D50" w:rsidRPr="00872E05" w:rsidRDefault="00737D50" w:rsidP="00872E05">
      <w:pPr>
        <w:spacing w:after="0" w:line="360" w:lineRule="auto"/>
        <w:rPr>
          <w:rFonts w:ascii="Arial" w:hAnsi="Arial" w:cs="Arial"/>
          <w:sz w:val="24"/>
          <w:lang w:eastAsia="en-US"/>
        </w:rPr>
      </w:pPr>
    </w:p>
    <w:bookmarkEnd w:id="306"/>
    <w:p w14:paraId="023E0FCF" w14:textId="138383F2" w:rsidR="00EC28A2" w:rsidRPr="00872E05" w:rsidRDefault="00EC28A2" w:rsidP="00872E05">
      <w:pPr>
        <w:spacing w:after="0" w:line="360" w:lineRule="auto"/>
        <w:jc w:val="center"/>
        <w:rPr>
          <w:rFonts w:ascii="Arial" w:hAnsi="Arial" w:cs="Arial"/>
          <w:sz w:val="20"/>
          <w:szCs w:val="20"/>
          <w:lang w:eastAsia="en-US"/>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p>
    <w:p w14:paraId="37698B8B" w14:textId="77777777" w:rsidR="006F2783" w:rsidRPr="00872E05" w:rsidRDefault="006F2783" w:rsidP="00872E05">
      <w:pPr>
        <w:spacing w:after="0" w:line="360" w:lineRule="auto"/>
        <w:jc w:val="center"/>
        <w:rPr>
          <w:rFonts w:ascii="Arial" w:hAnsi="Arial" w:cs="Arial"/>
          <w:sz w:val="18"/>
          <w:szCs w:val="20"/>
          <w:lang w:eastAsia="en-US"/>
        </w:rPr>
      </w:pPr>
    </w:p>
    <w:p w14:paraId="4DFC7842" w14:textId="14AD972F" w:rsidR="00F14D90" w:rsidRPr="00872E05" w:rsidRDefault="00F14D90" w:rsidP="00872E05">
      <w:pPr>
        <w:pStyle w:val="Ttulo3"/>
        <w:numPr>
          <w:ilvl w:val="2"/>
          <w:numId w:val="36"/>
        </w:numPr>
        <w:spacing w:before="0" w:beforeAutospacing="0" w:after="0" w:afterAutospacing="0" w:line="360" w:lineRule="auto"/>
        <w:ind w:left="426" w:firstLine="0"/>
        <w:jc w:val="both"/>
        <w:rPr>
          <w:rFonts w:ascii="Arial" w:eastAsiaTheme="minorEastAsia" w:hAnsi="Arial" w:cs="Arial"/>
          <w:bCs w:val="0"/>
          <w:snapToGrid w:val="0"/>
          <w:sz w:val="22"/>
          <w:szCs w:val="22"/>
        </w:rPr>
      </w:pPr>
      <w:bookmarkStart w:id="307" w:name="_Toc432871143"/>
      <w:bookmarkStart w:id="308" w:name="_Toc469397575"/>
      <w:r w:rsidRPr="00872E05">
        <w:rPr>
          <w:rFonts w:ascii="Arial" w:eastAsiaTheme="minorEastAsia" w:hAnsi="Arial" w:cs="Arial"/>
          <w:bCs w:val="0"/>
          <w:snapToGrid w:val="0"/>
          <w:sz w:val="22"/>
          <w:szCs w:val="22"/>
        </w:rPr>
        <w:t>Especificaciones de Casos de Uso del Sistema</w:t>
      </w:r>
      <w:bookmarkEnd w:id="307"/>
      <w:bookmarkEnd w:id="308"/>
    </w:p>
    <w:p w14:paraId="699E536A" w14:textId="7B8910BE" w:rsidR="00F14D90" w:rsidRPr="00872E05" w:rsidRDefault="00F14D90" w:rsidP="00872E05">
      <w:pPr>
        <w:spacing w:after="0" w:line="360" w:lineRule="auto"/>
        <w:ind w:left="1134"/>
        <w:jc w:val="both"/>
        <w:rPr>
          <w:rFonts w:ascii="Arial" w:hAnsi="Arial" w:cs="Arial"/>
          <w:lang w:val="es-ES"/>
        </w:rPr>
      </w:pPr>
      <w:r w:rsidRPr="00872E05">
        <w:rPr>
          <w:rFonts w:ascii="Arial" w:hAnsi="Arial" w:cs="Arial"/>
          <w:lang w:val="es-ES"/>
        </w:rPr>
        <w:t xml:space="preserve">A </w:t>
      </w:r>
      <w:r w:rsidR="007D568A" w:rsidRPr="00872E05">
        <w:rPr>
          <w:rFonts w:ascii="Arial" w:hAnsi="Arial" w:cs="Arial"/>
          <w:lang w:val="es-ES"/>
        </w:rPr>
        <w:t>continuación,</w:t>
      </w:r>
      <w:r w:rsidRPr="00872E05">
        <w:rPr>
          <w:rFonts w:ascii="Arial" w:hAnsi="Arial" w:cs="Arial"/>
          <w:lang w:val="es-ES"/>
        </w:rPr>
        <w:t xml:space="preserve"> se especificará algunos casos de uso de sistema más significativos.</w:t>
      </w:r>
    </w:p>
    <w:p w14:paraId="101AB050" w14:textId="77777777" w:rsidR="005B0146" w:rsidRPr="00872E05" w:rsidRDefault="005B0146" w:rsidP="00872E05">
      <w:pPr>
        <w:pStyle w:val="Prrafodelista"/>
        <w:numPr>
          <w:ilvl w:val="2"/>
          <w:numId w:val="37"/>
        </w:numPr>
        <w:spacing w:after="0" w:line="360" w:lineRule="auto"/>
        <w:jc w:val="both"/>
        <w:rPr>
          <w:rFonts w:ascii="Arial" w:hAnsi="Arial" w:cs="Arial"/>
          <w:b/>
          <w:bCs/>
          <w:noProof/>
          <w:vanish/>
          <w:szCs w:val="24"/>
        </w:rPr>
      </w:pPr>
      <w:bookmarkStart w:id="309" w:name="_Toc432871144"/>
    </w:p>
    <w:p w14:paraId="49991E1D" w14:textId="04724432" w:rsidR="00F14D90" w:rsidRPr="00872E05" w:rsidRDefault="00F14D90" w:rsidP="00872E05">
      <w:pPr>
        <w:pStyle w:val="subtitulo4"/>
        <w:numPr>
          <w:ilvl w:val="3"/>
          <w:numId w:val="37"/>
        </w:numPr>
        <w:ind w:left="485"/>
        <w:jc w:val="both"/>
        <w:rPr>
          <w:sz w:val="22"/>
        </w:rPr>
      </w:pPr>
      <w:bookmarkStart w:id="310" w:name="_Toc432871145"/>
      <w:bookmarkEnd w:id="309"/>
      <w:r w:rsidRPr="00872E05">
        <w:rPr>
          <w:sz w:val="22"/>
        </w:rPr>
        <w:t>Descripción de CUS-Paquete</w:t>
      </w:r>
      <w:bookmarkEnd w:id="310"/>
      <w:r w:rsidR="005B0146" w:rsidRPr="00872E05">
        <w:rPr>
          <w:sz w:val="22"/>
        </w:rPr>
        <w:t xml:space="preserve"> Gestión</w:t>
      </w:r>
    </w:p>
    <w:p w14:paraId="12252DE2" w14:textId="36B59434" w:rsidR="00F14D90" w:rsidRPr="00872E05" w:rsidRDefault="00F14D90"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 xml:space="preserve">CUS </w:t>
      </w:r>
      <w:r w:rsidR="00DA3BB2" w:rsidRPr="00872E05">
        <w:rPr>
          <w:rFonts w:ascii="Arial" w:hAnsi="Arial" w:cs="Arial"/>
          <w:b/>
          <w:lang w:val="es-ES"/>
        </w:rPr>
        <w:t xml:space="preserve">Administrar </w:t>
      </w:r>
      <w:r w:rsidR="006F2783" w:rsidRPr="00872E05">
        <w:rPr>
          <w:rFonts w:ascii="Arial" w:hAnsi="Arial" w:cs="Arial"/>
          <w:b/>
          <w:lang w:val="es-ES"/>
        </w:rPr>
        <w:t>Docentes</w:t>
      </w:r>
    </w:p>
    <w:p w14:paraId="375DE76E" w14:textId="20FD8194" w:rsidR="00F14D90" w:rsidRPr="00872E05" w:rsidRDefault="00F14D90"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288446DF" w14:textId="02C1A0F2" w:rsidR="00F14D90" w:rsidRPr="00872E05" w:rsidRDefault="00F14D90"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w:t>
      </w:r>
      <w:r w:rsidR="004713D7" w:rsidRPr="00872E05">
        <w:rPr>
          <w:rFonts w:ascii="Arial" w:hAnsi="Arial" w:cs="Arial"/>
          <w:lang w:val="es-ES"/>
        </w:rPr>
        <w:t xml:space="preserve">permite </w:t>
      </w:r>
      <w:r w:rsidR="00952184">
        <w:rPr>
          <w:rFonts w:ascii="Arial" w:hAnsi="Arial" w:cs="Arial"/>
          <w:lang w:val="es-ES"/>
        </w:rPr>
        <w:t>administrar</w:t>
      </w:r>
      <w:r w:rsidR="004713D7" w:rsidRPr="00872E05">
        <w:rPr>
          <w:rFonts w:ascii="Arial" w:hAnsi="Arial" w:cs="Arial"/>
          <w:lang w:val="es-ES"/>
        </w:rPr>
        <w:t xml:space="preserve"> los docentes</w:t>
      </w:r>
      <w:r w:rsidRPr="00872E05">
        <w:rPr>
          <w:rFonts w:ascii="Arial" w:hAnsi="Arial" w:cs="Arial"/>
          <w:lang w:val="es-ES"/>
        </w:rPr>
        <w:t>.</w:t>
      </w:r>
    </w:p>
    <w:p w14:paraId="759F9FAB"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Actor(es):</w:t>
      </w:r>
    </w:p>
    <w:p w14:paraId="54E803B4" w14:textId="77777777" w:rsidR="004713D7" w:rsidRPr="00872E05" w:rsidRDefault="004713D7" w:rsidP="00872E05">
      <w:pPr>
        <w:pStyle w:val="Prrafodelista"/>
        <w:spacing w:after="0" w:line="360" w:lineRule="auto"/>
        <w:ind w:left="2214"/>
        <w:jc w:val="both"/>
        <w:rPr>
          <w:rFonts w:ascii="Arial" w:hAnsi="Arial" w:cs="Arial"/>
          <w:lang w:val="es-ES"/>
        </w:rPr>
      </w:pPr>
      <w:r w:rsidRPr="00872E05">
        <w:rPr>
          <w:rFonts w:ascii="Arial" w:hAnsi="Arial" w:cs="Arial"/>
          <w:lang w:val="es-ES"/>
        </w:rPr>
        <w:t>Administrador.</w:t>
      </w:r>
    </w:p>
    <w:p w14:paraId="037F082F" w14:textId="29A25D74" w:rsidR="00F14D90" w:rsidRPr="00872E05" w:rsidRDefault="00F14D90" w:rsidP="00872E05">
      <w:pPr>
        <w:pStyle w:val="Prrafodelista"/>
        <w:spacing w:after="0" w:line="360" w:lineRule="auto"/>
        <w:ind w:left="2214"/>
        <w:jc w:val="both"/>
        <w:rPr>
          <w:rFonts w:ascii="Arial" w:hAnsi="Arial" w:cs="Arial"/>
          <w:lang w:val="es-ES"/>
        </w:rPr>
      </w:pPr>
      <w:r w:rsidRPr="00872E05">
        <w:rPr>
          <w:rFonts w:ascii="Arial" w:hAnsi="Arial" w:cs="Arial"/>
          <w:b/>
          <w:lang w:val="es-ES"/>
        </w:rPr>
        <w:t>Pre-Condición:</w:t>
      </w:r>
    </w:p>
    <w:p w14:paraId="16603D22" w14:textId="47028311" w:rsidR="003C7B24" w:rsidRPr="00872E05" w:rsidRDefault="003C7B24"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rPr>
        <w:t>El usuario debe haberse identificado en el sistema correctamente con el rol de administrador.</w:t>
      </w:r>
    </w:p>
    <w:p w14:paraId="5CA07DFE" w14:textId="61946E81"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140E592F" w14:textId="5A6C3EB6"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w:t>
      </w:r>
      <w:r w:rsidR="003C7B24" w:rsidRPr="00872E05">
        <w:rPr>
          <w:rFonts w:ascii="Arial" w:hAnsi="Arial" w:cs="Arial"/>
          <w:lang w:val="es-ES"/>
        </w:rPr>
        <w:t>administrador selecciona la opción “Docentes”.</w:t>
      </w:r>
    </w:p>
    <w:p w14:paraId="05AEA9A2" w14:textId="649DEE21" w:rsidR="003C7B24" w:rsidRPr="00872E05" w:rsidRDefault="003C7B24"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muestra la </w:t>
      </w:r>
      <w:r w:rsidR="0029303E" w:rsidRPr="00872E05">
        <w:rPr>
          <w:rFonts w:ascii="Arial" w:hAnsi="Arial" w:cs="Arial"/>
          <w:lang w:val="es-ES"/>
        </w:rPr>
        <w:t>interfaz</w:t>
      </w:r>
      <w:r w:rsidRPr="00872E05">
        <w:rPr>
          <w:rFonts w:ascii="Arial" w:hAnsi="Arial" w:cs="Arial"/>
          <w:lang w:val="es-ES"/>
        </w:rPr>
        <w:t xml:space="preserve"> </w:t>
      </w:r>
      <w:r w:rsidR="0029303E" w:rsidRPr="00872E05">
        <w:rPr>
          <w:rFonts w:ascii="Arial" w:hAnsi="Arial" w:cs="Arial"/>
          <w:lang w:val="es-ES"/>
        </w:rPr>
        <w:t>“</w:t>
      </w:r>
      <w:r w:rsidRPr="00872E05">
        <w:rPr>
          <w:rFonts w:ascii="Arial" w:hAnsi="Arial" w:cs="Arial"/>
          <w:lang w:val="es-ES"/>
        </w:rPr>
        <w:t>Información Personal</w:t>
      </w:r>
      <w:r w:rsidR="0029303E" w:rsidRPr="00872E05">
        <w:rPr>
          <w:rFonts w:ascii="Arial" w:hAnsi="Arial" w:cs="Arial"/>
          <w:lang w:val="es-ES"/>
        </w:rPr>
        <w:t>”</w:t>
      </w:r>
      <w:r w:rsidR="009567AD" w:rsidRPr="00872E05">
        <w:rPr>
          <w:rFonts w:ascii="Arial" w:hAnsi="Arial" w:cs="Arial"/>
          <w:lang w:val="es-ES"/>
        </w:rPr>
        <w:t>, que muestra en una tabla la información de los docentes registrados en el sistema</w:t>
      </w:r>
      <w:r w:rsidR="0029303E" w:rsidRPr="00872E05">
        <w:rPr>
          <w:rFonts w:ascii="Arial" w:hAnsi="Arial" w:cs="Arial"/>
          <w:lang w:val="es-ES"/>
        </w:rPr>
        <w:t xml:space="preserve">, y las opciones de </w:t>
      </w:r>
      <w:r w:rsidR="0029303E" w:rsidRPr="00872E05">
        <w:rPr>
          <w:rFonts w:ascii="Arial" w:hAnsi="Arial" w:cs="Arial"/>
          <w:b/>
          <w:lang w:val="es-ES"/>
        </w:rPr>
        <w:t>modificar</w:t>
      </w:r>
      <w:r w:rsidR="0029303E" w:rsidRPr="00872E05">
        <w:rPr>
          <w:rFonts w:ascii="Arial" w:hAnsi="Arial" w:cs="Arial"/>
          <w:lang w:val="es-ES"/>
        </w:rPr>
        <w:t xml:space="preserve"> y/o </w:t>
      </w:r>
      <w:r w:rsidR="0029303E" w:rsidRPr="00872E05">
        <w:rPr>
          <w:rFonts w:ascii="Arial" w:hAnsi="Arial" w:cs="Arial"/>
          <w:b/>
          <w:lang w:val="es-ES"/>
        </w:rPr>
        <w:t xml:space="preserve">eliminar </w:t>
      </w:r>
      <w:r w:rsidR="0029303E" w:rsidRPr="00872E05">
        <w:rPr>
          <w:rFonts w:ascii="Arial" w:hAnsi="Arial" w:cs="Arial"/>
          <w:lang w:val="es-ES"/>
        </w:rPr>
        <w:t>docente</w:t>
      </w:r>
      <w:r w:rsidR="009567AD" w:rsidRPr="00872E05">
        <w:rPr>
          <w:rFonts w:ascii="Arial" w:hAnsi="Arial" w:cs="Arial"/>
          <w:lang w:val="es-ES"/>
        </w:rPr>
        <w:t>s en cada fila de los docentes.</w:t>
      </w:r>
    </w:p>
    <w:p w14:paraId="3326317F" w14:textId="30332369" w:rsidR="0029303E" w:rsidRPr="00872E05" w:rsidRDefault="0029303E" w:rsidP="00872E05">
      <w:pPr>
        <w:spacing w:before="120" w:after="0" w:line="360" w:lineRule="auto"/>
        <w:jc w:val="both"/>
        <w:rPr>
          <w:rFonts w:ascii="Arial" w:hAnsi="Arial" w:cs="Arial"/>
          <w:lang w:val="es-ES"/>
        </w:rPr>
      </w:pPr>
    </w:p>
    <w:p w14:paraId="34E24019" w14:textId="6E7A2A06" w:rsidR="0029303E" w:rsidRPr="00872E05" w:rsidRDefault="0029303E" w:rsidP="00872E05">
      <w:pPr>
        <w:spacing w:before="120" w:after="0" w:line="360" w:lineRule="auto"/>
        <w:jc w:val="both"/>
        <w:rPr>
          <w:rFonts w:ascii="Arial" w:hAnsi="Arial" w:cs="Arial"/>
          <w:lang w:val="es-ES"/>
        </w:rPr>
      </w:pPr>
    </w:p>
    <w:p w14:paraId="067AF944" w14:textId="6E406933" w:rsidR="00F14D90" w:rsidRPr="00872E05" w:rsidRDefault="0029303E"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w:t>
      </w:r>
      <w:r w:rsidR="00F14D90" w:rsidRPr="00872E05">
        <w:rPr>
          <w:rFonts w:ascii="Arial" w:hAnsi="Arial" w:cs="Arial"/>
          <w:b/>
          <w:lang w:val="es-ES"/>
        </w:rPr>
        <w:t>lujo Alternativo:</w:t>
      </w:r>
    </w:p>
    <w:p w14:paraId="36B95E46" w14:textId="23A10473" w:rsidR="00F14D90" w:rsidRPr="00872E05" w:rsidRDefault="0029303E" w:rsidP="00872E05">
      <w:pPr>
        <w:pStyle w:val="Prrafodelista"/>
        <w:spacing w:after="0" w:line="360" w:lineRule="auto"/>
        <w:ind w:left="2268"/>
        <w:jc w:val="both"/>
        <w:rPr>
          <w:rFonts w:ascii="Arial" w:hAnsi="Arial" w:cs="Arial"/>
          <w:b/>
          <w:lang w:val="es-ES"/>
        </w:rPr>
      </w:pPr>
      <w:r w:rsidRPr="00872E05">
        <w:rPr>
          <w:rFonts w:ascii="Arial" w:hAnsi="Arial" w:cs="Arial"/>
          <w:b/>
          <w:lang w:val="es-ES"/>
        </w:rPr>
        <w:lastRenderedPageBreak/>
        <w:t>1. Modificar Docente.</w:t>
      </w:r>
    </w:p>
    <w:p w14:paraId="1D5D00A5" w14:textId="41AAFA91"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-El administrador selecciona la fila del docente a modificar.</w:t>
      </w:r>
    </w:p>
    <w:p w14:paraId="575B52A8" w14:textId="7B8FFDE7"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-El administrador selecciona la opción modificar docente.</w:t>
      </w:r>
    </w:p>
    <w:p w14:paraId="58EC8871" w14:textId="151525F5"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-El sistema habilita la edición de datos del docente seleccionado.</w:t>
      </w:r>
    </w:p>
    <w:p w14:paraId="4BC0CBD3" w14:textId="74F8C4F7"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-El administrador modifica los datos del docente.</w:t>
      </w:r>
    </w:p>
    <w:p w14:paraId="5B13CE0D" w14:textId="7539D0D9"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sistema actualiza </w:t>
      </w:r>
      <w:r w:rsidR="009567AD" w:rsidRPr="00872E05">
        <w:rPr>
          <w:rFonts w:ascii="Arial" w:hAnsi="Arial" w:cs="Arial"/>
          <w:lang w:val="es-ES"/>
        </w:rPr>
        <w:t>la tabla de docentes</w:t>
      </w:r>
      <w:r w:rsidRPr="00872E05">
        <w:rPr>
          <w:rFonts w:ascii="Arial" w:hAnsi="Arial" w:cs="Arial"/>
          <w:lang w:val="es-ES"/>
        </w:rPr>
        <w:t>.</w:t>
      </w:r>
    </w:p>
    <w:p w14:paraId="3FD15DA2" w14:textId="1D1C74A6" w:rsidR="0029303E" w:rsidRPr="00872E05" w:rsidRDefault="0029303E" w:rsidP="00872E05">
      <w:pPr>
        <w:pStyle w:val="Prrafodelista"/>
        <w:spacing w:after="0" w:line="360" w:lineRule="auto"/>
        <w:ind w:left="2552"/>
        <w:jc w:val="both"/>
        <w:rPr>
          <w:rFonts w:ascii="Arial" w:hAnsi="Arial" w:cs="Arial"/>
          <w:lang w:val="es-ES"/>
        </w:rPr>
      </w:pPr>
    </w:p>
    <w:p w14:paraId="67B3BFDF" w14:textId="7B8F8D34" w:rsidR="0029303E" w:rsidRPr="00872E05" w:rsidRDefault="0029303E" w:rsidP="00872E05">
      <w:pPr>
        <w:pStyle w:val="Prrafodelista"/>
        <w:spacing w:after="0" w:line="360" w:lineRule="auto"/>
        <w:ind w:left="2268"/>
        <w:jc w:val="both"/>
        <w:rPr>
          <w:rFonts w:ascii="Arial" w:hAnsi="Arial" w:cs="Arial"/>
          <w:b/>
          <w:lang w:val="es-ES"/>
        </w:rPr>
      </w:pPr>
      <w:r w:rsidRPr="00872E05">
        <w:rPr>
          <w:rFonts w:ascii="Arial" w:hAnsi="Arial" w:cs="Arial"/>
          <w:b/>
          <w:lang w:val="es-ES"/>
        </w:rPr>
        <w:t>2. Eliminar Docente</w:t>
      </w:r>
    </w:p>
    <w:p w14:paraId="3A73C5C0" w14:textId="39FD53CE"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-El administrador selecciona la fila del docente a eliminar.</w:t>
      </w:r>
    </w:p>
    <w:p w14:paraId="067634B7" w14:textId="3471397A"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-El administrador selecciona la opción eliminar docente.</w:t>
      </w:r>
    </w:p>
    <w:p w14:paraId="7FD0FB69" w14:textId="17699BBA" w:rsidR="0029303E" w:rsidRPr="00872E05" w:rsidRDefault="0029303E"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sistema </w:t>
      </w:r>
      <w:r w:rsidR="009567AD" w:rsidRPr="00872E05">
        <w:rPr>
          <w:rFonts w:ascii="Arial" w:hAnsi="Arial" w:cs="Arial"/>
          <w:lang w:val="es-ES"/>
        </w:rPr>
        <w:t>elimina</w:t>
      </w:r>
      <w:r w:rsidRPr="00872E05">
        <w:rPr>
          <w:rFonts w:ascii="Arial" w:hAnsi="Arial" w:cs="Arial"/>
          <w:lang w:val="es-ES"/>
        </w:rPr>
        <w:t xml:space="preserve"> la </w:t>
      </w:r>
      <w:r w:rsidR="009567AD" w:rsidRPr="00872E05">
        <w:rPr>
          <w:rFonts w:ascii="Arial" w:hAnsi="Arial" w:cs="Arial"/>
          <w:lang w:val="es-ES"/>
        </w:rPr>
        <w:t>fila</w:t>
      </w:r>
      <w:r w:rsidRPr="00872E05">
        <w:rPr>
          <w:rFonts w:ascii="Arial" w:hAnsi="Arial" w:cs="Arial"/>
          <w:lang w:val="es-ES"/>
        </w:rPr>
        <w:t xml:space="preserve"> del docente seleccionado.</w:t>
      </w:r>
    </w:p>
    <w:p w14:paraId="3859CBBC" w14:textId="2B826CF2"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-El sistema actualiza la tabla de docentes.</w:t>
      </w:r>
    </w:p>
    <w:p w14:paraId="328120AB" w14:textId="77777777" w:rsidR="0029303E" w:rsidRPr="00872E05" w:rsidRDefault="0029303E" w:rsidP="00872E05">
      <w:pPr>
        <w:pStyle w:val="Prrafodelista"/>
        <w:spacing w:after="0" w:line="360" w:lineRule="auto"/>
        <w:ind w:left="2268"/>
        <w:jc w:val="both"/>
        <w:rPr>
          <w:rFonts w:ascii="Arial" w:hAnsi="Arial" w:cs="Arial"/>
          <w:b/>
          <w:lang w:val="es-ES"/>
        </w:rPr>
      </w:pPr>
    </w:p>
    <w:p w14:paraId="00628298"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5E38A88E" w14:textId="2933DF5F" w:rsidR="00F14D90" w:rsidRPr="00872E05" w:rsidRDefault="009567AD" w:rsidP="00872E05">
      <w:pPr>
        <w:pStyle w:val="Prrafodelista"/>
        <w:spacing w:after="0" w:line="360" w:lineRule="auto"/>
        <w:ind w:left="2214"/>
        <w:jc w:val="both"/>
        <w:rPr>
          <w:rFonts w:ascii="Arial" w:hAnsi="Arial" w:cs="Arial"/>
          <w:lang w:val="es-ES"/>
        </w:rPr>
      </w:pPr>
      <w:r w:rsidRPr="00872E05">
        <w:rPr>
          <w:rFonts w:ascii="Arial" w:hAnsi="Arial" w:cs="Arial"/>
          <w:lang w:val="es-ES"/>
        </w:rPr>
        <w:t>Se actualiza la tabla de docentes.</w:t>
      </w:r>
    </w:p>
    <w:p w14:paraId="3EA7374A" w14:textId="7E611F80" w:rsidR="00F14D90" w:rsidRPr="00872E05" w:rsidRDefault="00F14D90" w:rsidP="00872E05">
      <w:pPr>
        <w:pStyle w:val="Prrafodelista"/>
        <w:spacing w:after="0" w:line="360" w:lineRule="auto"/>
        <w:ind w:left="1854"/>
        <w:jc w:val="both"/>
        <w:rPr>
          <w:rFonts w:ascii="Arial" w:hAnsi="Arial" w:cs="Arial"/>
          <w:b/>
          <w:lang w:val="es-ES"/>
        </w:rPr>
      </w:pPr>
    </w:p>
    <w:p w14:paraId="6F0268EF" w14:textId="77777777" w:rsidR="006F2783" w:rsidRPr="00872E05" w:rsidRDefault="006F2783" w:rsidP="00872E05">
      <w:pPr>
        <w:pStyle w:val="Prrafodelista"/>
        <w:spacing w:after="0" w:line="360" w:lineRule="auto"/>
        <w:ind w:left="1854"/>
        <w:jc w:val="both"/>
        <w:rPr>
          <w:rFonts w:ascii="Arial" w:hAnsi="Arial" w:cs="Arial"/>
          <w:b/>
          <w:lang w:val="es-ES"/>
        </w:rPr>
      </w:pPr>
    </w:p>
    <w:p w14:paraId="3000E2BB" w14:textId="1C8E6038" w:rsidR="00F14D90" w:rsidRPr="00872E05" w:rsidRDefault="00F14D90"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 xml:space="preserve">CUS </w:t>
      </w:r>
      <w:r w:rsidR="00D95896" w:rsidRPr="00872E05">
        <w:rPr>
          <w:rFonts w:ascii="Arial" w:hAnsi="Arial" w:cs="Arial"/>
          <w:b/>
          <w:lang w:val="es-ES"/>
        </w:rPr>
        <w:t xml:space="preserve">Administrar </w:t>
      </w:r>
      <w:r w:rsidR="006F2783" w:rsidRPr="00872E05">
        <w:rPr>
          <w:rFonts w:ascii="Arial" w:hAnsi="Arial" w:cs="Arial"/>
          <w:b/>
          <w:lang w:val="es-ES"/>
        </w:rPr>
        <w:t>Alumno</w:t>
      </w:r>
    </w:p>
    <w:p w14:paraId="2D06F966" w14:textId="77777777" w:rsidR="00F14D90" w:rsidRPr="00872E05" w:rsidRDefault="00F14D90"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7F9A933F" w14:textId="2985DEA7" w:rsidR="00F14D90" w:rsidRPr="00872E05" w:rsidRDefault="00F14D90"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w:t>
      </w:r>
      <w:r w:rsidR="009567AD" w:rsidRPr="00872E05">
        <w:rPr>
          <w:rFonts w:ascii="Arial" w:hAnsi="Arial" w:cs="Arial"/>
          <w:lang w:val="es-ES"/>
        </w:rPr>
        <w:t xml:space="preserve">permite </w:t>
      </w:r>
      <w:r w:rsidR="00952184">
        <w:rPr>
          <w:rFonts w:ascii="Arial" w:hAnsi="Arial" w:cs="Arial"/>
          <w:lang w:val="es-ES"/>
        </w:rPr>
        <w:t>administrar</w:t>
      </w:r>
      <w:r w:rsidR="009567AD" w:rsidRPr="00872E05">
        <w:rPr>
          <w:rFonts w:ascii="Arial" w:hAnsi="Arial" w:cs="Arial"/>
          <w:lang w:val="es-ES"/>
        </w:rPr>
        <w:t xml:space="preserve"> los alumnos.</w:t>
      </w:r>
    </w:p>
    <w:p w14:paraId="680FC5E1"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Actor(es):</w:t>
      </w:r>
    </w:p>
    <w:p w14:paraId="40273B74" w14:textId="49CCA1C8" w:rsidR="00F14D90" w:rsidRPr="00872E05" w:rsidRDefault="009567AD" w:rsidP="00872E05">
      <w:pPr>
        <w:pStyle w:val="Prrafodelista"/>
        <w:spacing w:after="0" w:line="360" w:lineRule="auto"/>
        <w:ind w:left="2214"/>
        <w:jc w:val="both"/>
        <w:rPr>
          <w:rFonts w:ascii="Arial" w:hAnsi="Arial" w:cs="Arial"/>
          <w:lang w:val="es-ES"/>
        </w:rPr>
      </w:pPr>
      <w:r w:rsidRPr="00872E05">
        <w:rPr>
          <w:rFonts w:ascii="Arial" w:hAnsi="Arial" w:cs="Arial"/>
          <w:lang w:val="es-ES"/>
        </w:rPr>
        <w:t>Administrador.</w:t>
      </w:r>
    </w:p>
    <w:p w14:paraId="3C20AE80"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Pre-Condición:</w:t>
      </w:r>
    </w:p>
    <w:p w14:paraId="28AD8397" w14:textId="77777777" w:rsidR="009567AD" w:rsidRPr="00872E05" w:rsidRDefault="009567AD"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rPr>
        <w:t>El usuario debe haberse identificado en el sistema correctamente con el rol de administrador.</w:t>
      </w:r>
    </w:p>
    <w:p w14:paraId="60E88BCF"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06C0FD0D" w14:textId="2593477C" w:rsidR="009567AD" w:rsidRPr="00872E05" w:rsidRDefault="009567AD"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administrador selecciona la opción “</w:t>
      </w:r>
      <w:r w:rsidR="00957667" w:rsidRPr="00872E05">
        <w:rPr>
          <w:rFonts w:ascii="Arial" w:hAnsi="Arial" w:cs="Arial"/>
          <w:lang w:val="es-ES"/>
        </w:rPr>
        <w:t>Alumnos</w:t>
      </w:r>
      <w:r w:rsidRPr="00872E05">
        <w:rPr>
          <w:rFonts w:ascii="Arial" w:hAnsi="Arial" w:cs="Arial"/>
          <w:lang w:val="es-ES"/>
        </w:rPr>
        <w:t>”</w:t>
      </w:r>
      <w:r w:rsidR="009159DA" w:rsidRPr="00872E05">
        <w:rPr>
          <w:rFonts w:ascii="Arial" w:hAnsi="Arial" w:cs="Arial"/>
          <w:lang w:val="es-ES"/>
        </w:rPr>
        <w:t xml:space="preserve"> en su menú principal.</w:t>
      </w:r>
    </w:p>
    <w:p w14:paraId="69A60E1C" w14:textId="7CDC5FD5" w:rsidR="009567AD" w:rsidRPr="00872E05" w:rsidRDefault="009567AD"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muestra la interfaz “Información Personal”, que muestra en una tabla la información </w:t>
      </w:r>
      <w:r w:rsidR="00957667" w:rsidRPr="00872E05">
        <w:rPr>
          <w:rFonts w:ascii="Arial" w:hAnsi="Arial" w:cs="Arial"/>
          <w:lang w:val="es-ES"/>
        </w:rPr>
        <w:t>de los alumnos</w:t>
      </w:r>
      <w:r w:rsidRPr="00872E05">
        <w:rPr>
          <w:rFonts w:ascii="Arial" w:hAnsi="Arial" w:cs="Arial"/>
          <w:lang w:val="es-ES"/>
        </w:rPr>
        <w:t xml:space="preserve"> registrados en el sistema, y las opciones de </w:t>
      </w:r>
      <w:r w:rsidRPr="00872E05">
        <w:rPr>
          <w:rFonts w:ascii="Arial" w:hAnsi="Arial" w:cs="Arial"/>
          <w:b/>
          <w:lang w:val="es-ES"/>
        </w:rPr>
        <w:t>modificar y/o eliminar</w:t>
      </w:r>
      <w:r w:rsidRPr="00872E05">
        <w:rPr>
          <w:rFonts w:ascii="Arial" w:hAnsi="Arial" w:cs="Arial"/>
          <w:lang w:val="es-ES"/>
        </w:rPr>
        <w:t xml:space="preserve"> </w:t>
      </w:r>
      <w:r w:rsidR="00957667" w:rsidRPr="00872E05">
        <w:rPr>
          <w:rFonts w:ascii="Arial" w:hAnsi="Arial" w:cs="Arial"/>
          <w:lang w:val="es-ES"/>
        </w:rPr>
        <w:t>alumno</w:t>
      </w:r>
      <w:r w:rsidRPr="00872E05">
        <w:rPr>
          <w:rFonts w:ascii="Arial" w:hAnsi="Arial" w:cs="Arial"/>
          <w:lang w:val="es-ES"/>
        </w:rPr>
        <w:t xml:space="preserve">s en cada fila de los </w:t>
      </w:r>
      <w:r w:rsidR="00957667" w:rsidRPr="00872E05">
        <w:rPr>
          <w:rFonts w:ascii="Arial" w:hAnsi="Arial" w:cs="Arial"/>
          <w:lang w:val="es-ES"/>
        </w:rPr>
        <w:t>alumnos.</w:t>
      </w:r>
    </w:p>
    <w:p w14:paraId="55C54840" w14:textId="539A8325"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Alternativo:</w:t>
      </w:r>
    </w:p>
    <w:p w14:paraId="3A616A3C" w14:textId="06A92CD9" w:rsidR="009567AD" w:rsidRPr="00872E05" w:rsidRDefault="009567AD" w:rsidP="00872E05">
      <w:pPr>
        <w:pStyle w:val="Prrafodelista"/>
        <w:spacing w:after="0" w:line="360" w:lineRule="auto"/>
        <w:ind w:left="2214"/>
        <w:jc w:val="both"/>
        <w:rPr>
          <w:rFonts w:ascii="Arial" w:hAnsi="Arial" w:cs="Arial"/>
          <w:b/>
          <w:lang w:val="es-ES"/>
        </w:rPr>
      </w:pPr>
      <w:r w:rsidRPr="00872E05">
        <w:rPr>
          <w:rFonts w:ascii="Arial" w:hAnsi="Arial" w:cs="Arial"/>
          <w:b/>
          <w:lang w:val="es-ES"/>
        </w:rPr>
        <w:t xml:space="preserve">1. Modificar </w:t>
      </w:r>
      <w:r w:rsidR="00957667" w:rsidRPr="00872E05">
        <w:rPr>
          <w:rFonts w:ascii="Arial" w:hAnsi="Arial" w:cs="Arial"/>
          <w:b/>
          <w:lang w:val="es-ES"/>
        </w:rPr>
        <w:t>Alumno</w:t>
      </w:r>
    </w:p>
    <w:p w14:paraId="46355DFB" w14:textId="620A37E1"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lastRenderedPageBreak/>
        <w:t xml:space="preserve">-El administrador selecciona la fila del </w:t>
      </w:r>
      <w:r w:rsidR="00957667" w:rsidRPr="00872E05">
        <w:rPr>
          <w:rFonts w:ascii="Arial" w:hAnsi="Arial" w:cs="Arial"/>
          <w:lang w:val="es-ES"/>
        </w:rPr>
        <w:t xml:space="preserve">alumno </w:t>
      </w:r>
      <w:r w:rsidRPr="00872E05">
        <w:rPr>
          <w:rFonts w:ascii="Arial" w:hAnsi="Arial" w:cs="Arial"/>
          <w:lang w:val="es-ES"/>
        </w:rPr>
        <w:t>a modificar.</w:t>
      </w:r>
    </w:p>
    <w:p w14:paraId="08634C64" w14:textId="1D759D25"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administrador selecciona la opción modificar </w:t>
      </w:r>
      <w:r w:rsidR="00957667" w:rsidRPr="00872E05">
        <w:rPr>
          <w:rFonts w:ascii="Arial" w:hAnsi="Arial" w:cs="Arial"/>
          <w:lang w:val="es-ES"/>
        </w:rPr>
        <w:t>alumno</w:t>
      </w:r>
      <w:r w:rsidRPr="00872E05">
        <w:rPr>
          <w:rFonts w:ascii="Arial" w:hAnsi="Arial" w:cs="Arial"/>
          <w:lang w:val="es-ES"/>
        </w:rPr>
        <w:t>.</w:t>
      </w:r>
    </w:p>
    <w:p w14:paraId="64764283" w14:textId="29CD6754"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sistema habilita la edición de datos del </w:t>
      </w:r>
      <w:r w:rsidR="00957667" w:rsidRPr="00872E05">
        <w:rPr>
          <w:rFonts w:ascii="Arial" w:hAnsi="Arial" w:cs="Arial"/>
          <w:lang w:val="es-ES"/>
        </w:rPr>
        <w:t>alumno</w:t>
      </w:r>
      <w:r w:rsidRPr="00872E05">
        <w:rPr>
          <w:rFonts w:ascii="Arial" w:hAnsi="Arial" w:cs="Arial"/>
          <w:lang w:val="es-ES"/>
        </w:rPr>
        <w:t xml:space="preserve"> seleccionado.</w:t>
      </w:r>
    </w:p>
    <w:p w14:paraId="27E27F8C" w14:textId="232A30B7"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administrador modifica los datos del </w:t>
      </w:r>
      <w:r w:rsidR="00957667" w:rsidRPr="00872E05">
        <w:rPr>
          <w:rFonts w:ascii="Arial" w:hAnsi="Arial" w:cs="Arial"/>
          <w:lang w:val="es-ES"/>
        </w:rPr>
        <w:t>alumno</w:t>
      </w:r>
      <w:r w:rsidRPr="00872E05">
        <w:rPr>
          <w:rFonts w:ascii="Arial" w:hAnsi="Arial" w:cs="Arial"/>
          <w:lang w:val="es-ES"/>
        </w:rPr>
        <w:t>.</w:t>
      </w:r>
    </w:p>
    <w:p w14:paraId="3743DD2D" w14:textId="56C20E52"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sistema actualiza la tabla de </w:t>
      </w:r>
      <w:r w:rsidR="00957667" w:rsidRPr="00872E05">
        <w:rPr>
          <w:rFonts w:ascii="Arial" w:hAnsi="Arial" w:cs="Arial"/>
          <w:lang w:val="es-ES"/>
        </w:rPr>
        <w:t>alumno</w:t>
      </w:r>
      <w:r w:rsidRPr="00872E05">
        <w:rPr>
          <w:rFonts w:ascii="Arial" w:hAnsi="Arial" w:cs="Arial"/>
          <w:lang w:val="es-ES"/>
        </w:rPr>
        <w:t>s.</w:t>
      </w:r>
    </w:p>
    <w:p w14:paraId="4188CD7B" w14:textId="77777777" w:rsidR="009567AD" w:rsidRPr="00872E05" w:rsidRDefault="009567AD" w:rsidP="00872E05">
      <w:pPr>
        <w:pStyle w:val="Prrafodelista"/>
        <w:spacing w:after="0" w:line="360" w:lineRule="auto"/>
        <w:ind w:left="2214"/>
        <w:jc w:val="both"/>
        <w:rPr>
          <w:rFonts w:ascii="Arial" w:hAnsi="Arial" w:cs="Arial"/>
          <w:lang w:val="es-ES"/>
        </w:rPr>
      </w:pPr>
    </w:p>
    <w:p w14:paraId="383FC21F" w14:textId="249B9295" w:rsidR="009567AD" w:rsidRPr="00872E05" w:rsidRDefault="009567AD" w:rsidP="00872E05">
      <w:pPr>
        <w:pStyle w:val="Prrafodelista"/>
        <w:spacing w:after="0" w:line="360" w:lineRule="auto"/>
        <w:ind w:left="2214"/>
        <w:jc w:val="both"/>
        <w:rPr>
          <w:rFonts w:ascii="Arial" w:hAnsi="Arial" w:cs="Arial"/>
          <w:b/>
          <w:lang w:val="es-ES"/>
        </w:rPr>
      </w:pPr>
      <w:r w:rsidRPr="00872E05">
        <w:rPr>
          <w:rFonts w:ascii="Arial" w:hAnsi="Arial" w:cs="Arial"/>
          <w:b/>
          <w:lang w:val="es-ES"/>
        </w:rPr>
        <w:t xml:space="preserve">2. Eliminar </w:t>
      </w:r>
      <w:r w:rsidR="00957667" w:rsidRPr="00872E05">
        <w:rPr>
          <w:rFonts w:ascii="Arial" w:hAnsi="Arial" w:cs="Arial"/>
          <w:b/>
          <w:lang w:val="es-ES"/>
        </w:rPr>
        <w:t>Alumno</w:t>
      </w:r>
    </w:p>
    <w:p w14:paraId="01070252" w14:textId="49D12DF8"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administrador selecciona la fila del </w:t>
      </w:r>
      <w:r w:rsidR="00957667" w:rsidRPr="00872E05">
        <w:rPr>
          <w:rFonts w:ascii="Arial" w:hAnsi="Arial" w:cs="Arial"/>
          <w:lang w:val="es-ES"/>
        </w:rPr>
        <w:t xml:space="preserve">alumno </w:t>
      </w:r>
      <w:r w:rsidRPr="00872E05">
        <w:rPr>
          <w:rFonts w:ascii="Arial" w:hAnsi="Arial" w:cs="Arial"/>
          <w:lang w:val="es-ES"/>
        </w:rPr>
        <w:t>a eliminar.</w:t>
      </w:r>
    </w:p>
    <w:p w14:paraId="04F0BC37" w14:textId="62702EA1"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administrador selecciona la opción eliminar </w:t>
      </w:r>
      <w:r w:rsidR="00957667" w:rsidRPr="00872E05">
        <w:rPr>
          <w:rFonts w:ascii="Arial" w:hAnsi="Arial" w:cs="Arial"/>
          <w:lang w:val="es-ES"/>
        </w:rPr>
        <w:t>alumno</w:t>
      </w:r>
      <w:r w:rsidRPr="00872E05">
        <w:rPr>
          <w:rFonts w:ascii="Arial" w:hAnsi="Arial" w:cs="Arial"/>
          <w:lang w:val="es-ES"/>
        </w:rPr>
        <w:t>.</w:t>
      </w:r>
    </w:p>
    <w:p w14:paraId="227134D8" w14:textId="79B1B391"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sistema elimina la fila del </w:t>
      </w:r>
      <w:r w:rsidR="00957667" w:rsidRPr="00872E05">
        <w:rPr>
          <w:rFonts w:ascii="Arial" w:hAnsi="Arial" w:cs="Arial"/>
          <w:lang w:val="es-ES"/>
        </w:rPr>
        <w:t>alumno</w:t>
      </w:r>
      <w:r w:rsidRPr="00872E05">
        <w:rPr>
          <w:rFonts w:ascii="Arial" w:hAnsi="Arial" w:cs="Arial"/>
          <w:lang w:val="es-ES"/>
        </w:rPr>
        <w:t xml:space="preserve"> seleccionado.</w:t>
      </w:r>
    </w:p>
    <w:p w14:paraId="6C04FD8B" w14:textId="7058E2E7" w:rsidR="009567AD" w:rsidRPr="00872E05" w:rsidRDefault="009567AD" w:rsidP="00872E05">
      <w:pPr>
        <w:pStyle w:val="Prrafodelista"/>
        <w:spacing w:after="0" w:line="360" w:lineRule="auto"/>
        <w:ind w:left="2552"/>
        <w:jc w:val="both"/>
        <w:rPr>
          <w:rFonts w:ascii="Arial" w:hAnsi="Arial" w:cs="Arial"/>
          <w:lang w:val="es-ES"/>
        </w:rPr>
      </w:pPr>
      <w:r w:rsidRPr="00872E05">
        <w:rPr>
          <w:rFonts w:ascii="Arial" w:hAnsi="Arial" w:cs="Arial"/>
          <w:lang w:val="es-ES"/>
        </w:rPr>
        <w:t xml:space="preserve">-El sistema actualiza la tabla de </w:t>
      </w:r>
      <w:r w:rsidR="00957667" w:rsidRPr="00872E05">
        <w:rPr>
          <w:rFonts w:ascii="Arial" w:hAnsi="Arial" w:cs="Arial"/>
          <w:lang w:val="es-ES"/>
        </w:rPr>
        <w:t>alumnos</w:t>
      </w:r>
      <w:r w:rsidRPr="00872E05">
        <w:rPr>
          <w:rFonts w:ascii="Arial" w:hAnsi="Arial" w:cs="Arial"/>
          <w:lang w:val="es-ES"/>
        </w:rPr>
        <w:t>.</w:t>
      </w:r>
    </w:p>
    <w:p w14:paraId="07DF7122" w14:textId="77777777" w:rsidR="009567AD" w:rsidRPr="00872E05" w:rsidRDefault="009567AD" w:rsidP="00872E05">
      <w:pPr>
        <w:pStyle w:val="Prrafodelista"/>
        <w:spacing w:before="120" w:after="0" w:line="360" w:lineRule="auto"/>
        <w:ind w:left="2214"/>
        <w:jc w:val="both"/>
        <w:rPr>
          <w:rFonts w:ascii="Arial" w:hAnsi="Arial" w:cs="Arial"/>
          <w:b/>
          <w:lang w:val="es-ES"/>
        </w:rPr>
      </w:pPr>
    </w:p>
    <w:p w14:paraId="079D5E6A" w14:textId="7F531725" w:rsidR="009567AD" w:rsidRPr="00872E05" w:rsidRDefault="00DC335E"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0A2F36D3" w14:textId="2C513259" w:rsidR="009567AD" w:rsidRPr="00872E05" w:rsidRDefault="009567AD" w:rsidP="00872E05">
      <w:pPr>
        <w:pStyle w:val="Prrafodelista"/>
        <w:spacing w:after="0" w:line="360" w:lineRule="auto"/>
        <w:ind w:left="2214"/>
        <w:jc w:val="both"/>
        <w:rPr>
          <w:rFonts w:ascii="Arial" w:hAnsi="Arial" w:cs="Arial"/>
          <w:lang w:val="es-ES"/>
        </w:rPr>
      </w:pPr>
      <w:r w:rsidRPr="00872E05">
        <w:rPr>
          <w:rFonts w:ascii="Arial" w:hAnsi="Arial" w:cs="Arial"/>
          <w:lang w:val="es-ES"/>
        </w:rPr>
        <w:t>Se actualiza la tabla de alumnos.</w:t>
      </w:r>
    </w:p>
    <w:p w14:paraId="4BCE6B72" w14:textId="77777777" w:rsidR="00F14D90" w:rsidRPr="00872E05" w:rsidRDefault="00F14D90" w:rsidP="00872E05">
      <w:pPr>
        <w:pStyle w:val="Prrafodelista"/>
        <w:spacing w:after="0" w:line="360" w:lineRule="auto"/>
        <w:ind w:left="1854"/>
        <w:jc w:val="both"/>
        <w:rPr>
          <w:rFonts w:ascii="Arial" w:hAnsi="Arial" w:cs="Arial"/>
          <w:b/>
          <w:lang w:val="es-ES"/>
        </w:rPr>
      </w:pPr>
    </w:p>
    <w:p w14:paraId="2976F2BC" w14:textId="31ABEF69" w:rsidR="00D95896" w:rsidRPr="00872E05" w:rsidRDefault="00D95896"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CUS Generar Alertas</w:t>
      </w:r>
    </w:p>
    <w:p w14:paraId="534AD6E2" w14:textId="77777777" w:rsidR="00D95896" w:rsidRPr="00872E05" w:rsidRDefault="00D95896"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79228BF7" w14:textId="169686C3" w:rsidR="00D95896" w:rsidRPr="00872E05" w:rsidRDefault="00D95896"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permite </w:t>
      </w:r>
      <w:r w:rsidR="00957667" w:rsidRPr="00872E05">
        <w:rPr>
          <w:rFonts w:ascii="Arial" w:hAnsi="Arial" w:cs="Arial"/>
          <w:lang w:val="es-ES"/>
        </w:rPr>
        <w:t xml:space="preserve">generar alertas para los docentes, que informen el estado </w:t>
      </w:r>
      <w:r w:rsidR="00F563B1" w:rsidRPr="00872E05">
        <w:rPr>
          <w:rFonts w:ascii="Arial" w:hAnsi="Arial" w:cs="Arial"/>
          <w:lang w:val="es-ES"/>
        </w:rPr>
        <w:t xml:space="preserve">en el que se encuentra </w:t>
      </w:r>
      <w:r w:rsidR="00957667" w:rsidRPr="00872E05">
        <w:rPr>
          <w:rFonts w:ascii="Arial" w:hAnsi="Arial" w:cs="Arial"/>
          <w:lang w:val="es-ES"/>
        </w:rPr>
        <w:t xml:space="preserve">la calificación </w:t>
      </w:r>
      <w:r w:rsidR="00615AE0">
        <w:rPr>
          <w:rFonts w:ascii="Arial" w:hAnsi="Arial" w:cs="Arial"/>
          <w:lang w:val="es-ES"/>
        </w:rPr>
        <w:t xml:space="preserve">de las notas de las evaluaciones </w:t>
      </w:r>
      <w:r w:rsidR="00957667" w:rsidRPr="00872E05">
        <w:rPr>
          <w:rFonts w:ascii="Arial" w:hAnsi="Arial" w:cs="Arial"/>
          <w:lang w:val="es-ES"/>
        </w:rPr>
        <w:t>de los cursos</w:t>
      </w:r>
      <w:r w:rsidR="00F563B1" w:rsidRPr="00872E05">
        <w:rPr>
          <w:rFonts w:ascii="Arial" w:hAnsi="Arial" w:cs="Arial"/>
          <w:lang w:val="es-ES"/>
        </w:rPr>
        <w:t xml:space="preserve"> del docente</w:t>
      </w:r>
      <w:r w:rsidR="00957667" w:rsidRPr="00872E05">
        <w:rPr>
          <w:rFonts w:ascii="Arial" w:hAnsi="Arial" w:cs="Arial"/>
          <w:lang w:val="es-ES"/>
        </w:rPr>
        <w:t>.</w:t>
      </w:r>
    </w:p>
    <w:p w14:paraId="3D608A34"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Actor(es):</w:t>
      </w:r>
    </w:p>
    <w:p w14:paraId="3BA2AFF4" w14:textId="152BECCA" w:rsidR="00D95896" w:rsidRPr="00872E05" w:rsidRDefault="00F563B1" w:rsidP="00872E05">
      <w:pPr>
        <w:pStyle w:val="Prrafodelista"/>
        <w:spacing w:after="0" w:line="360" w:lineRule="auto"/>
        <w:ind w:left="2214"/>
        <w:jc w:val="both"/>
        <w:rPr>
          <w:rFonts w:ascii="Arial" w:hAnsi="Arial" w:cs="Arial"/>
          <w:lang w:val="es-ES"/>
        </w:rPr>
      </w:pPr>
      <w:r w:rsidRPr="00872E05">
        <w:rPr>
          <w:rFonts w:ascii="Arial" w:hAnsi="Arial" w:cs="Arial"/>
          <w:lang w:val="es-ES"/>
        </w:rPr>
        <w:t>Administrador</w:t>
      </w:r>
      <w:r w:rsidR="007D0976">
        <w:rPr>
          <w:rFonts w:ascii="Arial" w:hAnsi="Arial" w:cs="Arial"/>
          <w:lang w:val="es-ES"/>
        </w:rPr>
        <w:t>.</w:t>
      </w:r>
    </w:p>
    <w:p w14:paraId="6B44ECEB"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Pre-Condición:</w:t>
      </w:r>
    </w:p>
    <w:p w14:paraId="2EDCFA96" w14:textId="43F32096" w:rsidR="00CE4BBB" w:rsidRPr="00872E05" w:rsidRDefault="00CE4BBB" w:rsidP="00872E05">
      <w:pPr>
        <w:pStyle w:val="Prrafodelista"/>
        <w:spacing w:before="120" w:after="0" w:line="360" w:lineRule="auto"/>
        <w:ind w:left="2214"/>
        <w:jc w:val="both"/>
        <w:rPr>
          <w:rFonts w:ascii="Arial" w:hAnsi="Arial" w:cs="Arial"/>
          <w:lang w:val="es-ES"/>
        </w:rPr>
      </w:pPr>
      <w:r w:rsidRPr="00872E05">
        <w:rPr>
          <w:rFonts w:ascii="Arial" w:hAnsi="Arial" w:cs="Arial"/>
        </w:rPr>
        <w:t>El usuario debe haberse identificado en el</w:t>
      </w:r>
      <w:r w:rsidR="007D0976">
        <w:rPr>
          <w:rFonts w:ascii="Arial" w:hAnsi="Arial" w:cs="Arial"/>
        </w:rPr>
        <w:t xml:space="preserve"> sistema correctamente con el </w:t>
      </w:r>
      <w:r w:rsidRPr="00872E05">
        <w:rPr>
          <w:rFonts w:ascii="Arial" w:hAnsi="Arial" w:cs="Arial"/>
        </w:rPr>
        <w:t>rol de administrador</w:t>
      </w:r>
    </w:p>
    <w:p w14:paraId="511EF7B0" w14:textId="13B55726"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2C10EA10" w14:textId="515A6264" w:rsidR="00D95896" w:rsidRPr="00872E05" w:rsidRDefault="00CE4BBB"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administrador </w:t>
      </w:r>
      <w:r w:rsidR="00637F9D" w:rsidRPr="00872E05">
        <w:rPr>
          <w:rFonts w:ascii="Arial" w:hAnsi="Arial" w:cs="Arial"/>
          <w:lang w:val="es-ES"/>
        </w:rPr>
        <w:t xml:space="preserve">selecciona la opción “cursos” </w:t>
      </w:r>
      <w:r w:rsidR="00A7520C" w:rsidRPr="00872E05">
        <w:rPr>
          <w:rFonts w:ascii="Arial" w:hAnsi="Arial" w:cs="Arial"/>
          <w:lang w:val="es-ES"/>
        </w:rPr>
        <w:t>en su menú principal y</w:t>
      </w:r>
      <w:r w:rsidR="00637F9D" w:rsidRPr="00872E05">
        <w:rPr>
          <w:rFonts w:ascii="Arial" w:hAnsi="Arial" w:cs="Arial"/>
          <w:lang w:val="es-ES"/>
        </w:rPr>
        <w:t xml:space="preserve"> accede a un determinado curso.</w:t>
      </w:r>
    </w:p>
    <w:p w14:paraId="1FF03A76" w14:textId="438868BA" w:rsidR="00D95896" w:rsidRPr="00872E05" w:rsidRDefault="00D95896"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muestra la </w:t>
      </w:r>
      <w:r w:rsidR="00637F9D" w:rsidRPr="00872E05">
        <w:rPr>
          <w:rFonts w:ascii="Arial" w:hAnsi="Arial" w:cs="Arial"/>
          <w:lang w:val="es-ES"/>
        </w:rPr>
        <w:t>interfaz “cursos”, con la informaci</w:t>
      </w:r>
      <w:r w:rsidR="00A7520C" w:rsidRPr="00872E05">
        <w:rPr>
          <w:rFonts w:ascii="Arial" w:hAnsi="Arial" w:cs="Arial"/>
          <w:lang w:val="es-ES"/>
        </w:rPr>
        <w:t>ón correspondiente a ese curso que se distribuyen en tres tablas:</w:t>
      </w:r>
    </w:p>
    <w:p w14:paraId="632687B4" w14:textId="735DDAA1" w:rsidR="00A7520C" w:rsidRPr="00872E05" w:rsidRDefault="00A7520C" w:rsidP="00872E05">
      <w:pPr>
        <w:pStyle w:val="Prrafodelista"/>
        <w:spacing w:before="120" w:after="0" w:line="360" w:lineRule="auto"/>
        <w:ind w:left="2694"/>
        <w:jc w:val="both"/>
        <w:rPr>
          <w:rFonts w:ascii="Arial" w:hAnsi="Arial" w:cs="Arial"/>
          <w:lang w:val="es-ES"/>
        </w:rPr>
      </w:pPr>
      <w:r w:rsidRPr="00872E05">
        <w:rPr>
          <w:rFonts w:ascii="Arial" w:hAnsi="Arial" w:cs="Arial"/>
          <w:lang w:val="es-ES"/>
        </w:rPr>
        <w:t>-Tabla de fecha y el estado de las evaluaciones del curso.</w:t>
      </w:r>
    </w:p>
    <w:p w14:paraId="59C05A83" w14:textId="72994C8B" w:rsidR="00A7520C" w:rsidRPr="00872E05" w:rsidRDefault="00A7520C" w:rsidP="00872E05">
      <w:pPr>
        <w:pStyle w:val="Prrafodelista"/>
        <w:spacing w:before="120" w:after="0" w:line="360" w:lineRule="auto"/>
        <w:ind w:left="2694"/>
        <w:jc w:val="both"/>
        <w:rPr>
          <w:rFonts w:ascii="Arial" w:hAnsi="Arial" w:cs="Arial"/>
          <w:lang w:val="es-ES"/>
        </w:rPr>
      </w:pPr>
      <w:r w:rsidRPr="00872E05">
        <w:rPr>
          <w:rFonts w:ascii="Arial" w:hAnsi="Arial" w:cs="Arial"/>
          <w:lang w:val="es-ES"/>
        </w:rPr>
        <w:t>-Tabla de Pesos de cada evaluación.</w:t>
      </w:r>
    </w:p>
    <w:p w14:paraId="35990DAB" w14:textId="7E1A6CA6" w:rsidR="00A7520C" w:rsidRPr="00872E05" w:rsidRDefault="00A7520C" w:rsidP="00872E05">
      <w:pPr>
        <w:pStyle w:val="Prrafodelista"/>
        <w:spacing w:before="120" w:after="0" w:line="360" w:lineRule="auto"/>
        <w:ind w:left="2694"/>
        <w:jc w:val="both"/>
        <w:rPr>
          <w:rFonts w:ascii="Arial" w:hAnsi="Arial" w:cs="Arial"/>
          <w:lang w:val="es-ES"/>
        </w:rPr>
      </w:pPr>
      <w:r w:rsidRPr="00872E05">
        <w:rPr>
          <w:rFonts w:ascii="Arial" w:hAnsi="Arial" w:cs="Arial"/>
          <w:lang w:val="es-ES"/>
        </w:rPr>
        <w:t>-Tabla de las evaluaciones del curso.</w:t>
      </w:r>
    </w:p>
    <w:p w14:paraId="5DFF81C1" w14:textId="2B46D472" w:rsidR="00D95896" w:rsidRPr="00872E05" w:rsidRDefault="00637F9D"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lastRenderedPageBreak/>
        <w:t xml:space="preserve">El administrador </w:t>
      </w:r>
      <w:r w:rsidR="00A7520C" w:rsidRPr="00872E05">
        <w:rPr>
          <w:rFonts w:ascii="Arial" w:hAnsi="Arial" w:cs="Arial"/>
          <w:lang w:val="es-ES"/>
        </w:rPr>
        <w:t>establece la fecha de las evaluaciones del curso en la tabla fecha y estado de las evaluaciones del curso.</w:t>
      </w:r>
    </w:p>
    <w:p w14:paraId="3F284998"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Alternativo:</w:t>
      </w:r>
    </w:p>
    <w:p w14:paraId="079C12BB" w14:textId="77777777" w:rsidR="00D95896" w:rsidRPr="00872E05" w:rsidRDefault="00D95896" w:rsidP="00872E05">
      <w:pPr>
        <w:pStyle w:val="Prrafodelista"/>
        <w:spacing w:after="0" w:line="360" w:lineRule="auto"/>
        <w:ind w:left="2268"/>
        <w:jc w:val="both"/>
        <w:rPr>
          <w:rFonts w:ascii="Arial" w:hAnsi="Arial" w:cs="Arial"/>
          <w:lang w:val="es-ES"/>
        </w:rPr>
      </w:pPr>
      <w:r w:rsidRPr="00872E05">
        <w:rPr>
          <w:rFonts w:ascii="Arial" w:hAnsi="Arial" w:cs="Arial"/>
          <w:lang w:val="es-ES"/>
        </w:rPr>
        <w:t>Ninguno.</w:t>
      </w:r>
    </w:p>
    <w:p w14:paraId="0987407E"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24C1C9DD" w14:textId="6CB6EA04" w:rsidR="00D95896" w:rsidRPr="00872E05" w:rsidRDefault="00A7520C" w:rsidP="00872E05">
      <w:pPr>
        <w:pStyle w:val="Prrafodelista"/>
        <w:spacing w:after="0" w:line="360" w:lineRule="auto"/>
        <w:ind w:left="2214"/>
        <w:jc w:val="both"/>
        <w:rPr>
          <w:rFonts w:ascii="Arial" w:hAnsi="Arial" w:cs="Arial"/>
          <w:lang w:val="es-ES"/>
        </w:rPr>
      </w:pPr>
      <w:r w:rsidRPr="00872E05">
        <w:rPr>
          <w:rFonts w:ascii="Arial" w:hAnsi="Arial" w:cs="Arial"/>
          <w:lang w:val="es-ES"/>
        </w:rPr>
        <w:t>Se actualiza la tabla “fecha de las evaluaciones del curso” en la tabla y se genera la alerta para el respectivo docente.</w:t>
      </w:r>
    </w:p>
    <w:p w14:paraId="459F7D55" w14:textId="6CEB35BD" w:rsidR="00D95896" w:rsidRPr="00872E05" w:rsidRDefault="00D95896" w:rsidP="00872E05">
      <w:pPr>
        <w:pStyle w:val="Prrafodelista"/>
        <w:spacing w:after="0" w:line="360" w:lineRule="auto"/>
        <w:ind w:left="2214"/>
        <w:jc w:val="both"/>
        <w:rPr>
          <w:rFonts w:ascii="Arial" w:hAnsi="Arial" w:cs="Arial"/>
          <w:lang w:val="es-ES"/>
        </w:rPr>
      </w:pPr>
    </w:p>
    <w:p w14:paraId="584322B3" w14:textId="56C71BC2" w:rsidR="00D95896" w:rsidRPr="00872E05" w:rsidRDefault="00D95896"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 xml:space="preserve">CUS </w:t>
      </w:r>
      <w:r w:rsidR="006F2783" w:rsidRPr="00872E05">
        <w:rPr>
          <w:rFonts w:ascii="Arial" w:hAnsi="Arial" w:cs="Arial"/>
          <w:b/>
          <w:lang w:val="es-ES"/>
        </w:rPr>
        <w:t>Cargar Archivos</w:t>
      </w:r>
    </w:p>
    <w:p w14:paraId="22970F2F" w14:textId="77777777" w:rsidR="00D95896" w:rsidRPr="00872E05" w:rsidRDefault="00D95896"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182E55F8" w14:textId="479686DB" w:rsidR="00D95896" w:rsidRPr="00872E05" w:rsidRDefault="00D95896"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permite </w:t>
      </w:r>
      <w:r w:rsidR="00A7520C" w:rsidRPr="00872E05">
        <w:rPr>
          <w:rFonts w:ascii="Arial" w:hAnsi="Arial" w:cs="Arial"/>
          <w:lang w:val="es-ES"/>
        </w:rPr>
        <w:t>subir un archivo, en formato .pdf, .</w:t>
      </w:r>
      <w:r w:rsidR="00924882">
        <w:rPr>
          <w:rFonts w:ascii="Arial" w:hAnsi="Arial" w:cs="Arial"/>
          <w:lang w:val="es-ES"/>
        </w:rPr>
        <w:t>doc</w:t>
      </w:r>
      <w:r w:rsidR="009159DA" w:rsidRPr="00872E05">
        <w:rPr>
          <w:rFonts w:ascii="Arial" w:hAnsi="Arial" w:cs="Arial"/>
          <w:lang w:val="es-ES"/>
        </w:rPr>
        <w:t xml:space="preserve">, </w:t>
      </w:r>
      <w:r w:rsidR="00924882">
        <w:rPr>
          <w:rFonts w:ascii="Arial" w:hAnsi="Arial" w:cs="Arial"/>
          <w:lang w:val="es-ES"/>
        </w:rPr>
        <w:t>.</w:t>
      </w:r>
      <w:r w:rsidR="009159DA" w:rsidRPr="00872E05">
        <w:rPr>
          <w:rFonts w:ascii="Arial" w:hAnsi="Arial" w:cs="Arial"/>
          <w:lang w:val="es-ES"/>
        </w:rPr>
        <w:t>jpg, etc</w:t>
      </w:r>
      <w:r w:rsidR="00924882">
        <w:rPr>
          <w:rFonts w:ascii="Arial" w:hAnsi="Arial" w:cs="Arial"/>
          <w:lang w:val="es-ES"/>
        </w:rPr>
        <w:t>.</w:t>
      </w:r>
      <w:r w:rsidR="009159DA" w:rsidRPr="00872E05">
        <w:rPr>
          <w:rFonts w:ascii="Arial" w:hAnsi="Arial" w:cs="Arial"/>
          <w:lang w:val="es-ES"/>
        </w:rPr>
        <w:t xml:space="preserve">, </w:t>
      </w:r>
      <w:r w:rsidR="00A7520C" w:rsidRPr="00872E05">
        <w:rPr>
          <w:rFonts w:ascii="Arial" w:hAnsi="Arial" w:cs="Arial"/>
          <w:lang w:val="es-ES"/>
        </w:rPr>
        <w:t>al sistema, que generalmente son exámenes pasados que servirán como guía para los alumnos del curso.</w:t>
      </w:r>
    </w:p>
    <w:p w14:paraId="44A4C10B"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Actor(es):</w:t>
      </w:r>
    </w:p>
    <w:p w14:paraId="7F8E9471" w14:textId="7143D726" w:rsidR="00D95896" w:rsidRPr="00872E05" w:rsidRDefault="009159DA" w:rsidP="00872E05">
      <w:pPr>
        <w:pStyle w:val="Prrafodelista"/>
        <w:spacing w:after="0" w:line="360" w:lineRule="auto"/>
        <w:ind w:left="2214"/>
        <w:jc w:val="both"/>
        <w:rPr>
          <w:rFonts w:ascii="Arial" w:hAnsi="Arial" w:cs="Arial"/>
          <w:lang w:val="es-ES"/>
        </w:rPr>
      </w:pPr>
      <w:r w:rsidRPr="00872E05">
        <w:rPr>
          <w:rFonts w:ascii="Arial" w:hAnsi="Arial" w:cs="Arial"/>
          <w:lang w:val="es-ES"/>
        </w:rPr>
        <w:t>Docente.</w:t>
      </w:r>
    </w:p>
    <w:p w14:paraId="1BE19DE7"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Pre-Condición:</w:t>
      </w:r>
    </w:p>
    <w:p w14:paraId="58653A9A" w14:textId="4CDD2289" w:rsidR="00A7520C" w:rsidRPr="00872E05" w:rsidRDefault="00A7520C"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rPr>
        <w:t>El usuario debe haberse identificado en el</w:t>
      </w:r>
      <w:r w:rsidR="008E2248">
        <w:rPr>
          <w:rFonts w:ascii="Arial" w:hAnsi="Arial" w:cs="Arial"/>
        </w:rPr>
        <w:t xml:space="preserve"> sistema correctamente con el </w:t>
      </w:r>
      <w:r w:rsidRPr="00872E05">
        <w:rPr>
          <w:rFonts w:ascii="Arial" w:hAnsi="Arial" w:cs="Arial"/>
        </w:rPr>
        <w:t>rol de docente.</w:t>
      </w:r>
    </w:p>
    <w:p w14:paraId="198224D0"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30CB0DDD" w14:textId="32FC9ACB" w:rsidR="00D95896" w:rsidRPr="00872E05" w:rsidRDefault="00D95896"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la opción “</w:t>
      </w:r>
      <w:r w:rsidR="009159DA" w:rsidRPr="00872E05">
        <w:rPr>
          <w:rFonts w:ascii="Arial" w:hAnsi="Arial" w:cs="Arial"/>
          <w:lang w:val="es-ES"/>
        </w:rPr>
        <w:t>Exámenes</w:t>
      </w:r>
      <w:r w:rsidR="00A7520C" w:rsidRPr="00872E05">
        <w:rPr>
          <w:rFonts w:ascii="Arial" w:hAnsi="Arial" w:cs="Arial"/>
          <w:lang w:val="es-ES"/>
        </w:rPr>
        <w:t>” en su menú principal.</w:t>
      </w:r>
    </w:p>
    <w:p w14:paraId="1FCB2382" w14:textId="228F31CC" w:rsidR="00F802E2" w:rsidRPr="00872E05" w:rsidRDefault="00F802E2"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la opción “Subir Examen”.</w:t>
      </w:r>
    </w:p>
    <w:p w14:paraId="78DFAA01" w14:textId="75C3E39D" w:rsidR="00D95896" w:rsidRPr="00872E05" w:rsidRDefault="00D95896"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muestra la </w:t>
      </w:r>
      <w:r w:rsidR="009159DA" w:rsidRPr="00872E05">
        <w:rPr>
          <w:rFonts w:ascii="Arial" w:hAnsi="Arial" w:cs="Arial"/>
          <w:lang w:val="es-ES"/>
        </w:rPr>
        <w:t>interfaz</w:t>
      </w:r>
      <w:r w:rsidRPr="00872E05">
        <w:rPr>
          <w:rFonts w:ascii="Arial" w:hAnsi="Arial" w:cs="Arial"/>
          <w:lang w:val="es-ES"/>
        </w:rPr>
        <w:t xml:space="preserve"> </w:t>
      </w:r>
      <w:r w:rsidR="009159DA" w:rsidRPr="00872E05">
        <w:rPr>
          <w:rFonts w:ascii="Arial" w:hAnsi="Arial" w:cs="Arial"/>
          <w:lang w:val="es-ES"/>
        </w:rPr>
        <w:t>de “Cargar Archivos” en el cual muestra el campo ‘Descripción Examen’, el botón ‘Seleccionar Archivo’ para elegir el archivo que se desea subir y la opción “Guardar”.</w:t>
      </w:r>
    </w:p>
    <w:p w14:paraId="3F40866A" w14:textId="0471127C" w:rsidR="009159DA" w:rsidRPr="00872E05" w:rsidRDefault="009159DA"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completa el campo ‘Descripción Examen’.</w:t>
      </w:r>
    </w:p>
    <w:p w14:paraId="3789D695" w14:textId="2592E520" w:rsidR="00D95896" w:rsidRPr="00872E05" w:rsidRDefault="00D95896"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usuario selecciona </w:t>
      </w:r>
      <w:r w:rsidR="009159DA" w:rsidRPr="00872E05">
        <w:rPr>
          <w:rFonts w:ascii="Arial" w:hAnsi="Arial" w:cs="Arial"/>
          <w:lang w:val="es-ES"/>
        </w:rPr>
        <w:t>el botón ‘Seleccionar Archivo’</w:t>
      </w:r>
      <w:r w:rsidRPr="00872E05">
        <w:rPr>
          <w:rFonts w:ascii="Arial" w:hAnsi="Arial" w:cs="Arial"/>
          <w:lang w:val="es-ES"/>
        </w:rPr>
        <w:t>.</w:t>
      </w:r>
    </w:p>
    <w:p w14:paraId="3DF9F376" w14:textId="76F19314" w:rsidR="00D95896" w:rsidRPr="00872E05" w:rsidRDefault="00D95896"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muestra </w:t>
      </w:r>
      <w:r w:rsidR="009159DA" w:rsidRPr="00872E05">
        <w:rPr>
          <w:rFonts w:ascii="Arial" w:hAnsi="Arial" w:cs="Arial"/>
          <w:lang w:val="es-ES"/>
        </w:rPr>
        <w:t>el explorador de archivos de Windows.</w:t>
      </w:r>
    </w:p>
    <w:p w14:paraId="38FDCDD5" w14:textId="24F41413" w:rsidR="00D95896" w:rsidRPr="00872E05" w:rsidRDefault="00D95896"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usuario selecciona el </w:t>
      </w:r>
      <w:r w:rsidR="009159DA" w:rsidRPr="00872E05">
        <w:rPr>
          <w:rFonts w:ascii="Arial" w:hAnsi="Arial" w:cs="Arial"/>
          <w:lang w:val="es-ES"/>
        </w:rPr>
        <w:t>archivo que desea subir</w:t>
      </w:r>
      <w:r w:rsidRPr="00872E05">
        <w:rPr>
          <w:rFonts w:ascii="Arial" w:hAnsi="Arial" w:cs="Arial"/>
          <w:lang w:val="es-ES"/>
        </w:rPr>
        <w:t>.</w:t>
      </w:r>
    </w:p>
    <w:p w14:paraId="7BCE47A8" w14:textId="015475B9" w:rsidR="00D95896" w:rsidRPr="00872E05" w:rsidRDefault="00D95896"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w:t>
      </w:r>
      <w:r w:rsidR="009159DA" w:rsidRPr="00872E05">
        <w:rPr>
          <w:rFonts w:ascii="Arial" w:hAnsi="Arial" w:cs="Arial"/>
          <w:lang w:val="es-ES"/>
        </w:rPr>
        <w:t>rellena el campo del Archivo con el nombre del archivo seleccionado.</w:t>
      </w:r>
    </w:p>
    <w:p w14:paraId="339FEBB9"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Alternativo:</w:t>
      </w:r>
    </w:p>
    <w:p w14:paraId="1922DD12" w14:textId="77777777" w:rsidR="00D95896" w:rsidRPr="00872E05" w:rsidRDefault="00D95896" w:rsidP="00872E05">
      <w:pPr>
        <w:pStyle w:val="Prrafodelista"/>
        <w:spacing w:after="0" w:line="360" w:lineRule="auto"/>
        <w:ind w:left="2268"/>
        <w:jc w:val="both"/>
        <w:rPr>
          <w:rFonts w:ascii="Arial" w:hAnsi="Arial" w:cs="Arial"/>
          <w:lang w:val="es-ES"/>
        </w:rPr>
      </w:pPr>
      <w:r w:rsidRPr="00872E05">
        <w:rPr>
          <w:rFonts w:ascii="Arial" w:hAnsi="Arial" w:cs="Arial"/>
          <w:lang w:val="es-ES"/>
        </w:rPr>
        <w:t>Ninguno.</w:t>
      </w:r>
    </w:p>
    <w:p w14:paraId="6987AC3E"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14E7A2EA" w14:textId="2AD56116" w:rsidR="00D95896" w:rsidRPr="00872E05" w:rsidRDefault="009159DA" w:rsidP="00872E05">
      <w:pPr>
        <w:pStyle w:val="Prrafodelista"/>
        <w:spacing w:after="0" w:line="360" w:lineRule="auto"/>
        <w:ind w:left="2214"/>
        <w:jc w:val="both"/>
        <w:rPr>
          <w:rFonts w:ascii="Arial" w:hAnsi="Arial" w:cs="Arial"/>
          <w:lang w:val="es-ES"/>
        </w:rPr>
      </w:pPr>
      <w:r w:rsidRPr="00872E05">
        <w:rPr>
          <w:rFonts w:ascii="Arial" w:hAnsi="Arial" w:cs="Arial"/>
          <w:lang w:val="es-ES"/>
        </w:rPr>
        <w:lastRenderedPageBreak/>
        <w:t>Se cargó el archivo al sistema.</w:t>
      </w:r>
    </w:p>
    <w:p w14:paraId="1A030A5B" w14:textId="77777777" w:rsidR="005C4EAA" w:rsidRPr="00872E05" w:rsidRDefault="005C4EAA" w:rsidP="00872E05">
      <w:pPr>
        <w:pStyle w:val="Prrafodelista"/>
        <w:spacing w:after="0" w:line="360" w:lineRule="auto"/>
        <w:ind w:left="2214"/>
        <w:jc w:val="both"/>
        <w:rPr>
          <w:rFonts w:ascii="Arial" w:hAnsi="Arial" w:cs="Arial"/>
          <w:lang w:val="es-ES"/>
        </w:rPr>
      </w:pPr>
    </w:p>
    <w:p w14:paraId="2F0E751F" w14:textId="7876A5E8" w:rsidR="00F14D90" w:rsidRPr="00872E05" w:rsidRDefault="00D95896" w:rsidP="00872E05">
      <w:pPr>
        <w:pStyle w:val="subtitulo4"/>
        <w:numPr>
          <w:ilvl w:val="3"/>
          <w:numId w:val="37"/>
        </w:numPr>
        <w:ind w:left="485"/>
        <w:jc w:val="both"/>
        <w:rPr>
          <w:sz w:val="22"/>
        </w:rPr>
      </w:pPr>
      <w:bookmarkStart w:id="311" w:name="_Toc432871146"/>
      <w:r w:rsidRPr="00872E05">
        <w:rPr>
          <w:sz w:val="22"/>
        </w:rPr>
        <w:t>Descripción de CUS-Paquete C</w:t>
      </w:r>
      <w:r w:rsidR="00F14D90" w:rsidRPr="00872E05">
        <w:rPr>
          <w:sz w:val="22"/>
        </w:rPr>
        <w:t>onsultas</w:t>
      </w:r>
      <w:bookmarkEnd w:id="311"/>
    </w:p>
    <w:p w14:paraId="052F5DF3" w14:textId="77777777" w:rsidR="00F14D90" w:rsidRPr="00872E05" w:rsidRDefault="00F14D90" w:rsidP="00872E05">
      <w:pPr>
        <w:pStyle w:val="Prrafodelista"/>
        <w:spacing w:after="0" w:line="360" w:lineRule="auto"/>
        <w:ind w:left="2214"/>
        <w:jc w:val="both"/>
        <w:rPr>
          <w:rFonts w:ascii="Arial" w:hAnsi="Arial" w:cs="Arial"/>
          <w:lang w:val="es-ES"/>
        </w:rPr>
      </w:pPr>
    </w:p>
    <w:p w14:paraId="0533DC7E" w14:textId="04EB77E0" w:rsidR="00F14D90" w:rsidRPr="00872E05" w:rsidRDefault="00D95896"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CUS Descargar Archivos</w:t>
      </w:r>
    </w:p>
    <w:p w14:paraId="319E7D81" w14:textId="77777777" w:rsidR="00F14D90" w:rsidRPr="00872E05" w:rsidRDefault="00F14D90"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28418C64" w14:textId="59851CDA" w:rsidR="00F14D90" w:rsidRPr="00872E05" w:rsidRDefault="00F14D90"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permite </w:t>
      </w:r>
      <w:r w:rsidR="005C4EAA" w:rsidRPr="00872E05">
        <w:rPr>
          <w:rFonts w:ascii="Arial" w:hAnsi="Arial" w:cs="Arial"/>
          <w:lang w:val="es-ES"/>
        </w:rPr>
        <w:t>descargar archivos del sistema</w:t>
      </w:r>
      <w:r w:rsidRPr="00872E05">
        <w:rPr>
          <w:rFonts w:ascii="Arial" w:hAnsi="Arial" w:cs="Arial"/>
          <w:lang w:val="es-ES"/>
        </w:rPr>
        <w:t>.</w:t>
      </w:r>
    </w:p>
    <w:p w14:paraId="75B39996"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Actor(es):</w:t>
      </w:r>
    </w:p>
    <w:p w14:paraId="061817B7" w14:textId="79C73189" w:rsidR="00F14D90" w:rsidRPr="00872E05" w:rsidRDefault="005C4EAA" w:rsidP="00872E05">
      <w:pPr>
        <w:pStyle w:val="Prrafodelista"/>
        <w:spacing w:after="0" w:line="360" w:lineRule="auto"/>
        <w:ind w:left="2214"/>
        <w:jc w:val="both"/>
        <w:rPr>
          <w:rFonts w:ascii="Arial" w:hAnsi="Arial" w:cs="Arial"/>
          <w:lang w:val="es-ES"/>
        </w:rPr>
      </w:pPr>
      <w:r w:rsidRPr="00872E05">
        <w:rPr>
          <w:rFonts w:ascii="Arial" w:hAnsi="Arial" w:cs="Arial"/>
          <w:lang w:val="es-ES"/>
        </w:rPr>
        <w:t>Usuario.</w:t>
      </w:r>
    </w:p>
    <w:p w14:paraId="655283A5"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Pre-Condición:</w:t>
      </w:r>
    </w:p>
    <w:p w14:paraId="29914BAD" w14:textId="7F8705AC" w:rsidR="00F14D90" w:rsidRPr="00872E05" w:rsidRDefault="00F14D90" w:rsidP="00872E05">
      <w:pPr>
        <w:pStyle w:val="Prrafodelista"/>
        <w:spacing w:after="0" w:line="360" w:lineRule="auto"/>
        <w:ind w:left="2214"/>
        <w:jc w:val="both"/>
        <w:rPr>
          <w:rFonts w:ascii="Arial" w:hAnsi="Arial" w:cs="Arial"/>
          <w:lang w:val="es-ES"/>
        </w:rPr>
      </w:pPr>
      <w:r w:rsidRPr="00872E05">
        <w:rPr>
          <w:rFonts w:ascii="Arial" w:hAnsi="Arial" w:cs="Arial"/>
          <w:lang w:val="es-ES"/>
        </w:rPr>
        <w:t xml:space="preserve">El usuario, </w:t>
      </w:r>
      <w:r w:rsidR="005C4EAA" w:rsidRPr="00872E05">
        <w:rPr>
          <w:rFonts w:ascii="Arial" w:hAnsi="Arial" w:cs="Arial"/>
          <w:lang w:val="es-ES"/>
        </w:rPr>
        <w:t>tiene que haber iniciado sesión con el rol: Administrador, docente.</w:t>
      </w:r>
    </w:p>
    <w:p w14:paraId="4610F38E" w14:textId="7B67191C" w:rsidR="00F14D90" w:rsidRPr="00872E05" w:rsidRDefault="005C4EAA" w:rsidP="00872E05">
      <w:pPr>
        <w:pStyle w:val="Prrafodelista"/>
        <w:spacing w:after="0" w:line="360" w:lineRule="auto"/>
        <w:ind w:left="2214"/>
        <w:jc w:val="both"/>
        <w:rPr>
          <w:rFonts w:ascii="Arial" w:hAnsi="Arial" w:cs="Arial"/>
          <w:lang w:val="es-ES"/>
        </w:rPr>
      </w:pPr>
      <w:r w:rsidRPr="00872E05">
        <w:rPr>
          <w:rFonts w:ascii="Arial" w:hAnsi="Arial" w:cs="Arial"/>
          <w:lang w:val="es-ES"/>
        </w:rPr>
        <w:t>Debe existir al menos un archivo cargado en el sistema.</w:t>
      </w:r>
    </w:p>
    <w:p w14:paraId="135C61E9"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5A24DA85" w14:textId="486A7C2A"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la opción “</w:t>
      </w:r>
      <w:r w:rsidR="00F802E2" w:rsidRPr="00872E05">
        <w:rPr>
          <w:rFonts w:ascii="Arial" w:hAnsi="Arial" w:cs="Arial"/>
          <w:lang w:val="es-ES"/>
        </w:rPr>
        <w:t>Exámenes</w:t>
      </w:r>
      <w:r w:rsidRPr="00872E05">
        <w:rPr>
          <w:rFonts w:ascii="Arial" w:hAnsi="Arial" w:cs="Arial"/>
          <w:lang w:val="es-ES"/>
        </w:rPr>
        <w:t>”.</w:t>
      </w:r>
    </w:p>
    <w:p w14:paraId="52E006F8" w14:textId="14E47509"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w:t>
      </w:r>
      <w:r w:rsidR="00F802E2" w:rsidRPr="00872E05">
        <w:rPr>
          <w:rFonts w:ascii="Arial" w:hAnsi="Arial" w:cs="Arial"/>
          <w:lang w:val="es-ES"/>
        </w:rPr>
        <w:t>usuario selecciona la opción “Visualizar Exámenes”.</w:t>
      </w:r>
    </w:p>
    <w:p w14:paraId="77782C16" w14:textId="24DDDF62"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w:t>
      </w:r>
      <w:r w:rsidR="00F802E2" w:rsidRPr="00872E05">
        <w:rPr>
          <w:rFonts w:ascii="Arial" w:hAnsi="Arial" w:cs="Arial"/>
          <w:lang w:val="es-ES"/>
        </w:rPr>
        <w:t xml:space="preserve">sistema muestra el listado de Exámenes </w:t>
      </w:r>
      <w:r w:rsidR="00B165D4" w:rsidRPr="00872E05">
        <w:rPr>
          <w:rFonts w:ascii="Arial" w:hAnsi="Arial" w:cs="Arial"/>
          <w:lang w:val="es-ES"/>
        </w:rPr>
        <w:t>subidos.</w:t>
      </w:r>
    </w:p>
    <w:p w14:paraId="6D457D73" w14:textId="3BD3869B" w:rsidR="00F14D90" w:rsidRPr="00872E05" w:rsidRDefault="00E2130F"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el archivo que desea descargar.</w:t>
      </w:r>
    </w:p>
    <w:p w14:paraId="3CDFCB24" w14:textId="27FD0530" w:rsidR="00E2130F" w:rsidRPr="00872E05" w:rsidRDefault="00E2130F"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la opción descargar archivo.</w:t>
      </w:r>
    </w:p>
    <w:p w14:paraId="30BCDB74" w14:textId="66B6786E" w:rsidR="00E2130F" w:rsidRPr="00872E05" w:rsidRDefault="00E2130F"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sistema muestra el explorador de archivos de Windows.</w:t>
      </w:r>
    </w:p>
    <w:p w14:paraId="01370B8D" w14:textId="187F6202" w:rsidR="00E2130F" w:rsidRPr="00872E05" w:rsidRDefault="00E2130F"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guarda el archivo.</w:t>
      </w:r>
    </w:p>
    <w:p w14:paraId="1DEA9D0A"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Alternativo:</w:t>
      </w:r>
    </w:p>
    <w:p w14:paraId="4C9750A3" w14:textId="77777777" w:rsidR="00F14D90" w:rsidRPr="00872E05" w:rsidRDefault="00F14D90" w:rsidP="00872E05">
      <w:pPr>
        <w:pStyle w:val="Prrafodelista"/>
        <w:spacing w:after="0" w:line="360" w:lineRule="auto"/>
        <w:ind w:left="2268"/>
        <w:jc w:val="both"/>
        <w:rPr>
          <w:rFonts w:ascii="Arial" w:hAnsi="Arial" w:cs="Arial"/>
          <w:lang w:val="es-ES"/>
        </w:rPr>
      </w:pPr>
      <w:r w:rsidRPr="00872E05">
        <w:rPr>
          <w:rFonts w:ascii="Arial" w:hAnsi="Arial" w:cs="Arial"/>
          <w:lang w:val="es-ES"/>
        </w:rPr>
        <w:t>Ninguno.</w:t>
      </w:r>
    </w:p>
    <w:p w14:paraId="63FD6C68"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0C34C0E7" w14:textId="471A4938" w:rsidR="00F14D90" w:rsidRPr="00872E05" w:rsidRDefault="00E2130F" w:rsidP="00872E05">
      <w:pPr>
        <w:pStyle w:val="Prrafodelista"/>
        <w:spacing w:after="0" w:line="360" w:lineRule="auto"/>
        <w:ind w:left="2214"/>
        <w:jc w:val="both"/>
        <w:rPr>
          <w:rFonts w:ascii="Arial" w:hAnsi="Arial" w:cs="Arial"/>
          <w:lang w:val="es-ES"/>
        </w:rPr>
      </w:pPr>
      <w:r w:rsidRPr="00872E05">
        <w:rPr>
          <w:rFonts w:ascii="Arial" w:hAnsi="Arial" w:cs="Arial"/>
          <w:lang w:val="es-ES"/>
        </w:rPr>
        <w:t>Se descargó correctamente el archivo.</w:t>
      </w:r>
    </w:p>
    <w:p w14:paraId="5677CE1F" w14:textId="546F5009" w:rsidR="00D54E17" w:rsidRPr="00872E05" w:rsidRDefault="00D54E17" w:rsidP="00872E05">
      <w:pPr>
        <w:pStyle w:val="Prrafodelista"/>
        <w:spacing w:after="0" w:line="360" w:lineRule="auto"/>
        <w:ind w:left="2214"/>
        <w:jc w:val="both"/>
        <w:rPr>
          <w:rFonts w:ascii="Arial" w:hAnsi="Arial" w:cs="Arial"/>
          <w:lang w:val="es-ES"/>
        </w:rPr>
      </w:pPr>
    </w:p>
    <w:p w14:paraId="4D5E3B9E" w14:textId="77777777" w:rsidR="00D54E17" w:rsidRPr="00872E05" w:rsidRDefault="00D54E17" w:rsidP="00872E05">
      <w:pPr>
        <w:pStyle w:val="Prrafodelista"/>
        <w:spacing w:after="0" w:line="360" w:lineRule="auto"/>
        <w:ind w:left="2214"/>
        <w:jc w:val="both"/>
        <w:rPr>
          <w:rFonts w:ascii="Arial" w:hAnsi="Arial" w:cs="Arial"/>
          <w:lang w:val="es-ES"/>
        </w:rPr>
      </w:pPr>
    </w:p>
    <w:p w14:paraId="5ED91FB4" w14:textId="072308CC" w:rsidR="00F14D90" w:rsidRPr="00872E05" w:rsidRDefault="00F14D90"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 xml:space="preserve">CUS </w:t>
      </w:r>
      <w:r w:rsidR="00D95896" w:rsidRPr="00872E05">
        <w:rPr>
          <w:rFonts w:ascii="Arial" w:hAnsi="Arial" w:cs="Arial"/>
          <w:b/>
          <w:lang w:val="es-ES"/>
        </w:rPr>
        <w:t>Generar Reportes</w:t>
      </w:r>
    </w:p>
    <w:p w14:paraId="4AA228A9" w14:textId="77777777" w:rsidR="00F14D90" w:rsidRPr="00872E05" w:rsidRDefault="00F14D90"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49FEC74A" w14:textId="7B1C5B16" w:rsidR="00F14D90" w:rsidRPr="00872E05" w:rsidRDefault="00F14D90"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permite </w:t>
      </w:r>
      <w:r w:rsidR="00E2130F" w:rsidRPr="00872E05">
        <w:rPr>
          <w:rFonts w:ascii="Arial" w:hAnsi="Arial" w:cs="Arial"/>
          <w:lang w:val="es-ES"/>
        </w:rPr>
        <w:t>generar reporte de las evaluaciones de un determinado de curso.</w:t>
      </w:r>
    </w:p>
    <w:p w14:paraId="4E30514D"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Actor(es):</w:t>
      </w:r>
    </w:p>
    <w:p w14:paraId="2EABD4A2" w14:textId="59AC5AC8" w:rsidR="00F14D90" w:rsidRPr="00872E05" w:rsidRDefault="00D54E17" w:rsidP="00872E05">
      <w:pPr>
        <w:pStyle w:val="Prrafodelista"/>
        <w:spacing w:after="0" w:line="360" w:lineRule="auto"/>
        <w:ind w:left="2214"/>
        <w:jc w:val="both"/>
        <w:rPr>
          <w:rFonts w:ascii="Arial" w:hAnsi="Arial" w:cs="Arial"/>
          <w:lang w:val="es-ES"/>
        </w:rPr>
      </w:pPr>
      <w:r w:rsidRPr="00872E05">
        <w:rPr>
          <w:rFonts w:ascii="Arial" w:hAnsi="Arial" w:cs="Arial"/>
          <w:lang w:val="es-ES"/>
        </w:rPr>
        <w:t>Usuario. (</w:t>
      </w:r>
      <w:r w:rsidR="005E1669" w:rsidRPr="00872E05">
        <w:rPr>
          <w:rFonts w:ascii="Arial" w:hAnsi="Arial" w:cs="Arial"/>
          <w:lang w:val="es-ES"/>
        </w:rPr>
        <w:t>Administrador o Docente).</w:t>
      </w:r>
    </w:p>
    <w:p w14:paraId="110926A4"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Pre-Condición:</w:t>
      </w:r>
    </w:p>
    <w:p w14:paraId="271C289D" w14:textId="4748BB86" w:rsidR="00F14D90" w:rsidRPr="00872E05" w:rsidRDefault="00E2130F" w:rsidP="00872E05">
      <w:pPr>
        <w:pStyle w:val="Prrafodelista"/>
        <w:spacing w:after="0" w:line="360" w:lineRule="auto"/>
        <w:ind w:left="2214"/>
        <w:jc w:val="both"/>
        <w:rPr>
          <w:rFonts w:ascii="Arial" w:hAnsi="Arial" w:cs="Arial"/>
          <w:lang w:val="es-ES"/>
        </w:rPr>
      </w:pPr>
      <w:r w:rsidRPr="00872E05">
        <w:rPr>
          <w:rFonts w:ascii="Arial" w:hAnsi="Arial" w:cs="Arial"/>
          <w:lang w:val="es-ES"/>
        </w:rPr>
        <w:lastRenderedPageBreak/>
        <w:t>El usuario, tiene que haber iniciado sesión con el rol: Administrador, docente o alumno.</w:t>
      </w:r>
    </w:p>
    <w:p w14:paraId="7E4ECA00"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2FA86055" w14:textId="7D8EBE3C"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usuario </w:t>
      </w:r>
      <w:r w:rsidR="00E2130F" w:rsidRPr="00872E05">
        <w:rPr>
          <w:rFonts w:ascii="Arial" w:hAnsi="Arial" w:cs="Arial"/>
          <w:lang w:val="es-ES"/>
        </w:rPr>
        <w:t>selecciona la opción Cursos/Evaluaciones.</w:t>
      </w:r>
    </w:p>
    <w:p w14:paraId="698459F1" w14:textId="414D4B67"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muestra la lista de </w:t>
      </w:r>
      <w:r w:rsidR="00E2130F" w:rsidRPr="00872E05">
        <w:rPr>
          <w:rFonts w:ascii="Arial" w:hAnsi="Arial" w:cs="Arial"/>
          <w:lang w:val="es-ES"/>
        </w:rPr>
        <w:t>evaluaciones del curso en la tabla “Evaluaciones”.</w:t>
      </w:r>
    </w:p>
    <w:p w14:paraId="157B742E" w14:textId="55EEBCCA"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usuario </w:t>
      </w:r>
      <w:r w:rsidR="00E2130F" w:rsidRPr="00872E05">
        <w:rPr>
          <w:rFonts w:ascii="Arial" w:hAnsi="Arial" w:cs="Arial"/>
          <w:lang w:val="es-ES"/>
        </w:rPr>
        <w:t>selecciona la opción “Descargar Reporte”</w:t>
      </w:r>
      <w:r w:rsidRPr="00872E05">
        <w:rPr>
          <w:rFonts w:ascii="Arial" w:hAnsi="Arial" w:cs="Arial"/>
          <w:lang w:val="es-ES"/>
        </w:rPr>
        <w:t>.</w:t>
      </w:r>
    </w:p>
    <w:p w14:paraId="3C24C554" w14:textId="2A439412" w:rsidR="00F14D90" w:rsidRPr="00872E05" w:rsidRDefault="00F14D90"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sistema muestra </w:t>
      </w:r>
      <w:r w:rsidR="00E2130F" w:rsidRPr="00872E05">
        <w:rPr>
          <w:rFonts w:ascii="Arial" w:hAnsi="Arial" w:cs="Arial"/>
          <w:lang w:val="es-ES"/>
        </w:rPr>
        <w:t>el reporte de evaluaciones con la información de las notas de los alumnos.</w:t>
      </w:r>
    </w:p>
    <w:p w14:paraId="23D8A147"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Alternativo:</w:t>
      </w:r>
    </w:p>
    <w:p w14:paraId="48AFE4E7" w14:textId="77777777" w:rsidR="00F14D90" w:rsidRPr="00872E05" w:rsidRDefault="00F14D90" w:rsidP="00872E05">
      <w:pPr>
        <w:pStyle w:val="Prrafodelista"/>
        <w:spacing w:after="0" w:line="360" w:lineRule="auto"/>
        <w:ind w:left="2268"/>
        <w:jc w:val="both"/>
        <w:rPr>
          <w:rFonts w:ascii="Arial" w:hAnsi="Arial" w:cs="Arial"/>
          <w:lang w:val="es-ES"/>
        </w:rPr>
      </w:pPr>
      <w:r w:rsidRPr="00872E05">
        <w:rPr>
          <w:rFonts w:ascii="Arial" w:hAnsi="Arial" w:cs="Arial"/>
          <w:lang w:val="es-ES"/>
        </w:rPr>
        <w:t>Ninguno.</w:t>
      </w:r>
    </w:p>
    <w:p w14:paraId="1EED5008" w14:textId="77777777" w:rsidR="00F14D90" w:rsidRPr="00872E05" w:rsidRDefault="00F14D90"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44151F8A" w14:textId="6258B924" w:rsidR="004713D7" w:rsidRPr="00872E05" w:rsidRDefault="00E2130F" w:rsidP="00872E05">
      <w:pPr>
        <w:pStyle w:val="Prrafodelista"/>
        <w:spacing w:after="0" w:line="360" w:lineRule="auto"/>
        <w:ind w:left="2214"/>
        <w:jc w:val="both"/>
        <w:rPr>
          <w:rFonts w:ascii="Arial" w:hAnsi="Arial" w:cs="Arial"/>
          <w:lang w:val="es-ES"/>
        </w:rPr>
      </w:pPr>
      <w:r w:rsidRPr="00872E05">
        <w:rPr>
          <w:rFonts w:ascii="Arial" w:hAnsi="Arial" w:cs="Arial"/>
          <w:lang w:val="es-ES"/>
        </w:rPr>
        <w:t>Se generó el reporte de evaluación de un determinado curso.</w:t>
      </w:r>
    </w:p>
    <w:p w14:paraId="3E61861B" w14:textId="7DF30DE3" w:rsidR="004713D7" w:rsidRPr="00872E05" w:rsidRDefault="004713D7" w:rsidP="00872E05">
      <w:pPr>
        <w:pStyle w:val="Prrafodelista"/>
        <w:spacing w:after="0" w:line="360" w:lineRule="auto"/>
        <w:ind w:left="2214"/>
        <w:jc w:val="both"/>
        <w:rPr>
          <w:rFonts w:ascii="Arial" w:hAnsi="Arial" w:cs="Arial"/>
          <w:lang w:val="es-ES"/>
        </w:rPr>
      </w:pPr>
    </w:p>
    <w:p w14:paraId="7068C90E" w14:textId="77777777" w:rsidR="004713D7" w:rsidRPr="00872E05" w:rsidRDefault="004713D7" w:rsidP="00872E05">
      <w:pPr>
        <w:pStyle w:val="Prrafodelista"/>
        <w:spacing w:after="0" w:line="360" w:lineRule="auto"/>
        <w:ind w:left="2214"/>
        <w:jc w:val="both"/>
        <w:rPr>
          <w:rFonts w:ascii="Arial" w:hAnsi="Arial" w:cs="Arial"/>
          <w:lang w:val="es-ES"/>
        </w:rPr>
      </w:pPr>
    </w:p>
    <w:p w14:paraId="564C8A41" w14:textId="48995BF6" w:rsidR="00D95896" w:rsidRPr="00872E05" w:rsidRDefault="00D95896"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CUS Visualizar Archivos</w:t>
      </w:r>
    </w:p>
    <w:p w14:paraId="5160BDA6" w14:textId="77777777" w:rsidR="00D95896" w:rsidRPr="00872E05" w:rsidRDefault="00D95896"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597790B7" w14:textId="2580600B" w:rsidR="00B165D4" w:rsidRPr="00872E05" w:rsidRDefault="00D95896"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permite </w:t>
      </w:r>
      <w:r w:rsidR="00B165D4" w:rsidRPr="00872E05">
        <w:rPr>
          <w:rFonts w:ascii="Arial" w:hAnsi="Arial" w:cs="Arial"/>
          <w:lang w:val="es-ES"/>
        </w:rPr>
        <w:t>visualizar archivos.</w:t>
      </w:r>
    </w:p>
    <w:p w14:paraId="64A3F6D4" w14:textId="11AE70C4" w:rsidR="00D95896" w:rsidRPr="00872E05" w:rsidRDefault="00D95896"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Actor(es):</w:t>
      </w:r>
    </w:p>
    <w:p w14:paraId="73D9758C" w14:textId="77777777" w:rsidR="00B165D4" w:rsidRPr="00872E05" w:rsidRDefault="00B165D4" w:rsidP="00872E05">
      <w:pPr>
        <w:pStyle w:val="Prrafodelista"/>
        <w:spacing w:after="0" w:line="360" w:lineRule="auto"/>
        <w:ind w:left="2214"/>
        <w:jc w:val="both"/>
        <w:rPr>
          <w:rFonts w:ascii="Arial" w:hAnsi="Arial" w:cs="Arial"/>
          <w:lang w:val="es-ES"/>
        </w:rPr>
      </w:pPr>
      <w:r w:rsidRPr="00872E05">
        <w:rPr>
          <w:rFonts w:ascii="Arial" w:hAnsi="Arial" w:cs="Arial"/>
          <w:lang w:val="es-ES"/>
        </w:rPr>
        <w:t>Usuario.</w:t>
      </w:r>
    </w:p>
    <w:p w14:paraId="36987F11"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Pre-Condición:</w:t>
      </w:r>
    </w:p>
    <w:p w14:paraId="1852BFD0" w14:textId="11E27B55" w:rsidR="00B165D4" w:rsidRPr="00872E05" w:rsidRDefault="00B165D4" w:rsidP="00872E05">
      <w:pPr>
        <w:pStyle w:val="Prrafodelista"/>
        <w:spacing w:after="0" w:line="360" w:lineRule="auto"/>
        <w:ind w:left="2214"/>
        <w:jc w:val="both"/>
        <w:rPr>
          <w:rFonts w:ascii="Arial" w:hAnsi="Arial" w:cs="Arial"/>
          <w:lang w:val="es-ES"/>
        </w:rPr>
      </w:pPr>
      <w:r w:rsidRPr="00872E05">
        <w:rPr>
          <w:rFonts w:ascii="Arial" w:hAnsi="Arial" w:cs="Arial"/>
          <w:lang w:val="es-ES"/>
        </w:rPr>
        <w:t>El usuario, tiene que haber iniciado s</w:t>
      </w:r>
      <w:r w:rsidR="00475DD1">
        <w:rPr>
          <w:rFonts w:ascii="Arial" w:hAnsi="Arial" w:cs="Arial"/>
          <w:lang w:val="es-ES"/>
        </w:rPr>
        <w:t>esión con el rol: Administrador o docente</w:t>
      </w:r>
      <w:r w:rsidRPr="00872E05">
        <w:rPr>
          <w:rFonts w:ascii="Arial" w:hAnsi="Arial" w:cs="Arial"/>
          <w:lang w:val="es-ES"/>
        </w:rPr>
        <w:t>.</w:t>
      </w:r>
    </w:p>
    <w:p w14:paraId="399556CB" w14:textId="77777777" w:rsidR="00B165D4" w:rsidRPr="00872E05" w:rsidRDefault="00B165D4" w:rsidP="00872E05">
      <w:pPr>
        <w:pStyle w:val="Prrafodelista"/>
        <w:spacing w:after="0" w:line="360" w:lineRule="auto"/>
        <w:ind w:left="2214"/>
        <w:jc w:val="both"/>
        <w:rPr>
          <w:rFonts w:ascii="Arial" w:hAnsi="Arial" w:cs="Arial"/>
          <w:lang w:val="es-ES"/>
        </w:rPr>
      </w:pPr>
      <w:r w:rsidRPr="00872E05">
        <w:rPr>
          <w:rFonts w:ascii="Arial" w:hAnsi="Arial" w:cs="Arial"/>
          <w:lang w:val="es-ES"/>
        </w:rPr>
        <w:t>Debe existir al menos un archivo cargado en el sistema.</w:t>
      </w:r>
    </w:p>
    <w:p w14:paraId="6AC178AF"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638E7D64" w14:textId="77777777" w:rsidR="00B165D4" w:rsidRPr="00872E05" w:rsidRDefault="00B165D4"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la opción “Exámenes”.</w:t>
      </w:r>
    </w:p>
    <w:p w14:paraId="6C6D5040" w14:textId="77777777" w:rsidR="00B165D4" w:rsidRPr="00872E05" w:rsidRDefault="00B165D4"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la opción “Visualizar Exámenes”.</w:t>
      </w:r>
    </w:p>
    <w:p w14:paraId="38AC88CF" w14:textId="77777777" w:rsidR="00B165D4" w:rsidRPr="00872E05" w:rsidRDefault="00B165D4"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sistema muestra el listado de Exámenes subidos.</w:t>
      </w:r>
    </w:p>
    <w:p w14:paraId="12317099" w14:textId="134F1D40" w:rsidR="00B165D4" w:rsidRPr="00872E05" w:rsidRDefault="00B165D4"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usuario hace </w:t>
      </w:r>
      <w:r w:rsidR="00E2130F" w:rsidRPr="00872E05">
        <w:rPr>
          <w:rFonts w:ascii="Arial" w:hAnsi="Arial" w:cs="Arial"/>
          <w:lang w:val="es-ES"/>
        </w:rPr>
        <w:t xml:space="preserve">doble </w:t>
      </w:r>
      <w:r w:rsidRPr="00872E05">
        <w:rPr>
          <w:rFonts w:ascii="Arial" w:hAnsi="Arial" w:cs="Arial"/>
          <w:lang w:val="es-ES"/>
        </w:rPr>
        <w:t>clic en el archivo que desea visualizar.</w:t>
      </w:r>
    </w:p>
    <w:p w14:paraId="25A4EC8F" w14:textId="1613654E" w:rsidR="00D95896" w:rsidRPr="00872E05" w:rsidRDefault="00B165D4"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sistema muestra la información del archivo seleccionado</w:t>
      </w:r>
      <w:r w:rsidR="00D95896" w:rsidRPr="00872E05">
        <w:rPr>
          <w:rFonts w:ascii="Arial" w:hAnsi="Arial" w:cs="Arial"/>
          <w:lang w:val="es-ES"/>
        </w:rPr>
        <w:t>.</w:t>
      </w:r>
    </w:p>
    <w:p w14:paraId="431400DE"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Alternativo:</w:t>
      </w:r>
    </w:p>
    <w:p w14:paraId="71721318" w14:textId="77777777" w:rsidR="00D95896" w:rsidRPr="00872E05" w:rsidRDefault="00D95896" w:rsidP="00872E05">
      <w:pPr>
        <w:pStyle w:val="Prrafodelista"/>
        <w:spacing w:after="0" w:line="360" w:lineRule="auto"/>
        <w:ind w:left="2268"/>
        <w:jc w:val="both"/>
        <w:rPr>
          <w:rFonts w:ascii="Arial" w:hAnsi="Arial" w:cs="Arial"/>
          <w:lang w:val="es-ES"/>
        </w:rPr>
      </w:pPr>
      <w:r w:rsidRPr="00872E05">
        <w:rPr>
          <w:rFonts w:ascii="Arial" w:hAnsi="Arial" w:cs="Arial"/>
          <w:lang w:val="es-ES"/>
        </w:rPr>
        <w:t>Ninguno.</w:t>
      </w:r>
    </w:p>
    <w:p w14:paraId="405386BD" w14:textId="77777777" w:rsidR="00D95896" w:rsidRPr="00872E05" w:rsidRDefault="00D95896"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5F64E6C9" w14:textId="77777777" w:rsidR="00D95896" w:rsidRPr="00872E05" w:rsidRDefault="00D95896" w:rsidP="00872E05">
      <w:pPr>
        <w:pStyle w:val="Prrafodelista"/>
        <w:spacing w:after="0" w:line="360" w:lineRule="auto"/>
        <w:ind w:left="2214"/>
        <w:jc w:val="both"/>
        <w:rPr>
          <w:rFonts w:ascii="Arial" w:hAnsi="Arial" w:cs="Arial"/>
          <w:lang w:val="es-ES"/>
        </w:rPr>
      </w:pPr>
      <w:r w:rsidRPr="00872E05">
        <w:rPr>
          <w:rFonts w:ascii="Arial" w:hAnsi="Arial" w:cs="Arial"/>
          <w:lang w:val="es-ES"/>
        </w:rPr>
        <w:t>Ninguno.</w:t>
      </w:r>
    </w:p>
    <w:p w14:paraId="2C7ED5F7" w14:textId="77777777" w:rsidR="00F14D90" w:rsidRDefault="00F14D90" w:rsidP="00872E05">
      <w:pPr>
        <w:pStyle w:val="Prrafodelista"/>
        <w:spacing w:after="0" w:line="360" w:lineRule="auto"/>
        <w:ind w:left="2214"/>
        <w:jc w:val="both"/>
        <w:rPr>
          <w:rFonts w:ascii="Arial" w:hAnsi="Arial" w:cs="Arial"/>
          <w:lang w:val="es-ES"/>
        </w:rPr>
      </w:pPr>
    </w:p>
    <w:p w14:paraId="32EE4432" w14:textId="77777777" w:rsidR="00872E05" w:rsidRPr="00872E05" w:rsidRDefault="00872E05" w:rsidP="00872E05">
      <w:pPr>
        <w:pStyle w:val="Prrafodelista"/>
        <w:spacing w:after="0" w:line="360" w:lineRule="auto"/>
        <w:ind w:left="2214"/>
        <w:jc w:val="both"/>
        <w:rPr>
          <w:rFonts w:ascii="Arial" w:hAnsi="Arial" w:cs="Arial"/>
          <w:lang w:val="es-ES"/>
        </w:rPr>
      </w:pPr>
    </w:p>
    <w:p w14:paraId="2A1A7D67" w14:textId="5B04DE61" w:rsidR="00CF576A" w:rsidRPr="00872E05" w:rsidRDefault="00CF576A" w:rsidP="00872E05">
      <w:pPr>
        <w:pStyle w:val="subtitulo4"/>
        <w:numPr>
          <w:ilvl w:val="3"/>
          <w:numId w:val="37"/>
        </w:numPr>
        <w:ind w:left="485"/>
        <w:jc w:val="both"/>
        <w:rPr>
          <w:sz w:val="22"/>
        </w:rPr>
      </w:pPr>
      <w:r w:rsidRPr="00872E05">
        <w:rPr>
          <w:sz w:val="22"/>
        </w:rPr>
        <w:t>Descripción de CUS-Paquete Seguridad</w:t>
      </w:r>
    </w:p>
    <w:p w14:paraId="5549A392" w14:textId="77777777" w:rsidR="00CF576A" w:rsidRPr="00872E05" w:rsidRDefault="00CF576A" w:rsidP="00872E05">
      <w:pPr>
        <w:pStyle w:val="Prrafodelista"/>
        <w:spacing w:after="0" w:line="360" w:lineRule="auto"/>
        <w:ind w:left="2214"/>
        <w:jc w:val="both"/>
        <w:rPr>
          <w:rFonts w:ascii="Arial" w:hAnsi="Arial" w:cs="Arial"/>
          <w:lang w:val="es-ES"/>
        </w:rPr>
      </w:pPr>
    </w:p>
    <w:p w14:paraId="0514F900" w14:textId="106C3739" w:rsidR="00CF576A" w:rsidRPr="00872E05" w:rsidRDefault="00CF576A" w:rsidP="00872E05">
      <w:pPr>
        <w:pStyle w:val="Prrafodelista"/>
        <w:numPr>
          <w:ilvl w:val="0"/>
          <w:numId w:val="39"/>
        </w:numPr>
        <w:spacing w:before="120" w:after="0" w:line="360" w:lineRule="auto"/>
        <w:jc w:val="both"/>
        <w:rPr>
          <w:rFonts w:ascii="Arial" w:hAnsi="Arial" w:cs="Arial"/>
          <w:b/>
          <w:lang w:val="es-ES"/>
        </w:rPr>
      </w:pPr>
      <w:r w:rsidRPr="00872E05">
        <w:rPr>
          <w:rFonts w:ascii="Arial" w:hAnsi="Arial" w:cs="Arial"/>
          <w:b/>
          <w:lang w:val="es-ES"/>
        </w:rPr>
        <w:t>CUS Validar Usuario</w:t>
      </w:r>
    </w:p>
    <w:p w14:paraId="10A12A21" w14:textId="77777777" w:rsidR="00CF576A" w:rsidRPr="00872E05" w:rsidRDefault="00CF576A" w:rsidP="00872E05">
      <w:pPr>
        <w:pStyle w:val="Prrafodelista"/>
        <w:numPr>
          <w:ilvl w:val="0"/>
          <w:numId w:val="40"/>
        </w:numPr>
        <w:spacing w:before="120" w:after="0" w:line="360" w:lineRule="auto"/>
        <w:ind w:left="2127" w:hanging="284"/>
        <w:jc w:val="both"/>
        <w:rPr>
          <w:rFonts w:ascii="Arial" w:hAnsi="Arial" w:cs="Arial"/>
          <w:b/>
          <w:lang w:val="es-ES"/>
        </w:rPr>
      </w:pPr>
      <w:r w:rsidRPr="00872E05">
        <w:rPr>
          <w:rFonts w:ascii="Arial" w:hAnsi="Arial" w:cs="Arial"/>
          <w:b/>
          <w:lang w:val="es-ES"/>
        </w:rPr>
        <w:t>Breve Descripción:</w:t>
      </w:r>
    </w:p>
    <w:p w14:paraId="11D9DF26" w14:textId="1875477E" w:rsidR="00CF576A" w:rsidRPr="00872E05" w:rsidRDefault="00CF576A" w:rsidP="00872E05">
      <w:pPr>
        <w:pStyle w:val="Prrafodelista"/>
        <w:spacing w:after="0" w:line="360" w:lineRule="auto"/>
        <w:ind w:left="2127"/>
        <w:jc w:val="both"/>
        <w:rPr>
          <w:rFonts w:ascii="Arial" w:hAnsi="Arial" w:cs="Arial"/>
          <w:lang w:val="es-ES"/>
        </w:rPr>
      </w:pPr>
      <w:r w:rsidRPr="00872E05">
        <w:rPr>
          <w:rFonts w:ascii="Arial" w:hAnsi="Arial" w:cs="Arial"/>
          <w:lang w:val="es-ES"/>
        </w:rPr>
        <w:t xml:space="preserve">El caso de uso nos permite </w:t>
      </w:r>
      <w:r w:rsidR="00D445B9" w:rsidRPr="00872E05">
        <w:rPr>
          <w:rFonts w:ascii="Arial" w:hAnsi="Arial" w:cs="Arial"/>
          <w:lang w:val="es-ES"/>
        </w:rPr>
        <w:t>iniciar sesión en el sistema.</w:t>
      </w:r>
    </w:p>
    <w:p w14:paraId="6E528041" w14:textId="77777777" w:rsidR="00CF576A" w:rsidRPr="00872E05" w:rsidRDefault="00CF576A"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Actor(es):</w:t>
      </w:r>
    </w:p>
    <w:p w14:paraId="6E0F3A71" w14:textId="4C5ECCBE" w:rsidR="00CF576A" w:rsidRPr="00872E05" w:rsidRDefault="005C4EAA" w:rsidP="00872E05">
      <w:pPr>
        <w:pStyle w:val="Prrafodelista"/>
        <w:spacing w:after="0" w:line="360" w:lineRule="auto"/>
        <w:ind w:left="2214"/>
        <w:jc w:val="both"/>
        <w:rPr>
          <w:rFonts w:ascii="Arial" w:hAnsi="Arial" w:cs="Arial"/>
          <w:lang w:val="es-ES"/>
        </w:rPr>
      </w:pPr>
      <w:r w:rsidRPr="00872E05">
        <w:rPr>
          <w:rFonts w:ascii="Arial" w:hAnsi="Arial" w:cs="Arial"/>
          <w:lang w:val="es-ES"/>
        </w:rPr>
        <w:t>Usuario:</w:t>
      </w:r>
      <w:r w:rsidR="00D445B9" w:rsidRPr="00872E05">
        <w:rPr>
          <w:rFonts w:ascii="Arial" w:hAnsi="Arial" w:cs="Arial"/>
          <w:lang w:val="es-ES"/>
        </w:rPr>
        <w:t xml:space="preserve"> (</w:t>
      </w:r>
      <w:r w:rsidR="00E95C17" w:rsidRPr="00872E05">
        <w:rPr>
          <w:rFonts w:ascii="Arial" w:hAnsi="Arial" w:cs="Arial"/>
          <w:lang w:val="es-ES"/>
        </w:rPr>
        <w:t>Administrador,</w:t>
      </w:r>
      <w:r w:rsidR="00D445B9" w:rsidRPr="00872E05">
        <w:rPr>
          <w:rFonts w:ascii="Arial" w:hAnsi="Arial" w:cs="Arial"/>
          <w:lang w:val="es-ES"/>
        </w:rPr>
        <w:t xml:space="preserve"> </w:t>
      </w:r>
      <w:r w:rsidR="004B6D85">
        <w:rPr>
          <w:rFonts w:ascii="Arial" w:hAnsi="Arial" w:cs="Arial"/>
          <w:lang w:val="es-ES"/>
        </w:rPr>
        <w:t>Docente y Alumno</w:t>
      </w:r>
      <w:r w:rsidR="00D445B9" w:rsidRPr="00872E05">
        <w:rPr>
          <w:rFonts w:ascii="Arial" w:hAnsi="Arial" w:cs="Arial"/>
          <w:lang w:val="es-ES"/>
        </w:rPr>
        <w:t>)</w:t>
      </w:r>
    </w:p>
    <w:p w14:paraId="5941F291" w14:textId="77777777" w:rsidR="00CF576A" w:rsidRPr="00872E05" w:rsidRDefault="00CF576A"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Pre-Condición:</w:t>
      </w:r>
    </w:p>
    <w:p w14:paraId="6C2D5335" w14:textId="4AE00EE1" w:rsidR="00CF576A" w:rsidRPr="004B6D85" w:rsidRDefault="00CF576A" w:rsidP="004B6D85">
      <w:pPr>
        <w:pStyle w:val="Prrafodelista"/>
        <w:spacing w:after="0" w:line="360" w:lineRule="auto"/>
        <w:ind w:left="2214"/>
        <w:jc w:val="both"/>
        <w:rPr>
          <w:rFonts w:ascii="Arial" w:hAnsi="Arial" w:cs="Arial"/>
          <w:lang w:val="es-ES"/>
        </w:rPr>
      </w:pPr>
      <w:r w:rsidRPr="00872E05">
        <w:rPr>
          <w:rFonts w:ascii="Arial" w:hAnsi="Arial" w:cs="Arial"/>
          <w:lang w:val="es-ES"/>
        </w:rPr>
        <w:t>El</w:t>
      </w:r>
      <w:r w:rsidR="00D445B9" w:rsidRPr="00872E05">
        <w:rPr>
          <w:rFonts w:ascii="Arial" w:hAnsi="Arial" w:cs="Arial"/>
          <w:lang w:val="es-ES"/>
        </w:rPr>
        <w:t xml:space="preserve"> usuario</w:t>
      </w:r>
      <w:r w:rsidRPr="00872E05">
        <w:rPr>
          <w:rFonts w:ascii="Arial" w:hAnsi="Arial" w:cs="Arial"/>
          <w:lang w:val="es-ES"/>
        </w:rPr>
        <w:t xml:space="preserve">, </w:t>
      </w:r>
      <w:r w:rsidR="00D445B9" w:rsidRPr="00872E05">
        <w:rPr>
          <w:rFonts w:ascii="Arial" w:hAnsi="Arial" w:cs="Arial"/>
          <w:lang w:val="es-ES"/>
        </w:rPr>
        <w:t>debe estar registrado en la base de datos con su respectivo rol en el sistema.</w:t>
      </w:r>
    </w:p>
    <w:p w14:paraId="21DE0C05" w14:textId="77777777" w:rsidR="00CF576A" w:rsidRPr="00872E05" w:rsidRDefault="00CF576A"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de eventos:</w:t>
      </w:r>
    </w:p>
    <w:p w14:paraId="5E7FE7B8" w14:textId="5E79B940" w:rsidR="00CF576A" w:rsidRPr="00872E05" w:rsidRDefault="00CF576A"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usuario selecciona la opción “</w:t>
      </w:r>
      <w:r w:rsidR="00E95C17" w:rsidRPr="00872E05">
        <w:rPr>
          <w:rFonts w:ascii="Arial" w:hAnsi="Arial" w:cs="Arial"/>
          <w:lang w:val="es-ES"/>
        </w:rPr>
        <w:t>INTRANET</w:t>
      </w:r>
      <w:r w:rsidRPr="00872E05">
        <w:rPr>
          <w:rFonts w:ascii="Arial" w:hAnsi="Arial" w:cs="Arial"/>
          <w:lang w:val="es-ES"/>
        </w:rPr>
        <w:t>”</w:t>
      </w:r>
      <w:r w:rsidR="00E95C17" w:rsidRPr="00872E05">
        <w:rPr>
          <w:rFonts w:ascii="Arial" w:hAnsi="Arial" w:cs="Arial"/>
          <w:lang w:val="es-ES"/>
        </w:rPr>
        <w:t xml:space="preserve"> en el menú principal del sistema.</w:t>
      </w:r>
    </w:p>
    <w:p w14:paraId="6BE957C1" w14:textId="62181F79" w:rsidR="00CF576A" w:rsidRPr="00872E05" w:rsidRDefault="00E95C17"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El sistema muestra la ventana correspondiente a “INTRANET”,</w:t>
      </w:r>
      <w:r w:rsidR="00CF576A" w:rsidRPr="00872E05">
        <w:rPr>
          <w:rFonts w:ascii="Arial" w:hAnsi="Arial" w:cs="Arial"/>
          <w:lang w:val="es-ES"/>
        </w:rPr>
        <w:t xml:space="preserve"> en el cual </w:t>
      </w:r>
      <w:r w:rsidRPr="00872E05">
        <w:rPr>
          <w:rFonts w:ascii="Arial" w:hAnsi="Arial" w:cs="Arial"/>
          <w:lang w:val="es-ES"/>
        </w:rPr>
        <w:t>muestra los campos: usuario y contraseña, además la opción para recordar el usuario en un posterior inicio de sesión.</w:t>
      </w:r>
    </w:p>
    <w:p w14:paraId="71D8861D" w14:textId="68B06B31" w:rsidR="00CF576A" w:rsidRPr="00872E05" w:rsidRDefault="00CF576A" w:rsidP="00872E05">
      <w:pPr>
        <w:pStyle w:val="Prrafodelista"/>
        <w:numPr>
          <w:ilvl w:val="0"/>
          <w:numId w:val="42"/>
        </w:numPr>
        <w:spacing w:before="120" w:after="0" w:line="360" w:lineRule="auto"/>
        <w:ind w:left="2694"/>
        <w:jc w:val="both"/>
        <w:rPr>
          <w:rFonts w:ascii="Arial" w:hAnsi="Arial" w:cs="Arial"/>
          <w:lang w:val="es-ES"/>
        </w:rPr>
      </w:pPr>
      <w:r w:rsidRPr="00872E05">
        <w:rPr>
          <w:rFonts w:ascii="Arial" w:hAnsi="Arial" w:cs="Arial"/>
          <w:lang w:val="es-ES"/>
        </w:rPr>
        <w:t xml:space="preserve">El usuario </w:t>
      </w:r>
      <w:r w:rsidR="00E95C17" w:rsidRPr="00872E05">
        <w:rPr>
          <w:rFonts w:ascii="Arial" w:hAnsi="Arial" w:cs="Arial"/>
          <w:lang w:val="es-ES"/>
        </w:rPr>
        <w:t>ingresa correctamente el usuario y la contraseña</w:t>
      </w:r>
      <w:r w:rsidRPr="00872E05">
        <w:rPr>
          <w:rFonts w:ascii="Arial" w:hAnsi="Arial" w:cs="Arial"/>
          <w:lang w:val="es-ES"/>
        </w:rPr>
        <w:t>.</w:t>
      </w:r>
    </w:p>
    <w:p w14:paraId="1A9E023F" w14:textId="5465E81A" w:rsidR="00CF576A" w:rsidRPr="00872E05" w:rsidRDefault="00CF576A" w:rsidP="00872E05">
      <w:pPr>
        <w:pStyle w:val="Prrafodelista"/>
        <w:numPr>
          <w:ilvl w:val="0"/>
          <w:numId w:val="43"/>
        </w:numPr>
        <w:spacing w:before="120" w:after="0" w:line="360" w:lineRule="auto"/>
        <w:ind w:left="2694" w:hanging="425"/>
        <w:jc w:val="both"/>
        <w:rPr>
          <w:rFonts w:ascii="Arial" w:hAnsi="Arial" w:cs="Arial"/>
          <w:lang w:val="es-ES"/>
        </w:rPr>
      </w:pPr>
      <w:r w:rsidRPr="00872E05">
        <w:rPr>
          <w:rFonts w:ascii="Arial" w:hAnsi="Arial" w:cs="Arial"/>
          <w:lang w:val="es-ES"/>
        </w:rPr>
        <w:t xml:space="preserve">El </w:t>
      </w:r>
      <w:r w:rsidR="00C10073" w:rsidRPr="00872E05">
        <w:rPr>
          <w:rFonts w:ascii="Arial" w:hAnsi="Arial" w:cs="Arial"/>
          <w:lang w:val="es-ES"/>
        </w:rPr>
        <w:t>usuario</w:t>
      </w:r>
      <w:r w:rsidRPr="00872E05">
        <w:rPr>
          <w:rFonts w:ascii="Arial" w:hAnsi="Arial" w:cs="Arial"/>
          <w:lang w:val="es-ES"/>
        </w:rPr>
        <w:t xml:space="preserve"> </w:t>
      </w:r>
      <w:r w:rsidR="00E95C17" w:rsidRPr="00872E05">
        <w:rPr>
          <w:rFonts w:ascii="Arial" w:hAnsi="Arial" w:cs="Arial"/>
          <w:lang w:val="es-ES"/>
        </w:rPr>
        <w:t>selecciona a opción “INGRESAR”</w:t>
      </w:r>
      <w:r w:rsidRPr="00872E05">
        <w:rPr>
          <w:rFonts w:ascii="Arial" w:hAnsi="Arial" w:cs="Arial"/>
          <w:lang w:val="es-ES"/>
        </w:rPr>
        <w:t>.</w:t>
      </w:r>
    </w:p>
    <w:p w14:paraId="3AC8DA2B" w14:textId="0E0EC83D" w:rsidR="00CF576A" w:rsidRPr="00872E05" w:rsidRDefault="00CF576A" w:rsidP="00872E05">
      <w:pPr>
        <w:pStyle w:val="Prrafodelista"/>
        <w:numPr>
          <w:ilvl w:val="0"/>
          <w:numId w:val="43"/>
        </w:numPr>
        <w:spacing w:before="120" w:after="0" w:line="360" w:lineRule="auto"/>
        <w:ind w:left="2694" w:hanging="425"/>
        <w:jc w:val="both"/>
        <w:rPr>
          <w:rFonts w:ascii="Arial" w:hAnsi="Arial" w:cs="Arial"/>
          <w:lang w:val="es-ES"/>
        </w:rPr>
      </w:pPr>
      <w:r w:rsidRPr="00872E05">
        <w:rPr>
          <w:rFonts w:ascii="Arial" w:hAnsi="Arial" w:cs="Arial"/>
          <w:lang w:val="es-ES"/>
        </w:rPr>
        <w:t xml:space="preserve">El </w:t>
      </w:r>
      <w:r w:rsidR="00E95C17" w:rsidRPr="00872E05">
        <w:rPr>
          <w:rFonts w:ascii="Arial" w:hAnsi="Arial" w:cs="Arial"/>
          <w:lang w:val="es-ES"/>
        </w:rPr>
        <w:t xml:space="preserve">sistema </w:t>
      </w:r>
      <w:proofErr w:type="gramStart"/>
      <w:r w:rsidR="00E95C17" w:rsidRPr="00872E05">
        <w:rPr>
          <w:rFonts w:ascii="Arial" w:hAnsi="Arial" w:cs="Arial"/>
          <w:lang w:val="es-ES"/>
        </w:rPr>
        <w:t>valida</w:t>
      </w:r>
      <w:proofErr w:type="gramEnd"/>
      <w:r w:rsidR="00E95C17" w:rsidRPr="00872E05">
        <w:rPr>
          <w:rFonts w:ascii="Arial" w:hAnsi="Arial" w:cs="Arial"/>
          <w:lang w:val="es-ES"/>
        </w:rPr>
        <w:t xml:space="preserve"> el usuario y contraseña</w:t>
      </w:r>
      <w:r w:rsidRPr="00872E05">
        <w:rPr>
          <w:rFonts w:ascii="Arial" w:hAnsi="Arial" w:cs="Arial"/>
          <w:lang w:val="es-ES"/>
        </w:rPr>
        <w:t>.</w:t>
      </w:r>
    </w:p>
    <w:p w14:paraId="46666EB3" w14:textId="2C7FAD20" w:rsidR="00CF576A" w:rsidRPr="00872E05" w:rsidRDefault="00CF576A" w:rsidP="00872E05">
      <w:pPr>
        <w:pStyle w:val="Prrafodelista"/>
        <w:numPr>
          <w:ilvl w:val="0"/>
          <w:numId w:val="43"/>
        </w:numPr>
        <w:spacing w:before="120" w:after="0" w:line="360" w:lineRule="auto"/>
        <w:ind w:left="2694" w:hanging="425"/>
        <w:jc w:val="both"/>
        <w:rPr>
          <w:rFonts w:ascii="Arial" w:hAnsi="Arial" w:cs="Arial"/>
          <w:lang w:val="es-ES"/>
        </w:rPr>
      </w:pPr>
      <w:r w:rsidRPr="00872E05">
        <w:rPr>
          <w:rFonts w:ascii="Arial" w:hAnsi="Arial" w:cs="Arial"/>
          <w:lang w:val="es-ES"/>
        </w:rPr>
        <w:t xml:space="preserve">El sistema muestra </w:t>
      </w:r>
      <w:r w:rsidR="004713D7" w:rsidRPr="00872E05">
        <w:rPr>
          <w:rFonts w:ascii="Arial" w:hAnsi="Arial" w:cs="Arial"/>
          <w:lang w:val="es-ES"/>
        </w:rPr>
        <w:t>la ventana correspondiente al iniciar sesión correctamente.</w:t>
      </w:r>
    </w:p>
    <w:p w14:paraId="62B1A304" w14:textId="77777777" w:rsidR="00CF576A" w:rsidRPr="00872E05" w:rsidRDefault="00CF576A"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Flujo Alternativo:</w:t>
      </w:r>
    </w:p>
    <w:p w14:paraId="53C7B010" w14:textId="77777777" w:rsidR="00CF576A" w:rsidRPr="00872E05" w:rsidRDefault="00CF576A" w:rsidP="00872E05">
      <w:pPr>
        <w:pStyle w:val="Prrafodelista"/>
        <w:spacing w:after="0" w:line="360" w:lineRule="auto"/>
        <w:ind w:left="2268"/>
        <w:jc w:val="both"/>
        <w:rPr>
          <w:rFonts w:ascii="Arial" w:hAnsi="Arial" w:cs="Arial"/>
          <w:lang w:val="es-ES"/>
        </w:rPr>
      </w:pPr>
      <w:r w:rsidRPr="00872E05">
        <w:rPr>
          <w:rFonts w:ascii="Arial" w:hAnsi="Arial" w:cs="Arial"/>
          <w:lang w:val="es-ES"/>
        </w:rPr>
        <w:t>Ninguno.</w:t>
      </w:r>
    </w:p>
    <w:p w14:paraId="2EBA26F6" w14:textId="77777777" w:rsidR="00CF576A" w:rsidRPr="00872E05" w:rsidRDefault="00CF576A" w:rsidP="00872E05">
      <w:pPr>
        <w:pStyle w:val="Prrafodelista"/>
        <w:numPr>
          <w:ilvl w:val="0"/>
          <w:numId w:val="40"/>
        </w:numPr>
        <w:spacing w:before="120" w:after="0" w:line="360" w:lineRule="auto"/>
        <w:jc w:val="both"/>
        <w:rPr>
          <w:rFonts w:ascii="Arial" w:hAnsi="Arial" w:cs="Arial"/>
          <w:lang w:val="es-ES"/>
        </w:rPr>
      </w:pPr>
      <w:r w:rsidRPr="00872E05">
        <w:rPr>
          <w:rFonts w:ascii="Arial" w:hAnsi="Arial" w:cs="Arial"/>
          <w:b/>
          <w:lang w:val="es-ES"/>
        </w:rPr>
        <w:t>Post-Condición:</w:t>
      </w:r>
    </w:p>
    <w:p w14:paraId="18E321F3" w14:textId="36757A58" w:rsidR="00F14D90" w:rsidRPr="00872E05" w:rsidRDefault="00CF576A" w:rsidP="00872E05">
      <w:pPr>
        <w:pStyle w:val="Prrafodelista"/>
        <w:spacing w:after="0" w:line="360" w:lineRule="auto"/>
        <w:ind w:left="2214"/>
        <w:jc w:val="both"/>
        <w:rPr>
          <w:rFonts w:ascii="Arial" w:hAnsi="Arial" w:cs="Arial"/>
          <w:lang w:val="es-ES"/>
        </w:rPr>
      </w:pPr>
      <w:r w:rsidRPr="00872E05">
        <w:rPr>
          <w:rFonts w:ascii="Arial" w:hAnsi="Arial" w:cs="Arial"/>
          <w:lang w:val="es-ES"/>
        </w:rPr>
        <w:t>Ninguno</w:t>
      </w:r>
    </w:p>
    <w:p w14:paraId="5C9A2A1D" w14:textId="77777777" w:rsidR="00F14D90" w:rsidRPr="00872E05" w:rsidRDefault="00F14D90" w:rsidP="00872E05">
      <w:pPr>
        <w:pStyle w:val="Prrafodelista"/>
        <w:spacing w:after="0" w:line="360" w:lineRule="auto"/>
        <w:ind w:left="2214"/>
        <w:rPr>
          <w:rFonts w:ascii="Arial" w:hAnsi="Arial" w:cs="Arial"/>
          <w:lang w:val="es-ES"/>
        </w:rPr>
      </w:pPr>
    </w:p>
    <w:p w14:paraId="214E7547" w14:textId="77777777" w:rsidR="00F14D90" w:rsidRPr="00872E05" w:rsidRDefault="00F14D90" w:rsidP="00872E05">
      <w:pPr>
        <w:pStyle w:val="Prrafodelista"/>
        <w:spacing w:after="0" w:line="360" w:lineRule="auto"/>
        <w:ind w:left="2214"/>
        <w:rPr>
          <w:rFonts w:ascii="Arial" w:hAnsi="Arial" w:cs="Arial"/>
          <w:lang w:val="es-ES"/>
        </w:rPr>
      </w:pPr>
    </w:p>
    <w:p w14:paraId="59F5D6FE" w14:textId="77777777" w:rsidR="00F14D90" w:rsidRPr="00872E05" w:rsidRDefault="00F14D90" w:rsidP="00872E05">
      <w:pPr>
        <w:pStyle w:val="Prrafodelista"/>
        <w:spacing w:after="0" w:line="360" w:lineRule="auto"/>
        <w:ind w:left="2214"/>
        <w:rPr>
          <w:rFonts w:ascii="Arial" w:hAnsi="Arial" w:cs="Arial"/>
          <w:lang w:val="es-ES"/>
        </w:rPr>
      </w:pPr>
    </w:p>
    <w:p w14:paraId="4745C2F0" w14:textId="77777777" w:rsidR="00F14D90" w:rsidRPr="00872E05" w:rsidRDefault="00F14D90" w:rsidP="00872E05">
      <w:pPr>
        <w:pStyle w:val="Prrafodelista"/>
        <w:spacing w:after="0" w:line="360" w:lineRule="auto"/>
        <w:ind w:left="2214"/>
        <w:rPr>
          <w:rFonts w:ascii="Arial" w:hAnsi="Arial" w:cs="Arial"/>
          <w:lang w:val="es-ES"/>
        </w:rPr>
      </w:pPr>
    </w:p>
    <w:p w14:paraId="5A5443E8" w14:textId="02F9C3BC" w:rsidR="007D1474" w:rsidRPr="00872E05" w:rsidRDefault="007D1474" w:rsidP="00872E05">
      <w:pPr>
        <w:spacing w:after="0" w:line="360" w:lineRule="auto"/>
        <w:rPr>
          <w:rFonts w:ascii="Arial" w:hAnsi="Arial" w:cs="Arial"/>
          <w:lang w:val="es-ES"/>
        </w:rPr>
      </w:pPr>
      <w:r w:rsidRPr="00872E05">
        <w:rPr>
          <w:rFonts w:ascii="Arial" w:hAnsi="Arial" w:cs="Arial"/>
          <w:lang w:val="es-ES"/>
        </w:rPr>
        <w:br w:type="page"/>
      </w:r>
    </w:p>
    <w:p w14:paraId="3309AD95" w14:textId="3A00AC99" w:rsidR="00985F64" w:rsidRPr="00872E05" w:rsidRDefault="00F14D90" w:rsidP="00872E05">
      <w:pPr>
        <w:pStyle w:val="Ttulo3"/>
        <w:numPr>
          <w:ilvl w:val="2"/>
          <w:numId w:val="36"/>
        </w:numPr>
        <w:spacing w:before="0" w:beforeAutospacing="0" w:after="0" w:afterAutospacing="0" w:line="360" w:lineRule="auto"/>
        <w:ind w:left="426" w:firstLine="0"/>
        <w:rPr>
          <w:rFonts w:ascii="Arial" w:hAnsi="Arial" w:cs="Arial"/>
          <w:sz w:val="22"/>
        </w:rPr>
      </w:pPr>
      <w:bookmarkStart w:id="312" w:name="_Toc432871147"/>
      <w:bookmarkStart w:id="313" w:name="_Toc469397576"/>
      <w:r w:rsidRPr="00872E05">
        <w:rPr>
          <w:rFonts w:ascii="Arial" w:hAnsi="Arial" w:cs="Arial"/>
          <w:sz w:val="22"/>
        </w:rPr>
        <w:lastRenderedPageBreak/>
        <w:t xml:space="preserve">Matriz </w:t>
      </w:r>
      <w:proofErr w:type="spellStart"/>
      <w:r w:rsidRPr="00872E05">
        <w:rPr>
          <w:rFonts w:ascii="Arial" w:hAnsi="Arial" w:cs="Arial"/>
          <w:sz w:val="22"/>
        </w:rPr>
        <w:t>CUN’s</w:t>
      </w:r>
      <w:proofErr w:type="spellEnd"/>
      <w:r w:rsidRPr="00872E05">
        <w:rPr>
          <w:rFonts w:ascii="Arial" w:hAnsi="Arial" w:cs="Arial"/>
          <w:sz w:val="22"/>
        </w:rPr>
        <w:t xml:space="preserve"> vs </w:t>
      </w:r>
      <w:proofErr w:type="spellStart"/>
      <w:r w:rsidRPr="00872E05">
        <w:rPr>
          <w:rFonts w:ascii="Arial" w:hAnsi="Arial" w:cs="Arial"/>
          <w:sz w:val="22"/>
        </w:rPr>
        <w:t>CUS’s</w:t>
      </w:r>
      <w:bookmarkEnd w:id="312"/>
      <w:bookmarkEnd w:id="313"/>
      <w:proofErr w:type="spellEnd"/>
    </w:p>
    <w:p w14:paraId="06DE948D" w14:textId="71B57EDA" w:rsidR="007D568A" w:rsidRPr="00872E05" w:rsidRDefault="007D568A" w:rsidP="00872E05">
      <w:pPr>
        <w:spacing w:after="0" w:line="360" w:lineRule="auto"/>
        <w:rPr>
          <w:rFonts w:ascii="Arial" w:hAnsi="Arial" w:cs="Arial"/>
        </w:rPr>
      </w:pPr>
    </w:p>
    <w:p w14:paraId="5AD06974" w14:textId="71E1C67D" w:rsidR="007D568A" w:rsidRPr="00872E05" w:rsidRDefault="00F2617C" w:rsidP="00872E05">
      <w:pPr>
        <w:pStyle w:val="Epgrafe"/>
        <w:spacing w:after="0" w:line="360" w:lineRule="auto"/>
        <w:jc w:val="center"/>
        <w:rPr>
          <w:rFonts w:cs="Arial"/>
          <w:b w:val="0"/>
          <w:color w:val="auto"/>
          <w:sz w:val="20"/>
        </w:rPr>
      </w:pPr>
      <w:bookmarkStart w:id="314" w:name="_Toc468907618"/>
      <w:r w:rsidRPr="00872E05">
        <w:rPr>
          <w:rFonts w:cs="Arial"/>
          <w:color w:val="auto"/>
          <w:sz w:val="20"/>
        </w:rPr>
        <w:t xml:space="preserve">Tabla </w:t>
      </w:r>
      <w:r w:rsidRPr="00872E05">
        <w:rPr>
          <w:rFonts w:cs="Arial"/>
          <w:color w:val="auto"/>
          <w:sz w:val="20"/>
        </w:rPr>
        <w:fldChar w:fldCharType="begin"/>
      </w:r>
      <w:r w:rsidRPr="00872E05">
        <w:rPr>
          <w:rFonts w:cs="Arial"/>
          <w:color w:val="auto"/>
          <w:sz w:val="20"/>
        </w:rPr>
        <w:instrText xml:space="preserve"> SEQ Tabla \* ARABIC </w:instrText>
      </w:r>
      <w:r w:rsidRPr="00872E05">
        <w:rPr>
          <w:rFonts w:cs="Arial"/>
          <w:color w:val="auto"/>
          <w:sz w:val="20"/>
        </w:rPr>
        <w:fldChar w:fldCharType="separate"/>
      </w:r>
      <w:r w:rsidR="0058142C" w:rsidRPr="00872E05">
        <w:rPr>
          <w:rFonts w:cs="Arial"/>
          <w:noProof/>
          <w:color w:val="auto"/>
          <w:sz w:val="20"/>
        </w:rPr>
        <w:t>8</w:t>
      </w:r>
      <w:r w:rsidRPr="00872E05">
        <w:rPr>
          <w:rFonts w:cs="Arial"/>
          <w:color w:val="auto"/>
          <w:sz w:val="20"/>
        </w:rPr>
        <w:fldChar w:fldCharType="end"/>
      </w:r>
      <w:r w:rsidRPr="00872E05">
        <w:rPr>
          <w:rFonts w:cs="Arial"/>
          <w:b w:val="0"/>
          <w:color w:val="auto"/>
          <w:sz w:val="20"/>
        </w:rPr>
        <w:t xml:space="preserve">: </w:t>
      </w:r>
      <w:r w:rsidR="00CB07C5" w:rsidRPr="00872E05">
        <w:rPr>
          <w:rFonts w:cs="Arial"/>
          <w:b w:val="0"/>
          <w:color w:val="auto"/>
          <w:sz w:val="20"/>
        </w:rPr>
        <w:t>Matriz CUS vs CUN</w:t>
      </w:r>
      <w:bookmarkEnd w:id="314"/>
    </w:p>
    <w:tbl>
      <w:tblPr>
        <w:tblStyle w:val="Tablaconcuadrcula"/>
        <w:tblW w:w="10305" w:type="dxa"/>
        <w:tblInd w:w="-663" w:type="dxa"/>
        <w:tblLayout w:type="fixed"/>
        <w:tblLook w:val="04A0" w:firstRow="1" w:lastRow="0" w:firstColumn="1" w:lastColumn="0" w:noHBand="0" w:noVBand="1"/>
      </w:tblPr>
      <w:tblGrid>
        <w:gridCol w:w="1987"/>
        <w:gridCol w:w="463"/>
        <w:gridCol w:w="463"/>
        <w:gridCol w:w="463"/>
        <w:gridCol w:w="463"/>
        <w:gridCol w:w="463"/>
        <w:gridCol w:w="463"/>
        <w:gridCol w:w="463"/>
        <w:gridCol w:w="463"/>
        <w:gridCol w:w="462"/>
        <w:gridCol w:w="462"/>
        <w:gridCol w:w="462"/>
        <w:gridCol w:w="462"/>
        <w:gridCol w:w="462"/>
        <w:gridCol w:w="462"/>
        <w:gridCol w:w="351"/>
        <w:gridCol w:w="567"/>
        <w:gridCol w:w="462"/>
        <w:gridCol w:w="462"/>
      </w:tblGrid>
      <w:tr w:rsidR="00330B53" w:rsidRPr="00872E05" w14:paraId="2DBF4B48" w14:textId="44987DAD" w:rsidTr="00330B53">
        <w:trPr>
          <w:cantSplit/>
          <w:trHeight w:val="2720"/>
        </w:trPr>
        <w:tc>
          <w:tcPr>
            <w:tcW w:w="1987" w:type="dxa"/>
            <w:tcBorders>
              <w:tl2br w:val="single" w:sz="4" w:space="0" w:color="auto"/>
            </w:tcBorders>
            <w:vAlign w:val="center"/>
          </w:tcPr>
          <w:p w14:paraId="451D6357" w14:textId="77777777" w:rsidR="00330B53" w:rsidRPr="00872E05" w:rsidRDefault="00330B53" w:rsidP="00872E05">
            <w:pPr>
              <w:spacing w:line="360" w:lineRule="auto"/>
              <w:rPr>
                <w:rFonts w:ascii="Arial" w:hAnsi="Arial" w:cs="Arial"/>
                <w:sz w:val="16"/>
                <w:szCs w:val="16"/>
              </w:rPr>
            </w:pPr>
          </w:p>
          <w:p w14:paraId="05C1D5F4" w14:textId="77777777" w:rsidR="00330B53" w:rsidRPr="00872E05" w:rsidRDefault="00330B53" w:rsidP="00872E05">
            <w:pPr>
              <w:spacing w:line="360" w:lineRule="auto"/>
              <w:rPr>
                <w:rFonts w:ascii="Arial" w:hAnsi="Arial" w:cs="Arial"/>
                <w:sz w:val="16"/>
                <w:szCs w:val="16"/>
              </w:rPr>
            </w:pPr>
          </w:p>
          <w:p w14:paraId="20985FD0" w14:textId="6D80EAEF" w:rsidR="00330B53" w:rsidRPr="00872E05" w:rsidRDefault="00330B53" w:rsidP="00872E05">
            <w:pPr>
              <w:spacing w:line="360" w:lineRule="auto"/>
              <w:rPr>
                <w:rFonts w:ascii="Arial" w:hAnsi="Arial" w:cs="Arial"/>
                <w:sz w:val="16"/>
                <w:szCs w:val="16"/>
              </w:rPr>
            </w:pPr>
            <w:r w:rsidRPr="00872E05">
              <w:rPr>
                <w:rFonts w:ascii="Arial" w:hAnsi="Arial" w:cs="Arial"/>
                <w:noProof/>
                <w:szCs w:val="16"/>
              </w:rPr>
              <mc:AlternateContent>
                <mc:Choice Requires="wps">
                  <w:drawing>
                    <wp:anchor distT="45720" distB="45720" distL="114300" distR="114300" simplePos="0" relativeHeight="251857920" behindDoc="0" locked="0" layoutInCell="1" allowOverlap="1" wp14:anchorId="3030D368" wp14:editId="5FEF2BD3">
                      <wp:simplePos x="0" y="0"/>
                      <wp:positionH relativeFrom="column">
                        <wp:posOffset>-559435</wp:posOffset>
                      </wp:positionH>
                      <wp:positionV relativeFrom="paragraph">
                        <wp:posOffset>265430</wp:posOffset>
                      </wp:positionV>
                      <wp:extent cx="565150" cy="43815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438150"/>
                              </a:xfrm>
                              <a:prstGeom prst="rect">
                                <a:avLst/>
                              </a:prstGeom>
                              <a:noFill/>
                              <a:ln w="9525">
                                <a:noFill/>
                                <a:miter lim="800000"/>
                                <a:headEnd/>
                                <a:tailEnd/>
                              </a:ln>
                            </wps:spPr>
                            <wps:txbx>
                              <w:txbxContent>
                                <w:p w14:paraId="1275C89D" w14:textId="469F3FCA" w:rsidR="004B343C" w:rsidRPr="005F23F7" w:rsidRDefault="004B343C">
                                  <w:pPr>
                                    <w:rPr>
                                      <w:rFonts w:ascii="Arial" w:hAnsi="Arial" w:cs="Arial"/>
                                    </w:rPr>
                                  </w:pPr>
                                  <w:r w:rsidRPr="005F23F7">
                                    <w:rPr>
                                      <w:rFonts w:ascii="Arial" w:hAnsi="Arial" w:cs="Arial"/>
                                    </w:rPr>
                                    <w:t>CUS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44.05pt;margin-top:20.9pt;width:44.5pt;height:34.5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" filled="f" stroked="f">
                      <v:textbox>
                        <w:txbxContent>
                          <w:p w14:paraId="1275C89D" w14:textId="469F3FCA" w:rsidR="004B343C" w:rsidRPr="005F23F7" w:rsidRDefault="004B343C">
                            <w:pPr>
                              <w:rPr>
                                <w:rFonts w:ascii="Arial" w:hAnsi="Arial" w:cs="Arial"/>
                              </w:rPr>
                            </w:pPr>
                            <w:r w:rsidRPr="005F23F7">
                              <w:rPr>
                                <w:rFonts w:ascii="Arial" w:hAnsi="Arial" w:cs="Arial"/>
                              </w:rPr>
                              <w:t>CUS</w:t>
                            </w:r>
                          </w:p>
                        </w:txbxContent>
                      </v:textbox>
                      <w10:wrap type="square"/>
                    </v:shape>
                  </w:pict>
                </mc:Fallback>
              </mc:AlternateContent>
            </w:r>
            <w:r w:rsidRPr="00872E05">
              <w:rPr>
                <w:rFonts w:ascii="Arial" w:hAnsi="Arial" w:cs="Arial"/>
                <w:szCs w:val="16"/>
              </w:rPr>
              <w:t>CUN</w:t>
            </w:r>
          </w:p>
        </w:tc>
        <w:tc>
          <w:tcPr>
            <w:tcW w:w="463" w:type="dxa"/>
            <w:textDirection w:val="btLr"/>
          </w:tcPr>
          <w:p w14:paraId="75337F0B" w14:textId="7009AC0D"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Solicitar Personal</w:t>
            </w:r>
          </w:p>
          <w:p w14:paraId="5774D504" w14:textId="77777777" w:rsidR="00330B53" w:rsidRPr="00872E05" w:rsidRDefault="00330B53" w:rsidP="00872E05">
            <w:pPr>
              <w:spacing w:line="360" w:lineRule="auto"/>
              <w:rPr>
                <w:rFonts w:ascii="Arial" w:hAnsi="Arial" w:cs="Arial"/>
                <w:b/>
                <w:bCs/>
                <w:sz w:val="14"/>
                <w:szCs w:val="16"/>
              </w:rPr>
            </w:pPr>
          </w:p>
        </w:tc>
        <w:tc>
          <w:tcPr>
            <w:tcW w:w="463" w:type="dxa"/>
            <w:textDirection w:val="btLr"/>
          </w:tcPr>
          <w:p w14:paraId="3CDFD3F3" w14:textId="2791722D"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Contratar Personal</w:t>
            </w:r>
          </w:p>
          <w:p w14:paraId="381CD5DE" w14:textId="77777777" w:rsidR="00330B53" w:rsidRPr="00872E05" w:rsidRDefault="00330B53" w:rsidP="00872E05">
            <w:pPr>
              <w:spacing w:line="360" w:lineRule="auto"/>
              <w:rPr>
                <w:rFonts w:ascii="Arial" w:hAnsi="Arial" w:cs="Arial"/>
                <w:b/>
                <w:bCs/>
                <w:sz w:val="14"/>
                <w:szCs w:val="16"/>
              </w:rPr>
            </w:pPr>
          </w:p>
        </w:tc>
        <w:tc>
          <w:tcPr>
            <w:tcW w:w="463" w:type="dxa"/>
            <w:textDirection w:val="btLr"/>
          </w:tcPr>
          <w:p w14:paraId="521AD323" w14:textId="22980A74"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Programar Ciclo Académico</w:t>
            </w:r>
          </w:p>
          <w:p w14:paraId="45457034" w14:textId="77777777" w:rsidR="00330B53" w:rsidRPr="00872E05" w:rsidRDefault="00330B53" w:rsidP="00872E05">
            <w:pPr>
              <w:spacing w:line="360" w:lineRule="auto"/>
              <w:rPr>
                <w:rFonts w:ascii="Arial" w:hAnsi="Arial" w:cs="Arial"/>
                <w:b/>
                <w:bCs/>
                <w:sz w:val="14"/>
                <w:szCs w:val="16"/>
              </w:rPr>
            </w:pPr>
          </w:p>
        </w:tc>
        <w:tc>
          <w:tcPr>
            <w:tcW w:w="463" w:type="dxa"/>
            <w:textDirection w:val="btLr"/>
          </w:tcPr>
          <w:p w14:paraId="4C4C1050" w14:textId="51929B39"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Programar Actividades</w:t>
            </w:r>
          </w:p>
          <w:p w14:paraId="13EE4A78" w14:textId="77777777" w:rsidR="00330B53" w:rsidRPr="00872E05" w:rsidRDefault="00330B53" w:rsidP="00872E05">
            <w:pPr>
              <w:spacing w:line="360" w:lineRule="auto"/>
              <w:rPr>
                <w:rFonts w:ascii="Arial" w:hAnsi="Arial" w:cs="Arial"/>
                <w:b/>
                <w:bCs/>
                <w:sz w:val="14"/>
                <w:szCs w:val="16"/>
              </w:rPr>
            </w:pPr>
          </w:p>
        </w:tc>
        <w:tc>
          <w:tcPr>
            <w:tcW w:w="463" w:type="dxa"/>
            <w:textDirection w:val="btLr"/>
          </w:tcPr>
          <w:p w14:paraId="441788BB" w14:textId="3D5CB884"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Solicitar Documentos</w:t>
            </w:r>
          </w:p>
          <w:p w14:paraId="37AB8D53" w14:textId="77777777" w:rsidR="00330B53" w:rsidRPr="00872E05" w:rsidRDefault="00330B53" w:rsidP="00872E05">
            <w:pPr>
              <w:spacing w:line="360" w:lineRule="auto"/>
              <w:rPr>
                <w:rFonts w:ascii="Arial" w:hAnsi="Arial" w:cs="Arial"/>
                <w:b/>
                <w:bCs/>
                <w:sz w:val="14"/>
                <w:szCs w:val="16"/>
              </w:rPr>
            </w:pPr>
          </w:p>
        </w:tc>
        <w:tc>
          <w:tcPr>
            <w:tcW w:w="463" w:type="dxa"/>
            <w:textDirection w:val="btLr"/>
          </w:tcPr>
          <w:p w14:paraId="3647E840" w14:textId="1432B327"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Matricular Alumno</w:t>
            </w:r>
          </w:p>
          <w:p w14:paraId="4B5977AD" w14:textId="77777777" w:rsidR="00330B53" w:rsidRPr="00872E05" w:rsidRDefault="00330B53" w:rsidP="00872E05">
            <w:pPr>
              <w:spacing w:line="360" w:lineRule="auto"/>
              <w:rPr>
                <w:rFonts w:ascii="Arial" w:hAnsi="Arial" w:cs="Arial"/>
                <w:b/>
                <w:bCs/>
                <w:sz w:val="14"/>
                <w:szCs w:val="16"/>
              </w:rPr>
            </w:pPr>
          </w:p>
        </w:tc>
        <w:tc>
          <w:tcPr>
            <w:tcW w:w="463" w:type="dxa"/>
            <w:textDirection w:val="btLr"/>
          </w:tcPr>
          <w:p w14:paraId="4B0B37D3" w14:textId="7295C267"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Registrar Usuario (*)</w:t>
            </w:r>
          </w:p>
          <w:p w14:paraId="42510F79" w14:textId="77777777" w:rsidR="00330B53" w:rsidRPr="00872E05" w:rsidRDefault="00330B53" w:rsidP="00872E05">
            <w:pPr>
              <w:spacing w:line="360" w:lineRule="auto"/>
              <w:rPr>
                <w:rFonts w:ascii="Arial" w:hAnsi="Arial" w:cs="Arial"/>
                <w:b/>
                <w:bCs/>
                <w:sz w:val="14"/>
                <w:szCs w:val="16"/>
              </w:rPr>
            </w:pPr>
          </w:p>
        </w:tc>
        <w:tc>
          <w:tcPr>
            <w:tcW w:w="463" w:type="dxa"/>
            <w:textDirection w:val="btLr"/>
          </w:tcPr>
          <w:p w14:paraId="13C44318" w14:textId="51653EFA"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Mantener Usuario</w:t>
            </w:r>
          </w:p>
          <w:p w14:paraId="3ACB76D0" w14:textId="77777777" w:rsidR="00330B53" w:rsidRPr="00872E05" w:rsidRDefault="00330B53" w:rsidP="00872E05">
            <w:pPr>
              <w:spacing w:line="360" w:lineRule="auto"/>
              <w:rPr>
                <w:rFonts w:ascii="Arial" w:hAnsi="Arial" w:cs="Arial"/>
                <w:b/>
                <w:bCs/>
                <w:sz w:val="14"/>
                <w:szCs w:val="16"/>
              </w:rPr>
            </w:pPr>
          </w:p>
        </w:tc>
        <w:tc>
          <w:tcPr>
            <w:tcW w:w="462" w:type="dxa"/>
            <w:textDirection w:val="btLr"/>
          </w:tcPr>
          <w:p w14:paraId="2A99EBF2" w14:textId="00EEF2E4" w:rsidR="00330B53" w:rsidRPr="00872E05" w:rsidRDefault="00330B53" w:rsidP="00872E05">
            <w:pPr>
              <w:spacing w:line="360" w:lineRule="auto"/>
              <w:rPr>
                <w:rFonts w:ascii="Arial" w:hAnsi="Arial" w:cs="Arial"/>
                <w:b/>
                <w:bCs/>
                <w:sz w:val="14"/>
                <w:szCs w:val="16"/>
              </w:rPr>
            </w:pPr>
            <w:r w:rsidRPr="00872E05">
              <w:rPr>
                <w:rFonts w:ascii="Arial" w:hAnsi="Arial" w:cs="Arial"/>
                <w:sz w:val="14"/>
                <w:szCs w:val="16"/>
              </w:rPr>
              <w:t>Controlar Asistencia De Docentes Y Alumnos</w:t>
            </w:r>
          </w:p>
        </w:tc>
        <w:tc>
          <w:tcPr>
            <w:tcW w:w="462" w:type="dxa"/>
            <w:textDirection w:val="btLr"/>
          </w:tcPr>
          <w:p w14:paraId="6DFD6958" w14:textId="72471F54"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Enseñar Alumnos</w:t>
            </w:r>
          </w:p>
        </w:tc>
        <w:tc>
          <w:tcPr>
            <w:tcW w:w="462" w:type="dxa"/>
            <w:textDirection w:val="btLr"/>
          </w:tcPr>
          <w:p w14:paraId="41E57FA2" w14:textId="56D47FB6" w:rsidR="00330B53" w:rsidRPr="00872E05" w:rsidRDefault="00330B53" w:rsidP="00872E05">
            <w:pPr>
              <w:spacing w:line="360" w:lineRule="auto"/>
              <w:rPr>
                <w:rFonts w:ascii="Arial" w:hAnsi="Arial" w:cs="Arial"/>
                <w:b/>
                <w:bCs/>
                <w:sz w:val="14"/>
                <w:szCs w:val="16"/>
              </w:rPr>
            </w:pPr>
            <w:r w:rsidRPr="00872E05">
              <w:rPr>
                <w:rFonts w:ascii="Arial" w:hAnsi="Arial" w:cs="Arial"/>
                <w:sz w:val="14"/>
                <w:szCs w:val="16"/>
              </w:rPr>
              <w:t>Rendir Exámenes</w:t>
            </w:r>
          </w:p>
          <w:p w14:paraId="7CA8D7CF" w14:textId="77777777" w:rsidR="00330B53" w:rsidRPr="00872E05" w:rsidRDefault="00330B53" w:rsidP="00872E05">
            <w:pPr>
              <w:spacing w:line="360" w:lineRule="auto"/>
              <w:rPr>
                <w:rFonts w:ascii="Arial" w:hAnsi="Arial" w:cs="Arial"/>
                <w:b/>
                <w:bCs/>
                <w:sz w:val="14"/>
                <w:szCs w:val="16"/>
              </w:rPr>
            </w:pPr>
          </w:p>
        </w:tc>
        <w:tc>
          <w:tcPr>
            <w:tcW w:w="462" w:type="dxa"/>
            <w:textDirection w:val="btLr"/>
          </w:tcPr>
          <w:p w14:paraId="78D22456" w14:textId="50F6F8ED" w:rsidR="00330B53" w:rsidRPr="00872E05" w:rsidRDefault="00330B53" w:rsidP="00872E05">
            <w:pPr>
              <w:spacing w:line="360" w:lineRule="auto"/>
              <w:rPr>
                <w:rFonts w:ascii="Arial" w:hAnsi="Arial" w:cs="Arial"/>
                <w:b/>
                <w:bCs/>
                <w:sz w:val="14"/>
                <w:szCs w:val="16"/>
              </w:rPr>
            </w:pPr>
            <w:r w:rsidRPr="00872E05">
              <w:rPr>
                <w:rFonts w:ascii="Arial" w:hAnsi="Arial" w:cs="Arial"/>
                <w:sz w:val="14"/>
                <w:szCs w:val="16"/>
              </w:rPr>
              <w:t>Evaluar Docentes Y Alumnos</w:t>
            </w:r>
          </w:p>
          <w:p w14:paraId="3FE45B4E" w14:textId="77777777" w:rsidR="00330B53" w:rsidRPr="00872E05" w:rsidRDefault="00330B53" w:rsidP="00872E05">
            <w:pPr>
              <w:spacing w:line="360" w:lineRule="auto"/>
              <w:rPr>
                <w:rFonts w:ascii="Arial" w:hAnsi="Arial" w:cs="Arial"/>
                <w:b/>
                <w:bCs/>
                <w:sz w:val="14"/>
                <w:szCs w:val="16"/>
              </w:rPr>
            </w:pPr>
          </w:p>
        </w:tc>
        <w:tc>
          <w:tcPr>
            <w:tcW w:w="462" w:type="dxa"/>
            <w:textDirection w:val="btLr"/>
          </w:tcPr>
          <w:p w14:paraId="24BD4EB3" w14:textId="2B0F183E" w:rsidR="00330B53" w:rsidRPr="00872E05" w:rsidRDefault="00330B53" w:rsidP="00872E05">
            <w:pPr>
              <w:spacing w:line="360" w:lineRule="auto"/>
              <w:rPr>
                <w:rFonts w:ascii="Arial" w:hAnsi="Arial" w:cs="Arial"/>
                <w:b/>
                <w:bCs/>
                <w:sz w:val="14"/>
                <w:szCs w:val="16"/>
              </w:rPr>
            </w:pPr>
            <w:r w:rsidRPr="00872E05">
              <w:rPr>
                <w:rFonts w:ascii="Arial" w:hAnsi="Arial" w:cs="Arial"/>
                <w:sz w:val="14"/>
                <w:szCs w:val="16"/>
              </w:rPr>
              <w:t>Calificar Docentes Y Alumnos</w:t>
            </w:r>
          </w:p>
          <w:p w14:paraId="435C72EE" w14:textId="77777777" w:rsidR="00330B53" w:rsidRPr="00872E05" w:rsidRDefault="00330B53" w:rsidP="00872E05">
            <w:pPr>
              <w:spacing w:line="360" w:lineRule="auto"/>
              <w:rPr>
                <w:rFonts w:ascii="Arial" w:hAnsi="Arial" w:cs="Arial"/>
                <w:b/>
                <w:bCs/>
                <w:sz w:val="14"/>
                <w:szCs w:val="16"/>
              </w:rPr>
            </w:pPr>
          </w:p>
        </w:tc>
        <w:tc>
          <w:tcPr>
            <w:tcW w:w="462" w:type="dxa"/>
            <w:textDirection w:val="btLr"/>
          </w:tcPr>
          <w:p w14:paraId="60DAF70F" w14:textId="1AAF86A7" w:rsidR="00330B53" w:rsidRPr="00872E05" w:rsidRDefault="00330B53" w:rsidP="00872E05">
            <w:pPr>
              <w:spacing w:line="360" w:lineRule="auto"/>
              <w:rPr>
                <w:rFonts w:ascii="Arial" w:hAnsi="Arial" w:cs="Arial"/>
                <w:b/>
                <w:bCs/>
                <w:sz w:val="14"/>
                <w:szCs w:val="16"/>
              </w:rPr>
            </w:pPr>
            <w:r w:rsidRPr="00872E05">
              <w:rPr>
                <w:rFonts w:ascii="Arial" w:hAnsi="Arial" w:cs="Arial"/>
                <w:sz w:val="14"/>
                <w:szCs w:val="16"/>
              </w:rPr>
              <w:t>Controlar Entrega De Notas De Evaluaciones (*)</w:t>
            </w:r>
          </w:p>
          <w:p w14:paraId="135DC31C" w14:textId="77777777" w:rsidR="00330B53" w:rsidRPr="00872E05" w:rsidRDefault="00330B53" w:rsidP="00872E05">
            <w:pPr>
              <w:spacing w:line="360" w:lineRule="auto"/>
              <w:rPr>
                <w:rFonts w:ascii="Arial" w:hAnsi="Arial" w:cs="Arial"/>
                <w:b/>
                <w:bCs/>
                <w:sz w:val="14"/>
                <w:szCs w:val="16"/>
              </w:rPr>
            </w:pPr>
          </w:p>
        </w:tc>
        <w:tc>
          <w:tcPr>
            <w:tcW w:w="351" w:type="dxa"/>
            <w:textDirection w:val="btLr"/>
          </w:tcPr>
          <w:p w14:paraId="0D43C20A" w14:textId="138ED720"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Emitir Calificaciones De Evaluaciones (*)</w:t>
            </w:r>
          </w:p>
          <w:p w14:paraId="0670114F" w14:textId="77777777" w:rsidR="00330B53" w:rsidRPr="00872E05" w:rsidRDefault="00330B53" w:rsidP="00872E05">
            <w:pPr>
              <w:spacing w:line="360" w:lineRule="auto"/>
              <w:rPr>
                <w:rFonts w:ascii="Arial" w:hAnsi="Arial" w:cs="Arial"/>
                <w:sz w:val="14"/>
                <w:szCs w:val="16"/>
              </w:rPr>
            </w:pPr>
          </w:p>
        </w:tc>
        <w:tc>
          <w:tcPr>
            <w:tcW w:w="567" w:type="dxa"/>
            <w:textDirection w:val="btLr"/>
          </w:tcPr>
          <w:p w14:paraId="18E7A42B" w14:textId="46306B77"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Verificar Progreso De Docentes Y Alumnos</w:t>
            </w:r>
          </w:p>
          <w:p w14:paraId="6EC0BFEC" w14:textId="77777777" w:rsidR="00330B53" w:rsidRPr="00872E05" w:rsidRDefault="00330B53" w:rsidP="00872E05">
            <w:pPr>
              <w:spacing w:line="360" w:lineRule="auto"/>
              <w:rPr>
                <w:rFonts w:ascii="Arial" w:hAnsi="Arial" w:cs="Arial"/>
                <w:sz w:val="14"/>
                <w:szCs w:val="16"/>
              </w:rPr>
            </w:pPr>
          </w:p>
        </w:tc>
        <w:tc>
          <w:tcPr>
            <w:tcW w:w="462" w:type="dxa"/>
            <w:textDirection w:val="btLr"/>
          </w:tcPr>
          <w:p w14:paraId="76DC90CC" w14:textId="143551D6" w:rsidR="00330B53" w:rsidRPr="00872E05" w:rsidRDefault="00330B53" w:rsidP="00872E05">
            <w:pPr>
              <w:spacing w:line="360" w:lineRule="auto"/>
              <w:rPr>
                <w:rFonts w:ascii="Arial" w:hAnsi="Arial" w:cs="Arial"/>
                <w:sz w:val="14"/>
                <w:szCs w:val="16"/>
              </w:rPr>
            </w:pPr>
            <w:r w:rsidRPr="00872E05">
              <w:rPr>
                <w:rFonts w:ascii="Arial" w:hAnsi="Arial" w:cs="Arial"/>
                <w:sz w:val="14"/>
                <w:szCs w:val="16"/>
              </w:rPr>
              <w:t>Emitir Reportes Internos (*)</w:t>
            </w:r>
          </w:p>
          <w:p w14:paraId="22709780" w14:textId="77777777" w:rsidR="00330B53" w:rsidRPr="00872E05" w:rsidRDefault="00330B53" w:rsidP="00872E05">
            <w:pPr>
              <w:spacing w:line="360" w:lineRule="auto"/>
              <w:rPr>
                <w:rFonts w:ascii="Arial" w:hAnsi="Arial" w:cs="Arial"/>
                <w:sz w:val="14"/>
                <w:szCs w:val="16"/>
              </w:rPr>
            </w:pPr>
          </w:p>
          <w:p w14:paraId="0844D68E" w14:textId="5D2B157B" w:rsidR="00330B53" w:rsidRPr="00872E05" w:rsidRDefault="00330B53" w:rsidP="00872E05">
            <w:pPr>
              <w:spacing w:line="360" w:lineRule="auto"/>
              <w:rPr>
                <w:rFonts w:ascii="Arial" w:hAnsi="Arial" w:cs="Arial"/>
                <w:sz w:val="14"/>
                <w:szCs w:val="16"/>
              </w:rPr>
            </w:pPr>
          </w:p>
        </w:tc>
        <w:tc>
          <w:tcPr>
            <w:tcW w:w="462" w:type="dxa"/>
            <w:textDirection w:val="btLr"/>
          </w:tcPr>
          <w:p w14:paraId="57501CB9" w14:textId="7E4010A1" w:rsidR="00330B53" w:rsidRPr="00872E05" w:rsidRDefault="00330B53" w:rsidP="00872E05">
            <w:pPr>
              <w:spacing w:line="360" w:lineRule="auto"/>
              <w:rPr>
                <w:rFonts w:ascii="Arial" w:hAnsi="Arial" w:cs="Arial"/>
                <w:b/>
                <w:sz w:val="14"/>
                <w:szCs w:val="16"/>
              </w:rPr>
            </w:pPr>
            <w:r w:rsidRPr="00872E05">
              <w:rPr>
                <w:rFonts w:ascii="Arial" w:hAnsi="Arial" w:cs="Arial"/>
                <w:sz w:val="14"/>
                <w:szCs w:val="16"/>
              </w:rPr>
              <w:t>Emitir Reportes Oficiales (*)</w:t>
            </w:r>
          </w:p>
          <w:p w14:paraId="4CE626C8" w14:textId="77777777" w:rsidR="00330B53" w:rsidRPr="00872E05" w:rsidRDefault="00330B53" w:rsidP="00872E05">
            <w:pPr>
              <w:spacing w:line="360" w:lineRule="auto"/>
              <w:rPr>
                <w:rFonts w:ascii="Arial" w:hAnsi="Arial" w:cs="Arial"/>
                <w:sz w:val="14"/>
                <w:szCs w:val="16"/>
              </w:rPr>
            </w:pPr>
          </w:p>
        </w:tc>
      </w:tr>
      <w:tr w:rsidR="00330B53" w:rsidRPr="00872E05" w14:paraId="7A7126AC" w14:textId="598727C4" w:rsidTr="00330B53">
        <w:trPr>
          <w:cantSplit/>
          <w:trHeight w:hRule="exact" w:val="425"/>
        </w:trPr>
        <w:tc>
          <w:tcPr>
            <w:tcW w:w="1987" w:type="dxa"/>
            <w:vAlign w:val="center"/>
          </w:tcPr>
          <w:p w14:paraId="668FE2C7" w14:textId="5DA1001A"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Validar usuario</w:t>
            </w:r>
          </w:p>
        </w:tc>
        <w:tc>
          <w:tcPr>
            <w:tcW w:w="463" w:type="dxa"/>
            <w:vAlign w:val="center"/>
          </w:tcPr>
          <w:p w14:paraId="7E42131B" w14:textId="0C8507FB"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7E3F9E7"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FF6FFF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1C57F0B"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0A78F34"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72D9F4D"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C45058B"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EF284A9" w14:textId="447B1E72"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08D7EEB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EEE63A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CDF812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5960FBA" w14:textId="7AA07451"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1FF06B5" w14:textId="2F7AA065"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D5F1F5C"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7F2A1603"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29C2ACAD"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DBB779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DAF8A4F" w14:textId="77777777" w:rsidR="00330B53" w:rsidRPr="00872E05" w:rsidRDefault="00330B53" w:rsidP="00872E05">
            <w:pPr>
              <w:spacing w:line="360" w:lineRule="auto"/>
              <w:jc w:val="center"/>
              <w:rPr>
                <w:rFonts w:ascii="Arial" w:hAnsi="Arial" w:cs="Arial"/>
                <w:b/>
                <w:sz w:val="16"/>
                <w:szCs w:val="16"/>
              </w:rPr>
            </w:pPr>
          </w:p>
        </w:tc>
      </w:tr>
      <w:tr w:rsidR="00330B53" w:rsidRPr="00872E05" w14:paraId="5412337E" w14:textId="6DD17CFB" w:rsidTr="00330B53">
        <w:trPr>
          <w:cantSplit/>
          <w:trHeight w:hRule="exact" w:val="425"/>
        </w:trPr>
        <w:tc>
          <w:tcPr>
            <w:tcW w:w="1987" w:type="dxa"/>
            <w:vAlign w:val="center"/>
          </w:tcPr>
          <w:p w14:paraId="2E2C152E" w14:textId="31AA83EA" w:rsidR="00330B53" w:rsidRPr="00872E05" w:rsidRDefault="00330B53" w:rsidP="00872E05">
            <w:pPr>
              <w:spacing w:line="360" w:lineRule="auto"/>
              <w:rPr>
                <w:rFonts w:ascii="Arial" w:hAnsi="Arial" w:cs="Arial"/>
                <w:sz w:val="16"/>
                <w:szCs w:val="16"/>
              </w:rPr>
            </w:pPr>
            <w:r w:rsidRPr="00872E05">
              <w:rPr>
                <w:rFonts w:ascii="Arial" w:hAnsi="Arial" w:cs="Arial"/>
                <w:sz w:val="16"/>
                <w:szCs w:val="16"/>
              </w:rPr>
              <w:t>Administrar Docente</w:t>
            </w:r>
          </w:p>
        </w:tc>
        <w:tc>
          <w:tcPr>
            <w:tcW w:w="463" w:type="dxa"/>
            <w:vAlign w:val="center"/>
          </w:tcPr>
          <w:p w14:paraId="61E5991B" w14:textId="2776AA60"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402F8E21" w14:textId="68543D02"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7B6C6259"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805F2C9"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73FC5A2"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48DD609"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058C640" w14:textId="16EE1E2B"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08BA5AD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03AEE65" w14:textId="424BC777"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1FD89D2B"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68F045D"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C23C4C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718689E"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F5AEE9C"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40D4ED53"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0D2911A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E3318E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B4505EE" w14:textId="77777777" w:rsidR="00330B53" w:rsidRPr="00872E05" w:rsidRDefault="00330B53" w:rsidP="00872E05">
            <w:pPr>
              <w:spacing w:line="360" w:lineRule="auto"/>
              <w:jc w:val="center"/>
              <w:rPr>
                <w:rFonts w:ascii="Arial" w:hAnsi="Arial" w:cs="Arial"/>
                <w:b/>
                <w:sz w:val="16"/>
                <w:szCs w:val="16"/>
              </w:rPr>
            </w:pPr>
          </w:p>
        </w:tc>
      </w:tr>
      <w:tr w:rsidR="00330B53" w:rsidRPr="00872E05" w14:paraId="7E58A6CE" w14:textId="6146E129" w:rsidTr="00330B53">
        <w:trPr>
          <w:cantSplit/>
          <w:trHeight w:hRule="exact" w:val="425"/>
        </w:trPr>
        <w:tc>
          <w:tcPr>
            <w:tcW w:w="1987" w:type="dxa"/>
            <w:vAlign w:val="center"/>
          </w:tcPr>
          <w:p w14:paraId="54778EB9" w14:textId="4F3A38DE"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Administrar Alumno</w:t>
            </w:r>
          </w:p>
        </w:tc>
        <w:tc>
          <w:tcPr>
            <w:tcW w:w="463" w:type="dxa"/>
            <w:vAlign w:val="center"/>
          </w:tcPr>
          <w:p w14:paraId="594E3D71" w14:textId="59B0488B"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2997FBA2" w14:textId="68073C8B"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469D38B0"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89492AE"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6CBCF6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3E0E3CF" w14:textId="7922A9CB"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5904EED" w14:textId="48081537"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0C307B9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B02311D" w14:textId="70300814"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5E22F688" w14:textId="7DB2DE06"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43507330" w14:textId="25EBB2B9"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7BFA4543" w14:textId="39FA754E"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553687B9" w14:textId="502A52E6"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4C3C6987"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1EDE78CA"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4DB6ED6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5B84DCB"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1198E61" w14:textId="77777777" w:rsidR="00330B53" w:rsidRPr="00872E05" w:rsidRDefault="00330B53" w:rsidP="00872E05">
            <w:pPr>
              <w:spacing w:line="360" w:lineRule="auto"/>
              <w:jc w:val="center"/>
              <w:rPr>
                <w:rFonts w:ascii="Arial" w:hAnsi="Arial" w:cs="Arial"/>
                <w:b/>
                <w:sz w:val="16"/>
                <w:szCs w:val="16"/>
              </w:rPr>
            </w:pPr>
          </w:p>
        </w:tc>
      </w:tr>
      <w:tr w:rsidR="00330B53" w:rsidRPr="00872E05" w14:paraId="56859B34" w14:textId="5B74D431" w:rsidTr="00330B53">
        <w:trPr>
          <w:cantSplit/>
          <w:trHeight w:hRule="exact" w:val="425"/>
        </w:trPr>
        <w:tc>
          <w:tcPr>
            <w:tcW w:w="1987" w:type="dxa"/>
            <w:vAlign w:val="center"/>
          </w:tcPr>
          <w:p w14:paraId="09DEDA2B" w14:textId="315F5A89"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Administrar Eventos</w:t>
            </w:r>
            <w:r w:rsidRPr="00872E05">
              <w:rPr>
                <w:rFonts w:ascii="Arial" w:hAnsi="Arial" w:cs="Arial"/>
                <w:sz w:val="16"/>
                <w:szCs w:val="16"/>
              </w:rPr>
              <w:tab/>
            </w:r>
          </w:p>
        </w:tc>
        <w:tc>
          <w:tcPr>
            <w:tcW w:w="463" w:type="dxa"/>
            <w:vAlign w:val="center"/>
          </w:tcPr>
          <w:p w14:paraId="2A042027" w14:textId="4DC71E35"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B52409F" w14:textId="5CE16406"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D860668" w14:textId="7F0E36ED"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39B073F6" w14:textId="06311DFC"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415D7657"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991B68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61356F8"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EFC355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C97553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4AD46E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868D01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38D81D7"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3E7A3B3"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8E25E83"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5D8ABD58"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2C22DB3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51A4F8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0EECDB2" w14:textId="77777777" w:rsidR="00330B53" w:rsidRPr="00872E05" w:rsidRDefault="00330B53" w:rsidP="00872E05">
            <w:pPr>
              <w:spacing w:line="360" w:lineRule="auto"/>
              <w:jc w:val="center"/>
              <w:rPr>
                <w:rFonts w:ascii="Arial" w:hAnsi="Arial" w:cs="Arial"/>
                <w:b/>
                <w:sz w:val="16"/>
                <w:szCs w:val="16"/>
              </w:rPr>
            </w:pPr>
          </w:p>
        </w:tc>
      </w:tr>
      <w:tr w:rsidR="00330B53" w:rsidRPr="00872E05" w14:paraId="1FD419C0" w14:textId="30C82F29" w:rsidTr="00330B53">
        <w:trPr>
          <w:cantSplit/>
          <w:trHeight w:hRule="exact" w:val="425"/>
        </w:trPr>
        <w:tc>
          <w:tcPr>
            <w:tcW w:w="1987" w:type="dxa"/>
            <w:vAlign w:val="center"/>
          </w:tcPr>
          <w:p w14:paraId="35AD68E9" w14:textId="7C676FE0"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Asignar Horario Curso</w:t>
            </w:r>
          </w:p>
        </w:tc>
        <w:tc>
          <w:tcPr>
            <w:tcW w:w="463" w:type="dxa"/>
            <w:vAlign w:val="center"/>
          </w:tcPr>
          <w:p w14:paraId="5E9FF5D3" w14:textId="456458BF"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9A69AFC"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7948EA3"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930DBEF" w14:textId="35188CF2"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27215B2"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DB73E81" w14:textId="63334BFE"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79E5C9D4"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F7CCAA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177D750"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D8C062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1522580"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17271EE"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E19048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FA794AA"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3406DA05"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369ABE9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4CB868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4B5ECD3" w14:textId="77777777" w:rsidR="00330B53" w:rsidRPr="00872E05" w:rsidRDefault="00330B53" w:rsidP="00872E05">
            <w:pPr>
              <w:spacing w:line="360" w:lineRule="auto"/>
              <w:jc w:val="center"/>
              <w:rPr>
                <w:rFonts w:ascii="Arial" w:hAnsi="Arial" w:cs="Arial"/>
                <w:b/>
                <w:sz w:val="16"/>
                <w:szCs w:val="16"/>
              </w:rPr>
            </w:pPr>
          </w:p>
        </w:tc>
      </w:tr>
      <w:tr w:rsidR="00330B53" w:rsidRPr="00872E05" w14:paraId="4933A024" w14:textId="77777777" w:rsidTr="00330B53">
        <w:trPr>
          <w:cantSplit/>
          <w:trHeight w:hRule="exact" w:val="425"/>
        </w:trPr>
        <w:tc>
          <w:tcPr>
            <w:tcW w:w="1987" w:type="dxa"/>
            <w:vAlign w:val="center"/>
          </w:tcPr>
          <w:p w14:paraId="34168C21" w14:textId="2494DB6E"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Asignar Docente Curso</w:t>
            </w:r>
          </w:p>
        </w:tc>
        <w:tc>
          <w:tcPr>
            <w:tcW w:w="463" w:type="dxa"/>
            <w:vAlign w:val="center"/>
          </w:tcPr>
          <w:p w14:paraId="600AACC5"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492F928"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56D231C"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6E8D020" w14:textId="4AAEF5CD"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C85252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AEE4419" w14:textId="3514349D"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11B73625"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CA4F2B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F006F6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EBEDE9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B6D4F3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333FC3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C5F620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240B283"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270D0AC2"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3A626CA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CEFE52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A375E90" w14:textId="77777777" w:rsidR="00330B53" w:rsidRPr="00872E05" w:rsidRDefault="00330B53" w:rsidP="00872E05">
            <w:pPr>
              <w:spacing w:line="360" w:lineRule="auto"/>
              <w:jc w:val="center"/>
              <w:rPr>
                <w:rFonts w:ascii="Arial" w:hAnsi="Arial" w:cs="Arial"/>
                <w:b/>
                <w:sz w:val="16"/>
                <w:szCs w:val="16"/>
              </w:rPr>
            </w:pPr>
          </w:p>
        </w:tc>
      </w:tr>
      <w:tr w:rsidR="00330B53" w:rsidRPr="00872E05" w14:paraId="678C4CDF" w14:textId="77777777" w:rsidTr="00330B53">
        <w:trPr>
          <w:cantSplit/>
          <w:trHeight w:hRule="exact" w:val="425"/>
        </w:trPr>
        <w:tc>
          <w:tcPr>
            <w:tcW w:w="1987" w:type="dxa"/>
            <w:vAlign w:val="center"/>
          </w:tcPr>
          <w:p w14:paraId="69C51E52" w14:textId="6DE70ADB"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Asignar Alumno Curso</w:t>
            </w:r>
          </w:p>
        </w:tc>
        <w:tc>
          <w:tcPr>
            <w:tcW w:w="463" w:type="dxa"/>
            <w:vAlign w:val="center"/>
          </w:tcPr>
          <w:p w14:paraId="4A290EDF"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42C6E1C"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788EDA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B1121F0" w14:textId="296CB6D6"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B4FD5F9"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0D06681" w14:textId="41D8CBEE"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35F953C8"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90FEF3B"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3598087"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BA4899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23E674D"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0F76567"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DF9C090"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15D2B3B"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4E505062"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7A28AEF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5CC509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A3D2A4C" w14:textId="77777777" w:rsidR="00330B53" w:rsidRPr="00872E05" w:rsidRDefault="00330B53" w:rsidP="00872E05">
            <w:pPr>
              <w:spacing w:line="360" w:lineRule="auto"/>
              <w:jc w:val="center"/>
              <w:rPr>
                <w:rFonts w:ascii="Arial" w:hAnsi="Arial" w:cs="Arial"/>
                <w:b/>
                <w:sz w:val="16"/>
                <w:szCs w:val="16"/>
              </w:rPr>
            </w:pPr>
          </w:p>
        </w:tc>
      </w:tr>
      <w:tr w:rsidR="00330B53" w:rsidRPr="00872E05" w14:paraId="3ACABC35" w14:textId="77777777" w:rsidTr="00330B53">
        <w:trPr>
          <w:cantSplit/>
          <w:trHeight w:hRule="exact" w:val="425"/>
        </w:trPr>
        <w:tc>
          <w:tcPr>
            <w:tcW w:w="1987" w:type="dxa"/>
            <w:vAlign w:val="center"/>
          </w:tcPr>
          <w:p w14:paraId="3BE69A18" w14:textId="106B52D3"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Subir notas</w:t>
            </w:r>
          </w:p>
        </w:tc>
        <w:tc>
          <w:tcPr>
            <w:tcW w:w="463" w:type="dxa"/>
            <w:vAlign w:val="center"/>
          </w:tcPr>
          <w:p w14:paraId="18B255CD"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C924D1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3A497B0"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C5C3273" w14:textId="2240C25A"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80834C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DDC94D3"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2462BC9"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90A7C4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24ED43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52F13D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A194095"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C2E94A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209A69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2BB237D" w14:textId="77777777"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p w14:paraId="77495D46"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548C4608"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246787A3"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2CB2CD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7831509" w14:textId="77777777" w:rsidR="00330B53" w:rsidRPr="00872E05" w:rsidRDefault="00330B53" w:rsidP="00872E05">
            <w:pPr>
              <w:spacing w:line="360" w:lineRule="auto"/>
              <w:jc w:val="center"/>
              <w:rPr>
                <w:rFonts w:ascii="Arial" w:hAnsi="Arial" w:cs="Arial"/>
                <w:b/>
                <w:sz w:val="16"/>
                <w:szCs w:val="16"/>
              </w:rPr>
            </w:pPr>
          </w:p>
        </w:tc>
      </w:tr>
      <w:tr w:rsidR="00330B53" w:rsidRPr="00872E05" w14:paraId="4C0AE659" w14:textId="77777777" w:rsidTr="00330B53">
        <w:trPr>
          <w:cantSplit/>
          <w:trHeight w:hRule="exact" w:val="425"/>
        </w:trPr>
        <w:tc>
          <w:tcPr>
            <w:tcW w:w="1987" w:type="dxa"/>
            <w:vAlign w:val="center"/>
          </w:tcPr>
          <w:p w14:paraId="597EBFE3" w14:textId="604D3565"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Cargar Archivos</w:t>
            </w:r>
          </w:p>
        </w:tc>
        <w:tc>
          <w:tcPr>
            <w:tcW w:w="463" w:type="dxa"/>
            <w:vAlign w:val="center"/>
          </w:tcPr>
          <w:p w14:paraId="6E944F2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AADE715"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C86EEF8"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F8A4782"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6E60E88"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2C85C1D"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B827CCE"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7FAD47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CB6776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F0EB86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2C4298B"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D13E92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FE4B39F"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3CB998D" w14:textId="0D064C5F"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351" w:type="dxa"/>
            <w:vAlign w:val="center"/>
          </w:tcPr>
          <w:p w14:paraId="44CE984E"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44B5B94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A90F96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6BD0237" w14:textId="77777777" w:rsidR="00330B53" w:rsidRPr="00872E05" w:rsidRDefault="00330B53" w:rsidP="00872E05">
            <w:pPr>
              <w:spacing w:line="360" w:lineRule="auto"/>
              <w:jc w:val="center"/>
              <w:rPr>
                <w:rFonts w:ascii="Arial" w:hAnsi="Arial" w:cs="Arial"/>
                <w:b/>
                <w:sz w:val="16"/>
                <w:szCs w:val="16"/>
              </w:rPr>
            </w:pPr>
          </w:p>
        </w:tc>
      </w:tr>
      <w:tr w:rsidR="00330B53" w:rsidRPr="00872E05" w14:paraId="3E5111F6" w14:textId="77777777" w:rsidTr="00330B53">
        <w:trPr>
          <w:cantSplit/>
          <w:trHeight w:hRule="exact" w:val="425"/>
        </w:trPr>
        <w:tc>
          <w:tcPr>
            <w:tcW w:w="1987" w:type="dxa"/>
            <w:vAlign w:val="center"/>
          </w:tcPr>
          <w:p w14:paraId="0BD5B0BA" w14:textId="6144D314"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Visualizar Archivos</w:t>
            </w:r>
          </w:p>
        </w:tc>
        <w:tc>
          <w:tcPr>
            <w:tcW w:w="463" w:type="dxa"/>
            <w:vAlign w:val="center"/>
          </w:tcPr>
          <w:p w14:paraId="1FE988E5"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D356AF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55490C4"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8429AA6"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E33BE47"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21779E5"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9AC0056"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695BB4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93EA367"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30F95F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7F9D03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AD07174"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99D45AF"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1871C8C" w14:textId="45AC9979"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351" w:type="dxa"/>
            <w:vAlign w:val="center"/>
          </w:tcPr>
          <w:p w14:paraId="775EF5C1" w14:textId="0F19040B"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567" w:type="dxa"/>
            <w:vAlign w:val="center"/>
          </w:tcPr>
          <w:p w14:paraId="1106F795"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354DC6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997597D" w14:textId="77777777" w:rsidR="00330B53" w:rsidRPr="00872E05" w:rsidRDefault="00330B53" w:rsidP="00872E05">
            <w:pPr>
              <w:spacing w:line="360" w:lineRule="auto"/>
              <w:jc w:val="center"/>
              <w:rPr>
                <w:rFonts w:ascii="Arial" w:hAnsi="Arial" w:cs="Arial"/>
                <w:b/>
                <w:sz w:val="16"/>
                <w:szCs w:val="16"/>
              </w:rPr>
            </w:pPr>
          </w:p>
        </w:tc>
      </w:tr>
      <w:tr w:rsidR="00330B53" w:rsidRPr="00872E05" w14:paraId="49F73EC5" w14:textId="77777777" w:rsidTr="00330B53">
        <w:trPr>
          <w:cantSplit/>
          <w:trHeight w:hRule="exact" w:val="425"/>
        </w:trPr>
        <w:tc>
          <w:tcPr>
            <w:tcW w:w="1987" w:type="dxa"/>
            <w:vAlign w:val="center"/>
          </w:tcPr>
          <w:p w14:paraId="53A7467A" w14:textId="407E6A81"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Descargar Archivos</w:t>
            </w:r>
          </w:p>
        </w:tc>
        <w:tc>
          <w:tcPr>
            <w:tcW w:w="463" w:type="dxa"/>
            <w:vAlign w:val="center"/>
          </w:tcPr>
          <w:p w14:paraId="534793AE"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BF9607C"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8F772EE"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800CDEF"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1E90984" w14:textId="77B6DF04"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341ECF9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1D0DB383"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1AC672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DFE36B5"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C859B0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0C99ADF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D365AE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949ECEB"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412B229" w14:textId="0988A34F"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351" w:type="dxa"/>
            <w:vAlign w:val="center"/>
          </w:tcPr>
          <w:p w14:paraId="1C49B0FA" w14:textId="59EDB3D6"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567" w:type="dxa"/>
            <w:vAlign w:val="center"/>
          </w:tcPr>
          <w:p w14:paraId="521737BE"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FC25474"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D2EDD94" w14:textId="77777777" w:rsidR="00330B53" w:rsidRPr="00872E05" w:rsidRDefault="00330B53" w:rsidP="00872E05">
            <w:pPr>
              <w:spacing w:line="360" w:lineRule="auto"/>
              <w:jc w:val="center"/>
              <w:rPr>
                <w:rFonts w:ascii="Arial" w:hAnsi="Arial" w:cs="Arial"/>
                <w:b/>
                <w:sz w:val="16"/>
                <w:szCs w:val="16"/>
              </w:rPr>
            </w:pPr>
          </w:p>
        </w:tc>
      </w:tr>
      <w:tr w:rsidR="00330B53" w:rsidRPr="00872E05" w14:paraId="6C0AA2A8" w14:textId="77777777" w:rsidTr="00330B53">
        <w:trPr>
          <w:cantSplit/>
          <w:trHeight w:hRule="exact" w:val="425"/>
        </w:trPr>
        <w:tc>
          <w:tcPr>
            <w:tcW w:w="1987" w:type="dxa"/>
            <w:vAlign w:val="center"/>
          </w:tcPr>
          <w:p w14:paraId="4B239D2F" w14:textId="66B2AB8D"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Generar Alerta</w:t>
            </w:r>
          </w:p>
        </w:tc>
        <w:tc>
          <w:tcPr>
            <w:tcW w:w="463" w:type="dxa"/>
            <w:vAlign w:val="center"/>
          </w:tcPr>
          <w:p w14:paraId="3051F2B6"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2D8F367"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7FE949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C97BE26" w14:textId="2557FAEE"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5466885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C89C8A5"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CE36DFB"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BFF22C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5E5278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329F84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C258E6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633892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2221F73"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21D36AD"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05C751A9"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4A946675" w14:textId="33A7ACC9"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3A2B7AD5"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1141F89" w14:textId="77777777" w:rsidR="00330B53" w:rsidRPr="00872E05" w:rsidRDefault="00330B53" w:rsidP="00872E05">
            <w:pPr>
              <w:spacing w:line="360" w:lineRule="auto"/>
              <w:jc w:val="center"/>
              <w:rPr>
                <w:rFonts w:ascii="Arial" w:hAnsi="Arial" w:cs="Arial"/>
                <w:b/>
                <w:sz w:val="16"/>
                <w:szCs w:val="16"/>
              </w:rPr>
            </w:pPr>
          </w:p>
        </w:tc>
      </w:tr>
      <w:tr w:rsidR="00330B53" w:rsidRPr="00872E05" w14:paraId="4C8D9EDE" w14:textId="77777777" w:rsidTr="00330B53">
        <w:trPr>
          <w:cantSplit/>
          <w:trHeight w:hRule="exact" w:val="425"/>
        </w:trPr>
        <w:tc>
          <w:tcPr>
            <w:tcW w:w="1987" w:type="dxa"/>
            <w:vAlign w:val="center"/>
          </w:tcPr>
          <w:p w14:paraId="512D8805" w14:textId="6A7E63D7"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Consultar Docentes</w:t>
            </w:r>
          </w:p>
        </w:tc>
        <w:tc>
          <w:tcPr>
            <w:tcW w:w="463" w:type="dxa"/>
            <w:vAlign w:val="center"/>
          </w:tcPr>
          <w:p w14:paraId="5AC80A20"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7394418"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AF617B8"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DF8E73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0CB7FCC"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9F2AC3E"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DC6BF6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CA8EBFD"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7723D9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4B1033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5D48A6D"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F00B582"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94042B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14C8ED9"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4110D3ED"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3D9F14AC" w14:textId="44F2DA26"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1AE8E1B4"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3277A59" w14:textId="77777777" w:rsidR="00330B53" w:rsidRPr="00872E05" w:rsidRDefault="00330B53" w:rsidP="00872E05">
            <w:pPr>
              <w:spacing w:line="360" w:lineRule="auto"/>
              <w:jc w:val="center"/>
              <w:rPr>
                <w:rFonts w:ascii="Arial" w:hAnsi="Arial" w:cs="Arial"/>
                <w:b/>
                <w:sz w:val="16"/>
                <w:szCs w:val="16"/>
              </w:rPr>
            </w:pPr>
          </w:p>
        </w:tc>
      </w:tr>
      <w:tr w:rsidR="00330B53" w:rsidRPr="00872E05" w14:paraId="235908B6" w14:textId="77777777" w:rsidTr="00330B53">
        <w:trPr>
          <w:cantSplit/>
          <w:trHeight w:hRule="exact" w:val="425"/>
        </w:trPr>
        <w:tc>
          <w:tcPr>
            <w:tcW w:w="1987" w:type="dxa"/>
            <w:vAlign w:val="center"/>
          </w:tcPr>
          <w:p w14:paraId="7E56ED98" w14:textId="6E9218BF"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Consultar Alumnos</w:t>
            </w:r>
          </w:p>
        </w:tc>
        <w:tc>
          <w:tcPr>
            <w:tcW w:w="463" w:type="dxa"/>
            <w:vAlign w:val="center"/>
          </w:tcPr>
          <w:p w14:paraId="67E5CEE3"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63EBF3E"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03B9320"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68881827"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48136EB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C8BB84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728518F"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0CD9A6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5AA9A893"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9B507F6"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0FF4C2B"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B40AD05"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B3A797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D52FCEF"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03BE3ED6"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347D3B56" w14:textId="1AD05252"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435A106F"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1354305" w14:textId="77777777" w:rsidR="00330B53" w:rsidRPr="00872E05" w:rsidRDefault="00330B53" w:rsidP="00872E05">
            <w:pPr>
              <w:spacing w:line="360" w:lineRule="auto"/>
              <w:jc w:val="center"/>
              <w:rPr>
                <w:rFonts w:ascii="Arial" w:hAnsi="Arial" w:cs="Arial"/>
                <w:b/>
                <w:sz w:val="16"/>
                <w:szCs w:val="16"/>
              </w:rPr>
            </w:pPr>
          </w:p>
        </w:tc>
      </w:tr>
      <w:tr w:rsidR="00330B53" w:rsidRPr="00872E05" w14:paraId="3C0F1013" w14:textId="77777777" w:rsidTr="00330B53">
        <w:trPr>
          <w:cantSplit/>
          <w:trHeight w:hRule="exact" w:val="425"/>
        </w:trPr>
        <w:tc>
          <w:tcPr>
            <w:tcW w:w="1987" w:type="dxa"/>
            <w:vAlign w:val="center"/>
          </w:tcPr>
          <w:p w14:paraId="7906B98C" w14:textId="61024BA0"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Generar Reportes</w:t>
            </w:r>
          </w:p>
        </w:tc>
        <w:tc>
          <w:tcPr>
            <w:tcW w:w="463" w:type="dxa"/>
            <w:vAlign w:val="center"/>
          </w:tcPr>
          <w:p w14:paraId="120921F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3693FE0"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7C435DC"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D532FAF"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3B5922AB" w14:textId="3B4240A5"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6593C8A5"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1854991"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21642189"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96740F1"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9330B8F"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264F34A8"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57C29EF"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7619C7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6BCC877"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03635666" w14:textId="4DBCD1AB"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567" w:type="dxa"/>
            <w:vAlign w:val="center"/>
          </w:tcPr>
          <w:p w14:paraId="14F64061" w14:textId="429C71B6"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46107AFE" w14:textId="06C33307"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2" w:type="dxa"/>
            <w:vAlign w:val="center"/>
          </w:tcPr>
          <w:p w14:paraId="014B2D22" w14:textId="20F48B1E"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r>
      <w:tr w:rsidR="00330B53" w:rsidRPr="00872E05" w14:paraId="7731E1FB" w14:textId="77777777" w:rsidTr="00330B53">
        <w:trPr>
          <w:cantSplit/>
          <w:trHeight w:hRule="exact" w:val="425"/>
        </w:trPr>
        <w:tc>
          <w:tcPr>
            <w:tcW w:w="1987" w:type="dxa"/>
            <w:vAlign w:val="center"/>
          </w:tcPr>
          <w:p w14:paraId="1A6479DF" w14:textId="6BCF45DF" w:rsidR="00330B53" w:rsidRPr="00872E05" w:rsidRDefault="00330B53" w:rsidP="00872E05">
            <w:pPr>
              <w:spacing w:line="360" w:lineRule="auto"/>
              <w:rPr>
                <w:rFonts w:ascii="Arial" w:hAnsi="Arial" w:cs="Arial"/>
                <w:b/>
                <w:sz w:val="16"/>
                <w:szCs w:val="16"/>
              </w:rPr>
            </w:pPr>
            <w:r w:rsidRPr="00872E05">
              <w:rPr>
                <w:rFonts w:ascii="Arial" w:hAnsi="Arial" w:cs="Arial"/>
                <w:sz w:val="16"/>
                <w:szCs w:val="16"/>
              </w:rPr>
              <w:t>Registrar Cita Directivo</w:t>
            </w:r>
          </w:p>
        </w:tc>
        <w:tc>
          <w:tcPr>
            <w:tcW w:w="463" w:type="dxa"/>
            <w:vAlign w:val="center"/>
          </w:tcPr>
          <w:p w14:paraId="1BA42FD0"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4CB0333"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7B467DB0" w14:textId="0830E4D0"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5A50B1B0" w14:textId="56C6BAAE" w:rsidR="00330B53" w:rsidRPr="00872E05" w:rsidRDefault="00330B53" w:rsidP="00872E05">
            <w:pPr>
              <w:spacing w:line="360" w:lineRule="auto"/>
              <w:jc w:val="center"/>
              <w:rPr>
                <w:rFonts w:ascii="Arial" w:hAnsi="Arial" w:cs="Arial"/>
                <w:b/>
                <w:sz w:val="16"/>
                <w:szCs w:val="16"/>
              </w:rPr>
            </w:pPr>
            <w:r w:rsidRPr="00872E05">
              <w:rPr>
                <w:rFonts w:ascii="Arial" w:hAnsi="Arial" w:cs="Arial"/>
                <w:b/>
                <w:sz w:val="16"/>
                <w:szCs w:val="16"/>
              </w:rPr>
              <w:t>X</w:t>
            </w:r>
          </w:p>
        </w:tc>
        <w:tc>
          <w:tcPr>
            <w:tcW w:w="463" w:type="dxa"/>
            <w:vAlign w:val="center"/>
          </w:tcPr>
          <w:p w14:paraId="64BD8460"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58C561A" w14:textId="77777777" w:rsidR="00330B53" w:rsidRPr="00872E05" w:rsidRDefault="00330B53" w:rsidP="00872E05">
            <w:pPr>
              <w:spacing w:line="360" w:lineRule="auto"/>
              <w:jc w:val="center"/>
              <w:rPr>
                <w:rFonts w:ascii="Arial" w:hAnsi="Arial" w:cs="Arial"/>
                <w:b/>
                <w:sz w:val="16"/>
                <w:szCs w:val="16"/>
              </w:rPr>
            </w:pPr>
          </w:p>
        </w:tc>
        <w:tc>
          <w:tcPr>
            <w:tcW w:w="463" w:type="dxa"/>
            <w:vAlign w:val="center"/>
          </w:tcPr>
          <w:p w14:paraId="03D00D9F" w14:textId="75563B61" w:rsidR="00330B53" w:rsidRPr="00872E05" w:rsidRDefault="00330B53" w:rsidP="00872E05">
            <w:pPr>
              <w:spacing w:line="360" w:lineRule="auto"/>
              <w:jc w:val="center"/>
              <w:rPr>
                <w:rFonts w:ascii="Arial" w:hAnsi="Arial" w:cs="Arial"/>
                <w:b/>
                <w:sz w:val="16"/>
                <w:szCs w:val="16"/>
              </w:rPr>
            </w:pPr>
          </w:p>
        </w:tc>
        <w:tc>
          <w:tcPr>
            <w:tcW w:w="463" w:type="dxa"/>
            <w:vAlign w:val="center"/>
          </w:tcPr>
          <w:p w14:paraId="5FA74EFF"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08E7C5B"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545823A"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36A1DCBD"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B86B60C"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1A02BCB5"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760E3721" w14:textId="77777777" w:rsidR="00330B53" w:rsidRPr="00872E05" w:rsidRDefault="00330B53" w:rsidP="00872E05">
            <w:pPr>
              <w:spacing w:line="360" w:lineRule="auto"/>
              <w:jc w:val="center"/>
              <w:rPr>
                <w:rFonts w:ascii="Arial" w:hAnsi="Arial" w:cs="Arial"/>
                <w:b/>
                <w:sz w:val="16"/>
                <w:szCs w:val="16"/>
              </w:rPr>
            </w:pPr>
          </w:p>
        </w:tc>
        <w:tc>
          <w:tcPr>
            <w:tcW w:w="351" w:type="dxa"/>
            <w:vAlign w:val="center"/>
          </w:tcPr>
          <w:p w14:paraId="1A65E2DA" w14:textId="77777777" w:rsidR="00330B53" w:rsidRPr="00872E05" w:rsidRDefault="00330B53" w:rsidP="00872E05">
            <w:pPr>
              <w:spacing w:line="360" w:lineRule="auto"/>
              <w:jc w:val="center"/>
              <w:rPr>
                <w:rFonts w:ascii="Arial" w:hAnsi="Arial" w:cs="Arial"/>
                <w:b/>
                <w:sz w:val="16"/>
                <w:szCs w:val="16"/>
              </w:rPr>
            </w:pPr>
          </w:p>
        </w:tc>
        <w:tc>
          <w:tcPr>
            <w:tcW w:w="567" w:type="dxa"/>
            <w:vAlign w:val="center"/>
          </w:tcPr>
          <w:p w14:paraId="51BC9465"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4A95C04E" w14:textId="77777777" w:rsidR="00330B53" w:rsidRPr="00872E05" w:rsidRDefault="00330B53" w:rsidP="00872E05">
            <w:pPr>
              <w:spacing w:line="360" w:lineRule="auto"/>
              <w:jc w:val="center"/>
              <w:rPr>
                <w:rFonts w:ascii="Arial" w:hAnsi="Arial" w:cs="Arial"/>
                <w:b/>
                <w:sz w:val="16"/>
                <w:szCs w:val="16"/>
              </w:rPr>
            </w:pPr>
          </w:p>
        </w:tc>
        <w:tc>
          <w:tcPr>
            <w:tcW w:w="462" w:type="dxa"/>
            <w:vAlign w:val="center"/>
          </w:tcPr>
          <w:p w14:paraId="6DFF5377" w14:textId="77777777" w:rsidR="00330B53" w:rsidRPr="00872E05" w:rsidRDefault="00330B53" w:rsidP="00872E05">
            <w:pPr>
              <w:spacing w:line="360" w:lineRule="auto"/>
              <w:jc w:val="center"/>
              <w:rPr>
                <w:rFonts w:ascii="Arial" w:hAnsi="Arial" w:cs="Arial"/>
                <w:b/>
                <w:sz w:val="16"/>
                <w:szCs w:val="16"/>
              </w:rPr>
            </w:pPr>
          </w:p>
        </w:tc>
      </w:tr>
    </w:tbl>
    <w:p w14:paraId="23D3A2CF" w14:textId="77777777" w:rsidR="00CA05DE" w:rsidRPr="00872E05" w:rsidRDefault="00CA05DE" w:rsidP="00872E05">
      <w:pPr>
        <w:spacing w:after="0" w:line="360" w:lineRule="auto"/>
        <w:jc w:val="center"/>
        <w:rPr>
          <w:rFonts w:ascii="Arial" w:hAnsi="Arial" w:cs="Arial"/>
          <w:b/>
          <w:sz w:val="20"/>
          <w:szCs w:val="20"/>
          <w:lang w:eastAsia="en-US"/>
        </w:rPr>
      </w:pPr>
    </w:p>
    <w:p w14:paraId="7A7B6A2F" w14:textId="50C4AAA7" w:rsidR="00FA3BE0" w:rsidRPr="00872E05" w:rsidRDefault="00CA05DE" w:rsidP="00872E05">
      <w:pPr>
        <w:spacing w:after="0" w:line="360" w:lineRule="auto"/>
        <w:jc w:val="center"/>
        <w:rPr>
          <w:rFonts w:ascii="Arial" w:hAnsi="Arial" w:cs="Arial"/>
          <w:sz w:val="18"/>
          <w:szCs w:val="20"/>
          <w:lang w:eastAsia="en-US"/>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r w:rsidRPr="00872E05">
        <w:rPr>
          <w:rFonts w:ascii="Arial" w:hAnsi="Arial" w:cs="Arial"/>
        </w:rPr>
        <w:t xml:space="preserve"> </w:t>
      </w:r>
      <w:r w:rsidR="005E705F" w:rsidRPr="00872E05">
        <w:rPr>
          <w:rFonts w:ascii="Arial" w:hAnsi="Arial" w:cs="Arial"/>
        </w:rPr>
        <w:br w:type="page"/>
      </w:r>
    </w:p>
    <w:p w14:paraId="638C5DA9" w14:textId="480C03E3" w:rsidR="00F14D90" w:rsidRPr="00872E05" w:rsidRDefault="00F14D90" w:rsidP="00872E05">
      <w:pPr>
        <w:pStyle w:val="Ttulo2"/>
        <w:numPr>
          <w:ilvl w:val="1"/>
          <w:numId w:val="36"/>
        </w:numPr>
        <w:tabs>
          <w:tab w:val="left" w:pos="567"/>
        </w:tabs>
        <w:spacing w:line="360" w:lineRule="auto"/>
        <w:jc w:val="both"/>
        <w:rPr>
          <w:rFonts w:ascii="Arial" w:hAnsi="Arial" w:cs="Arial"/>
          <w:b/>
          <w:color w:val="auto"/>
          <w:sz w:val="24"/>
          <w:szCs w:val="24"/>
        </w:rPr>
      </w:pPr>
      <w:bookmarkStart w:id="315" w:name="_Toc432871148"/>
      <w:bookmarkStart w:id="316" w:name="_Toc469397577"/>
      <w:r w:rsidRPr="00872E05">
        <w:rPr>
          <w:rFonts w:ascii="Arial" w:hAnsi="Arial" w:cs="Arial"/>
          <w:b/>
          <w:color w:val="auto"/>
          <w:sz w:val="24"/>
          <w:szCs w:val="24"/>
        </w:rPr>
        <w:lastRenderedPageBreak/>
        <w:t>Modelo Conceptual del sistema</w:t>
      </w:r>
      <w:bookmarkEnd w:id="315"/>
      <w:bookmarkEnd w:id="316"/>
    </w:p>
    <w:p w14:paraId="1AF20107" w14:textId="3DC482C8" w:rsidR="00F14D90" w:rsidRPr="00872E05" w:rsidRDefault="00F14D90" w:rsidP="00872E05">
      <w:pPr>
        <w:pStyle w:val="Ttulo3"/>
        <w:spacing w:after="0" w:afterAutospacing="0" w:line="360" w:lineRule="auto"/>
        <w:ind w:left="426"/>
        <w:rPr>
          <w:rFonts w:ascii="Arial" w:hAnsi="Arial" w:cs="Arial"/>
          <w:sz w:val="22"/>
        </w:rPr>
      </w:pPr>
      <w:bookmarkStart w:id="317" w:name="_Toc432871149"/>
      <w:bookmarkStart w:id="318" w:name="_Toc469397578"/>
      <w:r w:rsidRPr="00872E05">
        <w:rPr>
          <w:rFonts w:ascii="Arial" w:hAnsi="Arial" w:cs="Arial"/>
          <w:sz w:val="22"/>
        </w:rPr>
        <w:t>5.3.1 Diagrama del modelo Conceptual</w:t>
      </w:r>
      <w:bookmarkEnd w:id="317"/>
      <w:bookmarkEnd w:id="318"/>
    </w:p>
    <w:p w14:paraId="511E1AD8" w14:textId="43312BCA" w:rsidR="00F14D90" w:rsidRPr="00872E05" w:rsidRDefault="00FA3BE0" w:rsidP="00872E05">
      <w:pPr>
        <w:pStyle w:val="Epgrafe"/>
        <w:spacing w:after="0" w:line="360" w:lineRule="auto"/>
        <w:jc w:val="center"/>
        <w:rPr>
          <w:rFonts w:cs="Arial"/>
          <w:b w:val="0"/>
          <w:color w:val="auto"/>
          <w:sz w:val="20"/>
        </w:rPr>
      </w:pPr>
      <w:bookmarkStart w:id="319" w:name="_Toc468907561"/>
      <w:r w:rsidRPr="00872E05">
        <w:rPr>
          <w:rFonts w:cs="Arial"/>
          <w:color w:val="auto"/>
          <w:sz w:val="20"/>
        </w:rPr>
        <w:t xml:space="preserve">Ilustración </w:t>
      </w:r>
      <w:r w:rsidRPr="00872E05">
        <w:rPr>
          <w:rFonts w:cs="Arial"/>
          <w:color w:val="auto"/>
          <w:sz w:val="20"/>
        </w:rPr>
        <w:fldChar w:fldCharType="begin"/>
      </w:r>
      <w:r w:rsidRPr="00872E05">
        <w:rPr>
          <w:rFonts w:cs="Arial"/>
          <w:color w:val="auto"/>
          <w:sz w:val="20"/>
        </w:rPr>
        <w:instrText xml:space="preserve"> SEQ Ilustración \* ARABIC </w:instrText>
      </w:r>
      <w:r w:rsidRPr="00872E05">
        <w:rPr>
          <w:rFonts w:cs="Arial"/>
          <w:color w:val="auto"/>
          <w:sz w:val="20"/>
        </w:rPr>
        <w:fldChar w:fldCharType="separate"/>
      </w:r>
      <w:r w:rsidR="006C6372" w:rsidRPr="00872E05">
        <w:rPr>
          <w:rFonts w:cs="Arial"/>
          <w:noProof/>
          <w:color w:val="auto"/>
          <w:sz w:val="20"/>
        </w:rPr>
        <w:t>41</w:t>
      </w:r>
      <w:r w:rsidRPr="00872E05">
        <w:rPr>
          <w:rFonts w:cs="Arial"/>
          <w:color w:val="auto"/>
          <w:sz w:val="20"/>
        </w:rPr>
        <w:fldChar w:fldCharType="end"/>
      </w:r>
      <w:r w:rsidRPr="00872E05">
        <w:rPr>
          <w:rFonts w:cs="Arial"/>
          <w:color w:val="auto"/>
          <w:sz w:val="20"/>
        </w:rPr>
        <w:t>:</w:t>
      </w:r>
      <w:r w:rsidRPr="00872E05">
        <w:rPr>
          <w:rFonts w:cs="Arial"/>
          <w:b w:val="0"/>
          <w:color w:val="auto"/>
          <w:sz w:val="20"/>
        </w:rPr>
        <w:t xml:space="preserve"> Modelo Conceptual</w:t>
      </w:r>
      <w:bookmarkEnd w:id="319"/>
    </w:p>
    <w:p w14:paraId="03A707F9" w14:textId="7169D754" w:rsidR="00F14D90" w:rsidRPr="00872E05" w:rsidRDefault="0058142C" w:rsidP="00872E05">
      <w:pPr>
        <w:pStyle w:val="Prrafodelista"/>
        <w:spacing w:after="0" w:line="360" w:lineRule="auto"/>
        <w:ind w:left="142"/>
        <w:rPr>
          <w:rFonts w:ascii="Arial" w:hAnsi="Arial" w:cs="Arial"/>
          <w:sz w:val="24"/>
        </w:rPr>
      </w:pPr>
      <w:r w:rsidRPr="00872E05">
        <w:rPr>
          <w:rFonts w:ascii="Arial" w:hAnsi="Arial" w:cs="Arial"/>
          <w:noProof/>
          <w:sz w:val="24"/>
        </w:rPr>
        <w:drawing>
          <wp:inline distT="0" distB="0" distL="0" distR="0" wp14:anchorId="7AAAAE07" wp14:editId="757130AA">
            <wp:extent cx="5880100" cy="4558030"/>
            <wp:effectExtent l="19050" t="19050" r="25400" b="13970"/>
            <wp:docPr id="13448" name="Imagen 1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80100" cy="4558030"/>
                    </a:xfrm>
                    <a:prstGeom prst="rect">
                      <a:avLst/>
                    </a:prstGeom>
                    <a:noFill/>
                    <a:ln w="19050">
                      <a:solidFill>
                        <a:schemeClr val="tx1"/>
                      </a:solidFill>
                    </a:ln>
                  </pic:spPr>
                </pic:pic>
              </a:graphicData>
            </a:graphic>
          </wp:inline>
        </w:drawing>
      </w:r>
    </w:p>
    <w:p w14:paraId="4E72997F" w14:textId="77777777" w:rsidR="00CB07C5" w:rsidRPr="00DE111F" w:rsidRDefault="00CB07C5" w:rsidP="00872E05">
      <w:pPr>
        <w:spacing w:after="0" w:line="360" w:lineRule="auto"/>
        <w:jc w:val="center"/>
        <w:rPr>
          <w:rFonts w:ascii="Arial" w:hAnsi="Arial" w:cs="Arial"/>
          <w:sz w:val="18"/>
          <w:szCs w:val="20"/>
          <w:lang w:eastAsia="en-US"/>
        </w:rPr>
      </w:pPr>
      <w:r w:rsidRPr="00872E05">
        <w:rPr>
          <w:rFonts w:ascii="Arial" w:hAnsi="Arial" w:cs="Arial"/>
          <w:b/>
          <w:sz w:val="20"/>
          <w:szCs w:val="20"/>
          <w:lang w:eastAsia="en-US"/>
        </w:rPr>
        <w:t xml:space="preserve">Fuente: </w:t>
      </w:r>
      <w:r w:rsidRPr="00872E05">
        <w:rPr>
          <w:rFonts w:ascii="Arial" w:hAnsi="Arial" w:cs="Arial"/>
          <w:sz w:val="20"/>
          <w:szCs w:val="20"/>
          <w:lang w:eastAsia="en-US"/>
        </w:rPr>
        <w:t>Elaboración propia</w:t>
      </w:r>
    </w:p>
    <w:p w14:paraId="00CE1F5B" w14:textId="28A94D67" w:rsidR="00F14D90" w:rsidRPr="00DE111F" w:rsidRDefault="00F14D90">
      <w:pPr>
        <w:rPr>
          <w:rFonts w:ascii="Arial" w:hAnsi="Arial" w:cs="Arial"/>
          <w:b/>
        </w:rPr>
      </w:pPr>
      <w:r w:rsidRPr="00DE111F">
        <w:rPr>
          <w:rFonts w:ascii="Arial" w:hAnsi="Arial" w:cs="Arial"/>
          <w:b/>
        </w:rPr>
        <w:br w:type="page"/>
      </w:r>
    </w:p>
    <w:p w14:paraId="7D9A73E4" w14:textId="77777777" w:rsidR="00D928A8" w:rsidRPr="00872E05" w:rsidRDefault="00D928A8" w:rsidP="00872E05">
      <w:pPr>
        <w:pStyle w:val="Ttulo1"/>
        <w:spacing w:line="360" w:lineRule="auto"/>
        <w:jc w:val="both"/>
        <w:rPr>
          <w:rFonts w:ascii="Arial" w:hAnsi="Arial" w:cs="Arial"/>
          <w:b/>
          <w:color w:val="auto"/>
          <w:sz w:val="28"/>
          <w:szCs w:val="22"/>
        </w:rPr>
      </w:pPr>
      <w:bookmarkStart w:id="320" w:name="_Toc432871152"/>
      <w:bookmarkStart w:id="321" w:name="_Toc469397579"/>
      <w:r w:rsidRPr="00872E05">
        <w:rPr>
          <w:rFonts w:ascii="Arial" w:hAnsi="Arial" w:cs="Arial"/>
          <w:b/>
          <w:color w:val="auto"/>
          <w:sz w:val="28"/>
          <w:szCs w:val="22"/>
        </w:rPr>
        <w:lastRenderedPageBreak/>
        <w:t>CAPÍTULO VI: ARQUITECTURA</w:t>
      </w:r>
      <w:bookmarkEnd w:id="320"/>
      <w:bookmarkEnd w:id="321"/>
    </w:p>
    <w:p w14:paraId="728DFBCD" w14:textId="77777777" w:rsidR="00D928A8" w:rsidRPr="00872E05" w:rsidRDefault="00D928A8" w:rsidP="00872E05">
      <w:pPr>
        <w:pStyle w:val="Prrafodelista"/>
        <w:keepNext/>
        <w:keepLines/>
        <w:numPr>
          <w:ilvl w:val="0"/>
          <w:numId w:val="36"/>
        </w:numPr>
        <w:tabs>
          <w:tab w:val="left" w:pos="567"/>
        </w:tabs>
        <w:spacing w:before="40" w:after="0" w:line="360" w:lineRule="auto"/>
        <w:contextualSpacing w:val="0"/>
        <w:jc w:val="both"/>
        <w:outlineLvl w:val="1"/>
        <w:rPr>
          <w:rFonts w:ascii="Arial" w:eastAsiaTheme="majorEastAsia" w:hAnsi="Arial" w:cs="Arial"/>
          <w:b/>
          <w:vanish/>
        </w:rPr>
      </w:pPr>
      <w:bookmarkStart w:id="322" w:name="_Toc467704116"/>
      <w:bookmarkStart w:id="323" w:name="_Toc467928051"/>
      <w:bookmarkStart w:id="324" w:name="_Toc467928187"/>
      <w:bookmarkStart w:id="325" w:name="_Toc467928323"/>
      <w:bookmarkStart w:id="326" w:name="_Toc467928459"/>
      <w:bookmarkStart w:id="327" w:name="_Toc467928596"/>
      <w:bookmarkStart w:id="328" w:name="_Toc467928827"/>
      <w:bookmarkStart w:id="329" w:name="_Toc468785189"/>
      <w:bookmarkStart w:id="330" w:name="_Toc468907184"/>
      <w:bookmarkStart w:id="331" w:name="_Toc432871153"/>
      <w:bookmarkStart w:id="332" w:name="_Toc469397580"/>
      <w:bookmarkEnd w:id="322"/>
      <w:bookmarkEnd w:id="323"/>
      <w:bookmarkEnd w:id="324"/>
      <w:bookmarkEnd w:id="325"/>
      <w:bookmarkEnd w:id="326"/>
      <w:bookmarkEnd w:id="327"/>
      <w:bookmarkEnd w:id="328"/>
      <w:bookmarkEnd w:id="329"/>
      <w:bookmarkEnd w:id="330"/>
      <w:bookmarkEnd w:id="332"/>
    </w:p>
    <w:p w14:paraId="295CE5BE" w14:textId="19CD42F2"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333" w:name="_Toc469397581"/>
      <w:r w:rsidRPr="00872E05">
        <w:rPr>
          <w:rFonts w:ascii="Arial" w:hAnsi="Arial" w:cs="Arial"/>
          <w:b/>
          <w:color w:val="auto"/>
          <w:sz w:val="24"/>
          <w:szCs w:val="22"/>
        </w:rPr>
        <w:t>Introducción de los casos de uso más significativos para la arquitectura</w:t>
      </w:r>
      <w:bookmarkEnd w:id="331"/>
      <w:bookmarkEnd w:id="333"/>
    </w:p>
    <w:p w14:paraId="67677E9B" w14:textId="77777777" w:rsidR="00D928A8" w:rsidRPr="00872E05" w:rsidRDefault="00D928A8" w:rsidP="00872E05">
      <w:pPr>
        <w:spacing w:after="0" w:line="360" w:lineRule="auto"/>
        <w:jc w:val="both"/>
        <w:rPr>
          <w:rFonts w:ascii="Arial" w:hAnsi="Arial" w:cs="Arial"/>
        </w:rPr>
      </w:pPr>
    </w:p>
    <w:p w14:paraId="6BE683DC" w14:textId="77777777" w:rsidR="00D928A8" w:rsidRPr="00872E05" w:rsidRDefault="00D928A8" w:rsidP="00872E05">
      <w:pPr>
        <w:pStyle w:val="Ttulo3"/>
        <w:numPr>
          <w:ilvl w:val="2"/>
          <w:numId w:val="36"/>
        </w:numPr>
        <w:spacing w:before="0" w:beforeAutospacing="0" w:after="0" w:afterAutospacing="0" w:line="360" w:lineRule="auto"/>
        <w:ind w:left="993" w:right="-567" w:hanging="567"/>
        <w:jc w:val="both"/>
        <w:rPr>
          <w:rFonts w:ascii="Arial" w:hAnsi="Arial" w:cs="Arial"/>
          <w:sz w:val="22"/>
          <w:szCs w:val="22"/>
        </w:rPr>
      </w:pPr>
      <w:bookmarkStart w:id="334" w:name="_Toc432871154"/>
      <w:bookmarkStart w:id="335" w:name="_Toc469397582"/>
      <w:r w:rsidRPr="00872E05">
        <w:rPr>
          <w:rFonts w:ascii="Arial" w:hAnsi="Arial" w:cs="Arial"/>
          <w:sz w:val="22"/>
          <w:szCs w:val="22"/>
        </w:rPr>
        <w:t>Propósito</w:t>
      </w:r>
      <w:bookmarkEnd w:id="334"/>
      <w:bookmarkEnd w:id="335"/>
    </w:p>
    <w:p w14:paraId="055D86F6" w14:textId="77777777" w:rsidR="00D928A8" w:rsidRPr="00872E05" w:rsidRDefault="00D928A8" w:rsidP="00872E05">
      <w:pPr>
        <w:spacing w:after="0" w:line="360" w:lineRule="auto"/>
        <w:ind w:left="993"/>
        <w:jc w:val="both"/>
        <w:rPr>
          <w:rFonts w:ascii="Arial" w:hAnsi="Arial" w:cs="Arial"/>
        </w:rPr>
      </w:pPr>
      <w:r w:rsidRPr="00872E05">
        <w:rPr>
          <w:rFonts w:ascii="Arial" w:hAnsi="Arial" w:cs="Arial"/>
        </w:rPr>
        <w:t>Este documento proporciona una visión general de arquitectura global del sistema, el uso de un número de diferentes vistas arquitectónicas para describir diferentes aspectos del sistema. Se tiene la intención de capturar y transmitir las decisiones arquitectónicas significativas que se hayan introducido en el sistema. Asimismo, le ayuda a desarrollar un diseño global mediante la presentación de una arquitectura coherente construida con distintos tipos de componentes que le ayudarán a lograr un correcto modelo y beneficiarse de una plataforma</w:t>
      </w:r>
    </w:p>
    <w:p w14:paraId="700F3E8A" w14:textId="77777777" w:rsidR="00D928A8" w:rsidRPr="00872E05" w:rsidRDefault="00D928A8" w:rsidP="00872E05">
      <w:pPr>
        <w:pStyle w:val="Ttulo3"/>
        <w:numPr>
          <w:ilvl w:val="2"/>
          <w:numId w:val="36"/>
        </w:numPr>
        <w:spacing w:before="0" w:beforeAutospacing="0" w:after="0" w:afterAutospacing="0" w:line="360" w:lineRule="auto"/>
        <w:ind w:left="993" w:right="-567" w:hanging="567"/>
        <w:jc w:val="both"/>
        <w:rPr>
          <w:rFonts w:ascii="Arial" w:hAnsi="Arial" w:cs="Arial"/>
          <w:sz w:val="22"/>
          <w:szCs w:val="22"/>
        </w:rPr>
      </w:pPr>
      <w:bookmarkStart w:id="336" w:name="_Toc432871155"/>
      <w:bookmarkStart w:id="337" w:name="_Toc469397583"/>
      <w:r w:rsidRPr="00872E05">
        <w:rPr>
          <w:rFonts w:ascii="Arial" w:hAnsi="Arial" w:cs="Arial"/>
          <w:sz w:val="22"/>
          <w:szCs w:val="22"/>
        </w:rPr>
        <w:t>Alcance</w:t>
      </w:r>
      <w:bookmarkEnd w:id="336"/>
      <w:bookmarkEnd w:id="337"/>
    </w:p>
    <w:p w14:paraId="13DF36A9" w14:textId="77777777" w:rsidR="00D928A8" w:rsidRPr="00872E05" w:rsidRDefault="00D928A8" w:rsidP="00872E05">
      <w:pPr>
        <w:spacing w:after="0" w:line="360" w:lineRule="auto"/>
        <w:ind w:left="993"/>
        <w:jc w:val="both"/>
        <w:rPr>
          <w:rFonts w:ascii="Arial" w:hAnsi="Arial" w:cs="Arial"/>
        </w:rPr>
      </w:pPr>
      <w:r w:rsidRPr="00872E05">
        <w:rPr>
          <w:rFonts w:ascii="Arial" w:hAnsi="Arial" w:cs="Arial"/>
        </w:rPr>
        <w:t>El diseño de una aplicación distribuida implica la toma de decisiones sobre su arquitectura lógica y física, así como la tecnología e infraestructura que se emplearán para implementar su funcionalidad. Para tomar estas decisiones, debe tener un conocimiento claro de los procesos empresariales que realizará la aplicación (sus requisitos funcionales), así como los niveles de escalabilidad, disponibilidad, seguridad y mantenimiento necesarios (sus requisitos no funcionales, funcionales u operativos).</w:t>
      </w:r>
    </w:p>
    <w:p w14:paraId="7540B50D" w14:textId="77777777" w:rsidR="00D928A8" w:rsidRPr="00872E05" w:rsidRDefault="00D928A8" w:rsidP="00872E05">
      <w:pPr>
        <w:spacing w:after="0" w:line="360" w:lineRule="auto"/>
        <w:ind w:left="993"/>
        <w:jc w:val="both"/>
        <w:rPr>
          <w:rFonts w:ascii="Arial" w:hAnsi="Arial" w:cs="Arial"/>
        </w:rPr>
      </w:pPr>
      <w:r w:rsidRPr="00872E05">
        <w:rPr>
          <w:rFonts w:ascii="Arial" w:hAnsi="Arial" w:cs="Arial"/>
        </w:rPr>
        <w:t>El alcance consiste en diseñar una aplicación que:</w:t>
      </w:r>
    </w:p>
    <w:p w14:paraId="4E6EB4C0" w14:textId="77777777" w:rsidR="00D928A8" w:rsidRPr="00872E05" w:rsidRDefault="00D928A8" w:rsidP="00872E05">
      <w:pPr>
        <w:spacing w:after="0" w:line="360" w:lineRule="auto"/>
        <w:ind w:left="1276" w:hanging="283"/>
        <w:jc w:val="both"/>
        <w:rPr>
          <w:rFonts w:ascii="Arial" w:hAnsi="Arial" w:cs="Arial"/>
        </w:rPr>
      </w:pPr>
      <w:r w:rsidRPr="00872E05">
        <w:rPr>
          <w:rFonts w:ascii="Arial" w:hAnsi="Arial" w:cs="Arial"/>
        </w:rPr>
        <w:t>•</w:t>
      </w:r>
      <w:r w:rsidRPr="00872E05">
        <w:rPr>
          <w:rFonts w:ascii="Arial" w:hAnsi="Arial" w:cs="Arial"/>
        </w:rPr>
        <w:tab/>
        <w:t xml:space="preserve"> Solucione el problema para el que se diseña.</w:t>
      </w:r>
    </w:p>
    <w:p w14:paraId="0818FB80" w14:textId="77777777" w:rsidR="00D928A8" w:rsidRPr="00872E05" w:rsidRDefault="00D928A8" w:rsidP="00872E05">
      <w:pPr>
        <w:spacing w:after="0" w:line="360" w:lineRule="auto"/>
        <w:ind w:left="1276" w:hanging="283"/>
        <w:jc w:val="both"/>
        <w:rPr>
          <w:rFonts w:ascii="Arial" w:hAnsi="Arial" w:cs="Arial"/>
        </w:rPr>
      </w:pPr>
      <w:r w:rsidRPr="00872E05">
        <w:rPr>
          <w:rFonts w:ascii="Arial" w:hAnsi="Arial" w:cs="Arial"/>
        </w:rPr>
        <w:t>•</w:t>
      </w:r>
      <w:r w:rsidRPr="00872E05">
        <w:rPr>
          <w:rFonts w:ascii="Arial" w:hAnsi="Arial" w:cs="Arial"/>
        </w:rPr>
        <w:tab/>
        <w:t>Permita la escalabilidad para cumplir las expectativas de la demanda y admita un gran número de actividades y usuarios con el mínimo uso de recursos.</w:t>
      </w:r>
    </w:p>
    <w:p w14:paraId="4175177F" w14:textId="77777777" w:rsidR="00D928A8" w:rsidRPr="00872E05" w:rsidRDefault="00D928A8" w:rsidP="00872E05">
      <w:pPr>
        <w:spacing w:after="0" w:line="360" w:lineRule="auto"/>
        <w:ind w:left="1276" w:hanging="283"/>
        <w:jc w:val="both"/>
        <w:rPr>
          <w:rFonts w:ascii="Arial" w:hAnsi="Arial" w:cs="Arial"/>
        </w:rPr>
      </w:pPr>
      <w:r w:rsidRPr="00872E05">
        <w:rPr>
          <w:rFonts w:ascii="Arial" w:hAnsi="Arial" w:cs="Arial"/>
        </w:rPr>
        <w:t>•</w:t>
      </w:r>
      <w:r w:rsidRPr="00872E05">
        <w:rPr>
          <w:rFonts w:ascii="Arial" w:hAnsi="Arial" w:cs="Arial"/>
        </w:rPr>
        <w:tab/>
        <w:t>Proporcione un alto rendimiento y esté optimizada para operaciones frecuentes entre patrones de implementación.</w:t>
      </w:r>
    </w:p>
    <w:p w14:paraId="44132D3E" w14:textId="77777777" w:rsidR="00D928A8" w:rsidRPr="00872E05" w:rsidRDefault="00D928A8" w:rsidP="00872E05">
      <w:pPr>
        <w:spacing w:after="0" w:line="360" w:lineRule="auto"/>
        <w:ind w:left="1276" w:hanging="283"/>
        <w:jc w:val="both"/>
        <w:rPr>
          <w:rFonts w:ascii="Arial" w:hAnsi="Arial" w:cs="Arial"/>
        </w:rPr>
      </w:pPr>
      <w:r w:rsidRPr="00872E05">
        <w:rPr>
          <w:rFonts w:ascii="Arial" w:hAnsi="Arial" w:cs="Arial"/>
        </w:rPr>
        <w:t>•</w:t>
      </w:r>
      <w:r w:rsidRPr="00872E05">
        <w:rPr>
          <w:rFonts w:ascii="Arial" w:hAnsi="Arial" w:cs="Arial"/>
        </w:rPr>
        <w:tab/>
        <w:t>Esté disponible y sea resistente, capaz de implementarse en centros de datos de alta disponibilidad y redundantes.</w:t>
      </w:r>
    </w:p>
    <w:p w14:paraId="2EBB6FA7" w14:textId="44C485FE" w:rsidR="00D928A8" w:rsidRPr="00872E05" w:rsidRDefault="00D928A8" w:rsidP="00872E05">
      <w:pPr>
        <w:spacing w:after="0" w:line="360" w:lineRule="auto"/>
        <w:ind w:left="1276" w:hanging="283"/>
        <w:jc w:val="both"/>
        <w:rPr>
          <w:rFonts w:ascii="Arial" w:hAnsi="Arial" w:cs="Arial"/>
        </w:rPr>
      </w:pPr>
      <w:r w:rsidRPr="00872E05">
        <w:rPr>
          <w:rFonts w:ascii="Arial" w:hAnsi="Arial" w:cs="Arial"/>
        </w:rPr>
        <w:t>•</w:t>
      </w:r>
      <w:r w:rsidRPr="00872E05">
        <w:rPr>
          <w:rFonts w:ascii="Arial" w:hAnsi="Arial" w:cs="Arial"/>
        </w:rPr>
        <w:tab/>
        <w:t xml:space="preserve">Se pueda administrar, permitiendo a los trabajadores implementar, consultar </w:t>
      </w:r>
      <w:r w:rsidR="0058142C" w:rsidRPr="00872E05">
        <w:rPr>
          <w:rFonts w:ascii="Arial" w:hAnsi="Arial" w:cs="Arial"/>
        </w:rPr>
        <w:t>y resolver</w:t>
      </w:r>
      <w:r w:rsidRPr="00872E05">
        <w:rPr>
          <w:rFonts w:ascii="Arial" w:hAnsi="Arial" w:cs="Arial"/>
        </w:rPr>
        <w:t xml:space="preserve"> los problemas de la aplicación.</w:t>
      </w:r>
    </w:p>
    <w:p w14:paraId="67B7221F" w14:textId="77777777" w:rsidR="00D928A8" w:rsidRPr="00872E05" w:rsidRDefault="00D928A8" w:rsidP="00872E05">
      <w:pPr>
        <w:spacing w:after="0" w:line="360" w:lineRule="auto"/>
        <w:ind w:left="1276" w:hanging="283"/>
        <w:jc w:val="both"/>
        <w:rPr>
          <w:rFonts w:ascii="Arial" w:hAnsi="Arial" w:cs="Arial"/>
        </w:rPr>
      </w:pPr>
      <w:r w:rsidRPr="00872E05">
        <w:rPr>
          <w:rFonts w:ascii="Arial" w:hAnsi="Arial" w:cs="Arial"/>
        </w:rPr>
        <w:t>•</w:t>
      </w:r>
      <w:r w:rsidRPr="00872E05">
        <w:rPr>
          <w:rFonts w:ascii="Arial" w:hAnsi="Arial" w:cs="Arial"/>
        </w:rPr>
        <w:tab/>
        <w:t>Funcione en los distintos escenarios de aplicaciones y patrones de implementación.</w:t>
      </w:r>
    </w:p>
    <w:p w14:paraId="77A4F1E6" w14:textId="77777777" w:rsidR="00D928A8" w:rsidRPr="00872E05" w:rsidRDefault="00D928A8" w:rsidP="00872E05">
      <w:pPr>
        <w:pStyle w:val="Ttulo3"/>
        <w:numPr>
          <w:ilvl w:val="2"/>
          <w:numId w:val="36"/>
        </w:numPr>
        <w:spacing w:before="0" w:beforeAutospacing="0" w:after="0" w:afterAutospacing="0" w:line="360" w:lineRule="auto"/>
        <w:ind w:left="993" w:right="-567" w:hanging="567"/>
        <w:jc w:val="both"/>
        <w:rPr>
          <w:rFonts w:ascii="Arial" w:hAnsi="Arial" w:cs="Arial"/>
          <w:sz w:val="22"/>
          <w:szCs w:val="22"/>
        </w:rPr>
      </w:pPr>
      <w:bookmarkStart w:id="338" w:name="_Toc432871156"/>
      <w:bookmarkStart w:id="339" w:name="_Toc469397584"/>
      <w:r w:rsidRPr="00872E05">
        <w:rPr>
          <w:rFonts w:ascii="Arial" w:hAnsi="Arial" w:cs="Arial"/>
          <w:sz w:val="22"/>
          <w:szCs w:val="22"/>
        </w:rPr>
        <w:t>Definiciones, Abreviaturas y Acrónimos.</w:t>
      </w:r>
      <w:bookmarkEnd w:id="338"/>
      <w:bookmarkEnd w:id="339"/>
    </w:p>
    <w:p w14:paraId="0DE10150" w14:textId="77777777" w:rsidR="00D928A8" w:rsidRPr="00872E05" w:rsidRDefault="00D928A8" w:rsidP="00872E05">
      <w:pPr>
        <w:spacing w:after="0" w:line="360" w:lineRule="auto"/>
        <w:ind w:left="993"/>
        <w:jc w:val="both"/>
        <w:rPr>
          <w:rFonts w:ascii="Arial" w:hAnsi="Arial" w:cs="Arial"/>
          <w:lang w:val="es-ES"/>
        </w:rPr>
      </w:pPr>
      <w:r w:rsidRPr="00872E05">
        <w:rPr>
          <w:rFonts w:ascii="Arial" w:hAnsi="Arial" w:cs="Arial"/>
          <w:lang w:val="es-ES"/>
        </w:rPr>
        <w:t>Ver Glosario de Términos.</w:t>
      </w:r>
    </w:p>
    <w:p w14:paraId="0BFC1E2D" w14:textId="77777777" w:rsidR="00D928A8" w:rsidRPr="00872E05" w:rsidRDefault="00D928A8" w:rsidP="00872E05">
      <w:pPr>
        <w:pStyle w:val="Ttulo3"/>
        <w:numPr>
          <w:ilvl w:val="2"/>
          <w:numId w:val="36"/>
        </w:numPr>
        <w:spacing w:before="0" w:beforeAutospacing="0" w:after="0" w:afterAutospacing="0" w:line="360" w:lineRule="auto"/>
        <w:ind w:left="993" w:right="-567" w:hanging="567"/>
        <w:jc w:val="both"/>
        <w:rPr>
          <w:rFonts w:ascii="Arial" w:hAnsi="Arial" w:cs="Arial"/>
          <w:sz w:val="22"/>
          <w:szCs w:val="22"/>
        </w:rPr>
      </w:pPr>
      <w:bookmarkStart w:id="340" w:name="_Toc432871157"/>
      <w:bookmarkStart w:id="341" w:name="_Toc469397585"/>
      <w:r w:rsidRPr="00872E05">
        <w:rPr>
          <w:rFonts w:ascii="Arial" w:hAnsi="Arial" w:cs="Arial"/>
          <w:sz w:val="22"/>
          <w:szCs w:val="22"/>
        </w:rPr>
        <w:t>Referencias</w:t>
      </w:r>
      <w:bookmarkEnd w:id="340"/>
      <w:bookmarkEnd w:id="341"/>
    </w:p>
    <w:p w14:paraId="621E5C18" w14:textId="75BC65A2" w:rsidR="007B4E3F" w:rsidRPr="00872E05" w:rsidRDefault="00D928A8" w:rsidP="00872E05">
      <w:pPr>
        <w:spacing w:after="0" w:line="360" w:lineRule="auto"/>
        <w:ind w:left="993"/>
        <w:jc w:val="both"/>
        <w:rPr>
          <w:rFonts w:ascii="Arial" w:hAnsi="Arial" w:cs="Arial"/>
          <w:lang w:val="es-ES"/>
        </w:rPr>
      </w:pPr>
      <w:r w:rsidRPr="00872E05">
        <w:rPr>
          <w:rFonts w:ascii="Arial" w:hAnsi="Arial" w:cs="Arial"/>
          <w:lang w:val="es-ES"/>
        </w:rPr>
        <w:lastRenderedPageBreak/>
        <w:t>Como referencia para la elaboración de este documento se ha tomado la información obtenida en la fase de elaboración, y la fase de requerimientos. Además de los documentos de Especificaciones de cada Caso de Uso del Sistema y todos los diagramas de sistema realizados.</w:t>
      </w:r>
    </w:p>
    <w:p w14:paraId="5793E9D1" w14:textId="77777777" w:rsidR="007B4E3F" w:rsidRPr="00872E05" w:rsidRDefault="007B4E3F" w:rsidP="00872E05">
      <w:pPr>
        <w:spacing w:after="0" w:line="360" w:lineRule="auto"/>
        <w:rPr>
          <w:rFonts w:ascii="Arial" w:hAnsi="Arial" w:cs="Arial"/>
          <w:lang w:val="es-ES"/>
        </w:rPr>
      </w:pPr>
      <w:r w:rsidRPr="00872E05">
        <w:rPr>
          <w:rFonts w:ascii="Arial" w:hAnsi="Arial" w:cs="Arial"/>
          <w:lang w:val="es-ES"/>
        </w:rPr>
        <w:br w:type="page"/>
      </w:r>
    </w:p>
    <w:p w14:paraId="41BFE3F4" w14:textId="77777777" w:rsidR="00D928A8" w:rsidRPr="00872E05" w:rsidRDefault="00D928A8"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342" w:name="_Toc432871158"/>
      <w:bookmarkStart w:id="343" w:name="_Toc469397586"/>
      <w:r w:rsidRPr="00872E05">
        <w:rPr>
          <w:rFonts w:ascii="Arial" w:hAnsi="Arial" w:cs="Arial"/>
          <w:sz w:val="22"/>
          <w:szCs w:val="22"/>
        </w:rPr>
        <w:lastRenderedPageBreak/>
        <w:t>Descripción</w:t>
      </w:r>
      <w:bookmarkEnd w:id="342"/>
      <w:bookmarkEnd w:id="343"/>
    </w:p>
    <w:p w14:paraId="7998DC4E" w14:textId="77777777" w:rsidR="00D928A8" w:rsidRPr="00872E05" w:rsidRDefault="00D928A8" w:rsidP="00872E05">
      <w:pPr>
        <w:spacing w:after="0" w:line="360" w:lineRule="auto"/>
        <w:ind w:left="993"/>
        <w:rPr>
          <w:rFonts w:ascii="Arial" w:hAnsi="Arial" w:cs="Arial"/>
          <w:lang w:val="es-ES"/>
        </w:rPr>
      </w:pPr>
      <w:r w:rsidRPr="00872E05">
        <w:rPr>
          <w:rFonts w:ascii="Arial" w:hAnsi="Arial" w:cs="Arial"/>
          <w:lang w:val="es-ES"/>
        </w:rPr>
        <w:t>Los casos de uso más significativos para la arquitectura han sido seleccionados según la funcionalidad básica necesaria para el cliente o usuario final, el cual son listados en el punto 6.4.</w:t>
      </w:r>
    </w:p>
    <w:p w14:paraId="02AC1E6C"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344" w:name="_Toc432871159"/>
      <w:bookmarkStart w:id="345" w:name="_Toc469397587"/>
      <w:r w:rsidRPr="00872E05">
        <w:rPr>
          <w:rFonts w:ascii="Arial" w:hAnsi="Arial" w:cs="Arial"/>
          <w:b/>
          <w:color w:val="auto"/>
          <w:sz w:val="24"/>
          <w:szCs w:val="22"/>
        </w:rPr>
        <w:t>Representación de la arquitectura</w:t>
      </w:r>
      <w:bookmarkEnd w:id="344"/>
      <w:bookmarkEnd w:id="345"/>
    </w:p>
    <w:p w14:paraId="46D3438D" w14:textId="77777777" w:rsidR="00490F86" w:rsidRPr="00872E05" w:rsidRDefault="00490F86" w:rsidP="00872E05">
      <w:pPr>
        <w:spacing w:after="0" w:line="360" w:lineRule="auto"/>
        <w:rPr>
          <w:rFonts w:ascii="Arial" w:hAnsi="Arial" w:cs="Arial"/>
        </w:rPr>
      </w:pPr>
    </w:p>
    <w:p w14:paraId="3B383ED0" w14:textId="77777777" w:rsidR="00490F86" w:rsidRPr="00872E05" w:rsidRDefault="00490F86"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346" w:name="_Toc425205529"/>
      <w:bookmarkStart w:id="347" w:name="_Toc469397588"/>
      <w:r w:rsidRPr="00872E05">
        <w:rPr>
          <w:rFonts w:ascii="Arial" w:hAnsi="Arial" w:cs="Arial"/>
          <w:sz w:val="22"/>
          <w:szCs w:val="22"/>
        </w:rPr>
        <w:t>Arquitectura del Sistema</w:t>
      </w:r>
      <w:bookmarkEnd w:id="346"/>
      <w:bookmarkEnd w:id="347"/>
    </w:p>
    <w:p w14:paraId="156CE58E" w14:textId="3B40ED17" w:rsidR="00490F86" w:rsidRPr="00872E05" w:rsidRDefault="00490F86" w:rsidP="00872E05">
      <w:pPr>
        <w:spacing w:after="0" w:line="360" w:lineRule="auto"/>
        <w:ind w:left="993"/>
        <w:jc w:val="both"/>
        <w:rPr>
          <w:rFonts w:ascii="Arial" w:hAnsi="Arial" w:cs="Arial"/>
        </w:rPr>
      </w:pPr>
      <w:r w:rsidRPr="00872E05">
        <w:rPr>
          <w:rFonts w:ascii="Arial" w:hAnsi="Arial" w:cs="Arial"/>
        </w:rPr>
        <w:t>La arquitectura o patrón aplicado a esta tesis es MVC, es utilizada para implementar sistemas donde se requiere el uso de interfaces de usuario. Para ello se vio a la necesidad de crear software más robusto con un ciclo de vida más adecuado, donde potencie la facilidad de mantenimiento, reutilización del código y separación de conceptos. El fundamento es la separación del código en tres capas diferentes que son Modelos, Vistas, Controladores.</w:t>
      </w:r>
    </w:p>
    <w:p w14:paraId="0DAF23D3" w14:textId="77777777" w:rsidR="00490F86" w:rsidRPr="00872E05" w:rsidRDefault="00490F86" w:rsidP="00872E05">
      <w:pPr>
        <w:spacing w:after="0" w:line="360" w:lineRule="auto"/>
        <w:ind w:firstLine="851"/>
        <w:jc w:val="both"/>
        <w:rPr>
          <w:rFonts w:ascii="Arial" w:hAnsi="Arial" w:cs="Arial"/>
          <w:b/>
        </w:rPr>
      </w:pPr>
      <w:r w:rsidRPr="00872E05">
        <w:rPr>
          <w:rFonts w:ascii="Arial" w:hAnsi="Arial" w:cs="Arial"/>
          <w:b/>
        </w:rPr>
        <w:t>Capas:</w:t>
      </w:r>
    </w:p>
    <w:p w14:paraId="12FE01B7" w14:textId="4E857948" w:rsidR="00490F86" w:rsidRPr="00872E05" w:rsidRDefault="00490F86" w:rsidP="00872E05">
      <w:pPr>
        <w:pStyle w:val="Prrafodelista"/>
        <w:numPr>
          <w:ilvl w:val="0"/>
          <w:numId w:val="123"/>
        </w:numPr>
        <w:spacing w:after="0" w:line="360" w:lineRule="auto"/>
        <w:ind w:left="1276" w:hanging="425"/>
        <w:jc w:val="both"/>
        <w:rPr>
          <w:rFonts w:ascii="Arial" w:hAnsi="Arial" w:cs="Arial"/>
        </w:rPr>
      </w:pPr>
      <w:r w:rsidRPr="00872E05">
        <w:rPr>
          <w:rFonts w:ascii="Arial" w:hAnsi="Arial" w:cs="Arial"/>
          <w:b/>
        </w:rPr>
        <w:t>Modelos,</w:t>
      </w:r>
      <w:r w:rsidRPr="00872E05">
        <w:rPr>
          <w:rFonts w:ascii="Arial" w:hAnsi="Arial" w:cs="Arial"/>
        </w:rPr>
        <w:t xml:space="preserve"> es la capa donde se trabaja con los datos, por tanto se contendrá mecanismos para acceder a la información y también para actualizar su estado. Los datos los tendremos habitualmente en una base de datos</w:t>
      </w:r>
      <w:r w:rsidR="00233F21" w:rsidRPr="00872E05">
        <w:rPr>
          <w:rFonts w:ascii="Arial" w:hAnsi="Arial" w:cs="Arial"/>
        </w:rPr>
        <w:t xml:space="preserve"> de </w:t>
      </w:r>
      <w:proofErr w:type="spellStart"/>
      <w:r w:rsidR="00233F21" w:rsidRPr="00872E05">
        <w:rPr>
          <w:rFonts w:ascii="Arial" w:hAnsi="Arial" w:cs="Arial"/>
        </w:rPr>
        <w:t>MySQL</w:t>
      </w:r>
      <w:proofErr w:type="spellEnd"/>
      <w:r w:rsidRPr="00872E05">
        <w:rPr>
          <w:rFonts w:ascii="Arial" w:hAnsi="Arial" w:cs="Arial"/>
        </w:rPr>
        <w:t xml:space="preserve">, por lo que en los modelos tenemos todas las funciones que accederán a las tablas y harán los correspondientes </w:t>
      </w:r>
      <w:proofErr w:type="spellStart"/>
      <w:r w:rsidRPr="00872E05">
        <w:rPr>
          <w:rFonts w:ascii="Arial" w:hAnsi="Arial" w:cs="Arial"/>
        </w:rPr>
        <w:t>selects</w:t>
      </w:r>
      <w:proofErr w:type="spellEnd"/>
      <w:r w:rsidRPr="00872E05">
        <w:rPr>
          <w:rFonts w:ascii="Arial" w:hAnsi="Arial" w:cs="Arial"/>
        </w:rPr>
        <w:t xml:space="preserve">, </w:t>
      </w:r>
      <w:proofErr w:type="spellStart"/>
      <w:r w:rsidRPr="00872E05">
        <w:rPr>
          <w:rFonts w:ascii="Arial" w:hAnsi="Arial" w:cs="Arial"/>
        </w:rPr>
        <w:t>updates</w:t>
      </w:r>
      <w:proofErr w:type="spellEnd"/>
      <w:r w:rsidRPr="00872E05">
        <w:rPr>
          <w:rFonts w:ascii="Arial" w:hAnsi="Arial" w:cs="Arial"/>
        </w:rPr>
        <w:t xml:space="preserve">, </w:t>
      </w:r>
      <w:proofErr w:type="spellStart"/>
      <w:r w:rsidRPr="00872E05">
        <w:rPr>
          <w:rFonts w:ascii="Arial" w:hAnsi="Arial" w:cs="Arial"/>
        </w:rPr>
        <w:t>insert</w:t>
      </w:r>
      <w:proofErr w:type="spellEnd"/>
      <w:r w:rsidRPr="00872E05">
        <w:rPr>
          <w:rFonts w:ascii="Arial" w:hAnsi="Arial" w:cs="Arial"/>
        </w:rPr>
        <w:t>, etc.</w:t>
      </w:r>
    </w:p>
    <w:p w14:paraId="35947577" w14:textId="5AE4A6C2" w:rsidR="00490F86" w:rsidRPr="00872E05" w:rsidRDefault="00490F86" w:rsidP="00872E05">
      <w:pPr>
        <w:pStyle w:val="Prrafodelista"/>
        <w:numPr>
          <w:ilvl w:val="0"/>
          <w:numId w:val="123"/>
        </w:numPr>
        <w:spacing w:after="0" w:line="360" w:lineRule="auto"/>
        <w:ind w:left="1276" w:hanging="425"/>
        <w:jc w:val="both"/>
        <w:rPr>
          <w:rFonts w:ascii="Arial" w:hAnsi="Arial" w:cs="Arial"/>
        </w:rPr>
      </w:pPr>
      <w:r w:rsidRPr="00872E05">
        <w:rPr>
          <w:rFonts w:ascii="Arial" w:hAnsi="Arial" w:cs="Arial"/>
          <w:b/>
        </w:rPr>
        <w:t xml:space="preserve">Vistas, </w:t>
      </w:r>
      <w:r w:rsidRPr="00872E05">
        <w:rPr>
          <w:rFonts w:ascii="Arial" w:hAnsi="Arial" w:cs="Arial"/>
        </w:rPr>
        <w:t>aquí se contienen el código de nuestra aplicación que va a producir la visualización de las interfaces de usuario</w:t>
      </w:r>
      <w:r w:rsidR="00233F21" w:rsidRPr="00872E05">
        <w:rPr>
          <w:rFonts w:ascii="Arial" w:hAnsi="Arial" w:cs="Arial"/>
        </w:rPr>
        <w:t xml:space="preserve"> a través de </w:t>
      </w:r>
      <w:proofErr w:type="spellStart"/>
      <w:r w:rsidR="00751882" w:rsidRPr="00872E05">
        <w:rPr>
          <w:rFonts w:ascii="Arial" w:hAnsi="Arial" w:cs="Arial"/>
        </w:rPr>
        <w:t>archivos.jsp</w:t>
      </w:r>
      <w:proofErr w:type="spellEnd"/>
      <w:r w:rsidRPr="00872E05">
        <w:rPr>
          <w:rFonts w:ascii="Arial" w:hAnsi="Arial" w:cs="Arial"/>
        </w:rPr>
        <w:t xml:space="preserve">, es decir, el código que nos permitirá </w:t>
      </w:r>
      <w:proofErr w:type="spellStart"/>
      <w:r w:rsidRPr="00872E05">
        <w:rPr>
          <w:rFonts w:ascii="Arial" w:hAnsi="Arial" w:cs="Arial"/>
        </w:rPr>
        <w:t>renderizar</w:t>
      </w:r>
      <w:proofErr w:type="spellEnd"/>
      <w:r w:rsidRPr="00872E05">
        <w:rPr>
          <w:rFonts w:ascii="Arial" w:hAnsi="Arial" w:cs="Arial"/>
        </w:rPr>
        <w:t xml:space="preserve"> los estados de nuestra aplicación en HTML.</w:t>
      </w:r>
    </w:p>
    <w:p w14:paraId="1B6B219C" w14:textId="77777777" w:rsidR="00490F86" w:rsidRPr="00872E05" w:rsidRDefault="00490F86" w:rsidP="00872E05">
      <w:pPr>
        <w:pStyle w:val="Prrafodelista"/>
        <w:numPr>
          <w:ilvl w:val="0"/>
          <w:numId w:val="123"/>
        </w:numPr>
        <w:spacing w:after="0" w:line="360" w:lineRule="auto"/>
        <w:ind w:left="1276" w:hanging="425"/>
        <w:jc w:val="both"/>
        <w:rPr>
          <w:rFonts w:ascii="Arial" w:hAnsi="Arial" w:cs="Arial"/>
          <w:b/>
          <w:sz w:val="24"/>
        </w:rPr>
      </w:pPr>
      <w:r w:rsidRPr="00872E05">
        <w:rPr>
          <w:rFonts w:ascii="Arial" w:hAnsi="Arial" w:cs="Arial"/>
          <w:b/>
        </w:rPr>
        <w:t xml:space="preserve">Controladores, </w:t>
      </w:r>
      <w:r w:rsidRPr="00872E05">
        <w:rPr>
          <w:rFonts w:ascii="Arial" w:hAnsi="Arial" w:cs="Arial"/>
        </w:rPr>
        <w:t>contiene el código necesario para responder a las acciones que se solicitan en la aplicación.</w:t>
      </w:r>
    </w:p>
    <w:p w14:paraId="6D587AD8" w14:textId="77777777" w:rsidR="00DE111F" w:rsidRPr="00872E05" w:rsidRDefault="00DE111F" w:rsidP="00872E05">
      <w:pPr>
        <w:pStyle w:val="Epgrafe"/>
        <w:spacing w:after="0" w:line="360" w:lineRule="auto"/>
        <w:ind w:left="1571"/>
        <w:jc w:val="center"/>
        <w:rPr>
          <w:rFonts w:cs="Arial"/>
          <w:b w:val="0"/>
          <w:color w:val="auto"/>
          <w:sz w:val="20"/>
          <w:szCs w:val="24"/>
        </w:rPr>
      </w:pPr>
      <w:bookmarkStart w:id="348" w:name="_Toc468907562"/>
      <w:r w:rsidRPr="00872E05">
        <w:rPr>
          <w:rFonts w:cs="Arial"/>
          <w:color w:val="auto"/>
          <w:sz w:val="20"/>
        </w:rPr>
        <w:t xml:space="preserve">Ilustración </w:t>
      </w:r>
      <w:r w:rsidRPr="00872E05">
        <w:rPr>
          <w:rFonts w:cs="Arial"/>
          <w:color w:val="auto"/>
          <w:sz w:val="20"/>
        </w:rPr>
        <w:fldChar w:fldCharType="begin"/>
      </w:r>
      <w:r w:rsidRPr="00872E05">
        <w:rPr>
          <w:rFonts w:cs="Arial"/>
          <w:color w:val="auto"/>
          <w:sz w:val="20"/>
        </w:rPr>
        <w:instrText xml:space="preserve"> SEQ Ilustración \* ARABIC </w:instrText>
      </w:r>
      <w:r w:rsidRPr="00872E05">
        <w:rPr>
          <w:rFonts w:cs="Arial"/>
          <w:color w:val="auto"/>
          <w:sz w:val="20"/>
        </w:rPr>
        <w:fldChar w:fldCharType="separate"/>
      </w:r>
      <w:r w:rsidRPr="00872E05">
        <w:rPr>
          <w:rFonts w:cs="Arial"/>
          <w:noProof/>
          <w:color w:val="auto"/>
          <w:sz w:val="20"/>
        </w:rPr>
        <w:t>42</w:t>
      </w:r>
      <w:r w:rsidRPr="00872E05">
        <w:rPr>
          <w:rFonts w:cs="Arial"/>
          <w:color w:val="auto"/>
          <w:sz w:val="20"/>
        </w:rPr>
        <w:fldChar w:fldCharType="end"/>
      </w:r>
      <w:r w:rsidRPr="00872E05">
        <w:rPr>
          <w:rFonts w:cs="Arial"/>
          <w:b w:val="0"/>
          <w:color w:val="auto"/>
          <w:sz w:val="20"/>
          <w:szCs w:val="24"/>
        </w:rPr>
        <w:t>: Diagrama de Modelo MVC 3 capas</w:t>
      </w:r>
      <w:bookmarkEnd w:id="348"/>
    </w:p>
    <w:p w14:paraId="085CB745" w14:textId="77777777" w:rsidR="00DE111F" w:rsidRPr="00872E05" w:rsidRDefault="00DE111F" w:rsidP="00872E05">
      <w:pPr>
        <w:pStyle w:val="Prrafodelista"/>
        <w:spacing w:after="0" w:line="360" w:lineRule="auto"/>
        <w:ind w:left="1276"/>
        <w:jc w:val="both"/>
        <w:rPr>
          <w:rFonts w:ascii="Arial" w:hAnsi="Arial" w:cs="Arial"/>
          <w:b/>
          <w:sz w:val="24"/>
        </w:rPr>
      </w:pPr>
    </w:p>
    <w:p w14:paraId="77F52D2B" w14:textId="77777777" w:rsidR="00490F86" w:rsidRPr="00872E05" w:rsidRDefault="00490F86" w:rsidP="00872E05">
      <w:pPr>
        <w:pStyle w:val="Prrafodelista"/>
        <w:spacing w:after="0" w:line="360" w:lineRule="auto"/>
        <w:ind w:left="1276" w:right="-234" w:hanging="425"/>
        <w:rPr>
          <w:rFonts w:ascii="Arial" w:hAnsi="Arial" w:cs="Arial"/>
          <w:b/>
          <w:sz w:val="24"/>
        </w:rPr>
      </w:pPr>
      <w:r w:rsidRPr="00872E05">
        <w:rPr>
          <w:rFonts w:ascii="Arial" w:hAnsi="Arial" w:cs="Arial"/>
          <w:noProof/>
        </w:rPr>
        <w:drawing>
          <wp:inline distT="0" distB="0" distL="0" distR="0" wp14:anchorId="0259B086" wp14:editId="1264E2FF">
            <wp:extent cx="2628900" cy="1752600"/>
            <wp:effectExtent l="19050" t="19050" r="19050" b="19050"/>
            <wp:docPr id="13372" name="Imagen 13372" descr="http://www.monografias.com/trabajos43/patron-modelo-vista/Image46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onografias.com/trabajos43/patron-modelo-vista/Image4694.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28900" cy="1752600"/>
                    </a:xfrm>
                    <a:prstGeom prst="rect">
                      <a:avLst/>
                    </a:prstGeom>
                    <a:noFill/>
                    <a:ln w="19050">
                      <a:solidFill>
                        <a:schemeClr val="tx1"/>
                      </a:solidFill>
                    </a:ln>
                  </pic:spPr>
                </pic:pic>
              </a:graphicData>
            </a:graphic>
          </wp:inline>
        </w:drawing>
      </w:r>
      <w:r w:rsidRPr="00872E05">
        <w:rPr>
          <w:rFonts w:ascii="Arial" w:hAnsi="Arial" w:cs="Arial"/>
          <w:noProof/>
        </w:rPr>
        <w:drawing>
          <wp:inline distT="0" distB="0" distL="0" distR="0" wp14:anchorId="345CB8D1" wp14:editId="43650037">
            <wp:extent cx="2408639" cy="1752600"/>
            <wp:effectExtent l="19050" t="19050" r="10795" b="19050"/>
            <wp:docPr id="13369" name="Imagen 13369" descr="http://www.desarrolloweb.com/archivoimg/general/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esarrolloweb.com/archivoimg/general/2758.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2322" t="13825" r="3393" b="2074"/>
                    <a:stretch/>
                  </pic:blipFill>
                  <pic:spPr bwMode="auto">
                    <a:xfrm>
                      <a:off x="0" y="0"/>
                      <a:ext cx="2438361" cy="177422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720C4D2" w14:textId="77777777" w:rsidR="00490F86" w:rsidRPr="00872E05" w:rsidRDefault="00490F86" w:rsidP="00872E05">
      <w:pPr>
        <w:spacing w:after="0" w:line="360" w:lineRule="auto"/>
        <w:ind w:left="851" w:hanging="142"/>
        <w:jc w:val="center"/>
        <w:rPr>
          <w:rFonts w:ascii="Arial" w:hAnsi="Arial" w:cs="Arial"/>
          <w:b/>
          <w:sz w:val="24"/>
        </w:rPr>
      </w:pPr>
    </w:p>
    <w:p w14:paraId="5F2B6D2D" w14:textId="77777777" w:rsidR="00490F86" w:rsidRPr="00872E05" w:rsidRDefault="00490F86" w:rsidP="00872E05">
      <w:pPr>
        <w:spacing w:after="0" w:line="360" w:lineRule="auto"/>
        <w:ind w:left="851" w:hanging="142"/>
        <w:jc w:val="center"/>
        <w:rPr>
          <w:rFonts w:ascii="Arial" w:hAnsi="Arial" w:cs="Arial"/>
          <w:b/>
          <w:sz w:val="24"/>
        </w:rPr>
      </w:pPr>
    </w:p>
    <w:p w14:paraId="20083CBA" w14:textId="77777777" w:rsidR="00490F86" w:rsidRPr="00872E05" w:rsidRDefault="00490F86" w:rsidP="00872E05">
      <w:pPr>
        <w:pStyle w:val="Prrafodelista"/>
        <w:spacing w:after="0" w:line="360" w:lineRule="auto"/>
        <w:jc w:val="both"/>
        <w:rPr>
          <w:rFonts w:ascii="Arial" w:hAnsi="Arial" w:cs="Arial"/>
          <w:b/>
        </w:rPr>
      </w:pPr>
      <w:r w:rsidRPr="00872E05">
        <w:rPr>
          <w:rFonts w:ascii="Arial" w:hAnsi="Arial" w:cs="Arial"/>
          <w:b/>
        </w:rPr>
        <w:t>Descripción de la imagen:</w:t>
      </w:r>
    </w:p>
    <w:p w14:paraId="770E7C31" w14:textId="4E59CC4E" w:rsidR="00490F86" w:rsidRPr="00872E05" w:rsidRDefault="00490F86" w:rsidP="00872E05">
      <w:pPr>
        <w:pStyle w:val="Prrafodelista"/>
        <w:spacing w:after="0" w:line="360" w:lineRule="auto"/>
        <w:jc w:val="both"/>
        <w:rPr>
          <w:rFonts w:ascii="Arial" w:hAnsi="Arial" w:cs="Arial"/>
        </w:rPr>
      </w:pPr>
      <w:r w:rsidRPr="00872E05">
        <w:rPr>
          <w:rFonts w:ascii="Arial" w:hAnsi="Arial" w:cs="Arial"/>
        </w:rPr>
        <w:t xml:space="preserve">En esta imagen hemos representado con flechas los modos de colaboración entre los distintos elementos que formarían una aplicación MVC, junto con el usuario. Como se puede ver, los controladores, con su lógica de negocio hacen puente entre los modelos y vistas pero además en algunos casos los modelos pueden enviar datos a las vistas. </w:t>
      </w:r>
    </w:p>
    <w:p w14:paraId="4D933595" w14:textId="7343CBAF" w:rsidR="00490F86" w:rsidRPr="00872E05" w:rsidRDefault="00490F86" w:rsidP="00872E05">
      <w:pPr>
        <w:pStyle w:val="Prrafodelista"/>
        <w:spacing w:after="0" w:line="360" w:lineRule="auto"/>
        <w:rPr>
          <w:rFonts w:ascii="Arial" w:hAnsi="Arial" w:cs="Arial"/>
          <w:b/>
          <w:sz w:val="24"/>
        </w:rPr>
      </w:pPr>
    </w:p>
    <w:p w14:paraId="237B7EEE" w14:textId="0AE9E9CB" w:rsidR="00490F86" w:rsidRPr="00872E05" w:rsidRDefault="00EA0B35" w:rsidP="00872E05">
      <w:pPr>
        <w:pStyle w:val="Epgrafe"/>
        <w:spacing w:after="0" w:line="360" w:lineRule="auto"/>
        <w:jc w:val="center"/>
        <w:rPr>
          <w:rFonts w:cs="Arial"/>
          <w:b w:val="0"/>
          <w:color w:val="auto"/>
          <w:szCs w:val="24"/>
        </w:rPr>
      </w:pPr>
      <w:bookmarkStart w:id="349" w:name="_Toc468907563"/>
      <w:r w:rsidRPr="00872E05">
        <w:rPr>
          <w:rFonts w:cs="Arial"/>
          <w:noProof/>
          <w:lang w:eastAsia="es-PE"/>
        </w:rPr>
        <w:drawing>
          <wp:anchor distT="0" distB="0" distL="114300" distR="114300" simplePos="0" relativeHeight="252028928" behindDoc="0" locked="0" layoutInCell="1" allowOverlap="1" wp14:anchorId="10EB7D97" wp14:editId="14C624EF">
            <wp:simplePos x="0" y="0"/>
            <wp:positionH relativeFrom="column">
              <wp:posOffset>1290320</wp:posOffset>
            </wp:positionH>
            <wp:positionV relativeFrom="paragraph">
              <wp:posOffset>367665</wp:posOffset>
            </wp:positionV>
            <wp:extent cx="3857625" cy="2888133"/>
            <wp:effectExtent l="19050" t="19050" r="9525" b="26670"/>
            <wp:wrapTopAndBottom/>
            <wp:docPr id="13371" name="Imagen 13371" descr="https://markiridio.files.wordpress.com/2014/06/4green_esquemaservid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rkiridio.files.wordpress.com/2014/06/4green_esquemaservidor.gif"/>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188" r="2231" b="3649"/>
                    <a:stretch/>
                  </pic:blipFill>
                  <pic:spPr bwMode="auto">
                    <a:xfrm>
                      <a:off x="0" y="0"/>
                      <a:ext cx="3857625" cy="2888133"/>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B53" w:rsidRPr="00872E05">
        <w:rPr>
          <w:rFonts w:cs="Arial"/>
          <w:color w:val="auto"/>
          <w:sz w:val="20"/>
        </w:rPr>
        <w:t xml:space="preserve">Ilustración </w:t>
      </w:r>
      <w:r w:rsidR="00330B53" w:rsidRPr="00872E05">
        <w:rPr>
          <w:rFonts w:cs="Arial"/>
          <w:color w:val="auto"/>
          <w:sz w:val="20"/>
        </w:rPr>
        <w:fldChar w:fldCharType="begin"/>
      </w:r>
      <w:r w:rsidR="00330B53" w:rsidRPr="00872E05">
        <w:rPr>
          <w:rFonts w:cs="Arial"/>
          <w:color w:val="auto"/>
          <w:sz w:val="20"/>
        </w:rPr>
        <w:instrText xml:space="preserve"> SEQ Ilustración \* ARABIC </w:instrText>
      </w:r>
      <w:r w:rsidR="00330B53" w:rsidRPr="00872E05">
        <w:rPr>
          <w:rFonts w:cs="Arial"/>
          <w:color w:val="auto"/>
          <w:sz w:val="20"/>
        </w:rPr>
        <w:fldChar w:fldCharType="separate"/>
      </w:r>
      <w:r w:rsidR="006C6372" w:rsidRPr="00872E05">
        <w:rPr>
          <w:rFonts w:cs="Arial"/>
          <w:noProof/>
          <w:color w:val="auto"/>
          <w:sz w:val="20"/>
        </w:rPr>
        <w:t>43</w:t>
      </w:r>
      <w:r w:rsidR="00330B53" w:rsidRPr="00872E05">
        <w:rPr>
          <w:rFonts w:cs="Arial"/>
          <w:color w:val="auto"/>
          <w:sz w:val="20"/>
        </w:rPr>
        <w:fldChar w:fldCharType="end"/>
      </w:r>
      <w:r w:rsidR="00490F86" w:rsidRPr="00872E05">
        <w:rPr>
          <w:rFonts w:cs="Arial"/>
          <w:b w:val="0"/>
          <w:color w:val="auto"/>
          <w:sz w:val="20"/>
          <w:szCs w:val="24"/>
        </w:rPr>
        <w:t xml:space="preserve">: Diagrama sobre </w:t>
      </w:r>
      <w:r w:rsidR="00330B53" w:rsidRPr="00872E05">
        <w:rPr>
          <w:rFonts w:cs="Arial"/>
          <w:b w:val="0"/>
          <w:color w:val="auto"/>
          <w:sz w:val="20"/>
          <w:szCs w:val="24"/>
        </w:rPr>
        <w:t>cómo</w:t>
      </w:r>
      <w:r w:rsidR="00490F86" w:rsidRPr="00872E05">
        <w:rPr>
          <w:rFonts w:cs="Arial"/>
          <w:b w:val="0"/>
          <w:color w:val="auto"/>
          <w:sz w:val="20"/>
          <w:szCs w:val="24"/>
        </w:rPr>
        <w:t xml:space="preserve"> actúa el patrón arquitectónico MVC</w:t>
      </w:r>
      <w:bookmarkEnd w:id="349"/>
    </w:p>
    <w:p w14:paraId="53C13638" w14:textId="77777777" w:rsidR="00490F86" w:rsidRPr="00872E05" w:rsidRDefault="00490F86" w:rsidP="00872E05">
      <w:pPr>
        <w:pStyle w:val="Prrafodelista"/>
        <w:spacing w:after="0" w:line="360" w:lineRule="auto"/>
        <w:rPr>
          <w:rFonts w:ascii="Arial" w:hAnsi="Arial" w:cs="Arial"/>
          <w:b/>
          <w:sz w:val="24"/>
        </w:rPr>
      </w:pPr>
    </w:p>
    <w:p w14:paraId="3649E04E" w14:textId="77777777" w:rsidR="00490F86" w:rsidRPr="00872E05" w:rsidRDefault="00490F86" w:rsidP="00872E05">
      <w:pPr>
        <w:pStyle w:val="Prrafodelista"/>
        <w:spacing w:after="0" w:line="360" w:lineRule="auto"/>
        <w:rPr>
          <w:rFonts w:ascii="Arial" w:hAnsi="Arial" w:cs="Arial"/>
          <w:b/>
          <w:sz w:val="24"/>
        </w:rPr>
      </w:pPr>
    </w:p>
    <w:p w14:paraId="6092E0C3" w14:textId="77777777" w:rsidR="00490F86" w:rsidRPr="00872E05" w:rsidRDefault="00490F86" w:rsidP="00872E05">
      <w:pPr>
        <w:pStyle w:val="Prrafodelista"/>
        <w:spacing w:after="0" w:line="360" w:lineRule="auto"/>
        <w:rPr>
          <w:rFonts w:ascii="Arial" w:hAnsi="Arial" w:cs="Arial"/>
          <w:b/>
          <w:sz w:val="24"/>
        </w:rPr>
      </w:pPr>
      <w:r w:rsidRPr="00872E05">
        <w:rPr>
          <w:rFonts w:ascii="Arial" w:hAnsi="Arial" w:cs="Arial"/>
          <w:b/>
          <w:sz w:val="24"/>
        </w:rPr>
        <w:t>Diagramas de Diseño MVC</w:t>
      </w:r>
    </w:p>
    <w:p w14:paraId="7DC57BAB" w14:textId="77777777" w:rsidR="00490F86" w:rsidRPr="00872E05" w:rsidRDefault="00490F86" w:rsidP="00872E05">
      <w:pPr>
        <w:pStyle w:val="Prrafodelista"/>
        <w:spacing w:after="0" w:line="360" w:lineRule="auto"/>
        <w:rPr>
          <w:rFonts w:ascii="Arial" w:hAnsi="Arial" w:cs="Arial"/>
        </w:rPr>
      </w:pPr>
    </w:p>
    <w:p w14:paraId="31D3623F" w14:textId="16CCD4F8" w:rsidR="00490F86" w:rsidRPr="00872E05" w:rsidRDefault="00490F86" w:rsidP="00872E05">
      <w:pPr>
        <w:pStyle w:val="Prrafodelista"/>
        <w:spacing w:after="0" w:line="360" w:lineRule="auto"/>
        <w:jc w:val="both"/>
        <w:rPr>
          <w:rFonts w:ascii="Arial" w:hAnsi="Arial" w:cs="Arial"/>
        </w:rPr>
      </w:pPr>
      <w:r w:rsidRPr="00872E05">
        <w:rPr>
          <w:rFonts w:ascii="Arial" w:hAnsi="Arial" w:cs="Arial"/>
        </w:rPr>
        <w:t>Las Vistas y los Controladores conforman la interfaz de usuario. Un mecanismo de propagación de cambios asegura la consistencia entre la interfaz y el modelo. La separación del modelo de los componentes vista y del controlador permite tener múltiples vistas del mismo modelo. Si el usuario cambia el modelo a través del controlador de una vista, todas las otras vistas dependientes deben reflejar los cambios. Por lo tanto, el modelo notifica a todas las vistas siempre que sus datos cambien. Las vistas, en cambio, recuperan los nuevos datos del modelo y actualizan la información que muestran al usuario. Como se muestra en la figura anterior.</w:t>
      </w:r>
    </w:p>
    <w:p w14:paraId="2017B96D" w14:textId="0DE23244" w:rsidR="00D928A8" w:rsidRPr="00872E05" w:rsidRDefault="00D928A8"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350" w:name="_Toc432871160"/>
      <w:bookmarkStart w:id="351" w:name="_Toc469397589"/>
      <w:r w:rsidRPr="00872E05">
        <w:rPr>
          <w:rFonts w:ascii="Arial" w:hAnsi="Arial" w:cs="Arial"/>
          <w:sz w:val="22"/>
          <w:szCs w:val="22"/>
        </w:rPr>
        <w:lastRenderedPageBreak/>
        <w:t>Modelo arquitectónico 4+1</w:t>
      </w:r>
      <w:bookmarkEnd w:id="350"/>
      <w:bookmarkEnd w:id="351"/>
    </w:p>
    <w:p w14:paraId="39AF2050" w14:textId="27CF07A7" w:rsidR="0058142C" w:rsidRPr="00872E05" w:rsidRDefault="00EA0B35" w:rsidP="00872E05">
      <w:pPr>
        <w:spacing w:after="0" w:line="360" w:lineRule="auto"/>
        <w:rPr>
          <w:rFonts w:ascii="Arial" w:hAnsi="Arial" w:cs="Arial"/>
        </w:rPr>
      </w:pPr>
      <w:r w:rsidRPr="00872E05">
        <w:rPr>
          <w:rFonts w:ascii="Arial" w:hAnsi="Arial" w:cs="Arial"/>
          <w:noProof/>
        </w:rPr>
        <mc:AlternateContent>
          <mc:Choice Requires="wpg">
            <w:drawing>
              <wp:anchor distT="0" distB="0" distL="114300" distR="114300" simplePos="0" relativeHeight="251890688" behindDoc="0" locked="0" layoutInCell="1" allowOverlap="1" wp14:anchorId="5FAF6DFE" wp14:editId="1083AE55">
                <wp:simplePos x="0" y="0"/>
                <wp:positionH relativeFrom="column">
                  <wp:posOffset>-248285</wp:posOffset>
                </wp:positionH>
                <wp:positionV relativeFrom="paragraph">
                  <wp:posOffset>265430</wp:posOffset>
                </wp:positionV>
                <wp:extent cx="6520668" cy="3688659"/>
                <wp:effectExtent l="57150" t="0" r="52070" b="26670"/>
                <wp:wrapNone/>
                <wp:docPr id="122" name="Grupo 122"/>
                <wp:cNvGraphicFramePr/>
                <a:graphic xmlns:a="http://schemas.openxmlformats.org/drawingml/2006/main">
                  <a:graphicData uri="http://schemas.microsoft.com/office/word/2010/wordprocessingGroup">
                    <wpg:wgp>
                      <wpg:cNvGrpSpPr/>
                      <wpg:grpSpPr>
                        <a:xfrm>
                          <a:off x="0" y="0"/>
                          <a:ext cx="6520668" cy="3688659"/>
                          <a:chOff x="0" y="0"/>
                          <a:chExt cx="6520668" cy="3688659"/>
                        </a:xfrm>
                      </wpg:grpSpPr>
                      <wps:wsp>
                        <wps:cNvPr id="184" name="184 Rectángulo redondeado"/>
                        <wps:cNvSpPr/>
                        <wps:spPr>
                          <a:xfrm>
                            <a:off x="98474" y="2180493"/>
                            <a:ext cx="2244436" cy="1508166"/>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2C38615B" w14:textId="77777777" w:rsidR="004B343C" w:rsidRDefault="004B343C" w:rsidP="00D928A8">
                              <w:pPr>
                                <w:spacing w:after="0"/>
                                <w:jc w:val="center"/>
                                <w:rPr>
                                  <w:b/>
                                  <w:sz w:val="32"/>
                                </w:rPr>
                              </w:pPr>
                              <w:r w:rsidRPr="00457F1F">
                                <w:rPr>
                                  <w:b/>
                                  <w:sz w:val="32"/>
                                </w:rPr>
                                <w:t>Vista Lógica</w:t>
                              </w:r>
                            </w:p>
                            <w:p w14:paraId="09FBA512" w14:textId="77777777" w:rsidR="004B343C" w:rsidRPr="00457F1F" w:rsidRDefault="004B343C" w:rsidP="009773D5">
                              <w:pPr>
                                <w:pStyle w:val="Prrafodelista"/>
                                <w:numPr>
                                  <w:ilvl w:val="0"/>
                                  <w:numId w:val="120"/>
                                </w:numPr>
                                <w:spacing w:before="120" w:after="0" w:line="360" w:lineRule="auto"/>
                                <w:ind w:left="426" w:hanging="284"/>
                                <w:jc w:val="both"/>
                                <w:rPr>
                                  <w:b/>
                                  <w:sz w:val="18"/>
                                  <w:szCs w:val="18"/>
                                </w:rPr>
                              </w:pPr>
                              <w:r w:rsidRPr="00457F1F">
                                <w:rPr>
                                  <w:b/>
                                  <w:sz w:val="18"/>
                                  <w:szCs w:val="18"/>
                                </w:rPr>
                                <w:t>Diagrama de clases</w:t>
                              </w:r>
                            </w:p>
                            <w:p w14:paraId="15F8622F" w14:textId="77777777" w:rsidR="004B343C" w:rsidRDefault="004B343C" w:rsidP="009773D5">
                              <w:pPr>
                                <w:pStyle w:val="Prrafodelista"/>
                                <w:numPr>
                                  <w:ilvl w:val="0"/>
                                  <w:numId w:val="120"/>
                                </w:numPr>
                                <w:spacing w:after="0" w:line="240" w:lineRule="auto"/>
                                <w:ind w:left="426" w:hanging="284"/>
                                <w:jc w:val="both"/>
                                <w:rPr>
                                  <w:b/>
                                  <w:sz w:val="18"/>
                                  <w:szCs w:val="18"/>
                                </w:rPr>
                              </w:pPr>
                              <w:r w:rsidRPr="00457F1F">
                                <w:rPr>
                                  <w:b/>
                                  <w:sz w:val="18"/>
                                  <w:szCs w:val="18"/>
                                </w:rPr>
                                <w:t>Diagrama de secuencias</w:t>
                              </w:r>
                            </w:p>
                            <w:p w14:paraId="74DB52DA" w14:textId="77777777" w:rsidR="004B343C" w:rsidRPr="00457F1F" w:rsidRDefault="004B343C" w:rsidP="00D928A8">
                              <w:pPr>
                                <w:spacing w:after="0"/>
                                <w:jc w:val="center"/>
                                <w:rPr>
                                  <w:b/>
                                  <w:sz w:val="18"/>
                                  <w:szCs w:val="18"/>
                                </w:rPr>
                              </w:pPr>
                              <w:r w:rsidRPr="00457F1F">
                                <w:rPr>
                                  <w:b/>
                                  <w:sz w:val="18"/>
                                  <w:szCs w:val="18"/>
                                </w:rPr>
                                <w:t>(</w:t>
                              </w:r>
                              <w:r>
                                <w:rPr>
                                  <w:b/>
                                  <w:sz w:val="18"/>
                                  <w:szCs w:val="18"/>
                                </w:rPr>
                                <w:t>Funcionalidad</w:t>
                              </w:r>
                              <w:r w:rsidRPr="00457F1F">
                                <w:rPr>
                                  <w:b/>
                                  <w:sz w:val="18"/>
                                  <w:szCs w:val="18"/>
                                </w:rPr>
                                <w:t>)</w:t>
                              </w:r>
                            </w:p>
                            <w:p w14:paraId="1D0674BA" w14:textId="77777777" w:rsidR="004B343C" w:rsidRPr="00457F1F" w:rsidRDefault="004B343C" w:rsidP="00D928A8">
                              <w:pPr>
                                <w:pStyle w:val="Prrafodelista"/>
                                <w:spacing w:after="0" w:line="240" w:lineRule="auto"/>
                                <w:ind w:left="426"/>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186 Rectángulo redondeado"/>
                        <wps:cNvSpPr/>
                        <wps:spPr>
                          <a:xfrm>
                            <a:off x="0" y="119576"/>
                            <a:ext cx="2244090" cy="150812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14529367" w14:textId="77777777" w:rsidR="004B343C" w:rsidRDefault="004B343C" w:rsidP="00D928A8">
                              <w:pPr>
                                <w:spacing w:after="0"/>
                                <w:jc w:val="center"/>
                                <w:rPr>
                                  <w:b/>
                                  <w:sz w:val="32"/>
                                </w:rPr>
                              </w:pPr>
                              <w:r w:rsidRPr="00457F1F">
                                <w:rPr>
                                  <w:b/>
                                  <w:sz w:val="32"/>
                                </w:rPr>
                                <w:t xml:space="preserve">Vista </w:t>
                              </w:r>
                              <w:r>
                                <w:rPr>
                                  <w:b/>
                                  <w:sz w:val="32"/>
                                </w:rPr>
                                <w:t>de procesos</w:t>
                              </w:r>
                            </w:p>
                            <w:p w14:paraId="3EED9548" w14:textId="77777777" w:rsidR="004B343C" w:rsidRDefault="004B343C" w:rsidP="009773D5">
                              <w:pPr>
                                <w:pStyle w:val="Prrafodelista"/>
                                <w:numPr>
                                  <w:ilvl w:val="0"/>
                                  <w:numId w:val="120"/>
                                </w:numPr>
                                <w:spacing w:before="120" w:after="0" w:line="360" w:lineRule="auto"/>
                                <w:ind w:left="426" w:hanging="284"/>
                                <w:jc w:val="both"/>
                                <w:rPr>
                                  <w:b/>
                                  <w:sz w:val="18"/>
                                  <w:szCs w:val="18"/>
                                </w:rPr>
                              </w:pPr>
                              <w:r>
                                <w:rPr>
                                  <w:b/>
                                  <w:sz w:val="18"/>
                                  <w:szCs w:val="18"/>
                                </w:rPr>
                                <w:t>Diagrama de Actividad</w:t>
                              </w:r>
                            </w:p>
                            <w:p w14:paraId="3B84D435" w14:textId="77777777" w:rsidR="004B343C" w:rsidRPr="00457F1F" w:rsidRDefault="004B343C" w:rsidP="00D928A8">
                              <w:pPr>
                                <w:pStyle w:val="Prrafodelista"/>
                                <w:spacing w:after="0"/>
                                <w:ind w:left="426"/>
                                <w:jc w:val="center"/>
                                <w:rPr>
                                  <w:b/>
                                  <w:sz w:val="18"/>
                                  <w:szCs w:val="18"/>
                                </w:rPr>
                              </w:pPr>
                              <w:r>
                                <w:rPr>
                                  <w:b/>
                                  <w:sz w:val="18"/>
                                  <w:szCs w:val="18"/>
                                </w:rPr>
                                <w:t>(Rendimiento y escalabilidad)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185 Rectángulo redondeado"/>
                        <wps:cNvSpPr/>
                        <wps:spPr>
                          <a:xfrm>
                            <a:off x="4276578" y="0"/>
                            <a:ext cx="2244090" cy="1507866"/>
                          </a:xfrm>
                          <a:prstGeom prst="roundRect">
                            <a:avLst/>
                          </a:prstGeom>
                        </wps:spPr>
                        <wps:style>
                          <a:lnRef idx="1">
                            <a:schemeClr val="accent5"/>
                          </a:lnRef>
                          <a:fillRef idx="3">
                            <a:schemeClr val="accent5"/>
                          </a:fillRef>
                          <a:effectRef idx="2">
                            <a:schemeClr val="accent5"/>
                          </a:effectRef>
                          <a:fontRef idx="minor">
                            <a:schemeClr val="lt1"/>
                          </a:fontRef>
                        </wps:style>
                        <wps:txbx>
                          <w:txbxContent>
                            <w:p w14:paraId="0332485F" w14:textId="77777777" w:rsidR="004B343C" w:rsidRDefault="004B343C" w:rsidP="00D928A8">
                              <w:pPr>
                                <w:spacing w:after="0"/>
                                <w:jc w:val="center"/>
                                <w:rPr>
                                  <w:b/>
                                  <w:sz w:val="32"/>
                                </w:rPr>
                              </w:pPr>
                              <w:r w:rsidRPr="00457F1F">
                                <w:rPr>
                                  <w:b/>
                                  <w:sz w:val="32"/>
                                </w:rPr>
                                <w:t xml:space="preserve">Vista </w:t>
                              </w:r>
                              <w:r>
                                <w:rPr>
                                  <w:b/>
                                  <w:sz w:val="32"/>
                                </w:rPr>
                                <w:t>Despliegue</w:t>
                              </w:r>
                            </w:p>
                            <w:p w14:paraId="3B0F1A63" w14:textId="77777777" w:rsidR="004B343C" w:rsidRPr="00457F1F" w:rsidRDefault="004B343C" w:rsidP="009773D5">
                              <w:pPr>
                                <w:pStyle w:val="Prrafodelista"/>
                                <w:numPr>
                                  <w:ilvl w:val="0"/>
                                  <w:numId w:val="120"/>
                                </w:numPr>
                                <w:spacing w:before="120" w:after="0" w:line="360" w:lineRule="auto"/>
                                <w:ind w:left="426" w:hanging="284"/>
                                <w:jc w:val="both"/>
                                <w:rPr>
                                  <w:b/>
                                  <w:sz w:val="18"/>
                                  <w:szCs w:val="18"/>
                                </w:rPr>
                              </w:pPr>
                              <w:r w:rsidRPr="00457F1F">
                                <w:rPr>
                                  <w:b/>
                                  <w:sz w:val="18"/>
                                  <w:szCs w:val="18"/>
                                </w:rPr>
                                <w:t xml:space="preserve">Diagrama de </w:t>
                              </w:r>
                              <w:r>
                                <w:rPr>
                                  <w:b/>
                                  <w:sz w:val="18"/>
                                  <w:szCs w:val="18"/>
                                </w:rPr>
                                <w:t>componentes</w:t>
                              </w:r>
                            </w:p>
                            <w:p w14:paraId="4D741272" w14:textId="77777777" w:rsidR="004B343C" w:rsidRDefault="004B343C" w:rsidP="009773D5">
                              <w:pPr>
                                <w:pStyle w:val="Prrafodelista"/>
                                <w:numPr>
                                  <w:ilvl w:val="0"/>
                                  <w:numId w:val="120"/>
                                </w:numPr>
                                <w:spacing w:after="0" w:line="240" w:lineRule="auto"/>
                                <w:ind w:left="426" w:hanging="284"/>
                                <w:jc w:val="both"/>
                                <w:rPr>
                                  <w:b/>
                                  <w:sz w:val="18"/>
                                  <w:szCs w:val="18"/>
                                </w:rPr>
                              </w:pPr>
                              <w:r>
                                <w:rPr>
                                  <w:b/>
                                  <w:sz w:val="18"/>
                                  <w:szCs w:val="18"/>
                                </w:rPr>
                                <w:t>Diagrama de paquetes</w:t>
                              </w:r>
                            </w:p>
                            <w:p w14:paraId="78F47F05" w14:textId="77777777" w:rsidR="004B343C" w:rsidRPr="00457F1F" w:rsidRDefault="004B343C" w:rsidP="00D928A8">
                              <w:pPr>
                                <w:spacing w:after="0"/>
                                <w:jc w:val="center"/>
                                <w:rPr>
                                  <w:b/>
                                  <w:sz w:val="18"/>
                                  <w:szCs w:val="18"/>
                                </w:rPr>
                              </w:pPr>
                              <w:r w:rsidRPr="00457F1F">
                                <w:rPr>
                                  <w:b/>
                                  <w:sz w:val="18"/>
                                  <w:szCs w:val="18"/>
                                </w:rPr>
                                <w:t>(</w:t>
                              </w:r>
                              <w:r>
                                <w:rPr>
                                  <w:b/>
                                  <w:sz w:val="18"/>
                                  <w:szCs w:val="18"/>
                                </w:rPr>
                                <w:t>Gestión del software</w:t>
                              </w:r>
                              <w:r w:rsidRPr="00457F1F">
                                <w:rPr>
                                  <w:b/>
                                  <w:sz w:val="18"/>
                                  <w:szCs w:val="18"/>
                                </w:rPr>
                                <w:t>)</w:t>
                              </w:r>
                            </w:p>
                            <w:p w14:paraId="56B9DA53" w14:textId="77777777" w:rsidR="004B343C" w:rsidRPr="00457F1F" w:rsidRDefault="004B343C" w:rsidP="00D928A8">
                              <w:pPr>
                                <w:spacing w:after="0" w:line="240" w:lineRule="auto"/>
                                <w:ind w:left="142"/>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3" name="193 Grupo"/>
                        <wpg:cNvGrpSpPr/>
                        <wpg:grpSpPr>
                          <a:xfrm>
                            <a:off x="2672861" y="2053883"/>
                            <a:ext cx="3844925" cy="1508125"/>
                            <a:chOff x="-485421" y="0"/>
                            <a:chExt cx="3845792" cy="1508125"/>
                          </a:xfrm>
                        </wpg:grpSpPr>
                        <wps:wsp>
                          <wps:cNvPr id="187" name="187 Rectángulo redondeado"/>
                          <wps:cNvSpPr/>
                          <wps:spPr>
                            <a:xfrm>
                              <a:off x="1116281" y="0"/>
                              <a:ext cx="2244090" cy="1508125"/>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43E723A1" w14:textId="77777777" w:rsidR="004B343C" w:rsidRDefault="004B343C" w:rsidP="00D928A8">
                                <w:pPr>
                                  <w:spacing w:after="0"/>
                                  <w:jc w:val="center"/>
                                  <w:rPr>
                                    <w:b/>
                                    <w:sz w:val="32"/>
                                  </w:rPr>
                                </w:pPr>
                                <w:r w:rsidRPr="00457F1F">
                                  <w:rPr>
                                    <w:b/>
                                    <w:sz w:val="32"/>
                                  </w:rPr>
                                  <w:t xml:space="preserve">Vista </w:t>
                                </w:r>
                                <w:r>
                                  <w:rPr>
                                    <w:b/>
                                    <w:sz w:val="32"/>
                                  </w:rPr>
                                  <w:t>Física</w:t>
                                </w:r>
                              </w:p>
                              <w:p w14:paraId="154EB4C7" w14:textId="77777777" w:rsidR="004B343C" w:rsidRPr="00457F1F" w:rsidRDefault="004B343C" w:rsidP="009773D5">
                                <w:pPr>
                                  <w:pStyle w:val="Prrafodelista"/>
                                  <w:numPr>
                                    <w:ilvl w:val="0"/>
                                    <w:numId w:val="120"/>
                                  </w:numPr>
                                  <w:spacing w:before="120" w:after="0" w:line="360" w:lineRule="auto"/>
                                  <w:ind w:left="426" w:hanging="284"/>
                                  <w:jc w:val="both"/>
                                  <w:rPr>
                                    <w:b/>
                                    <w:sz w:val="18"/>
                                    <w:szCs w:val="18"/>
                                  </w:rPr>
                                </w:pPr>
                                <w:r>
                                  <w:rPr>
                                    <w:b/>
                                    <w:sz w:val="18"/>
                                    <w:szCs w:val="18"/>
                                  </w:rPr>
                                  <w:t>Diagrama de despliegue</w:t>
                                </w:r>
                              </w:p>
                              <w:p w14:paraId="0779EF3E" w14:textId="77777777" w:rsidR="004B343C" w:rsidRPr="00457F1F" w:rsidRDefault="004B343C" w:rsidP="00D928A8">
                                <w:pPr>
                                  <w:spacing w:after="0"/>
                                  <w:jc w:val="center"/>
                                  <w:rPr>
                                    <w:b/>
                                    <w:sz w:val="18"/>
                                    <w:szCs w:val="18"/>
                                  </w:rPr>
                                </w:pPr>
                                <w:r w:rsidRPr="00457F1F">
                                  <w:rPr>
                                    <w:b/>
                                    <w:sz w:val="18"/>
                                    <w:szCs w:val="18"/>
                                  </w:rPr>
                                  <w:t>(</w:t>
                                </w:r>
                                <w:r>
                                  <w:rPr>
                                    <w:b/>
                                    <w:sz w:val="18"/>
                                    <w:szCs w:val="18"/>
                                  </w:rPr>
                                  <w:t>Topología del sistema</w:t>
                                </w:r>
                                <w:r w:rsidRPr="00457F1F">
                                  <w:rPr>
                                    <w:b/>
                                    <w:sz w:val="18"/>
                                    <w:szCs w:val="18"/>
                                  </w:rPr>
                                  <w:t>)</w:t>
                                </w:r>
                              </w:p>
                              <w:p w14:paraId="6BDBD2CC" w14:textId="77777777" w:rsidR="004B343C" w:rsidRPr="00457F1F" w:rsidRDefault="004B343C" w:rsidP="00D928A8">
                                <w:pPr>
                                  <w:pStyle w:val="Prrafodelista"/>
                                  <w:spacing w:after="0" w:line="240" w:lineRule="auto"/>
                                  <w:ind w:left="426"/>
                                  <w:rPr>
                                    <w:b/>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192 Flecha derecha"/>
                          <wps:cNvSpPr/>
                          <wps:spPr>
                            <a:xfrm>
                              <a:off x="-485421" y="724395"/>
                              <a:ext cx="1163320" cy="2133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8" name="188 Elipse"/>
                        <wps:cNvSpPr/>
                        <wps:spPr>
                          <a:xfrm>
                            <a:off x="2082018" y="907367"/>
                            <a:ext cx="2370406" cy="1785913"/>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19390EB0" w14:textId="77777777" w:rsidR="004B343C" w:rsidRPr="008B01B7" w:rsidRDefault="004B343C" w:rsidP="00D928A8">
                              <w:pPr>
                                <w:spacing w:after="0"/>
                                <w:jc w:val="center"/>
                                <w:rPr>
                                  <w:b/>
                                  <w:sz w:val="28"/>
                                  <w:szCs w:val="28"/>
                                </w:rPr>
                              </w:pPr>
                              <w:r w:rsidRPr="008B01B7">
                                <w:rPr>
                                  <w:b/>
                                  <w:sz w:val="28"/>
                                  <w:szCs w:val="28"/>
                                </w:rPr>
                                <w:t>+1</w:t>
                              </w:r>
                            </w:p>
                            <w:p w14:paraId="3CF5388D" w14:textId="77777777" w:rsidR="004B343C" w:rsidRPr="008B01B7" w:rsidRDefault="004B343C" w:rsidP="00D928A8">
                              <w:pPr>
                                <w:spacing w:after="0"/>
                                <w:jc w:val="center"/>
                                <w:rPr>
                                  <w:b/>
                                  <w:sz w:val="28"/>
                                  <w:szCs w:val="28"/>
                                </w:rPr>
                              </w:pPr>
                              <w:r w:rsidRPr="008B01B7">
                                <w:rPr>
                                  <w:b/>
                                  <w:sz w:val="28"/>
                                  <w:szCs w:val="28"/>
                                </w:rPr>
                                <w:t>Vista Escenarios</w:t>
                              </w:r>
                            </w:p>
                            <w:p w14:paraId="26873F0F" w14:textId="77777777" w:rsidR="004B343C" w:rsidRDefault="004B343C" w:rsidP="00D928A8">
                              <w:pPr>
                                <w:spacing w:after="0"/>
                                <w:jc w:val="center"/>
                              </w:pPr>
                              <w:r>
                                <w:t>Diagrama de casos de casos de uso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Flecha: a la derecha 119"/>
                        <wps:cNvSpPr/>
                        <wps:spPr>
                          <a:xfrm rot="5400000">
                            <a:off x="939017" y="1818250"/>
                            <a:ext cx="449306" cy="18617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192 Flecha derecha"/>
                        <wps:cNvSpPr/>
                        <wps:spPr>
                          <a:xfrm>
                            <a:off x="2532184" y="569742"/>
                            <a:ext cx="1163058" cy="2133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Flecha: a la derecha 121"/>
                        <wps:cNvSpPr/>
                        <wps:spPr>
                          <a:xfrm rot="5400000">
                            <a:off x="5173394" y="1677573"/>
                            <a:ext cx="449306" cy="18617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o 122" o:spid="_x0000_s1043" style="position:absolute;margin-left:-19.55pt;margin-top:20.9pt;width:513.45pt;height:290.45pt;z-index:251890688;mso-position-horizontal-relative:text;mso-position-vertical-relative:text" coordsize="65206,36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">
                <v:roundrect id="184 Rectángulo redondeado" o:spid="_x0000_s1044" style="position:absolute;left:984;top:21804;width:22445;height:150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AscQA&#10;AADcAAAADwAAAGRycy9kb3ducmV2LnhtbERP22rCQBB9F/yHZQq+6aZVikZXkdqLVATv4NuQHZPQ&#10;7GzIbjX69V2h4NscznVGk9oU4kyVyy0reO5EIIgTq3NOFey2H+0+COeRNRaWScGVHEzGzcYIY20v&#10;vKbzxqcihLCLUUHmfRlL6ZKMDLqOLYkDd7KVQR9glUpd4SWEm0K+RNGrNJhzaMiwpLeMkp/Nr1Gw&#10;nO1nn0XybbeLw6D79d4rb9HqqFTrqZ4OQXiq/UP8757rML/fg/sz4QI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QLHEAAAA3AAAAA8AAAAAAAAAAAAAAAAAmAIAAGRycy9k&#10;b3ducmV2LnhtbFBLBQYAAAAABAAEAPUAAACJAwAAAAA=&#10;" fillcolor="#000001 [40]" strokecolor="#4472c4 [3208]" strokeweight=".5pt">
                  <v:fill color2="#416fc3 [3176]" rotate="t" colors="0 #6083cb;.5 #3e70ca;1 #2e61ba" focus="100%" type="gradient">
                    <o:fill v:ext="view" type="gradientUnscaled"/>
                  </v:fill>
                  <v:stroke joinstyle="miter"/>
                  <v:textbox>
                    <w:txbxContent>
                      <w:p w14:paraId="2C38615B" w14:textId="77777777" w:rsidR="004B343C" w:rsidRDefault="004B343C" w:rsidP="00D928A8">
                        <w:pPr>
                          <w:spacing w:after="0"/>
                          <w:jc w:val="center"/>
                          <w:rPr>
                            <w:b/>
                            <w:sz w:val="32"/>
                          </w:rPr>
                        </w:pPr>
                        <w:r w:rsidRPr="00457F1F">
                          <w:rPr>
                            <w:b/>
                            <w:sz w:val="32"/>
                          </w:rPr>
                          <w:t>Vista Lógica</w:t>
                        </w:r>
                      </w:p>
                      <w:p w14:paraId="09FBA512" w14:textId="77777777" w:rsidR="004B343C" w:rsidRPr="00457F1F" w:rsidRDefault="004B343C" w:rsidP="009773D5">
                        <w:pPr>
                          <w:pStyle w:val="Prrafodelista"/>
                          <w:numPr>
                            <w:ilvl w:val="0"/>
                            <w:numId w:val="120"/>
                          </w:numPr>
                          <w:spacing w:before="120" w:after="0" w:line="360" w:lineRule="auto"/>
                          <w:ind w:left="426" w:hanging="284"/>
                          <w:jc w:val="both"/>
                          <w:rPr>
                            <w:b/>
                            <w:sz w:val="18"/>
                            <w:szCs w:val="18"/>
                          </w:rPr>
                        </w:pPr>
                        <w:r w:rsidRPr="00457F1F">
                          <w:rPr>
                            <w:b/>
                            <w:sz w:val="18"/>
                            <w:szCs w:val="18"/>
                          </w:rPr>
                          <w:t>Diagrama de clases</w:t>
                        </w:r>
                      </w:p>
                      <w:p w14:paraId="15F8622F" w14:textId="77777777" w:rsidR="004B343C" w:rsidRDefault="004B343C" w:rsidP="009773D5">
                        <w:pPr>
                          <w:pStyle w:val="Prrafodelista"/>
                          <w:numPr>
                            <w:ilvl w:val="0"/>
                            <w:numId w:val="120"/>
                          </w:numPr>
                          <w:spacing w:after="0" w:line="240" w:lineRule="auto"/>
                          <w:ind w:left="426" w:hanging="284"/>
                          <w:jc w:val="both"/>
                          <w:rPr>
                            <w:b/>
                            <w:sz w:val="18"/>
                            <w:szCs w:val="18"/>
                          </w:rPr>
                        </w:pPr>
                        <w:r w:rsidRPr="00457F1F">
                          <w:rPr>
                            <w:b/>
                            <w:sz w:val="18"/>
                            <w:szCs w:val="18"/>
                          </w:rPr>
                          <w:t>Diagrama de secuencias</w:t>
                        </w:r>
                      </w:p>
                      <w:p w14:paraId="74DB52DA" w14:textId="77777777" w:rsidR="004B343C" w:rsidRPr="00457F1F" w:rsidRDefault="004B343C" w:rsidP="00D928A8">
                        <w:pPr>
                          <w:spacing w:after="0"/>
                          <w:jc w:val="center"/>
                          <w:rPr>
                            <w:b/>
                            <w:sz w:val="18"/>
                            <w:szCs w:val="18"/>
                          </w:rPr>
                        </w:pPr>
                        <w:r w:rsidRPr="00457F1F">
                          <w:rPr>
                            <w:b/>
                            <w:sz w:val="18"/>
                            <w:szCs w:val="18"/>
                          </w:rPr>
                          <w:t>(</w:t>
                        </w:r>
                        <w:r>
                          <w:rPr>
                            <w:b/>
                            <w:sz w:val="18"/>
                            <w:szCs w:val="18"/>
                          </w:rPr>
                          <w:t>Funcionalidad</w:t>
                        </w:r>
                        <w:r w:rsidRPr="00457F1F">
                          <w:rPr>
                            <w:b/>
                            <w:sz w:val="18"/>
                            <w:szCs w:val="18"/>
                          </w:rPr>
                          <w:t>)</w:t>
                        </w:r>
                      </w:p>
                      <w:p w14:paraId="1D0674BA" w14:textId="77777777" w:rsidR="004B343C" w:rsidRPr="00457F1F" w:rsidRDefault="004B343C" w:rsidP="00D928A8">
                        <w:pPr>
                          <w:pStyle w:val="Prrafodelista"/>
                          <w:spacing w:after="0" w:line="240" w:lineRule="auto"/>
                          <w:ind w:left="426"/>
                          <w:rPr>
                            <w:b/>
                            <w:sz w:val="18"/>
                            <w:szCs w:val="18"/>
                          </w:rPr>
                        </w:pPr>
                      </w:p>
                    </w:txbxContent>
                  </v:textbox>
                </v:roundrect>
                <v:roundrect id="186 Rectángulo redondeado" o:spid="_x0000_s1045" style="position:absolute;top:1195;width:22440;height:150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9C8QA&#10;AADcAAAADwAAAGRycy9kb3ducmV2LnhtbESP0WoCMRBF3wv+QxjBt5qt4FZWo3QLC/rUVv2AYTMm&#10;i5vJskl19esbQejbDPfeM3dWm8G14kJ9aDwreJtmIIhrrxs2Co6H6nUBIkRkja1nUnCjAJv16GWF&#10;hfZX/qHLPhqRIBwKVGBj7AopQ23JYZj6jjhpJ987jGntjdQ9XhPctXKWZbl02HC6YLGjT0v1ef/r&#10;EmX3frB5Webnb3M/zb/KamZspdRkPHwsQUQa4r/5md7qVH+Rw+OZNIF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MvQvEAAAA3AAAAA8AAAAAAAAAAAAAAAAAmAIAAGRycy9k&#10;b3ducmV2LnhtbFBLBQYAAAAABAAEAPUAAACJAwAAAAA=&#10;" fillcolor="#000001 [40]" stroked="f">
                  <v:fill color2="#416fc3 [3176]" rotate="t" colors="0 #6083cb;.5 #3e70ca;1 #2e61ba" focus="100%" type="gradient">
                    <o:fill v:ext="view" type="gradientUnscaled"/>
                  </v:fill>
                  <v:shadow on="t" color="black" opacity="41287f" offset="0,1.5pt"/>
                  <v:textbox>
                    <w:txbxContent>
                      <w:p w14:paraId="14529367" w14:textId="77777777" w:rsidR="004B343C" w:rsidRDefault="004B343C" w:rsidP="00D928A8">
                        <w:pPr>
                          <w:spacing w:after="0"/>
                          <w:jc w:val="center"/>
                          <w:rPr>
                            <w:b/>
                            <w:sz w:val="32"/>
                          </w:rPr>
                        </w:pPr>
                        <w:r w:rsidRPr="00457F1F">
                          <w:rPr>
                            <w:b/>
                            <w:sz w:val="32"/>
                          </w:rPr>
                          <w:t xml:space="preserve">Vista </w:t>
                        </w:r>
                        <w:r>
                          <w:rPr>
                            <w:b/>
                            <w:sz w:val="32"/>
                          </w:rPr>
                          <w:t>de procesos</w:t>
                        </w:r>
                      </w:p>
                      <w:p w14:paraId="3EED9548" w14:textId="77777777" w:rsidR="004B343C" w:rsidRDefault="004B343C" w:rsidP="009773D5">
                        <w:pPr>
                          <w:pStyle w:val="Prrafodelista"/>
                          <w:numPr>
                            <w:ilvl w:val="0"/>
                            <w:numId w:val="120"/>
                          </w:numPr>
                          <w:spacing w:before="120" w:after="0" w:line="360" w:lineRule="auto"/>
                          <w:ind w:left="426" w:hanging="284"/>
                          <w:jc w:val="both"/>
                          <w:rPr>
                            <w:b/>
                            <w:sz w:val="18"/>
                            <w:szCs w:val="18"/>
                          </w:rPr>
                        </w:pPr>
                        <w:r>
                          <w:rPr>
                            <w:b/>
                            <w:sz w:val="18"/>
                            <w:szCs w:val="18"/>
                          </w:rPr>
                          <w:t>Diagrama de Actividad</w:t>
                        </w:r>
                      </w:p>
                      <w:p w14:paraId="3B84D435" w14:textId="77777777" w:rsidR="004B343C" w:rsidRPr="00457F1F" w:rsidRDefault="004B343C" w:rsidP="00D928A8">
                        <w:pPr>
                          <w:pStyle w:val="Prrafodelista"/>
                          <w:spacing w:after="0"/>
                          <w:ind w:left="426"/>
                          <w:jc w:val="center"/>
                          <w:rPr>
                            <w:b/>
                            <w:sz w:val="18"/>
                            <w:szCs w:val="18"/>
                          </w:rPr>
                        </w:pPr>
                        <w:r>
                          <w:rPr>
                            <w:b/>
                            <w:sz w:val="18"/>
                            <w:szCs w:val="18"/>
                          </w:rPr>
                          <w:t>(Rendimiento y escalabilidad)</w:t>
                        </w:r>
                      </w:p>
                    </w:txbxContent>
                  </v:textbox>
                </v:roundrect>
                <v:roundrect id="185 Rectángulo redondeado" o:spid="_x0000_s1046" style="position:absolute;left:42765;width:22441;height:150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vlKsUA&#10;AADcAAAADwAAAGRycy9kb3ducmV2LnhtbERPTWvCQBC9C/6HZYTedGPVYqOriNYqFsFqK3gbsmMS&#10;mp0N2VXT/nq3UOhtHu9zxtPaFOJKlcstK+h2IhDEidU5pwo+Dsv2EITzyBoLy6TgmxxMJ83GGGNt&#10;b/xO171PRQhhF6OCzPsyltIlGRl0HVsSB+5sK4M+wCqVusJbCDeFfIyiJ2kw59CQYUnzjJKv/cUo&#10;2C4+F69FsrGHt+Nzb/XSL3+i3Umph1Y9G4HwVPt/8Z97rcP84QB+nwkX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2+UqxQAAANwAAAAPAAAAAAAAAAAAAAAAAJgCAABkcnMv&#10;ZG93bnJldi54bWxQSwUGAAAAAAQABAD1AAAAigMAAAAA&#10;" fillcolor="#000001 [40]" strokecolor="#4472c4 [3208]" strokeweight=".5pt">
                  <v:fill color2="#416fc3 [3176]" rotate="t" colors="0 #6083cb;.5 #3e70ca;1 #2e61ba" focus="100%" type="gradient">
                    <o:fill v:ext="view" type="gradientUnscaled"/>
                  </v:fill>
                  <v:stroke joinstyle="miter"/>
                  <v:textbox>
                    <w:txbxContent>
                      <w:p w14:paraId="0332485F" w14:textId="77777777" w:rsidR="004B343C" w:rsidRDefault="004B343C" w:rsidP="00D928A8">
                        <w:pPr>
                          <w:spacing w:after="0"/>
                          <w:jc w:val="center"/>
                          <w:rPr>
                            <w:b/>
                            <w:sz w:val="32"/>
                          </w:rPr>
                        </w:pPr>
                        <w:r w:rsidRPr="00457F1F">
                          <w:rPr>
                            <w:b/>
                            <w:sz w:val="32"/>
                          </w:rPr>
                          <w:t xml:space="preserve">Vista </w:t>
                        </w:r>
                        <w:r>
                          <w:rPr>
                            <w:b/>
                            <w:sz w:val="32"/>
                          </w:rPr>
                          <w:t>Despliegue</w:t>
                        </w:r>
                      </w:p>
                      <w:p w14:paraId="3B0F1A63" w14:textId="77777777" w:rsidR="004B343C" w:rsidRPr="00457F1F" w:rsidRDefault="004B343C" w:rsidP="009773D5">
                        <w:pPr>
                          <w:pStyle w:val="Prrafodelista"/>
                          <w:numPr>
                            <w:ilvl w:val="0"/>
                            <w:numId w:val="120"/>
                          </w:numPr>
                          <w:spacing w:before="120" w:after="0" w:line="360" w:lineRule="auto"/>
                          <w:ind w:left="426" w:hanging="284"/>
                          <w:jc w:val="both"/>
                          <w:rPr>
                            <w:b/>
                            <w:sz w:val="18"/>
                            <w:szCs w:val="18"/>
                          </w:rPr>
                        </w:pPr>
                        <w:r w:rsidRPr="00457F1F">
                          <w:rPr>
                            <w:b/>
                            <w:sz w:val="18"/>
                            <w:szCs w:val="18"/>
                          </w:rPr>
                          <w:t xml:space="preserve">Diagrama de </w:t>
                        </w:r>
                        <w:r>
                          <w:rPr>
                            <w:b/>
                            <w:sz w:val="18"/>
                            <w:szCs w:val="18"/>
                          </w:rPr>
                          <w:t>componentes</w:t>
                        </w:r>
                      </w:p>
                      <w:p w14:paraId="4D741272" w14:textId="77777777" w:rsidR="004B343C" w:rsidRDefault="004B343C" w:rsidP="009773D5">
                        <w:pPr>
                          <w:pStyle w:val="Prrafodelista"/>
                          <w:numPr>
                            <w:ilvl w:val="0"/>
                            <w:numId w:val="120"/>
                          </w:numPr>
                          <w:spacing w:after="0" w:line="240" w:lineRule="auto"/>
                          <w:ind w:left="426" w:hanging="284"/>
                          <w:jc w:val="both"/>
                          <w:rPr>
                            <w:b/>
                            <w:sz w:val="18"/>
                            <w:szCs w:val="18"/>
                          </w:rPr>
                        </w:pPr>
                        <w:r>
                          <w:rPr>
                            <w:b/>
                            <w:sz w:val="18"/>
                            <w:szCs w:val="18"/>
                          </w:rPr>
                          <w:t>Diagrama de paquetes</w:t>
                        </w:r>
                      </w:p>
                      <w:p w14:paraId="78F47F05" w14:textId="77777777" w:rsidR="004B343C" w:rsidRPr="00457F1F" w:rsidRDefault="004B343C" w:rsidP="00D928A8">
                        <w:pPr>
                          <w:spacing w:after="0"/>
                          <w:jc w:val="center"/>
                          <w:rPr>
                            <w:b/>
                            <w:sz w:val="18"/>
                            <w:szCs w:val="18"/>
                          </w:rPr>
                        </w:pPr>
                        <w:r w:rsidRPr="00457F1F">
                          <w:rPr>
                            <w:b/>
                            <w:sz w:val="18"/>
                            <w:szCs w:val="18"/>
                          </w:rPr>
                          <w:t>(</w:t>
                        </w:r>
                        <w:r>
                          <w:rPr>
                            <w:b/>
                            <w:sz w:val="18"/>
                            <w:szCs w:val="18"/>
                          </w:rPr>
                          <w:t>Gestión del software</w:t>
                        </w:r>
                        <w:r w:rsidRPr="00457F1F">
                          <w:rPr>
                            <w:b/>
                            <w:sz w:val="18"/>
                            <w:szCs w:val="18"/>
                          </w:rPr>
                          <w:t>)</w:t>
                        </w:r>
                      </w:p>
                      <w:p w14:paraId="56B9DA53" w14:textId="77777777" w:rsidR="004B343C" w:rsidRPr="00457F1F" w:rsidRDefault="004B343C" w:rsidP="00D928A8">
                        <w:pPr>
                          <w:spacing w:after="0" w:line="240" w:lineRule="auto"/>
                          <w:ind w:left="142"/>
                          <w:rPr>
                            <w:b/>
                            <w:sz w:val="18"/>
                            <w:szCs w:val="18"/>
                          </w:rPr>
                        </w:pPr>
                      </w:p>
                    </w:txbxContent>
                  </v:textbox>
                </v:roundrect>
                <v:group id="193 Grupo" o:spid="_x0000_s1047" style="position:absolute;left:26728;top:20538;width:38449;height:15082" coordorigin="-4854" coordsize="38457,150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roundrect id="187 Rectángulo redondeado" o:spid="_x0000_s1048" style="position:absolute;left:11162;width:22441;height:150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YkMQA&#10;AADcAAAADwAAAGRycy9kb3ducmV2LnhtbESP0WoCMRBF3wv+QxjBt5pVcJXVKK6w0D61VT9g2IzJ&#10;4maybFJd/fqmUOjbDPfeM3c2u8G14kZ9aDwrmE0zEMS11w0bBedT9boCESKyxtYzKXhQgN129LLB&#10;Qvs7f9HtGI1IEA4FKrAxdoWUobbkMEx9R5y0i+8dxrT2Ruoe7wnuWjnPslw6bDhdsNjRwVJ9PX67&#10;RHlfnmxelvn10zwvi4+ymhtbKTUZD/s1iEhD/Df/pd90qr9awu8za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AGJDEAAAA3AAAAA8AAAAAAAAAAAAAAAAAmAIAAGRycy9k&#10;b3ducmV2LnhtbFBLBQYAAAAABAAEAPUAAACJAwAAAAA=&#10;" fillcolor="#000001 [40]" stroked="f">
                    <v:fill color2="#416fc3 [3176]" rotate="t" colors="0 #6083cb;.5 #3e70ca;1 #2e61ba" focus="100%" type="gradient">
                      <o:fill v:ext="view" type="gradientUnscaled"/>
                    </v:fill>
                    <v:shadow on="t" color="black" opacity="41287f" offset="0,1.5pt"/>
                    <v:textbox>
                      <w:txbxContent>
                        <w:p w14:paraId="43E723A1" w14:textId="77777777" w:rsidR="004B343C" w:rsidRDefault="004B343C" w:rsidP="00D928A8">
                          <w:pPr>
                            <w:spacing w:after="0"/>
                            <w:jc w:val="center"/>
                            <w:rPr>
                              <w:b/>
                              <w:sz w:val="32"/>
                            </w:rPr>
                          </w:pPr>
                          <w:r w:rsidRPr="00457F1F">
                            <w:rPr>
                              <w:b/>
                              <w:sz w:val="32"/>
                            </w:rPr>
                            <w:t xml:space="preserve">Vista </w:t>
                          </w:r>
                          <w:r>
                            <w:rPr>
                              <w:b/>
                              <w:sz w:val="32"/>
                            </w:rPr>
                            <w:t>Física</w:t>
                          </w:r>
                        </w:p>
                        <w:p w14:paraId="154EB4C7" w14:textId="77777777" w:rsidR="004B343C" w:rsidRPr="00457F1F" w:rsidRDefault="004B343C" w:rsidP="009773D5">
                          <w:pPr>
                            <w:pStyle w:val="Prrafodelista"/>
                            <w:numPr>
                              <w:ilvl w:val="0"/>
                              <w:numId w:val="120"/>
                            </w:numPr>
                            <w:spacing w:before="120" w:after="0" w:line="360" w:lineRule="auto"/>
                            <w:ind w:left="426" w:hanging="284"/>
                            <w:jc w:val="both"/>
                            <w:rPr>
                              <w:b/>
                              <w:sz w:val="18"/>
                              <w:szCs w:val="18"/>
                            </w:rPr>
                          </w:pPr>
                          <w:r>
                            <w:rPr>
                              <w:b/>
                              <w:sz w:val="18"/>
                              <w:szCs w:val="18"/>
                            </w:rPr>
                            <w:t>Diagrama de despliegue</w:t>
                          </w:r>
                        </w:p>
                        <w:p w14:paraId="0779EF3E" w14:textId="77777777" w:rsidR="004B343C" w:rsidRPr="00457F1F" w:rsidRDefault="004B343C" w:rsidP="00D928A8">
                          <w:pPr>
                            <w:spacing w:after="0"/>
                            <w:jc w:val="center"/>
                            <w:rPr>
                              <w:b/>
                              <w:sz w:val="18"/>
                              <w:szCs w:val="18"/>
                            </w:rPr>
                          </w:pPr>
                          <w:r w:rsidRPr="00457F1F">
                            <w:rPr>
                              <w:b/>
                              <w:sz w:val="18"/>
                              <w:szCs w:val="18"/>
                            </w:rPr>
                            <w:t>(</w:t>
                          </w:r>
                          <w:r>
                            <w:rPr>
                              <w:b/>
                              <w:sz w:val="18"/>
                              <w:szCs w:val="18"/>
                            </w:rPr>
                            <w:t>Topología del sistema</w:t>
                          </w:r>
                          <w:r w:rsidRPr="00457F1F">
                            <w:rPr>
                              <w:b/>
                              <w:sz w:val="18"/>
                              <w:szCs w:val="18"/>
                            </w:rPr>
                            <w:t>)</w:t>
                          </w:r>
                        </w:p>
                        <w:p w14:paraId="6BDBD2CC" w14:textId="77777777" w:rsidR="004B343C" w:rsidRPr="00457F1F" w:rsidRDefault="004B343C" w:rsidP="00D928A8">
                          <w:pPr>
                            <w:pStyle w:val="Prrafodelista"/>
                            <w:spacing w:after="0" w:line="240" w:lineRule="auto"/>
                            <w:ind w:left="426"/>
                            <w:rPr>
                              <w:b/>
                              <w:sz w:val="18"/>
                              <w:szCs w:val="18"/>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92 Flecha derecha" o:spid="_x0000_s1049" type="#_x0000_t13" style="position:absolute;left:-4854;top:7243;width:11632;height:2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xL4A&#10;AADcAAAADwAAAGRycy9kb3ducmV2LnhtbERPTYvCMBC9C/6HMII3TVfErdUoIghetStex2ZsyjaT&#10;0kSt/94Igrd5vM9Zrjtbizu1vnKs4GecgCAunK64VPCX70YpCB+QNdaOScGTPKxX/d4SM+0efKD7&#10;MZQihrDPUIEJocmk9IUhi37sGuLIXV1rMUTYllK3+IjhtpaTJJlJixXHBoMNbQ0V/8ebVXDZ5uYw&#10;PZc5muR5PWF6McXuV6nhoNssQATqwlf8ce91nD+fwPuZeIF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n+vsS+AAAA3AAAAA8AAAAAAAAAAAAAAAAAmAIAAGRycy9kb3ducmV2&#10;LnhtbFBLBQYAAAAABAAEAPUAAACDAwAAAAA=&#10;" adj="19619" fillcolor="#5b9bd5 [3204]" strokecolor="#1f4d78 [1604]" strokeweight="1pt"/>
                </v:group>
                <v:oval id="188 Elipse" o:spid="_x0000_s1050" style="position:absolute;left:20820;top:9073;width:23704;height:17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ox58MA&#10;AADcAAAADwAAAGRycy9kb3ducmV2LnhtbESPQYvCQAyF7wv+hyGCt3XahVWpjqILgl6E1f6A0Ilt&#10;tZMpnVlb/705CHtLeC/vfVltBteoB3Wh9mwgnSagiAtvay4N5Jf95wJUiMgWG89k4EkBNuvRxwoz&#10;63v+pcc5lkpCOGRooIqxzbQORUUOw9S3xKJdfecwytqV2nbYS7hr9FeSzLTDmqWhwpZ+Kiru5z9n&#10;gG/Hb32/nHCfH3ZDmhTNPO9TYybjYbsEFWmI/+b39cEK/kJo5RmZQK9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ox58MAAADcAAAADwAAAAAAAAAAAAAAAACYAgAAZHJzL2Rv&#10;d25yZXYueG1sUEsFBgAAAAAEAAQA9QAAAIgDAAAAAA==&#10;" fillcolor="#060f17 [324]" strokecolor="#5b9bd5 [3204]" strokeweight=".5pt">
                  <v:fill color2="#03070b [164]" rotate="t" colors="0 #b1cbe9;.5 #a3c1e5;1 #92b9e4" focus="100%" type="gradient">
                    <o:fill v:ext="view" type="gradientUnscaled"/>
                  </v:fill>
                  <v:stroke joinstyle="miter"/>
                  <v:textbox>
                    <w:txbxContent>
                      <w:p w14:paraId="19390EB0" w14:textId="77777777" w:rsidR="004B343C" w:rsidRPr="008B01B7" w:rsidRDefault="004B343C" w:rsidP="00D928A8">
                        <w:pPr>
                          <w:spacing w:after="0"/>
                          <w:jc w:val="center"/>
                          <w:rPr>
                            <w:b/>
                            <w:sz w:val="28"/>
                            <w:szCs w:val="28"/>
                          </w:rPr>
                        </w:pPr>
                        <w:r w:rsidRPr="008B01B7">
                          <w:rPr>
                            <w:b/>
                            <w:sz w:val="28"/>
                            <w:szCs w:val="28"/>
                          </w:rPr>
                          <w:t>+1</w:t>
                        </w:r>
                      </w:p>
                      <w:p w14:paraId="3CF5388D" w14:textId="77777777" w:rsidR="004B343C" w:rsidRPr="008B01B7" w:rsidRDefault="004B343C" w:rsidP="00D928A8">
                        <w:pPr>
                          <w:spacing w:after="0"/>
                          <w:jc w:val="center"/>
                          <w:rPr>
                            <w:b/>
                            <w:sz w:val="28"/>
                            <w:szCs w:val="28"/>
                          </w:rPr>
                        </w:pPr>
                        <w:r w:rsidRPr="008B01B7">
                          <w:rPr>
                            <w:b/>
                            <w:sz w:val="28"/>
                            <w:szCs w:val="28"/>
                          </w:rPr>
                          <w:t>Vista Escenarios</w:t>
                        </w:r>
                      </w:p>
                      <w:p w14:paraId="26873F0F" w14:textId="77777777" w:rsidR="004B343C" w:rsidRDefault="004B343C" w:rsidP="00D928A8">
                        <w:pPr>
                          <w:spacing w:after="0"/>
                          <w:jc w:val="center"/>
                        </w:pPr>
                        <w:r>
                          <w:t>Diagrama de casos de casos de uso</w:t>
                        </w:r>
                      </w:p>
                    </w:txbxContent>
                  </v:textbox>
                </v:oval>
                <v:shape id="Flecha: a la derecha 119" o:spid="_x0000_s1051" type="#_x0000_t13" style="position:absolute;left:9389;top:18182;width:4493;height:18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mW8EA&#10;AADcAAAADwAAAGRycy9kb3ducmV2LnhtbERPTYvCMBC9L/gfwgheljVVltWtRhFF8CZbBfc4NLNt&#10;sJmUJtq6v94Igrd5vM+ZLztbiSs13jhWMBomIIhzpw0XCo6H7ccUhA/IGivHpOBGHpaL3tscU+1a&#10;/qFrFgoRQ9inqKAMoU6l9HlJFv3Q1cSR+3ONxRBhU0jdYBvDbSXHSfIlLRqODSXWtC4pP2cXq8C+&#10;dzwxnyezkW22q/a/R+3/E6UG/W41AxGoCy/x073Tcf7oGx7PxAv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MplvBAAAA3AAAAA8AAAAAAAAAAAAAAAAAmAIAAGRycy9kb3du&#10;cmV2LnhtbFBLBQYAAAAABAAEAPUAAACGAwAAAAA=&#10;" adj="17125" fillcolor="#5b9bd5 [3204]" strokecolor="#1f4d78 [1604]" strokeweight="1pt"/>
                <v:shape id="192 Flecha derecha" o:spid="_x0000_s1052" type="#_x0000_t13" style="position:absolute;left:25321;top:5697;width:11631;height:2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z8EA&#10;AADcAAAADwAAAGRycy9kb3ducmV2LnhtbESPQYvCMBCF7wv+hzCCtzVVFleqUUQQ9qpVvI7N2BSb&#10;SWmi1n/vHBa8zfDevPfNct37Rj2oi3VgA5NxBoq4DLbmysCx2H3PQcWEbLEJTAZeFGG9GnwtMbfh&#10;yXt6HFKlJIRjjgZcSm2udSwdeYzj0BKLdg2dxyRrV2nb4VPCfaOnWTbTHmuWBoctbR2Vt8PdG7hs&#10;C7f/OVcFuux1PeH84srdrzGjYb9ZgErUp4/5//rPCv5U8OUZmUCv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fTM/BAAAA3AAAAA8AAAAAAAAAAAAAAAAAmAIAAGRycy9kb3du&#10;cmV2LnhtbFBLBQYAAAAABAAEAPUAAACGAwAAAAA=&#10;" adj="19619" fillcolor="#5b9bd5 [3204]" strokecolor="#1f4d78 [1604]" strokeweight="1pt"/>
                <v:shape id="Flecha: a la derecha 121" o:spid="_x0000_s1053" type="#_x0000_t13" style="position:absolute;left:51733;top:16776;width:4493;height:18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g4MEA&#10;AADcAAAADwAAAGRycy9kb3ducmV2LnhtbERPTYvCMBC9C/6HMIIX0VRZVKpRxEXwtmwV9Dg0Yxts&#10;JqXJ2uqv3ywseJvH+5z1trOVeFDjjWMF00kCgjh32nCh4Hw6jJcgfEDWWDkmBU/ysN30e2tMtWv5&#10;mx5ZKEQMYZ+igjKEOpXS5yVZ9BNXE0fu5hqLIcKmkLrBNobbSs6SZC4tGo4NJda0Lym/Zz9WgR11&#10;vDAfF/Mp2+xYfV3P2r8SpYaDbrcCEagLb/G/+6jj/NkU/p6JF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WYODBAAAA3AAAAA8AAAAAAAAAAAAAAAAAmAIAAGRycy9kb3du&#10;cmV2LnhtbFBLBQYAAAAABAAEAPUAAACGAwAAAAA=&#10;" adj="17125" fillcolor="#5b9bd5 [3204]" strokecolor="#1f4d78 [1604]" strokeweight="1pt"/>
              </v:group>
            </w:pict>
          </mc:Fallback>
        </mc:AlternateContent>
      </w:r>
    </w:p>
    <w:p w14:paraId="6C1D1901" w14:textId="69922CD6" w:rsidR="0058142C" w:rsidRPr="00872E05" w:rsidRDefault="0058142C" w:rsidP="00872E05">
      <w:pPr>
        <w:spacing w:after="0" w:line="360" w:lineRule="auto"/>
        <w:rPr>
          <w:rFonts w:ascii="Arial" w:hAnsi="Arial" w:cs="Arial"/>
        </w:rPr>
      </w:pPr>
    </w:p>
    <w:p w14:paraId="15333D9D" w14:textId="50D23FE3" w:rsidR="00D928A8" w:rsidRPr="00872E05" w:rsidRDefault="00D928A8" w:rsidP="00872E05">
      <w:pPr>
        <w:spacing w:after="0" w:line="360" w:lineRule="auto"/>
        <w:rPr>
          <w:rFonts w:ascii="Arial" w:hAnsi="Arial" w:cs="Arial"/>
        </w:rPr>
      </w:pPr>
    </w:p>
    <w:p w14:paraId="69CF71BF" w14:textId="51EFDC9D" w:rsidR="00D928A8" w:rsidRPr="00872E05" w:rsidRDefault="00D928A8" w:rsidP="00872E05">
      <w:pPr>
        <w:spacing w:after="0" w:line="360" w:lineRule="auto"/>
        <w:rPr>
          <w:rFonts w:ascii="Arial" w:hAnsi="Arial" w:cs="Arial"/>
        </w:rPr>
      </w:pPr>
    </w:p>
    <w:p w14:paraId="564B91B0" w14:textId="5EB65AE4" w:rsidR="00D928A8" w:rsidRPr="00872E05" w:rsidRDefault="00D928A8" w:rsidP="00872E05">
      <w:pPr>
        <w:spacing w:after="0" w:line="360" w:lineRule="auto"/>
        <w:rPr>
          <w:rFonts w:ascii="Arial" w:hAnsi="Arial" w:cs="Arial"/>
        </w:rPr>
      </w:pPr>
    </w:p>
    <w:p w14:paraId="2C20FCF5" w14:textId="0983C02B" w:rsidR="00D928A8" w:rsidRPr="00872E05" w:rsidRDefault="00D928A8" w:rsidP="00872E05">
      <w:pPr>
        <w:spacing w:after="0" w:line="360" w:lineRule="auto"/>
        <w:rPr>
          <w:rFonts w:ascii="Arial" w:hAnsi="Arial" w:cs="Arial"/>
        </w:rPr>
      </w:pPr>
    </w:p>
    <w:p w14:paraId="08950BB0" w14:textId="2AC5D136" w:rsidR="00D928A8" w:rsidRPr="00872E05" w:rsidRDefault="00D928A8" w:rsidP="00872E05">
      <w:pPr>
        <w:spacing w:after="0" w:line="360" w:lineRule="auto"/>
        <w:rPr>
          <w:rFonts w:ascii="Arial" w:hAnsi="Arial" w:cs="Arial"/>
        </w:rPr>
      </w:pPr>
    </w:p>
    <w:p w14:paraId="58EE19C1" w14:textId="4CB5D5CF" w:rsidR="00D928A8" w:rsidRPr="00872E05" w:rsidRDefault="00D928A8" w:rsidP="00872E05">
      <w:pPr>
        <w:spacing w:after="0" w:line="360" w:lineRule="auto"/>
        <w:rPr>
          <w:rFonts w:ascii="Arial" w:hAnsi="Arial" w:cs="Arial"/>
        </w:rPr>
      </w:pPr>
    </w:p>
    <w:p w14:paraId="415EF182" w14:textId="6F133090" w:rsidR="00D928A8" w:rsidRPr="00872E05" w:rsidRDefault="00D928A8" w:rsidP="00872E05">
      <w:pPr>
        <w:spacing w:after="0" w:line="360" w:lineRule="auto"/>
        <w:rPr>
          <w:rFonts w:ascii="Arial" w:hAnsi="Arial" w:cs="Arial"/>
        </w:rPr>
      </w:pPr>
    </w:p>
    <w:p w14:paraId="7263CD62" w14:textId="4D55F760" w:rsidR="00D928A8" w:rsidRPr="00872E05" w:rsidRDefault="00D928A8" w:rsidP="00872E05">
      <w:pPr>
        <w:spacing w:after="0" w:line="360" w:lineRule="auto"/>
        <w:rPr>
          <w:rFonts w:ascii="Arial" w:hAnsi="Arial" w:cs="Arial"/>
        </w:rPr>
      </w:pPr>
    </w:p>
    <w:p w14:paraId="79CB1B8A" w14:textId="6EB7172C" w:rsidR="00D928A8" w:rsidRPr="00872E05" w:rsidRDefault="00D928A8" w:rsidP="00872E05">
      <w:pPr>
        <w:spacing w:after="0" w:line="360" w:lineRule="auto"/>
        <w:rPr>
          <w:rFonts w:ascii="Arial" w:hAnsi="Arial" w:cs="Arial"/>
        </w:rPr>
      </w:pPr>
    </w:p>
    <w:p w14:paraId="7FEC6F8B" w14:textId="77777777" w:rsidR="00D928A8" w:rsidRPr="00872E05" w:rsidRDefault="00D928A8" w:rsidP="00872E05">
      <w:pPr>
        <w:spacing w:after="0" w:line="360" w:lineRule="auto"/>
        <w:rPr>
          <w:rFonts w:ascii="Arial" w:hAnsi="Arial" w:cs="Arial"/>
        </w:rPr>
      </w:pPr>
    </w:p>
    <w:p w14:paraId="2C8035C9" w14:textId="530B0C31" w:rsidR="00D928A8" w:rsidRPr="00872E05" w:rsidRDefault="00D928A8" w:rsidP="00872E05">
      <w:pPr>
        <w:spacing w:after="0" w:line="360" w:lineRule="auto"/>
        <w:rPr>
          <w:rFonts w:ascii="Arial" w:hAnsi="Arial" w:cs="Arial"/>
        </w:rPr>
      </w:pPr>
    </w:p>
    <w:p w14:paraId="49315A2C" w14:textId="77777777" w:rsidR="00D928A8" w:rsidRPr="00872E05" w:rsidRDefault="00D928A8" w:rsidP="00872E05">
      <w:pPr>
        <w:spacing w:after="0" w:line="360" w:lineRule="auto"/>
        <w:rPr>
          <w:rFonts w:ascii="Arial" w:hAnsi="Arial" w:cs="Arial"/>
          <w:lang w:val="es-ES"/>
        </w:rPr>
      </w:pPr>
    </w:p>
    <w:p w14:paraId="055D3715" w14:textId="42E4BC90" w:rsidR="00D928A8" w:rsidRPr="00872E05" w:rsidRDefault="00D928A8" w:rsidP="00872E05">
      <w:pPr>
        <w:spacing w:after="0" w:line="360" w:lineRule="auto"/>
        <w:rPr>
          <w:rFonts w:ascii="Arial" w:hAnsi="Arial" w:cs="Arial"/>
          <w:lang w:val="es-ES"/>
        </w:rPr>
      </w:pPr>
    </w:p>
    <w:p w14:paraId="17DED3F4" w14:textId="77777777" w:rsidR="00D928A8" w:rsidRPr="00872E05" w:rsidRDefault="00D928A8" w:rsidP="00872E05">
      <w:pPr>
        <w:spacing w:after="0" w:line="360" w:lineRule="auto"/>
        <w:rPr>
          <w:rFonts w:ascii="Arial" w:hAnsi="Arial" w:cs="Arial"/>
          <w:lang w:val="es-ES"/>
        </w:rPr>
      </w:pPr>
    </w:p>
    <w:p w14:paraId="5A76062A" w14:textId="77777777" w:rsidR="00D928A8" w:rsidRPr="00872E05" w:rsidRDefault="00D928A8" w:rsidP="00872E05">
      <w:pPr>
        <w:spacing w:after="0" w:line="360" w:lineRule="auto"/>
        <w:rPr>
          <w:rFonts w:ascii="Arial" w:hAnsi="Arial" w:cs="Arial"/>
          <w:lang w:val="es-ES"/>
        </w:rPr>
      </w:pPr>
    </w:p>
    <w:p w14:paraId="773AFBFC" w14:textId="77777777" w:rsidR="00EA0B35" w:rsidRPr="00872E05" w:rsidRDefault="00EA0B35" w:rsidP="00872E05">
      <w:pPr>
        <w:spacing w:after="0" w:line="360" w:lineRule="auto"/>
        <w:rPr>
          <w:rFonts w:ascii="Arial" w:hAnsi="Arial" w:cs="Arial"/>
          <w:lang w:val="es-ES"/>
        </w:rPr>
      </w:pPr>
    </w:p>
    <w:p w14:paraId="7CD760E1"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r w:rsidRPr="00872E05">
        <w:rPr>
          <w:rFonts w:ascii="Arial" w:hAnsi="Arial" w:cs="Arial"/>
          <w:b/>
          <w:color w:val="auto"/>
          <w:sz w:val="24"/>
          <w:szCs w:val="22"/>
        </w:rPr>
        <w:t xml:space="preserve"> </w:t>
      </w:r>
      <w:bookmarkStart w:id="352" w:name="_Toc432871161"/>
      <w:bookmarkStart w:id="353" w:name="_Toc469397590"/>
      <w:r w:rsidRPr="00872E05">
        <w:rPr>
          <w:rFonts w:ascii="Arial" w:hAnsi="Arial" w:cs="Arial"/>
          <w:b/>
          <w:color w:val="auto"/>
          <w:sz w:val="24"/>
          <w:szCs w:val="22"/>
        </w:rPr>
        <w:t>Objetivos y restricciones.</w:t>
      </w:r>
      <w:bookmarkEnd w:id="352"/>
      <w:bookmarkEnd w:id="353"/>
    </w:p>
    <w:p w14:paraId="6DAC9FF5" w14:textId="69DF52D8" w:rsidR="00D928A8" w:rsidRPr="00872E05" w:rsidRDefault="00751882" w:rsidP="00872E05">
      <w:pPr>
        <w:pStyle w:val="Prrafodelista"/>
        <w:numPr>
          <w:ilvl w:val="0"/>
          <w:numId w:val="39"/>
        </w:numPr>
        <w:spacing w:before="120" w:after="0" w:line="360" w:lineRule="auto"/>
        <w:ind w:left="851"/>
        <w:jc w:val="both"/>
        <w:rPr>
          <w:rFonts w:ascii="Arial" w:hAnsi="Arial" w:cs="Arial"/>
        </w:rPr>
      </w:pPr>
      <w:r w:rsidRPr="00872E05">
        <w:rPr>
          <w:rFonts w:ascii="Arial" w:hAnsi="Arial" w:cs="Arial"/>
        </w:rPr>
        <w:t>El sistema debe</w:t>
      </w:r>
      <w:r w:rsidR="00D928A8" w:rsidRPr="00872E05">
        <w:rPr>
          <w:rFonts w:ascii="Arial" w:hAnsi="Arial" w:cs="Arial"/>
        </w:rPr>
        <w:t xml:space="preserve"> estar predispuesto a la escalabilidad o cambios futuros.</w:t>
      </w:r>
    </w:p>
    <w:p w14:paraId="12815C8A" w14:textId="77777777" w:rsidR="00D928A8" w:rsidRPr="00872E05" w:rsidRDefault="00D928A8" w:rsidP="00872E05">
      <w:pPr>
        <w:pStyle w:val="Prrafodelista"/>
        <w:numPr>
          <w:ilvl w:val="0"/>
          <w:numId w:val="39"/>
        </w:numPr>
        <w:spacing w:before="120" w:after="0" w:line="360" w:lineRule="auto"/>
        <w:ind w:left="851"/>
        <w:jc w:val="both"/>
        <w:rPr>
          <w:rFonts w:ascii="Arial" w:hAnsi="Arial" w:cs="Arial"/>
        </w:rPr>
      </w:pPr>
      <w:r w:rsidRPr="00872E05">
        <w:rPr>
          <w:rFonts w:ascii="Arial" w:hAnsi="Arial" w:cs="Arial"/>
        </w:rPr>
        <w:t>El proyecto debe asegurar el funcionamiento y disponibilidad de la web en cuanto se encuentre en su fase de implementación y pruebas.</w:t>
      </w:r>
    </w:p>
    <w:p w14:paraId="07C7C838" w14:textId="77777777" w:rsidR="00D928A8" w:rsidRPr="00872E05" w:rsidRDefault="00D928A8" w:rsidP="00872E05">
      <w:pPr>
        <w:pStyle w:val="Prrafodelista"/>
        <w:numPr>
          <w:ilvl w:val="0"/>
          <w:numId w:val="39"/>
        </w:numPr>
        <w:spacing w:before="120" w:after="0" w:line="360" w:lineRule="auto"/>
        <w:ind w:left="851"/>
        <w:jc w:val="both"/>
        <w:rPr>
          <w:rFonts w:ascii="Arial" w:hAnsi="Arial" w:cs="Arial"/>
        </w:rPr>
      </w:pPr>
      <w:r w:rsidRPr="00872E05">
        <w:rPr>
          <w:rFonts w:ascii="Arial" w:hAnsi="Arial" w:cs="Arial"/>
        </w:rPr>
        <w:t xml:space="preserve">El proyecto debe contemplar criterios de seguridad necesarios a aplicarse. </w:t>
      </w:r>
    </w:p>
    <w:p w14:paraId="5BB58EFF" w14:textId="77777777" w:rsidR="00AB544C" w:rsidRPr="00872E05" w:rsidRDefault="00AB544C" w:rsidP="00872E05">
      <w:pPr>
        <w:spacing w:before="120" w:after="0" w:line="360" w:lineRule="auto"/>
        <w:jc w:val="both"/>
        <w:rPr>
          <w:rFonts w:ascii="Arial" w:hAnsi="Arial" w:cs="Arial"/>
        </w:rPr>
      </w:pPr>
    </w:p>
    <w:p w14:paraId="1658B4A8"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354" w:name="_Toc432871162"/>
      <w:bookmarkStart w:id="355" w:name="_Toc469397591"/>
      <w:r w:rsidRPr="00872E05">
        <w:rPr>
          <w:rFonts w:ascii="Arial" w:hAnsi="Arial" w:cs="Arial"/>
          <w:b/>
          <w:color w:val="auto"/>
          <w:sz w:val="24"/>
          <w:szCs w:val="22"/>
        </w:rPr>
        <w:t>Vista de Casos de Uso</w:t>
      </w:r>
      <w:bookmarkEnd w:id="354"/>
      <w:bookmarkEnd w:id="355"/>
    </w:p>
    <w:p w14:paraId="6417603B" w14:textId="77777777" w:rsidR="00D928A8" w:rsidRPr="00872E05" w:rsidRDefault="00D928A8" w:rsidP="00872E05">
      <w:pPr>
        <w:pStyle w:val="Ttulo3"/>
        <w:numPr>
          <w:ilvl w:val="2"/>
          <w:numId w:val="36"/>
        </w:numPr>
        <w:spacing w:before="0" w:beforeAutospacing="0" w:after="0" w:afterAutospacing="0" w:line="360" w:lineRule="auto"/>
        <w:ind w:left="993" w:right="-567" w:hanging="567"/>
        <w:jc w:val="both"/>
        <w:rPr>
          <w:rFonts w:ascii="Arial" w:hAnsi="Arial" w:cs="Arial"/>
          <w:sz w:val="22"/>
          <w:szCs w:val="22"/>
        </w:rPr>
      </w:pPr>
      <w:bookmarkStart w:id="356" w:name="_Toc432871163"/>
      <w:bookmarkStart w:id="357" w:name="_Toc469397592"/>
      <w:r w:rsidRPr="00872E05">
        <w:rPr>
          <w:rFonts w:ascii="Arial" w:hAnsi="Arial" w:cs="Arial"/>
          <w:sz w:val="22"/>
          <w:szCs w:val="22"/>
        </w:rPr>
        <w:t>Diagrama de Casos de Uso más Significativos para la Arquitectura</w:t>
      </w:r>
      <w:bookmarkEnd w:id="356"/>
      <w:bookmarkEnd w:id="357"/>
    </w:p>
    <w:p w14:paraId="6FD3910C" w14:textId="07F13538" w:rsidR="00D928A8" w:rsidRPr="00872E05" w:rsidRDefault="00D928A8" w:rsidP="00872E05">
      <w:pPr>
        <w:spacing w:after="0" w:line="360" w:lineRule="auto"/>
        <w:ind w:left="285" w:firstLine="708"/>
        <w:jc w:val="both"/>
        <w:rPr>
          <w:rFonts w:ascii="Arial" w:hAnsi="Arial" w:cs="Arial"/>
        </w:rPr>
      </w:pPr>
      <w:r w:rsidRPr="00872E05">
        <w:rPr>
          <w:rFonts w:ascii="Arial" w:hAnsi="Arial" w:cs="Arial"/>
        </w:rPr>
        <w:t xml:space="preserve">A </w:t>
      </w:r>
      <w:r w:rsidR="00751882" w:rsidRPr="00872E05">
        <w:rPr>
          <w:rFonts w:ascii="Arial" w:hAnsi="Arial" w:cs="Arial"/>
        </w:rPr>
        <w:t>continuación,</w:t>
      </w:r>
      <w:r w:rsidRPr="00872E05">
        <w:rPr>
          <w:rFonts w:ascii="Arial" w:hAnsi="Arial" w:cs="Arial"/>
        </w:rPr>
        <w:t xml:space="preserve"> se muestra los casos de uso más significativos para la arquitectura.</w:t>
      </w:r>
    </w:p>
    <w:p w14:paraId="499DB13B" w14:textId="2F7D446F" w:rsidR="00D928A8" w:rsidRDefault="00D928A8" w:rsidP="00872E05">
      <w:pPr>
        <w:keepNext/>
        <w:spacing w:after="0" w:line="360" w:lineRule="auto"/>
        <w:rPr>
          <w:rFonts w:ascii="Arial" w:hAnsi="Arial" w:cs="Arial"/>
        </w:rPr>
      </w:pPr>
    </w:p>
    <w:p w14:paraId="7DB00F4C" w14:textId="77777777" w:rsidR="00872E05" w:rsidRDefault="00872E05" w:rsidP="00872E05">
      <w:pPr>
        <w:keepNext/>
        <w:spacing w:after="0" w:line="360" w:lineRule="auto"/>
        <w:rPr>
          <w:rFonts w:ascii="Arial" w:hAnsi="Arial" w:cs="Arial"/>
        </w:rPr>
      </w:pPr>
    </w:p>
    <w:p w14:paraId="6647D1F0" w14:textId="77777777" w:rsidR="00872E05" w:rsidRDefault="00872E05" w:rsidP="00872E05">
      <w:pPr>
        <w:keepNext/>
        <w:spacing w:after="0" w:line="360" w:lineRule="auto"/>
        <w:rPr>
          <w:rFonts w:ascii="Arial" w:hAnsi="Arial" w:cs="Arial"/>
        </w:rPr>
      </w:pPr>
    </w:p>
    <w:p w14:paraId="0328A30A" w14:textId="77777777" w:rsidR="00872E05" w:rsidRPr="00872E05" w:rsidRDefault="00872E05" w:rsidP="00872E05">
      <w:pPr>
        <w:keepNext/>
        <w:spacing w:after="0" w:line="360" w:lineRule="auto"/>
        <w:rPr>
          <w:rFonts w:ascii="Arial" w:hAnsi="Arial" w:cs="Arial"/>
        </w:rPr>
      </w:pPr>
    </w:p>
    <w:p w14:paraId="4903646A" w14:textId="77777777" w:rsidR="00872E05" w:rsidRDefault="00872E05" w:rsidP="00872E05">
      <w:pPr>
        <w:pStyle w:val="Epgrafe"/>
        <w:spacing w:after="0" w:line="360" w:lineRule="auto"/>
        <w:jc w:val="center"/>
        <w:rPr>
          <w:rFonts w:cs="Arial"/>
          <w:color w:val="auto"/>
          <w:sz w:val="20"/>
          <w:szCs w:val="20"/>
        </w:rPr>
      </w:pPr>
      <w:bookmarkStart w:id="358" w:name="_Toc423265554"/>
      <w:bookmarkStart w:id="359" w:name="_Toc468907564"/>
    </w:p>
    <w:p w14:paraId="41A4F6A1" w14:textId="208D4ECA" w:rsidR="00D928A8" w:rsidRPr="00872E05" w:rsidRDefault="00330B53" w:rsidP="00872E05">
      <w:pPr>
        <w:pStyle w:val="Epgrafe"/>
        <w:spacing w:after="0" w:line="360" w:lineRule="auto"/>
        <w:jc w:val="center"/>
        <w:rPr>
          <w:rFonts w:cs="Arial"/>
          <w:b w:val="0"/>
          <w:color w:val="auto"/>
          <w:sz w:val="20"/>
          <w:szCs w:val="20"/>
        </w:rPr>
      </w:pPr>
      <w:r w:rsidRPr="00872E05">
        <w:rPr>
          <w:rFonts w:cs="Arial"/>
          <w:color w:val="auto"/>
          <w:sz w:val="20"/>
          <w:szCs w:val="20"/>
        </w:rPr>
        <w:lastRenderedPageBreak/>
        <w:t xml:space="preserve">Ilustración </w:t>
      </w:r>
      <w:r w:rsidRPr="00872E05">
        <w:rPr>
          <w:rFonts w:cs="Arial"/>
          <w:color w:val="auto"/>
          <w:sz w:val="20"/>
          <w:szCs w:val="20"/>
        </w:rPr>
        <w:fldChar w:fldCharType="begin"/>
      </w:r>
      <w:r w:rsidRPr="00872E05">
        <w:rPr>
          <w:rFonts w:cs="Arial"/>
          <w:color w:val="auto"/>
          <w:sz w:val="20"/>
          <w:szCs w:val="20"/>
        </w:rPr>
        <w:instrText xml:space="preserve"> SEQ Ilustración \* ARABIC </w:instrText>
      </w:r>
      <w:r w:rsidRPr="00872E05">
        <w:rPr>
          <w:rFonts w:cs="Arial"/>
          <w:color w:val="auto"/>
          <w:sz w:val="20"/>
          <w:szCs w:val="20"/>
        </w:rPr>
        <w:fldChar w:fldCharType="separate"/>
      </w:r>
      <w:r w:rsidR="00751882" w:rsidRPr="00872E05">
        <w:rPr>
          <w:rFonts w:cs="Arial"/>
          <w:noProof/>
          <w:color w:val="auto"/>
          <w:sz w:val="20"/>
          <w:szCs w:val="20"/>
        </w:rPr>
        <w:t>44</w:t>
      </w:r>
      <w:r w:rsidRPr="00872E05">
        <w:rPr>
          <w:rFonts w:cs="Arial"/>
          <w:color w:val="auto"/>
          <w:sz w:val="20"/>
          <w:szCs w:val="20"/>
        </w:rPr>
        <w:fldChar w:fldCharType="end"/>
      </w:r>
      <w:r w:rsidR="00D928A8" w:rsidRPr="00872E05">
        <w:rPr>
          <w:rFonts w:cs="Arial"/>
          <w:color w:val="auto"/>
          <w:sz w:val="20"/>
          <w:szCs w:val="20"/>
        </w:rPr>
        <w:t xml:space="preserve">: </w:t>
      </w:r>
      <w:r w:rsidR="00D928A8" w:rsidRPr="00872E05">
        <w:rPr>
          <w:rFonts w:cs="Arial"/>
          <w:b w:val="0"/>
          <w:color w:val="auto"/>
          <w:sz w:val="20"/>
          <w:szCs w:val="20"/>
        </w:rPr>
        <w:t>Diagrama de casos de Uso más significativo</w:t>
      </w:r>
      <w:bookmarkEnd w:id="358"/>
      <w:bookmarkEnd w:id="359"/>
    </w:p>
    <w:p w14:paraId="68145C58" w14:textId="5D2B0A78" w:rsidR="00751882" w:rsidRPr="00872E05" w:rsidRDefault="00751882" w:rsidP="00872E05">
      <w:pPr>
        <w:spacing w:after="0" w:line="360" w:lineRule="auto"/>
        <w:rPr>
          <w:rFonts w:ascii="Arial" w:hAnsi="Arial" w:cs="Arial"/>
          <w:lang w:eastAsia="en-US"/>
        </w:rPr>
      </w:pPr>
    </w:p>
    <w:p w14:paraId="573D8299" w14:textId="5B4539A5" w:rsidR="00751882" w:rsidRPr="00872E05" w:rsidRDefault="00751882" w:rsidP="00872E05">
      <w:pPr>
        <w:spacing w:after="0" w:line="360" w:lineRule="auto"/>
        <w:jc w:val="center"/>
        <w:rPr>
          <w:rFonts w:ascii="Arial" w:hAnsi="Arial" w:cs="Arial"/>
          <w:lang w:eastAsia="en-US"/>
        </w:rPr>
      </w:pPr>
      <w:r w:rsidRPr="00872E05">
        <w:rPr>
          <w:rFonts w:ascii="Arial" w:hAnsi="Arial" w:cs="Arial"/>
          <w:noProof/>
        </w:rPr>
        <w:drawing>
          <wp:inline distT="0" distB="0" distL="0" distR="0" wp14:anchorId="5CC4C3CF" wp14:editId="26C3ADA0">
            <wp:extent cx="5873115" cy="4086860"/>
            <wp:effectExtent l="19050" t="19050" r="13335" b="27940"/>
            <wp:docPr id="13559" name="Imagen 1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73115" cy="4086860"/>
                    </a:xfrm>
                    <a:prstGeom prst="rect">
                      <a:avLst/>
                    </a:prstGeom>
                    <a:noFill/>
                    <a:ln w="19050">
                      <a:solidFill>
                        <a:schemeClr val="tx1"/>
                      </a:solidFill>
                    </a:ln>
                  </pic:spPr>
                </pic:pic>
              </a:graphicData>
            </a:graphic>
          </wp:inline>
        </w:drawing>
      </w:r>
    </w:p>
    <w:p w14:paraId="7096624A" w14:textId="07CCF59C" w:rsidR="00D928A8" w:rsidRPr="00872E05" w:rsidRDefault="00330B53" w:rsidP="00872E05">
      <w:pPr>
        <w:pStyle w:val="Epgrafe"/>
        <w:spacing w:after="0" w:line="360" w:lineRule="auto"/>
        <w:jc w:val="center"/>
        <w:rPr>
          <w:rFonts w:cs="Arial"/>
          <w:color w:val="auto"/>
          <w:sz w:val="20"/>
          <w:szCs w:val="22"/>
        </w:rPr>
      </w:pPr>
      <w:r w:rsidRPr="00872E05">
        <w:rPr>
          <w:rFonts w:cs="Arial"/>
          <w:color w:val="auto"/>
          <w:sz w:val="20"/>
          <w:szCs w:val="22"/>
        </w:rPr>
        <w:t xml:space="preserve">Fuente: </w:t>
      </w:r>
      <w:r w:rsidRPr="00872E05">
        <w:rPr>
          <w:rFonts w:cs="Arial"/>
          <w:b w:val="0"/>
          <w:color w:val="auto"/>
          <w:sz w:val="20"/>
          <w:szCs w:val="22"/>
        </w:rPr>
        <w:t>Elaboración Propia</w:t>
      </w:r>
      <w:r w:rsidR="00D928A8" w:rsidRPr="00872E05">
        <w:rPr>
          <w:rFonts w:cs="Arial"/>
          <w:color w:val="auto"/>
          <w:sz w:val="20"/>
          <w:szCs w:val="22"/>
        </w:rPr>
        <w:t xml:space="preserve"> </w:t>
      </w:r>
    </w:p>
    <w:p w14:paraId="1056EE5D" w14:textId="77777777" w:rsidR="00D928A8" w:rsidRPr="00872E05" w:rsidRDefault="00D928A8" w:rsidP="00872E05">
      <w:pPr>
        <w:spacing w:after="0" w:line="360" w:lineRule="auto"/>
        <w:jc w:val="center"/>
        <w:rPr>
          <w:rFonts w:ascii="Arial" w:hAnsi="Arial" w:cs="Arial"/>
        </w:rPr>
        <w:sectPr w:rsidR="00D928A8" w:rsidRPr="00872E05" w:rsidSect="00390BAF">
          <w:pgSz w:w="12240" w:h="15840"/>
          <w:pgMar w:top="1418" w:right="1325" w:bottom="1559" w:left="1418" w:header="709" w:footer="709" w:gutter="0"/>
          <w:cols w:space="708"/>
          <w:titlePg/>
          <w:docGrid w:linePitch="360"/>
        </w:sectPr>
      </w:pPr>
    </w:p>
    <w:p w14:paraId="72032014" w14:textId="516BF825" w:rsidR="00D928A8" w:rsidRPr="00872E05" w:rsidRDefault="00D928A8"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360" w:name="_Toc432871164"/>
      <w:bookmarkStart w:id="361" w:name="_Toc469397593"/>
      <w:r w:rsidRPr="00872E05">
        <w:rPr>
          <w:rFonts w:ascii="Arial" w:hAnsi="Arial" w:cs="Arial"/>
          <w:sz w:val="22"/>
          <w:szCs w:val="22"/>
        </w:rPr>
        <w:lastRenderedPageBreak/>
        <w:t>Especificación de los Casos de Uso más Significativos para la arquitectura.</w:t>
      </w:r>
      <w:bookmarkEnd w:id="360"/>
      <w:bookmarkEnd w:id="361"/>
    </w:p>
    <w:tbl>
      <w:tblPr>
        <w:tblpPr w:leftFromText="141" w:rightFromText="141" w:vertAnchor="page" w:horzAnchor="margin" w:tblpXSpec="right" w:tblpY="2814"/>
        <w:tblW w:w="8736" w:type="dxa"/>
        <w:tblCellMar>
          <w:left w:w="70" w:type="dxa"/>
          <w:right w:w="70" w:type="dxa"/>
        </w:tblCellMar>
        <w:tblLook w:val="04A0" w:firstRow="1" w:lastRow="0" w:firstColumn="1" w:lastColumn="0" w:noHBand="0" w:noVBand="1"/>
      </w:tblPr>
      <w:tblGrid>
        <w:gridCol w:w="4364"/>
        <w:gridCol w:w="4372"/>
      </w:tblGrid>
      <w:tr w:rsidR="00D928A8" w:rsidRPr="00872E05" w14:paraId="1E55744F" w14:textId="77777777" w:rsidTr="00AB544C">
        <w:trPr>
          <w:trHeight w:val="307"/>
        </w:trPr>
        <w:tc>
          <w:tcPr>
            <w:tcW w:w="4364" w:type="dxa"/>
            <w:tcBorders>
              <w:top w:val="single" w:sz="12" w:space="0" w:color="auto"/>
              <w:left w:val="single" w:sz="12" w:space="0" w:color="auto"/>
              <w:bottom w:val="single" w:sz="4" w:space="0" w:color="95B3D7"/>
              <w:right w:val="nil"/>
            </w:tcBorders>
            <w:shd w:val="clear" w:color="4F81BD" w:fill="4F81BD"/>
            <w:noWrap/>
            <w:vAlign w:val="center"/>
            <w:hideMark/>
          </w:tcPr>
          <w:p w14:paraId="7CF2853D" w14:textId="77777777" w:rsidR="00D928A8" w:rsidRPr="00872E05" w:rsidRDefault="00D928A8" w:rsidP="00872E05">
            <w:pPr>
              <w:spacing w:after="0" w:line="360" w:lineRule="auto"/>
              <w:jc w:val="center"/>
              <w:rPr>
                <w:rFonts w:ascii="Arial" w:eastAsia="Times New Roman" w:hAnsi="Arial" w:cs="Arial"/>
                <w:b/>
                <w:bCs/>
                <w:color w:val="FFFFFF"/>
              </w:rPr>
            </w:pPr>
            <w:r w:rsidRPr="00872E05">
              <w:rPr>
                <w:rFonts w:ascii="Arial" w:eastAsia="Times New Roman" w:hAnsi="Arial" w:cs="Arial"/>
                <w:b/>
                <w:bCs/>
                <w:color w:val="FFFFFF"/>
              </w:rPr>
              <w:t>Caso de Uso</w:t>
            </w:r>
          </w:p>
        </w:tc>
        <w:tc>
          <w:tcPr>
            <w:tcW w:w="4372" w:type="dxa"/>
            <w:tcBorders>
              <w:top w:val="single" w:sz="12" w:space="0" w:color="auto"/>
              <w:left w:val="nil"/>
              <w:bottom w:val="single" w:sz="4" w:space="0" w:color="95B3D7"/>
              <w:right w:val="single" w:sz="12" w:space="0" w:color="auto"/>
            </w:tcBorders>
            <w:shd w:val="clear" w:color="4F81BD" w:fill="4F81BD"/>
            <w:noWrap/>
            <w:vAlign w:val="center"/>
            <w:hideMark/>
          </w:tcPr>
          <w:p w14:paraId="7EEE7D9A" w14:textId="77777777" w:rsidR="00D928A8" w:rsidRPr="00872E05" w:rsidRDefault="00D928A8" w:rsidP="00872E05">
            <w:pPr>
              <w:spacing w:after="0" w:line="360" w:lineRule="auto"/>
              <w:jc w:val="center"/>
              <w:rPr>
                <w:rFonts w:ascii="Arial" w:eastAsia="Times New Roman" w:hAnsi="Arial" w:cs="Arial"/>
                <w:b/>
                <w:bCs/>
                <w:color w:val="FFFFFF"/>
              </w:rPr>
            </w:pPr>
            <w:r w:rsidRPr="00872E05">
              <w:rPr>
                <w:rFonts w:ascii="Arial" w:eastAsia="Times New Roman" w:hAnsi="Arial" w:cs="Arial"/>
                <w:b/>
                <w:bCs/>
                <w:color w:val="FFFFFF"/>
              </w:rPr>
              <w:t>Descripción</w:t>
            </w:r>
          </w:p>
        </w:tc>
      </w:tr>
      <w:tr w:rsidR="00D928A8" w:rsidRPr="00872E05" w14:paraId="0F09CF4F" w14:textId="77777777" w:rsidTr="00AB544C">
        <w:trPr>
          <w:trHeight w:val="615"/>
        </w:trPr>
        <w:tc>
          <w:tcPr>
            <w:tcW w:w="4364" w:type="dxa"/>
            <w:tcBorders>
              <w:top w:val="single" w:sz="4" w:space="0" w:color="95B3D7"/>
              <w:left w:val="single" w:sz="12" w:space="0" w:color="auto"/>
              <w:bottom w:val="single" w:sz="4" w:space="0" w:color="95B3D7"/>
              <w:right w:val="nil"/>
            </w:tcBorders>
            <w:shd w:val="clear" w:color="DCE6F1" w:fill="DCE6F1"/>
            <w:noWrap/>
            <w:vAlign w:val="center"/>
            <w:hideMark/>
          </w:tcPr>
          <w:p w14:paraId="4F5BBBD0" w14:textId="2AB18E9B" w:rsidR="00D928A8" w:rsidRPr="00872E05" w:rsidRDefault="00D928A8"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w:t>
            </w:r>
            <w:r w:rsidR="001738AC" w:rsidRPr="00872E05">
              <w:rPr>
                <w:rFonts w:ascii="Arial" w:eastAsia="Times New Roman" w:hAnsi="Arial" w:cs="Arial"/>
                <w:color w:val="000000"/>
              </w:rPr>
              <w:t>Validar_Usuario</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hideMark/>
          </w:tcPr>
          <w:p w14:paraId="0D40EE7C" w14:textId="1277218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xml:space="preserve">El </w:t>
            </w:r>
            <w:r w:rsidR="001738AC" w:rsidRPr="00872E05">
              <w:rPr>
                <w:rFonts w:ascii="Arial" w:eastAsia="Times New Roman" w:hAnsi="Arial" w:cs="Arial"/>
                <w:color w:val="000000"/>
              </w:rPr>
              <w:t>usuario podrá registrar en el sistema luego de la validación respectiva</w:t>
            </w:r>
            <w:r w:rsidRPr="00872E05">
              <w:rPr>
                <w:rFonts w:ascii="Arial" w:eastAsia="Times New Roman" w:hAnsi="Arial" w:cs="Arial"/>
                <w:color w:val="000000"/>
              </w:rPr>
              <w:t>.</w:t>
            </w:r>
          </w:p>
        </w:tc>
      </w:tr>
      <w:tr w:rsidR="00D928A8" w:rsidRPr="00872E05" w14:paraId="716ED1A2" w14:textId="77777777" w:rsidTr="00AB544C">
        <w:trPr>
          <w:trHeight w:val="1035"/>
        </w:trPr>
        <w:tc>
          <w:tcPr>
            <w:tcW w:w="4364" w:type="dxa"/>
            <w:tcBorders>
              <w:top w:val="single" w:sz="4" w:space="0" w:color="95B3D7"/>
              <w:left w:val="single" w:sz="12" w:space="0" w:color="auto"/>
              <w:bottom w:val="single" w:sz="4" w:space="0" w:color="95B3D7"/>
              <w:right w:val="nil"/>
            </w:tcBorders>
            <w:shd w:val="clear" w:color="DCE6F1" w:fill="DCE6F1"/>
            <w:noWrap/>
            <w:vAlign w:val="center"/>
            <w:hideMark/>
          </w:tcPr>
          <w:p w14:paraId="0662CF63" w14:textId="2E607194" w:rsidR="00D928A8" w:rsidRPr="00872E05" w:rsidRDefault="00D928A8"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w:t>
            </w:r>
            <w:r w:rsidR="001738AC" w:rsidRPr="00872E05">
              <w:rPr>
                <w:rFonts w:ascii="Arial" w:eastAsia="Times New Roman" w:hAnsi="Arial" w:cs="Arial"/>
                <w:color w:val="000000"/>
              </w:rPr>
              <w:t>Administrar_Docente</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hideMark/>
          </w:tcPr>
          <w:p w14:paraId="17BAB999" w14:textId="01E5A179" w:rsidR="00D928A8" w:rsidRPr="00872E05" w:rsidRDefault="00130296"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El usuario podrá gestionar los docentes, con las opciones modificar y eliminar.</w:t>
            </w:r>
          </w:p>
        </w:tc>
      </w:tr>
      <w:tr w:rsidR="00D928A8" w:rsidRPr="00872E05" w14:paraId="045C85CE" w14:textId="77777777" w:rsidTr="00AB544C">
        <w:trPr>
          <w:trHeight w:val="615"/>
        </w:trPr>
        <w:tc>
          <w:tcPr>
            <w:tcW w:w="4364" w:type="dxa"/>
            <w:tcBorders>
              <w:top w:val="single" w:sz="4" w:space="0" w:color="95B3D7"/>
              <w:left w:val="single" w:sz="12" w:space="0" w:color="auto"/>
              <w:bottom w:val="single" w:sz="4" w:space="0" w:color="95B3D7"/>
              <w:right w:val="nil"/>
            </w:tcBorders>
            <w:shd w:val="clear" w:color="DCE6F1" w:fill="DCE6F1"/>
            <w:noWrap/>
            <w:vAlign w:val="center"/>
            <w:hideMark/>
          </w:tcPr>
          <w:p w14:paraId="436D36C0" w14:textId="508D979F" w:rsidR="00D928A8" w:rsidRPr="00872E05" w:rsidRDefault="00D928A8"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w:t>
            </w:r>
            <w:r w:rsidR="001738AC" w:rsidRPr="00872E05">
              <w:rPr>
                <w:rFonts w:ascii="Arial" w:eastAsia="Times New Roman" w:hAnsi="Arial" w:cs="Arial"/>
                <w:color w:val="000000"/>
              </w:rPr>
              <w:t>Administrar_Alumno</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hideMark/>
          </w:tcPr>
          <w:p w14:paraId="4FDA4A2D" w14:textId="5B5D2FBC"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E</w:t>
            </w:r>
            <w:r w:rsidR="001C3530" w:rsidRPr="00872E05">
              <w:rPr>
                <w:rFonts w:ascii="Arial" w:eastAsia="Times New Roman" w:hAnsi="Arial" w:cs="Arial"/>
                <w:color w:val="000000"/>
              </w:rPr>
              <w:t>l usuario podrá gestionar los alumnos, con las opciones modificar y eliminar.</w:t>
            </w:r>
          </w:p>
        </w:tc>
      </w:tr>
      <w:tr w:rsidR="00D928A8" w:rsidRPr="00872E05" w14:paraId="2035ADF8" w14:textId="77777777" w:rsidTr="00AB544C">
        <w:trPr>
          <w:trHeight w:val="615"/>
        </w:trPr>
        <w:tc>
          <w:tcPr>
            <w:tcW w:w="4364" w:type="dxa"/>
            <w:tcBorders>
              <w:top w:val="single" w:sz="4" w:space="0" w:color="95B3D7"/>
              <w:left w:val="single" w:sz="12" w:space="0" w:color="auto"/>
              <w:bottom w:val="single" w:sz="4" w:space="0" w:color="95B3D7"/>
              <w:right w:val="nil"/>
            </w:tcBorders>
            <w:shd w:val="clear" w:color="DCE6F1" w:fill="DCE6F1"/>
            <w:noWrap/>
            <w:vAlign w:val="center"/>
            <w:hideMark/>
          </w:tcPr>
          <w:p w14:paraId="6C85E110" w14:textId="6F528CB9" w:rsidR="00D928A8" w:rsidRPr="00872E05" w:rsidRDefault="00D928A8"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w:t>
            </w:r>
            <w:r w:rsidR="001738AC" w:rsidRPr="00872E05">
              <w:rPr>
                <w:rFonts w:ascii="Arial" w:eastAsia="Times New Roman" w:hAnsi="Arial" w:cs="Arial"/>
                <w:color w:val="000000"/>
              </w:rPr>
              <w:t>Cargar_Archivos</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hideMark/>
          </w:tcPr>
          <w:p w14:paraId="6718099D" w14:textId="7BBAC658" w:rsidR="00D928A8" w:rsidRPr="00872E05" w:rsidRDefault="001C3530"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El usuario podrá subir un archivo, en formato .pdf, .</w:t>
            </w:r>
            <w:proofErr w:type="spellStart"/>
            <w:r w:rsidRPr="00872E05">
              <w:rPr>
                <w:rFonts w:ascii="Arial" w:eastAsia="Times New Roman" w:hAnsi="Arial" w:cs="Arial"/>
                <w:color w:val="000000"/>
              </w:rPr>
              <w:t>word</w:t>
            </w:r>
            <w:proofErr w:type="spellEnd"/>
            <w:r w:rsidRPr="00872E05">
              <w:rPr>
                <w:rFonts w:ascii="Arial" w:eastAsia="Times New Roman" w:hAnsi="Arial" w:cs="Arial"/>
                <w:color w:val="000000"/>
              </w:rPr>
              <w:t xml:space="preserve">, jpg, </w:t>
            </w:r>
            <w:proofErr w:type="spellStart"/>
            <w:r w:rsidRPr="00872E05">
              <w:rPr>
                <w:rFonts w:ascii="Arial" w:eastAsia="Times New Roman" w:hAnsi="Arial" w:cs="Arial"/>
                <w:color w:val="000000"/>
              </w:rPr>
              <w:t>etc</w:t>
            </w:r>
            <w:proofErr w:type="spellEnd"/>
            <w:r w:rsidRPr="00872E05">
              <w:rPr>
                <w:rFonts w:ascii="Arial" w:eastAsia="Times New Roman" w:hAnsi="Arial" w:cs="Arial"/>
                <w:color w:val="000000"/>
              </w:rPr>
              <w:t>,  al sistema, que generalmente son exámenes pasados que servirán como guía para los alumnos del curso.</w:t>
            </w:r>
          </w:p>
        </w:tc>
      </w:tr>
      <w:tr w:rsidR="00D928A8" w:rsidRPr="00872E05" w14:paraId="7CA24EDF" w14:textId="77777777" w:rsidTr="00AB544C">
        <w:trPr>
          <w:trHeight w:val="615"/>
        </w:trPr>
        <w:tc>
          <w:tcPr>
            <w:tcW w:w="4364" w:type="dxa"/>
            <w:tcBorders>
              <w:top w:val="single" w:sz="4" w:space="0" w:color="95B3D7"/>
              <w:left w:val="single" w:sz="12" w:space="0" w:color="auto"/>
              <w:bottom w:val="single" w:sz="4" w:space="0" w:color="95B3D7"/>
              <w:right w:val="nil"/>
            </w:tcBorders>
            <w:shd w:val="clear" w:color="DCE6F1" w:fill="DCE6F1"/>
            <w:noWrap/>
            <w:vAlign w:val="center"/>
            <w:hideMark/>
          </w:tcPr>
          <w:p w14:paraId="465FC614" w14:textId="30BFF3D6" w:rsidR="00D928A8" w:rsidRPr="00872E05" w:rsidRDefault="00D928A8"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w:t>
            </w:r>
            <w:r w:rsidR="001738AC" w:rsidRPr="00872E05">
              <w:rPr>
                <w:rFonts w:ascii="Arial" w:eastAsia="Times New Roman" w:hAnsi="Arial" w:cs="Arial"/>
                <w:color w:val="000000"/>
              </w:rPr>
              <w:t>Visualizar_Archivos</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hideMark/>
          </w:tcPr>
          <w:p w14:paraId="633ED5F0" w14:textId="338DBDF9" w:rsidR="00D928A8" w:rsidRPr="00872E05" w:rsidRDefault="001C3530"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El usuario podrá visualizar archivos del sistema.</w:t>
            </w:r>
          </w:p>
        </w:tc>
      </w:tr>
      <w:tr w:rsidR="00D928A8" w:rsidRPr="00872E05" w14:paraId="01FA2BC0" w14:textId="77777777" w:rsidTr="00AB544C">
        <w:trPr>
          <w:trHeight w:val="615"/>
        </w:trPr>
        <w:tc>
          <w:tcPr>
            <w:tcW w:w="4364" w:type="dxa"/>
            <w:tcBorders>
              <w:top w:val="single" w:sz="4" w:space="0" w:color="95B3D7"/>
              <w:left w:val="single" w:sz="12" w:space="0" w:color="auto"/>
              <w:bottom w:val="single" w:sz="4" w:space="0" w:color="95B3D7"/>
              <w:right w:val="nil"/>
            </w:tcBorders>
            <w:shd w:val="clear" w:color="DCE6F1" w:fill="DCE6F1"/>
            <w:noWrap/>
            <w:vAlign w:val="center"/>
            <w:hideMark/>
          </w:tcPr>
          <w:p w14:paraId="79B8B66C" w14:textId="13088008" w:rsidR="00D928A8" w:rsidRPr="00872E05" w:rsidRDefault="00D928A8"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w:t>
            </w:r>
            <w:r w:rsidR="001738AC" w:rsidRPr="00872E05">
              <w:rPr>
                <w:rFonts w:ascii="Arial" w:eastAsia="Times New Roman" w:hAnsi="Arial" w:cs="Arial"/>
                <w:color w:val="000000"/>
              </w:rPr>
              <w:t>Descargar_Archivos</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hideMark/>
          </w:tcPr>
          <w:p w14:paraId="3E3B3F5A" w14:textId="49312E11" w:rsidR="00D928A8" w:rsidRPr="00872E05" w:rsidRDefault="001C3530"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El usuario podrá descargar archivos del sistema.</w:t>
            </w:r>
          </w:p>
        </w:tc>
      </w:tr>
      <w:tr w:rsidR="00D928A8" w:rsidRPr="00872E05" w14:paraId="5614D4F8" w14:textId="77777777" w:rsidTr="00AB544C">
        <w:trPr>
          <w:trHeight w:val="615"/>
        </w:trPr>
        <w:tc>
          <w:tcPr>
            <w:tcW w:w="4364" w:type="dxa"/>
            <w:tcBorders>
              <w:top w:val="single" w:sz="4" w:space="0" w:color="95B3D7"/>
              <w:left w:val="single" w:sz="12" w:space="0" w:color="auto"/>
              <w:bottom w:val="single" w:sz="4" w:space="0" w:color="95B3D7"/>
              <w:right w:val="nil"/>
            </w:tcBorders>
            <w:shd w:val="clear" w:color="DCE6F1" w:fill="DCE6F1"/>
            <w:noWrap/>
            <w:vAlign w:val="center"/>
            <w:hideMark/>
          </w:tcPr>
          <w:p w14:paraId="756D263C" w14:textId="1BA9F60F" w:rsidR="00D928A8" w:rsidRPr="00872E05" w:rsidRDefault="00D928A8"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w:t>
            </w:r>
            <w:r w:rsidR="001738AC" w:rsidRPr="00872E05">
              <w:rPr>
                <w:rFonts w:ascii="Arial" w:eastAsia="Times New Roman" w:hAnsi="Arial" w:cs="Arial"/>
                <w:color w:val="000000"/>
              </w:rPr>
              <w:t>Generar_Alerta</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hideMark/>
          </w:tcPr>
          <w:p w14:paraId="7760C28F" w14:textId="5C2BE2E8" w:rsidR="00D928A8" w:rsidRPr="00872E05" w:rsidRDefault="001C3530"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El administrador podrá generar alertas para los docentes, que informen el estado en el que se encuentra la calificación de los cursos del docente.</w:t>
            </w:r>
          </w:p>
        </w:tc>
      </w:tr>
      <w:tr w:rsidR="001738AC" w:rsidRPr="00872E05" w14:paraId="20B64C3B" w14:textId="77777777" w:rsidTr="00AB544C">
        <w:trPr>
          <w:trHeight w:val="615"/>
        </w:trPr>
        <w:tc>
          <w:tcPr>
            <w:tcW w:w="4364" w:type="dxa"/>
            <w:tcBorders>
              <w:top w:val="single" w:sz="4" w:space="0" w:color="95B3D7"/>
              <w:left w:val="single" w:sz="12" w:space="0" w:color="auto"/>
              <w:bottom w:val="single" w:sz="4" w:space="0" w:color="95B3D7"/>
              <w:right w:val="nil"/>
            </w:tcBorders>
            <w:shd w:val="clear" w:color="DCE6F1" w:fill="DCE6F1"/>
            <w:noWrap/>
            <w:vAlign w:val="center"/>
          </w:tcPr>
          <w:p w14:paraId="6503B31E" w14:textId="73BBF314" w:rsidR="001738AC" w:rsidRPr="00872E05" w:rsidRDefault="001738AC"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CUS_Generar_Reportes</w:t>
            </w:r>
            <w:proofErr w:type="spellEnd"/>
          </w:p>
        </w:tc>
        <w:tc>
          <w:tcPr>
            <w:tcW w:w="4372" w:type="dxa"/>
            <w:tcBorders>
              <w:top w:val="single" w:sz="4" w:space="0" w:color="95B3D7"/>
              <w:left w:val="nil"/>
              <w:bottom w:val="single" w:sz="4" w:space="0" w:color="95B3D7"/>
              <w:right w:val="single" w:sz="12" w:space="0" w:color="auto"/>
            </w:tcBorders>
            <w:shd w:val="clear" w:color="auto" w:fill="auto"/>
            <w:vAlign w:val="center"/>
          </w:tcPr>
          <w:p w14:paraId="59FB81FA" w14:textId="6F2FAF67" w:rsidR="001738AC" w:rsidRPr="00872E05" w:rsidRDefault="001C3530"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El administrador y docente podrán generar reporte de las evaluaciones de un determinado de curso.</w:t>
            </w:r>
          </w:p>
        </w:tc>
      </w:tr>
    </w:tbl>
    <w:p w14:paraId="6026B15A" w14:textId="77777777" w:rsidR="00D928A8" w:rsidRPr="00872E05" w:rsidRDefault="00D928A8" w:rsidP="00872E05">
      <w:pPr>
        <w:pStyle w:val="Epgrafe"/>
        <w:spacing w:after="0" w:line="360" w:lineRule="auto"/>
        <w:jc w:val="center"/>
        <w:rPr>
          <w:rFonts w:cs="Arial"/>
          <w:color w:val="auto"/>
          <w:sz w:val="22"/>
          <w:szCs w:val="22"/>
        </w:rPr>
      </w:pPr>
    </w:p>
    <w:p w14:paraId="476EB19F" w14:textId="3FB97C42" w:rsidR="00D928A8" w:rsidRPr="00872E05" w:rsidRDefault="00CE3DED" w:rsidP="00872E05">
      <w:pPr>
        <w:pStyle w:val="Epgrafe"/>
        <w:spacing w:after="0" w:line="360" w:lineRule="auto"/>
        <w:jc w:val="center"/>
        <w:rPr>
          <w:rFonts w:cs="Arial"/>
          <w:color w:val="auto"/>
          <w:sz w:val="20"/>
          <w:szCs w:val="22"/>
        </w:rPr>
      </w:pPr>
      <w:bookmarkStart w:id="362" w:name="_Toc432871777"/>
      <w:bookmarkStart w:id="363" w:name="_Toc468907619"/>
      <w:r w:rsidRPr="00872E05">
        <w:rPr>
          <w:rFonts w:cs="Arial"/>
          <w:color w:val="auto"/>
          <w:sz w:val="20"/>
          <w:szCs w:val="22"/>
        </w:rPr>
        <w:t xml:space="preserve">Tabla </w:t>
      </w:r>
      <w:r w:rsidRPr="00872E05">
        <w:rPr>
          <w:rFonts w:cs="Arial"/>
          <w:color w:val="auto"/>
          <w:sz w:val="20"/>
          <w:szCs w:val="22"/>
        </w:rPr>
        <w:fldChar w:fldCharType="begin"/>
      </w:r>
      <w:r w:rsidRPr="00872E05">
        <w:rPr>
          <w:rFonts w:cs="Arial"/>
          <w:color w:val="auto"/>
          <w:sz w:val="20"/>
          <w:szCs w:val="22"/>
        </w:rPr>
        <w:instrText xml:space="preserve"> SEQ Tabla \* ARABIC </w:instrText>
      </w:r>
      <w:r w:rsidRPr="00872E05">
        <w:rPr>
          <w:rFonts w:cs="Arial"/>
          <w:color w:val="auto"/>
          <w:sz w:val="20"/>
          <w:szCs w:val="22"/>
        </w:rPr>
        <w:fldChar w:fldCharType="separate"/>
      </w:r>
      <w:r w:rsidR="001738AC" w:rsidRPr="00872E05">
        <w:rPr>
          <w:rFonts w:cs="Arial"/>
          <w:noProof/>
          <w:color w:val="auto"/>
          <w:sz w:val="20"/>
          <w:szCs w:val="22"/>
        </w:rPr>
        <w:t>9</w:t>
      </w:r>
      <w:r w:rsidRPr="00872E05">
        <w:rPr>
          <w:rFonts w:cs="Arial"/>
          <w:color w:val="auto"/>
          <w:sz w:val="20"/>
          <w:szCs w:val="22"/>
        </w:rPr>
        <w:fldChar w:fldCharType="end"/>
      </w:r>
      <w:r w:rsidR="00D928A8" w:rsidRPr="00872E05">
        <w:rPr>
          <w:rFonts w:cs="Arial"/>
          <w:color w:val="auto"/>
          <w:sz w:val="20"/>
          <w:szCs w:val="22"/>
        </w:rPr>
        <w:t xml:space="preserve">: </w:t>
      </w:r>
      <w:r w:rsidR="00D928A8" w:rsidRPr="00872E05">
        <w:rPr>
          <w:rFonts w:cs="Arial"/>
          <w:b w:val="0"/>
          <w:color w:val="auto"/>
          <w:sz w:val="20"/>
          <w:szCs w:val="22"/>
        </w:rPr>
        <w:t>Descripción de los Casos de Uso más significativos.</w:t>
      </w:r>
      <w:bookmarkEnd w:id="362"/>
      <w:bookmarkEnd w:id="363"/>
    </w:p>
    <w:p w14:paraId="0127DC6E" w14:textId="77777777" w:rsidR="00EA0B35" w:rsidRPr="00872E05" w:rsidRDefault="00EA0B35" w:rsidP="00872E05">
      <w:pPr>
        <w:pStyle w:val="Epgrafe"/>
        <w:spacing w:after="0" w:line="360" w:lineRule="auto"/>
        <w:jc w:val="center"/>
        <w:rPr>
          <w:rFonts w:cs="Arial"/>
          <w:color w:val="auto"/>
          <w:sz w:val="22"/>
          <w:szCs w:val="22"/>
        </w:rPr>
      </w:pPr>
    </w:p>
    <w:p w14:paraId="7140131E" w14:textId="77777777" w:rsidR="00EA0B35" w:rsidRPr="00872E05" w:rsidRDefault="00EA0B35" w:rsidP="00872E05">
      <w:pPr>
        <w:pStyle w:val="Epgrafe"/>
        <w:spacing w:after="0" w:line="360" w:lineRule="auto"/>
        <w:jc w:val="center"/>
        <w:rPr>
          <w:rFonts w:cs="Arial"/>
          <w:color w:val="auto"/>
          <w:sz w:val="22"/>
          <w:szCs w:val="22"/>
        </w:rPr>
      </w:pPr>
    </w:p>
    <w:p w14:paraId="422A57B7" w14:textId="77777777" w:rsidR="00EA0B35" w:rsidRPr="00872E05" w:rsidRDefault="00EA0B35" w:rsidP="00872E05">
      <w:pPr>
        <w:pStyle w:val="Epgrafe"/>
        <w:spacing w:after="0" w:line="360" w:lineRule="auto"/>
        <w:jc w:val="center"/>
        <w:rPr>
          <w:rFonts w:cs="Arial"/>
          <w:color w:val="auto"/>
          <w:sz w:val="22"/>
          <w:szCs w:val="22"/>
        </w:rPr>
      </w:pPr>
    </w:p>
    <w:p w14:paraId="6D73E98F" w14:textId="77777777" w:rsidR="00EA0B35" w:rsidRPr="00872E05" w:rsidRDefault="00EA0B35" w:rsidP="00872E05">
      <w:pPr>
        <w:pStyle w:val="Epgrafe"/>
        <w:spacing w:after="0" w:line="360" w:lineRule="auto"/>
        <w:jc w:val="center"/>
        <w:rPr>
          <w:rFonts w:cs="Arial"/>
          <w:color w:val="auto"/>
          <w:sz w:val="22"/>
          <w:szCs w:val="22"/>
        </w:rPr>
      </w:pPr>
    </w:p>
    <w:p w14:paraId="12D40A3D" w14:textId="77777777" w:rsidR="00EA0B35" w:rsidRPr="00872E05" w:rsidRDefault="00EA0B35" w:rsidP="00872E05">
      <w:pPr>
        <w:pStyle w:val="Epgrafe"/>
        <w:spacing w:after="0" w:line="360" w:lineRule="auto"/>
        <w:jc w:val="center"/>
        <w:rPr>
          <w:rFonts w:cs="Arial"/>
          <w:color w:val="auto"/>
          <w:sz w:val="22"/>
          <w:szCs w:val="22"/>
        </w:rPr>
      </w:pPr>
    </w:p>
    <w:p w14:paraId="6B99803A" w14:textId="77777777" w:rsidR="00EA0B35" w:rsidRPr="00872E05" w:rsidRDefault="00EA0B35" w:rsidP="00872E05">
      <w:pPr>
        <w:pStyle w:val="Epgrafe"/>
        <w:spacing w:after="0" w:line="360" w:lineRule="auto"/>
        <w:jc w:val="center"/>
        <w:rPr>
          <w:rFonts w:cs="Arial"/>
          <w:color w:val="auto"/>
          <w:sz w:val="22"/>
          <w:szCs w:val="22"/>
        </w:rPr>
      </w:pPr>
    </w:p>
    <w:p w14:paraId="7AD92881" w14:textId="77777777" w:rsidR="00EA0B35" w:rsidRPr="00872E05" w:rsidRDefault="00EA0B35" w:rsidP="00872E05">
      <w:pPr>
        <w:pStyle w:val="Epgrafe"/>
        <w:spacing w:after="0" w:line="360" w:lineRule="auto"/>
        <w:jc w:val="center"/>
        <w:rPr>
          <w:rFonts w:cs="Arial"/>
          <w:color w:val="auto"/>
          <w:sz w:val="22"/>
          <w:szCs w:val="22"/>
        </w:rPr>
      </w:pPr>
    </w:p>
    <w:p w14:paraId="77F3CB61" w14:textId="77777777" w:rsidR="00EA0B35" w:rsidRPr="00872E05" w:rsidRDefault="00EA0B35" w:rsidP="00872E05">
      <w:pPr>
        <w:pStyle w:val="Epgrafe"/>
        <w:spacing w:after="0" w:line="360" w:lineRule="auto"/>
        <w:jc w:val="center"/>
        <w:rPr>
          <w:rFonts w:cs="Arial"/>
          <w:color w:val="auto"/>
          <w:sz w:val="22"/>
          <w:szCs w:val="22"/>
        </w:rPr>
      </w:pPr>
    </w:p>
    <w:p w14:paraId="5ECE4571" w14:textId="77777777" w:rsidR="00EA0B35" w:rsidRPr="00872E05" w:rsidRDefault="00EA0B35" w:rsidP="00872E05">
      <w:pPr>
        <w:pStyle w:val="Epgrafe"/>
        <w:spacing w:after="0" w:line="360" w:lineRule="auto"/>
        <w:jc w:val="center"/>
        <w:rPr>
          <w:rFonts w:cs="Arial"/>
          <w:color w:val="auto"/>
          <w:sz w:val="22"/>
          <w:szCs w:val="22"/>
        </w:rPr>
      </w:pPr>
    </w:p>
    <w:p w14:paraId="2A4AEDF9" w14:textId="77777777" w:rsidR="00EA0B35" w:rsidRPr="00872E05" w:rsidRDefault="00EA0B35" w:rsidP="00872E05">
      <w:pPr>
        <w:pStyle w:val="Epgrafe"/>
        <w:spacing w:after="0" w:line="360" w:lineRule="auto"/>
        <w:jc w:val="center"/>
        <w:rPr>
          <w:rFonts w:cs="Arial"/>
          <w:color w:val="auto"/>
          <w:sz w:val="22"/>
          <w:szCs w:val="22"/>
        </w:rPr>
      </w:pPr>
    </w:p>
    <w:p w14:paraId="17982ED8" w14:textId="77777777" w:rsidR="00EA0B35" w:rsidRPr="00872E05" w:rsidRDefault="00EA0B35" w:rsidP="00872E05">
      <w:pPr>
        <w:pStyle w:val="Epgrafe"/>
        <w:spacing w:after="0" w:line="360" w:lineRule="auto"/>
        <w:jc w:val="center"/>
        <w:rPr>
          <w:rFonts w:cs="Arial"/>
          <w:color w:val="auto"/>
          <w:sz w:val="22"/>
          <w:szCs w:val="22"/>
        </w:rPr>
      </w:pPr>
    </w:p>
    <w:p w14:paraId="4449CF96" w14:textId="77777777" w:rsidR="00EA0B35" w:rsidRPr="00872E05" w:rsidRDefault="00EA0B35" w:rsidP="00872E05">
      <w:pPr>
        <w:pStyle w:val="Epgrafe"/>
        <w:spacing w:after="0" w:line="360" w:lineRule="auto"/>
        <w:jc w:val="center"/>
        <w:rPr>
          <w:rFonts w:cs="Arial"/>
          <w:color w:val="auto"/>
          <w:sz w:val="22"/>
          <w:szCs w:val="22"/>
        </w:rPr>
      </w:pPr>
    </w:p>
    <w:p w14:paraId="5EAD9365" w14:textId="77777777" w:rsidR="00EA0B35" w:rsidRPr="00872E05" w:rsidRDefault="00EA0B35" w:rsidP="00872E05">
      <w:pPr>
        <w:pStyle w:val="Epgrafe"/>
        <w:spacing w:after="0" w:line="360" w:lineRule="auto"/>
        <w:jc w:val="center"/>
        <w:rPr>
          <w:rFonts w:cs="Arial"/>
          <w:color w:val="auto"/>
          <w:sz w:val="22"/>
          <w:szCs w:val="22"/>
        </w:rPr>
      </w:pPr>
    </w:p>
    <w:p w14:paraId="43FC64BB" w14:textId="77777777" w:rsidR="00EA0B35" w:rsidRPr="00872E05" w:rsidRDefault="00EA0B35" w:rsidP="00872E05">
      <w:pPr>
        <w:pStyle w:val="Epgrafe"/>
        <w:spacing w:after="0" w:line="360" w:lineRule="auto"/>
        <w:jc w:val="center"/>
        <w:rPr>
          <w:rFonts w:cs="Arial"/>
          <w:color w:val="auto"/>
          <w:sz w:val="22"/>
          <w:szCs w:val="22"/>
        </w:rPr>
      </w:pPr>
    </w:p>
    <w:p w14:paraId="44B12802" w14:textId="77777777" w:rsidR="00EA0B35" w:rsidRPr="00872E05" w:rsidRDefault="00EA0B35" w:rsidP="00872E05">
      <w:pPr>
        <w:pStyle w:val="Epgrafe"/>
        <w:spacing w:after="0" w:line="360" w:lineRule="auto"/>
        <w:jc w:val="center"/>
        <w:rPr>
          <w:rFonts w:cs="Arial"/>
          <w:color w:val="auto"/>
          <w:sz w:val="22"/>
          <w:szCs w:val="22"/>
        </w:rPr>
      </w:pPr>
    </w:p>
    <w:p w14:paraId="5B58B8E8" w14:textId="77777777" w:rsidR="00EA0B35" w:rsidRPr="00872E05" w:rsidRDefault="00EA0B35" w:rsidP="00872E05">
      <w:pPr>
        <w:pStyle w:val="Epgrafe"/>
        <w:spacing w:after="0" w:line="360" w:lineRule="auto"/>
        <w:jc w:val="center"/>
        <w:rPr>
          <w:rFonts w:cs="Arial"/>
          <w:color w:val="auto"/>
          <w:sz w:val="22"/>
          <w:szCs w:val="22"/>
        </w:rPr>
      </w:pPr>
    </w:p>
    <w:p w14:paraId="75BA707F" w14:textId="77777777" w:rsidR="00EA0B35" w:rsidRPr="00872E05" w:rsidRDefault="00EA0B35" w:rsidP="00872E05">
      <w:pPr>
        <w:pStyle w:val="Epgrafe"/>
        <w:spacing w:after="0" w:line="360" w:lineRule="auto"/>
        <w:jc w:val="center"/>
        <w:rPr>
          <w:rFonts w:cs="Arial"/>
          <w:color w:val="auto"/>
          <w:sz w:val="22"/>
          <w:szCs w:val="22"/>
        </w:rPr>
      </w:pPr>
    </w:p>
    <w:p w14:paraId="0C7ABEA3" w14:textId="77777777" w:rsidR="00EA0B35" w:rsidRPr="00872E05" w:rsidRDefault="00EA0B35" w:rsidP="00872E05">
      <w:pPr>
        <w:pStyle w:val="Epgrafe"/>
        <w:spacing w:after="0" w:line="360" w:lineRule="auto"/>
        <w:jc w:val="center"/>
        <w:rPr>
          <w:rFonts w:cs="Arial"/>
          <w:color w:val="auto"/>
          <w:sz w:val="22"/>
          <w:szCs w:val="22"/>
        </w:rPr>
      </w:pPr>
    </w:p>
    <w:p w14:paraId="5BF0287D" w14:textId="77777777" w:rsidR="00EA0B35" w:rsidRPr="00872E05" w:rsidRDefault="00EA0B35" w:rsidP="00872E05">
      <w:pPr>
        <w:pStyle w:val="Epgrafe"/>
        <w:spacing w:after="0" w:line="360" w:lineRule="auto"/>
        <w:jc w:val="center"/>
        <w:rPr>
          <w:rFonts w:cs="Arial"/>
          <w:color w:val="auto"/>
          <w:sz w:val="22"/>
          <w:szCs w:val="22"/>
        </w:rPr>
      </w:pPr>
    </w:p>
    <w:p w14:paraId="274E22DF" w14:textId="77777777" w:rsidR="00EA0B35" w:rsidRPr="00872E05" w:rsidRDefault="00EA0B35" w:rsidP="00872E05">
      <w:pPr>
        <w:pStyle w:val="Epgrafe"/>
        <w:spacing w:after="0" w:line="360" w:lineRule="auto"/>
        <w:jc w:val="center"/>
        <w:rPr>
          <w:rFonts w:cs="Arial"/>
          <w:color w:val="auto"/>
          <w:sz w:val="22"/>
          <w:szCs w:val="22"/>
        </w:rPr>
      </w:pPr>
    </w:p>
    <w:p w14:paraId="7B9C8838" w14:textId="77777777" w:rsidR="00EA0B35" w:rsidRPr="00872E05" w:rsidRDefault="00EA0B35" w:rsidP="00872E05">
      <w:pPr>
        <w:pStyle w:val="Epgrafe"/>
        <w:spacing w:after="0" w:line="360" w:lineRule="auto"/>
        <w:jc w:val="center"/>
        <w:rPr>
          <w:rFonts w:cs="Arial"/>
          <w:color w:val="auto"/>
          <w:sz w:val="22"/>
          <w:szCs w:val="22"/>
        </w:rPr>
      </w:pPr>
    </w:p>
    <w:p w14:paraId="3F22C9ED" w14:textId="77777777" w:rsidR="00EA0B35" w:rsidRPr="00872E05" w:rsidRDefault="00EA0B35" w:rsidP="00872E05">
      <w:pPr>
        <w:pStyle w:val="Epgrafe"/>
        <w:spacing w:after="0" w:line="360" w:lineRule="auto"/>
        <w:jc w:val="center"/>
        <w:rPr>
          <w:rFonts w:cs="Arial"/>
          <w:color w:val="auto"/>
          <w:sz w:val="22"/>
          <w:szCs w:val="22"/>
        </w:rPr>
      </w:pPr>
    </w:p>
    <w:p w14:paraId="34A94D0F" w14:textId="77777777" w:rsidR="00EA0B35" w:rsidRPr="00872E05" w:rsidRDefault="00EA0B35" w:rsidP="00872E05">
      <w:pPr>
        <w:pStyle w:val="Epgrafe"/>
        <w:spacing w:after="0" w:line="360" w:lineRule="auto"/>
        <w:jc w:val="center"/>
        <w:rPr>
          <w:rFonts w:cs="Arial"/>
          <w:color w:val="auto"/>
          <w:sz w:val="22"/>
          <w:szCs w:val="22"/>
        </w:rPr>
      </w:pPr>
    </w:p>
    <w:p w14:paraId="5DFE089F" w14:textId="77777777" w:rsidR="00EA0B35" w:rsidRPr="00872E05" w:rsidRDefault="00EA0B35" w:rsidP="00872E05">
      <w:pPr>
        <w:pStyle w:val="Epgrafe"/>
        <w:spacing w:after="0" w:line="360" w:lineRule="auto"/>
        <w:jc w:val="center"/>
        <w:rPr>
          <w:rFonts w:cs="Arial"/>
          <w:color w:val="auto"/>
          <w:sz w:val="22"/>
          <w:szCs w:val="22"/>
        </w:rPr>
      </w:pPr>
    </w:p>
    <w:p w14:paraId="759DA33C" w14:textId="77777777" w:rsidR="00EA0B35" w:rsidRPr="00872E05" w:rsidRDefault="00EA0B35" w:rsidP="00872E05">
      <w:pPr>
        <w:pStyle w:val="Epgrafe"/>
        <w:spacing w:after="0" w:line="360" w:lineRule="auto"/>
        <w:jc w:val="center"/>
        <w:rPr>
          <w:rFonts w:cs="Arial"/>
          <w:color w:val="auto"/>
          <w:sz w:val="22"/>
          <w:szCs w:val="22"/>
        </w:rPr>
      </w:pPr>
    </w:p>
    <w:p w14:paraId="465BDBE3" w14:textId="389EF519" w:rsidR="00D928A8" w:rsidRPr="00872E05" w:rsidRDefault="00CE3DED" w:rsidP="00872E05">
      <w:pPr>
        <w:pStyle w:val="Epgrafe"/>
        <w:spacing w:after="0" w:line="360" w:lineRule="auto"/>
        <w:jc w:val="center"/>
        <w:rPr>
          <w:rFonts w:cs="Arial"/>
          <w:color w:val="auto"/>
          <w:sz w:val="22"/>
          <w:szCs w:val="22"/>
        </w:rPr>
      </w:pPr>
      <w:r w:rsidRPr="00872E05">
        <w:rPr>
          <w:rFonts w:cs="Arial"/>
          <w:color w:val="auto"/>
          <w:sz w:val="20"/>
          <w:szCs w:val="22"/>
        </w:rPr>
        <w:t xml:space="preserve">Fuente: </w:t>
      </w:r>
      <w:r w:rsidRPr="00872E05">
        <w:rPr>
          <w:rFonts w:cs="Arial"/>
          <w:b w:val="0"/>
          <w:color w:val="auto"/>
          <w:sz w:val="20"/>
          <w:szCs w:val="22"/>
        </w:rPr>
        <w:t>Elaboración</w:t>
      </w:r>
      <w:r w:rsidR="00D928A8" w:rsidRPr="00872E05">
        <w:rPr>
          <w:rFonts w:cs="Arial"/>
          <w:b w:val="0"/>
          <w:color w:val="auto"/>
          <w:sz w:val="20"/>
          <w:szCs w:val="22"/>
        </w:rPr>
        <w:t xml:space="preserve"> Propia</w:t>
      </w:r>
    </w:p>
    <w:p w14:paraId="4D0F5B78" w14:textId="77777777" w:rsidR="00D928A8" w:rsidRPr="00872E05" w:rsidRDefault="00D928A8" w:rsidP="00872E05">
      <w:pPr>
        <w:spacing w:after="0" w:line="360" w:lineRule="auto"/>
        <w:rPr>
          <w:rFonts w:ascii="Arial" w:hAnsi="Arial" w:cs="Arial"/>
        </w:rPr>
      </w:pPr>
    </w:p>
    <w:p w14:paraId="6134F9C9" w14:textId="77777777" w:rsidR="00D928A8" w:rsidRPr="00872E05" w:rsidRDefault="00D928A8" w:rsidP="00872E05">
      <w:pPr>
        <w:spacing w:after="0" w:line="360" w:lineRule="auto"/>
        <w:rPr>
          <w:rFonts w:ascii="Arial" w:hAnsi="Arial" w:cs="Arial"/>
        </w:rPr>
      </w:pPr>
    </w:p>
    <w:p w14:paraId="485F8323" w14:textId="452D92BA" w:rsidR="00CE3DED" w:rsidRPr="00872E05" w:rsidRDefault="00CE3DED" w:rsidP="00872E05">
      <w:pPr>
        <w:spacing w:after="0" w:line="360" w:lineRule="auto"/>
        <w:rPr>
          <w:rFonts w:ascii="Arial" w:hAnsi="Arial" w:cs="Arial"/>
        </w:rPr>
      </w:pPr>
      <w:r w:rsidRPr="00872E05">
        <w:rPr>
          <w:rFonts w:ascii="Arial" w:hAnsi="Arial" w:cs="Arial"/>
        </w:rPr>
        <w:br w:type="page"/>
      </w:r>
    </w:p>
    <w:p w14:paraId="1336BDDE" w14:textId="7324B53A" w:rsidR="00D928A8" w:rsidRPr="00872E05" w:rsidRDefault="00D928A8"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364" w:name="_Toc432871165"/>
      <w:bookmarkStart w:id="365" w:name="_Toc469397594"/>
      <w:r w:rsidRPr="00872E05">
        <w:rPr>
          <w:rFonts w:ascii="Arial" w:hAnsi="Arial" w:cs="Arial"/>
          <w:sz w:val="22"/>
          <w:szCs w:val="22"/>
        </w:rPr>
        <w:lastRenderedPageBreak/>
        <w:t>Realización de Casos de Usos de Análisis y Diseño</w:t>
      </w:r>
      <w:bookmarkEnd w:id="364"/>
      <w:bookmarkEnd w:id="365"/>
    </w:p>
    <w:p w14:paraId="361EB38F" w14:textId="77777777" w:rsidR="00D928A8" w:rsidRPr="00872E05" w:rsidRDefault="00D928A8" w:rsidP="00872E05">
      <w:pPr>
        <w:spacing w:after="0" w:line="360" w:lineRule="auto"/>
        <w:ind w:left="851"/>
        <w:jc w:val="both"/>
        <w:rPr>
          <w:rFonts w:ascii="Arial" w:hAnsi="Arial" w:cs="Arial"/>
          <w:lang w:val="es-ES"/>
        </w:rPr>
      </w:pPr>
      <w:r w:rsidRPr="00872E05">
        <w:rPr>
          <w:rFonts w:ascii="Arial" w:hAnsi="Arial" w:cs="Arial"/>
          <w:lang w:val="es-ES"/>
        </w:rPr>
        <w:t>A continuación, se presenta la realización de Casos de Uso de análisis agrupados por paquetes.</w:t>
      </w:r>
    </w:p>
    <w:p w14:paraId="002953BD" w14:textId="77777777" w:rsidR="00CA05DE" w:rsidRPr="00872E05" w:rsidRDefault="00CA05DE" w:rsidP="00872E05">
      <w:pPr>
        <w:pStyle w:val="Epgrafe"/>
        <w:spacing w:after="0" w:line="360" w:lineRule="auto"/>
        <w:jc w:val="center"/>
        <w:rPr>
          <w:rFonts w:cs="Arial"/>
          <w:color w:val="auto"/>
          <w:sz w:val="20"/>
          <w:szCs w:val="22"/>
        </w:rPr>
      </w:pPr>
      <w:bookmarkStart w:id="366" w:name="_Toc432871778"/>
      <w:bookmarkStart w:id="367" w:name="_Toc468907620"/>
      <w:r w:rsidRPr="00872E05">
        <w:rPr>
          <w:rFonts w:cs="Arial"/>
          <w:color w:val="auto"/>
          <w:sz w:val="20"/>
          <w:szCs w:val="22"/>
        </w:rPr>
        <w:t xml:space="preserve">Tabla </w:t>
      </w:r>
      <w:r w:rsidRPr="00872E05">
        <w:rPr>
          <w:rFonts w:cs="Arial"/>
          <w:color w:val="auto"/>
          <w:sz w:val="20"/>
          <w:szCs w:val="22"/>
        </w:rPr>
        <w:fldChar w:fldCharType="begin"/>
      </w:r>
      <w:r w:rsidRPr="00872E05">
        <w:rPr>
          <w:rFonts w:cs="Arial"/>
          <w:color w:val="auto"/>
          <w:sz w:val="20"/>
          <w:szCs w:val="22"/>
        </w:rPr>
        <w:instrText xml:space="preserve"> SEQ Tabla \* ARABIC </w:instrText>
      </w:r>
      <w:r w:rsidRPr="00872E05">
        <w:rPr>
          <w:rFonts w:cs="Arial"/>
          <w:color w:val="auto"/>
          <w:sz w:val="20"/>
          <w:szCs w:val="22"/>
        </w:rPr>
        <w:fldChar w:fldCharType="separate"/>
      </w:r>
      <w:r w:rsidRPr="00872E05">
        <w:rPr>
          <w:rFonts w:cs="Arial"/>
          <w:noProof/>
          <w:color w:val="auto"/>
          <w:sz w:val="20"/>
          <w:szCs w:val="22"/>
        </w:rPr>
        <w:t>10</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Relación de la realización de CUS de análisis.</w:t>
      </w:r>
      <w:bookmarkEnd w:id="366"/>
      <w:bookmarkEnd w:id="367"/>
    </w:p>
    <w:tbl>
      <w:tblPr>
        <w:tblW w:w="9157" w:type="dxa"/>
        <w:tblInd w:w="212" w:type="dxa"/>
        <w:tblCellMar>
          <w:left w:w="70" w:type="dxa"/>
          <w:right w:w="70" w:type="dxa"/>
        </w:tblCellMar>
        <w:tblLook w:val="04A0" w:firstRow="1" w:lastRow="0" w:firstColumn="1" w:lastColumn="0" w:noHBand="0" w:noVBand="1"/>
      </w:tblPr>
      <w:tblGrid>
        <w:gridCol w:w="1403"/>
        <w:gridCol w:w="3877"/>
        <w:gridCol w:w="3877"/>
      </w:tblGrid>
      <w:tr w:rsidR="00D928A8" w:rsidRPr="00872E05" w14:paraId="34B8AE99" w14:textId="77777777" w:rsidTr="001C3530">
        <w:trPr>
          <w:trHeight w:val="359"/>
        </w:trPr>
        <w:tc>
          <w:tcPr>
            <w:tcW w:w="1403" w:type="dxa"/>
            <w:tcBorders>
              <w:top w:val="single" w:sz="4" w:space="0" w:color="auto"/>
              <w:left w:val="single" w:sz="4" w:space="0" w:color="auto"/>
              <w:bottom w:val="single" w:sz="4" w:space="0" w:color="auto"/>
              <w:right w:val="single" w:sz="4" w:space="0" w:color="auto"/>
            </w:tcBorders>
            <w:shd w:val="clear" w:color="4F81BD" w:fill="4F81BD"/>
            <w:noWrap/>
            <w:vAlign w:val="center"/>
            <w:hideMark/>
          </w:tcPr>
          <w:p w14:paraId="52DB3A7B" w14:textId="77777777" w:rsidR="00D928A8" w:rsidRPr="00872E05" w:rsidRDefault="00D928A8" w:rsidP="00872E05">
            <w:pPr>
              <w:spacing w:after="0" w:line="360" w:lineRule="auto"/>
              <w:jc w:val="center"/>
              <w:rPr>
                <w:rFonts w:ascii="Arial" w:eastAsia="Times New Roman" w:hAnsi="Arial" w:cs="Arial"/>
                <w:b/>
                <w:bCs/>
                <w:color w:val="FFFFFF"/>
                <w:sz w:val="20"/>
              </w:rPr>
            </w:pPr>
            <w:r w:rsidRPr="00872E05">
              <w:rPr>
                <w:rFonts w:ascii="Arial" w:eastAsia="Times New Roman" w:hAnsi="Arial" w:cs="Arial"/>
                <w:b/>
                <w:bCs/>
                <w:color w:val="FFFFFF"/>
                <w:sz w:val="20"/>
              </w:rPr>
              <w:t>Paquete</w:t>
            </w:r>
          </w:p>
        </w:tc>
        <w:tc>
          <w:tcPr>
            <w:tcW w:w="3877" w:type="dxa"/>
            <w:tcBorders>
              <w:top w:val="single" w:sz="4" w:space="0" w:color="auto"/>
              <w:left w:val="nil"/>
              <w:bottom w:val="single" w:sz="4" w:space="0" w:color="auto"/>
              <w:right w:val="single" w:sz="4" w:space="0" w:color="auto"/>
            </w:tcBorders>
            <w:shd w:val="clear" w:color="4F81BD" w:fill="4F81BD"/>
            <w:noWrap/>
            <w:vAlign w:val="center"/>
            <w:hideMark/>
          </w:tcPr>
          <w:p w14:paraId="3F5F701A" w14:textId="77777777" w:rsidR="00D928A8" w:rsidRPr="00872E05" w:rsidRDefault="00D928A8" w:rsidP="00872E05">
            <w:pPr>
              <w:spacing w:after="0" w:line="360" w:lineRule="auto"/>
              <w:jc w:val="center"/>
              <w:rPr>
                <w:rFonts w:ascii="Arial" w:eastAsia="Times New Roman" w:hAnsi="Arial" w:cs="Arial"/>
                <w:b/>
                <w:bCs/>
                <w:color w:val="FFFFFF"/>
                <w:sz w:val="20"/>
              </w:rPr>
            </w:pPr>
            <w:r w:rsidRPr="00872E05">
              <w:rPr>
                <w:rFonts w:ascii="Arial" w:eastAsia="Times New Roman" w:hAnsi="Arial" w:cs="Arial"/>
                <w:b/>
                <w:bCs/>
                <w:color w:val="FFFFFF"/>
                <w:sz w:val="20"/>
              </w:rPr>
              <w:t>Caso de Uso</w:t>
            </w:r>
          </w:p>
        </w:tc>
        <w:tc>
          <w:tcPr>
            <w:tcW w:w="3877" w:type="dxa"/>
            <w:tcBorders>
              <w:top w:val="single" w:sz="4" w:space="0" w:color="auto"/>
              <w:left w:val="nil"/>
              <w:bottom w:val="single" w:sz="4" w:space="0" w:color="auto"/>
              <w:right w:val="single" w:sz="4" w:space="0" w:color="auto"/>
            </w:tcBorders>
            <w:shd w:val="clear" w:color="4F81BD" w:fill="4F81BD"/>
            <w:noWrap/>
            <w:vAlign w:val="center"/>
            <w:hideMark/>
          </w:tcPr>
          <w:p w14:paraId="4B5C731B" w14:textId="77777777" w:rsidR="00D928A8" w:rsidRPr="00872E05" w:rsidRDefault="00D928A8" w:rsidP="00872E05">
            <w:pPr>
              <w:spacing w:after="0" w:line="360" w:lineRule="auto"/>
              <w:jc w:val="center"/>
              <w:rPr>
                <w:rFonts w:ascii="Arial" w:eastAsia="Times New Roman" w:hAnsi="Arial" w:cs="Arial"/>
                <w:b/>
                <w:bCs/>
                <w:color w:val="FFFFFF"/>
                <w:sz w:val="20"/>
              </w:rPr>
            </w:pPr>
            <w:r w:rsidRPr="00872E05">
              <w:rPr>
                <w:rFonts w:ascii="Arial" w:eastAsia="Times New Roman" w:hAnsi="Arial" w:cs="Arial"/>
                <w:b/>
                <w:bCs/>
                <w:color w:val="FFFFFF"/>
                <w:sz w:val="20"/>
              </w:rPr>
              <w:t>Caso de Uso de Análisis</w:t>
            </w:r>
          </w:p>
        </w:tc>
      </w:tr>
      <w:tr w:rsidR="001C3530" w:rsidRPr="00872E05" w14:paraId="1CA5EBD1" w14:textId="77777777" w:rsidTr="00D56BBF">
        <w:trPr>
          <w:trHeight w:val="512"/>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2C0EEA9E" w14:textId="77777777" w:rsidR="001C3530" w:rsidRPr="00872E05" w:rsidRDefault="001C3530" w:rsidP="00872E05">
            <w:pPr>
              <w:spacing w:after="0" w:line="360" w:lineRule="auto"/>
              <w:jc w:val="center"/>
              <w:rPr>
                <w:rFonts w:ascii="Arial" w:eastAsia="Times New Roman" w:hAnsi="Arial" w:cs="Arial"/>
                <w:b/>
                <w:color w:val="000000"/>
                <w:sz w:val="20"/>
                <w:szCs w:val="20"/>
              </w:rPr>
            </w:pPr>
            <w:r w:rsidRPr="00872E05">
              <w:rPr>
                <w:rFonts w:ascii="Arial" w:eastAsia="Times New Roman" w:hAnsi="Arial" w:cs="Arial"/>
                <w:b/>
                <w:color w:val="000000"/>
                <w:sz w:val="20"/>
                <w:szCs w:val="20"/>
              </w:rPr>
              <w:t>SEGURIDAD</w:t>
            </w:r>
          </w:p>
        </w:tc>
        <w:tc>
          <w:tcPr>
            <w:tcW w:w="3877" w:type="dxa"/>
            <w:tcBorders>
              <w:top w:val="nil"/>
              <w:left w:val="nil"/>
              <w:bottom w:val="single" w:sz="4" w:space="0" w:color="auto"/>
              <w:right w:val="single" w:sz="4" w:space="0" w:color="auto"/>
            </w:tcBorders>
            <w:shd w:val="clear" w:color="auto" w:fill="auto"/>
            <w:noWrap/>
            <w:vAlign w:val="center"/>
            <w:hideMark/>
          </w:tcPr>
          <w:p w14:paraId="534B6A5E" w14:textId="569DA40F"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CUS_Validar_Usuario</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0F3C701E" w14:textId="2BA939A7"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RCUS_Validar_Usuario</w:t>
            </w:r>
            <w:proofErr w:type="spellEnd"/>
          </w:p>
        </w:tc>
      </w:tr>
      <w:tr w:rsidR="001C3530" w:rsidRPr="00872E05" w14:paraId="5F39EA6C" w14:textId="77777777" w:rsidTr="001C3530">
        <w:trPr>
          <w:trHeight w:val="359"/>
        </w:trPr>
        <w:tc>
          <w:tcPr>
            <w:tcW w:w="1403" w:type="dxa"/>
            <w:vMerge w:val="restart"/>
            <w:tcBorders>
              <w:top w:val="nil"/>
              <w:left w:val="single" w:sz="4" w:space="0" w:color="auto"/>
              <w:bottom w:val="single" w:sz="4" w:space="0" w:color="auto"/>
              <w:right w:val="single" w:sz="4" w:space="0" w:color="auto"/>
            </w:tcBorders>
            <w:shd w:val="clear" w:color="auto" w:fill="auto"/>
            <w:vAlign w:val="center"/>
            <w:hideMark/>
          </w:tcPr>
          <w:p w14:paraId="50021971" w14:textId="77777777" w:rsidR="001C3530" w:rsidRPr="00872E05" w:rsidRDefault="001C3530" w:rsidP="00872E05">
            <w:pPr>
              <w:spacing w:after="0" w:line="360" w:lineRule="auto"/>
              <w:jc w:val="center"/>
              <w:rPr>
                <w:rFonts w:ascii="Arial" w:eastAsia="Times New Roman" w:hAnsi="Arial" w:cs="Arial"/>
                <w:b/>
                <w:color w:val="000000"/>
                <w:sz w:val="20"/>
                <w:szCs w:val="20"/>
              </w:rPr>
            </w:pPr>
            <w:r w:rsidRPr="00872E05">
              <w:rPr>
                <w:rFonts w:ascii="Arial" w:eastAsia="Times New Roman" w:hAnsi="Arial" w:cs="Arial"/>
                <w:b/>
                <w:color w:val="000000"/>
                <w:sz w:val="20"/>
                <w:szCs w:val="20"/>
              </w:rPr>
              <w:t>GESTIÓN</w:t>
            </w:r>
          </w:p>
        </w:tc>
        <w:tc>
          <w:tcPr>
            <w:tcW w:w="3877" w:type="dxa"/>
            <w:tcBorders>
              <w:top w:val="nil"/>
              <w:left w:val="nil"/>
              <w:bottom w:val="single" w:sz="4" w:space="0" w:color="auto"/>
              <w:right w:val="single" w:sz="4" w:space="0" w:color="auto"/>
            </w:tcBorders>
            <w:shd w:val="clear" w:color="auto" w:fill="auto"/>
            <w:noWrap/>
            <w:vAlign w:val="center"/>
            <w:hideMark/>
          </w:tcPr>
          <w:p w14:paraId="7B96F2DE" w14:textId="70EC75F8"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CUS_Administrar_Docente</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68F02149" w14:textId="6327594E"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RCUS_Administrar_Docente</w:t>
            </w:r>
            <w:proofErr w:type="spellEnd"/>
          </w:p>
        </w:tc>
      </w:tr>
      <w:tr w:rsidR="001C3530" w:rsidRPr="00872E05" w14:paraId="753FCD7F" w14:textId="77777777" w:rsidTr="001C3530">
        <w:trPr>
          <w:trHeight w:val="359"/>
        </w:trPr>
        <w:tc>
          <w:tcPr>
            <w:tcW w:w="1403" w:type="dxa"/>
            <w:vMerge/>
            <w:tcBorders>
              <w:top w:val="nil"/>
              <w:left w:val="single" w:sz="4" w:space="0" w:color="auto"/>
              <w:bottom w:val="single" w:sz="4" w:space="0" w:color="auto"/>
              <w:right w:val="single" w:sz="4" w:space="0" w:color="auto"/>
            </w:tcBorders>
            <w:vAlign w:val="center"/>
            <w:hideMark/>
          </w:tcPr>
          <w:p w14:paraId="4BE32992" w14:textId="77777777" w:rsidR="001C3530" w:rsidRPr="00872E05" w:rsidRDefault="001C3530" w:rsidP="00872E05">
            <w:pPr>
              <w:spacing w:after="0" w:line="360" w:lineRule="auto"/>
              <w:rPr>
                <w:rFonts w:ascii="Arial" w:eastAsia="Times New Roman" w:hAnsi="Arial" w:cs="Arial"/>
                <w:b/>
                <w:color w:val="000000"/>
                <w:sz w:val="20"/>
                <w:szCs w:val="20"/>
              </w:rPr>
            </w:pPr>
          </w:p>
        </w:tc>
        <w:tc>
          <w:tcPr>
            <w:tcW w:w="3877" w:type="dxa"/>
            <w:tcBorders>
              <w:top w:val="nil"/>
              <w:left w:val="nil"/>
              <w:bottom w:val="single" w:sz="4" w:space="0" w:color="auto"/>
              <w:right w:val="single" w:sz="4" w:space="0" w:color="auto"/>
            </w:tcBorders>
            <w:shd w:val="clear" w:color="auto" w:fill="auto"/>
            <w:noWrap/>
            <w:vAlign w:val="center"/>
            <w:hideMark/>
          </w:tcPr>
          <w:p w14:paraId="64BE94F0" w14:textId="745FE252"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CUS_Administrar_Alumno</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7E649F4A" w14:textId="7D26DA86"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w:t>
            </w:r>
            <w:r w:rsidR="00181690" w:rsidRPr="00872E05">
              <w:rPr>
                <w:rFonts w:ascii="Arial" w:eastAsia="Times New Roman" w:hAnsi="Arial" w:cs="Arial"/>
                <w:color w:val="000000"/>
                <w:sz w:val="20"/>
                <w:szCs w:val="20"/>
              </w:rPr>
              <w:t>Administrar_Alumno</w:t>
            </w:r>
            <w:proofErr w:type="spellEnd"/>
          </w:p>
        </w:tc>
      </w:tr>
      <w:tr w:rsidR="001C3530" w:rsidRPr="00872E05" w14:paraId="7FF998C2" w14:textId="77777777" w:rsidTr="001C3530">
        <w:trPr>
          <w:trHeight w:val="359"/>
        </w:trPr>
        <w:tc>
          <w:tcPr>
            <w:tcW w:w="1403" w:type="dxa"/>
            <w:vMerge/>
            <w:tcBorders>
              <w:top w:val="nil"/>
              <w:left w:val="single" w:sz="4" w:space="0" w:color="auto"/>
              <w:bottom w:val="single" w:sz="4" w:space="0" w:color="auto"/>
              <w:right w:val="single" w:sz="4" w:space="0" w:color="auto"/>
            </w:tcBorders>
            <w:vAlign w:val="center"/>
            <w:hideMark/>
          </w:tcPr>
          <w:p w14:paraId="2BBB6578" w14:textId="77777777" w:rsidR="001C3530" w:rsidRPr="00872E05" w:rsidRDefault="001C3530" w:rsidP="00872E05">
            <w:pPr>
              <w:spacing w:after="0" w:line="360" w:lineRule="auto"/>
              <w:rPr>
                <w:rFonts w:ascii="Arial" w:eastAsia="Times New Roman" w:hAnsi="Arial" w:cs="Arial"/>
                <w:b/>
                <w:color w:val="000000"/>
                <w:sz w:val="20"/>
                <w:szCs w:val="20"/>
              </w:rPr>
            </w:pPr>
          </w:p>
        </w:tc>
        <w:tc>
          <w:tcPr>
            <w:tcW w:w="3877" w:type="dxa"/>
            <w:tcBorders>
              <w:top w:val="nil"/>
              <w:left w:val="nil"/>
              <w:bottom w:val="single" w:sz="4" w:space="0" w:color="auto"/>
              <w:right w:val="single" w:sz="4" w:space="0" w:color="auto"/>
            </w:tcBorders>
            <w:shd w:val="clear" w:color="auto" w:fill="auto"/>
            <w:noWrap/>
            <w:vAlign w:val="center"/>
            <w:hideMark/>
          </w:tcPr>
          <w:p w14:paraId="4F306876" w14:textId="7A0A8839"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CUS_Cargar_Archivos</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0F2455BB" w14:textId="58869A3B"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w:t>
            </w:r>
            <w:r w:rsidR="00181690" w:rsidRPr="00872E05">
              <w:rPr>
                <w:rFonts w:ascii="Arial" w:eastAsia="Times New Roman" w:hAnsi="Arial" w:cs="Arial"/>
                <w:color w:val="000000"/>
                <w:sz w:val="20"/>
                <w:szCs w:val="20"/>
              </w:rPr>
              <w:t>Cargar_Archivos</w:t>
            </w:r>
            <w:proofErr w:type="spellEnd"/>
          </w:p>
        </w:tc>
      </w:tr>
      <w:tr w:rsidR="001C3530" w:rsidRPr="00872E05" w14:paraId="50091B4D" w14:textId="77777777" w:rsidTr="001C3530">
        <w:trPr>
          <w:trHeight w:val="359"/>
        </w:trPr>
        <w:tc>
          <w:tcPr>
            <w:tcW w:w="1403" w:type="dxa"/>
            <w:vMerge/>
            <w:tcBorders>
              <w:top w:val="nil"/>
              <w:left w:val="single" w:sz="4" w:space="0" w:color="auto"/>
              <w:bottom w:val="single" w:sz="4" w:space="0" w:color="auto"/>
              <w:right w:val="single" w:sz="4" w:space="0" w:color="auto"/>
            </w:tcBorders>
            <w:vAlign w:val="center"/>
            <w:hideMark/>
          </w:tcPr>
          <w:p w14:paraId="256642AA" w14:textId="77777777" w:rsidR="001C3530" w:rsidRPr="00872E05" w:rsidRDefault="001C3530" w:rsidP="00872E05">
            <w:pPr>
              <w:spacing w:after="0" w:line="360" w:lineRule="auto"/>
              <w:rPr>
                <w:rFonts w:ascii="Arial" w:eastAsia="Times New Roman" w:hAnsi="Arial" w:cs="Arial"/>
                <w:b/>
                <w:color w:val="000000"/>
                <w:sz w:val="20"/>
                <w:szCs w:val="20"/>
              </w:rPr>
            </w:pPr>
          </w:p>
        </w:tc>
        <w:tc>
          <w:tcPr>
            <w:tcW w:w="3877" w:type="dxa"/>
            <w:tcBorders>
              <w:top w:val="nil"/>
              <w:left w:val="nil"/>
              <w:bottom w:val="single" w:sz="4" w:space="0" w:color="auto"/>
              <w:right w:val="single" w:sz="4" w:space="0" w:color="auto"/>
            </w:tcBorders>
            <w:shd w:val="clear" w:color="auto" w:fill="auto"/>
            <w:noWrap/>
            <w:vAlign w:val="center"/>
            <w:hideMark/>
          </w:tcPr>
          <w:p w14:paraId="5F1834B8" w14:textId="34B5CBC5"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CUS_Visualizar_Archivos</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3EAB6331" w14:textId="464FC434"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w:t>
            </w:r>
            <w:r w:rsidR="00181690" w:rsidRPr="00872E05">
              <w:rPr>
                <w:rFonts w:ascii="Arial" w:eastAsia="Times New Roman" w:hAnsi="Arial" w:cs="Arial"/>
                <w:color w:val="000000"/>
                <w:sz w:val="20"/>
                <w:szCs w:val="20"/>
              </w:rPr>
              <w:t>Visualizar_Archivos</w:t>
            </w:r>
            <w:proofErr w:type="spellEnd"/>
          </w:p>
        </w:tc>
      </w:tr>
      <w:tr w:rsidR="001C3530" w:rsidRPr="00872E05" w14:paraId="7A0946C4" w14:textId="77777777" w:rsidTr="001C3530">
        <w:trPr>
          <w:trHeight w:val="359"/>
        </w:trPr>
        <w:tc>
          <w:tcPr>
            <w:tcW w:w="1403" w:type="dxa"/>
            <w:vMerge w:val="restart"/>
            <w:tcBorders>
              <w:top w:val="nil"/>
              <w:left w:val="single" w:sz="4" w:space="0" w:color="auto"/>
              <w:bottom w:val="single" w:sz="4" w:space="0" w:color="auto"/>
              <w:right w:val="single" w:sz="4" w:space="0" w:color="auto"/>
            </w:tcBorders>
            <w:shd w:val="clear" w:color="auto" w:fill="auto"/>
            <w:vAlign w:val="center"/>
            <w:hideMark/>
          </w:tcPr>
          <w:p w14:paraId="0993C406" w14:textId="5C114C30" w:rsidR="001C3530" w:rsidRPr="00872E05" w:rsidRDefault="001C3530" w:rsidP="00872E05">
            <w:pPr>
              <w:spacing w:after="0" w:line="360" w:lineRule="auto"/>
              <w:jc w:val="center"/>
              <w:rPr>
                <w:rFonts w:ascii="Arial" w:eastAsia="Times New Roman" w:hAnsi="Arial" w:cs="Arial"/>
                <w:b/>
                <w:color w:val="000000"/>
                <w:sz w:val="20"/>
                <w:szCs w:val="20"/>
              </w:rPr>
            </w:pPr>
            <w:r w:rsidRPr="00872E05">
              <w:rPr>
                <w:rFonts w:ascii="Arial" w:eastAsia="Times New Roman" w:hAnsi="Arial" w:cs="Arial"/>
                <w:b/>
                <w:color w:val="000000"/>
                <w:sz w:val="20"/>
                <w:szCs w:val="20"/>
              </w:rPr>
              <w:t>CONSULTAS</w:t>
            </w:r>
          </w:p>
        </w:tc>
        <w:tc>
          <w:tcPr>
            <w:tcW w:w="3877" w:type="dxa"/>
            <w:tcBorders>
              <w:top w:val="nil"/>
              <w:left w:val="nil"/>
              <w:bottom w:val="single" w:sz="4" w:space="0" w:color="auto"/>
              <w:right w:val="single" w:sz="4" w:space="0" w:color="auto"/>
            </w:tcBorders>
            <w:shd w:val="clear" w:color="auto" w:fill="auto"/>
            <w:noWrap/>
            <w:vAlign w:val="center"/>
            <w:hideMark/>
          </w:tcPr>
          <w:p w14:paraId="04D3D693" w14:textId="50CF091F"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CUS_Descargar_Archivos</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4DDB8850" w14:textId="3E01DFDA"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w:t>
            </w:r>
            <w:r w:rsidR="00181690" w:rsidRPr="00872E05">
              <w:rPr>
                <w:rFonts w:ascii="Arial" w:eastAsia="Times New Roman" w:hAnsi="Arial" w:cs="Arial"/>
                <w:color w:val="000000"/>
                <w:sz w:val="20"/>
                <w:szCs w:val="20"/>
              </w:rPr>
              <w:t>Descargar_Archivos</w:t>
            </w:r>
            <w:proofErr w:type="spellEnd"/>
          </w:p>
        </w:tc>
      </w:tr>
      <w:tr w:rsidR="001C3530" w:rsidRPr="00872E05" w14:paraId="18CE59ED" w14:textId="77777777" w:rsidTr="001C3530">
        <w:trPr>
          <w:trHeight w:val="359"/>
        </w:trPr>
        <w:tc>
          <w:tcPr>
            <w:tcW w:w="1403" w:type="dxa"/>
            <w:vMerge/>
            <w:tcBorders>
              <w:top w:val="nil"/>
              <w:left w:val="single" w:sz="4" w:space="0" w:color="auto"/>
              <w:bottom w:val="single" w:sz="4" w:space="0" w:color="auto"/>
              <w:right w:val="single" w:sz="4" w:space="0" w:color="auto"/>
            </w:tcBorders>
            <w:vAlign w:val="center"/>
            <w:hideMark/>
          </w:tcPr>
          <w:p w14:paraId="50ECC803" w14:textId="77777777" w:rsidR="001C3530" w:rsidRPr="00872E05" w:rsidRDefault="001C3530" w:rsidP="00872E05">
            <w:pPr>
              <w:spacing w:after="0" w:line="360" w:lineRule="auto"/>
              <w:rPr>
                <w:rFonts w:ascii="Arial" w:eastAsia="Times New Roman" w:hAnsi="Arial" w:cs="Arial"/>
                <w:color w:val="000000"/>
                <w:sz w:val="20"/>
                <w:szCs w:val="20"/>
              </w:rPr>
            </w:pPr>
          </w:p>
        </w:tc>
        <w:tc>
          <w:tcPr>
            <w:tcW w:w="3877" w:type="dxa"/>
            <w:tcBorders>
              <w:top w:val="nil"/>
              <w:left w:val="nil"/>
              <w:bottom w:val="single" w:sz="4" w:space="0" w:color="auto"/>
              <w:right w:val="single" w:sz="4" w:space="0" w:color="auto"/>
            </w:tcBorders>
            <w:shd w:val="clear" w:color="auto" w:fill="auto"/>
            <w:noWrap/>
            <w:vAlign w:val="center"/>
            <w:hideMark/>
          </w:tcPr>
          <w:p w14:paraId="26C1E9D7" w14:textId="0B50D871"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CUS_Generar_Alerta</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7834B345" w14:textId="3281D8D2"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w:t>
            </w:r>
            <w:r w:rsidR="00181690" w:rsidRPr="00872E05">
              <w:rPr>
                <w:rFonts w:ascii="Arial" w:eastAsia="Times New Roman" w:hAnsi="Arial" w:cs="Arial"/>
                <w:color w:val="000000"/>
                <w:sz w:val="20"/>
                <w:szCs w:val="20"/>
              </w:rPr>
              <w:t>Generar_Alerta</w:t>
            </w:r>
            <w:proofErr w:type="spellEnd"/>
          </w:p>
        </w:tc>
      </w:tr>
      <w:tr w:rsidR="001C3530" w:rsidRPr="00872E05" w14:paraId="4EB88CD5" w14:textId="77777777" w:rsidTr="001C3530">
        <w:trPr>
          <w:trHeight w:val="359"/>
        </w:trPr>
        <w:tc>
          <w:tcPr>
            <w:tcW w:w="1403" w:type="dxa"/>
            <w:vMerge/>
            <w:tcBorders>
              <w:top w:val="nil"/>
              <w:left w:val="single" w:sz="4" w:space="0" w:color="auto"/>
              <w:bottom w:val="single" w:sz="4" w:space="0" w:color="auto"/>
              <w:right w:val="single" w:sz="4" w:space="0" w:color="auto"/>
            </w:tcBorders>
            <w:vAlign w:val="center"/>
            <w:hideMark/>
          </w:tcPr>
          <w:p w14:paraId="3F5C9650" w14:textId="77777777" w:rsidR="001C3530" w:rsidRPr="00872E05" w:rsidRDefault="001C3530" w:rsidP="00872E05">
            <w:pPr>
              <w:spacing w:after="0" w:line="360" w:lineRule="auto"/>
              <w:rPr>
                <w:rFonts w:ascii="Arial" w:eastAsia="Times New Roman" w:hAnsi="Arial" w:cs="Arial"/>
                <w:color w:val="000000"/>
                <w:sz w:val="20"/>
                <w:szCs w:val="20"/>
              </w:rPr>
            </w:pPr>
          </w:p>
        </w:tc>
        <w:tc>
          <w:tcPr>
            <w:tcW w:w="3877" w:type="dxa"/>
            <w:tcBorders>
              <w:top w:val="nil"/>
              <w:left w:val="nil"/>
              <w:bottom w:val="single" w:sz="4" w:space="0" w:color="auto"/>
              <w:right w:val="single" w:sz="4" w:space="0" w:color="auto"/>
            </w:tcBorders>
            <w:shd w:val="clear" w:color="auto" w:fill="auto"/>
            <w:noWrap/>
            <w:vAlign w:val="center"/>
            <w:hideMark/>
          </w:tcPr>
          <w:p w14:paraId="5DFF6443" w14:textId="15301B3A"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CUS_Generar_Reportes</w:t>
            </w:r>
            <w:proofErr w:type="spellEnd"/>
          </w:p>
        </w:tc>
        <w:tc>
          <w:tcPr>
            <w:tcW w:w="3877" w:type="dxa"/>
            <w:tcBorders>
              <w:top w:val="nil"/>
              <w:left w:val="nil"/>
              <w:bottom w:val="single" w:sz="4" w:space="0" w:color="auto"/>
              <w:right w:val="single" w:sz="4" w:space="0" w:color="auto"/>
            </w:tcBorders>
            <w:shd w:val="clear" w:color="auto" w:fill="auto"/>
            <w:noWrap/>
            <w:vAlign w:val="bottom"/>
            <w:hideMark/>
          </w:tcPr>
          <w:p w14:paraId="29B63914" w14:textId="05C06746" w:rsidR="001C3530" w:rsidRPr="00872E05" w:rsidRDefault="001C3530" w:rsidP="00872E05">
            <w:pPr>
              <w:spacing w:after="0" w:line="360" w:lineRule="auto"/>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RCUS_</w:t>
            </w:r>
            <w:r w:rsidR="00181690" w:rsidRPr="00872E05">
              <w:rPr>
                <w:rFonts w:ascii="Arial" w:eastAsia="Times New Roman" w:hAnsi="Arial" w:cs="Arial"/>
                <w:color w:val="000000"/>
                <w:sz w:val="20"/>
                <w:szCs w:val="20"/>
              </w:rPr>
              <w:t>Generar_Reportes</w:t>
            </w:r>
            <w:proofErr w:type="spellEnd"/>
          </w:p>
        </w:tc>
      </w:tr>
    </w:tbl>
    <w:p w14:paraId="097356E9" w14:textId="77777777" w:rsidR="00D928A8" w:rsidRPr="00872E05" w:rsidRDefault="00D928A8" w:rsidP="00872E05">
      <w:pPr>
        <w:pStyle w:val="Epgrafe"/>
        <w:spacing w:after="0" w:line="360" w:lineRule="auto"/>
        <w:jc w:val="center"/>
        <w:rPr>
          <w:rFonts w:cs="Arial"/>
          <w:sz w:val="22"/>
          <w:szCs w:val="22"/>
        </w:rPr>
      </w:pPr>
    </w:p>
    <w:p w14:paraId="3DE655AB" w14:textId="236631D8" w:rsidR="00EE0063" w:rsidRPr="00872E05" w:rsidRDefault="00CA05DE" w:rsidP="00872E05">
      <w:pPr>
        <w:spacing w:after="0" w:line="360" w:lineRule="auto"/>
        <w:jc w:val="center"/>
        <w:rPr>
          <w:rFonts w:ascii="Arial" w:hAnsi="Arial" w:cs="Arial"/>
        </w:rPr>
      </w:pPr>
      <w:r w:rsidRPr="00872E05">
        <w:rPr>
          <w:rFonts w:ascii="Arial" w:hAnsi="Arial" w:cs="Arial"/>
          <w:b/>
          <w:sz w:val="20"/>
        </w:rPr>
        <w:t>Fuente:</w:t>
      </w:r>
      <w:r w:rsidRPr="00872E05">
        <w:rPr>
          <w:rFonts w:ascii="Arial" w:hAnsi="Arial" w:cs="Arial"/>
          <w:sz w:val="20"/>
        </w:rPr>
        <w:t xml:space="preserve"> Elaboración propia</w:t>
      </w:r>
    </w:p>
    <w:p w14:paraId="48715138" w14:textId="1F215C33" w:rsidR="00D928A8" w:rsidRPr="00872E05" w:rsidRDefault="00D928A8" w:rsidP="00872E05">
      <w:pPr>
        <w:spacing w:after="0" w:line="360" w:lineRule="auto"/>
        <w:ind w:left="567"/>
        <w:rPr>
          <w:rFonts w:ascii="Arial" w:hAnsi="Arial" w:cs="Arial"/>
        </w:rPr>
      </w:pPr>
      <w:r w:rsidRPr="00872E05">
        <w:rPr>
          <w:rFonts w:ascii="Arial" w:hAnsi="Arial" w:cs="Arial"/>
        </w:rPr>
        <w:t xml:space="preserve">A </w:t>
      </w:r>
      <w:r w:rsidR="001738AC" w:rsidRPr="00872E05">
        <w:rPr>
          <w:rFonts w:ascii="Arial" w:hAnsi="Arial" w:cs="Arial"/>
        </w:rPr>
        <w:t>continuación,</w:t>
      </w:r>
      <w:r w:rsidRPr="00872E05">
        <w:rPr>
          <w:rFonts w:ascii="Arial" w:hAnsi="Arial" w:cs="Arial"/>
        </w:rPr>
        <w:t xml:space="preserve"> se muestra la diagramación de algunas realizaciones de caso de uso.</w:t>
      </w:r>
    </w:p>
    <w:p w14:paraId="4DC7752B" w14:textId="77777777" w:rsidR="00CE3DED" w:rsidRPr="00872E05" w:rsidRDefault="00CE3DED" w:rsidP="00872E05">
      <w:pPr>
        <w:pStyle w:val="Prrafodelista"/>
        <w:numPr>
          <w:ilvl w:val="0"/>
          <w:numId w:val="37"/>
        </w:numPr>
        <w:spacing w:after="0" w:line="360" w:lineRule="auto"/>
        <w:rPr>
          <w:rFonts w:ascii="Arial" w:hAnsi="Arial" w:cs="Arial"/>
          <w:b/>
          <w:bCs/>
          <w:noProof/>
          <w:vanish/>
          <w:sz w:val="24"/>
          <w:szCs w:val="24"/>
        </w:rPr>
      </w:pPr>
      <w:bookmarkStart w:id="368" w:name="_Toc432871166"/>
    </w:p>
    <w:p w14:paraId="6A759119" w14:textId="77777777" w:rsidR="00CE3DED" w:rsidRPr="00872E05" w:rsidRDefault="00CE3DED" w:rsidP="00872E05">
      <w:pPr>
        <w:pStyle w:val="Prrafodelista"/>
        <w:numPr>
          <w:ilvl w:val="1"/>
          <w:numId w:val="37"/>
        </w:numPr>
        <w:spacing w:after="0" w:line="360" w:lineRule="auto"/>
        <w:rPr>
          <w:rFonts w:ascii="Arial" w:hAnsi="Arial" w:cs="Arial"/>
          <w:b/>
          <w:bCs/>
          <w:noProof/>
          <w:vanish/>
          <w:sz w:val="24"/>
          <w:szCs w:val="24"/>
        </w:rPr>
      </w:pPr>
    </w:p>
    <w:p w14:paraId="7E4A7988" w14:textId="77777777" w:rsidR="00CE3DED" w:rsidRPr="00872E05" w:rsidRDefault="00CE3DED" w:rsidP="00872E05">
      <w:pPr>
        <w:pStyle w:val="Prrafodelista"/>
        <w:numPr>
          <w:ilvl w:val="1"/>
          <w:numId w:val="37"/>
        </w:numPr>
        <w:spacing w:after="0" w:line="360" w:lineRule="auto"/>
        <w:rPr>
          <w:rFonts w:ascii="Arial" w:hAnsi="Arial" w:cs="Arial"/>
          <w:b/>
          <w:bCs/>
          <w:noProof/>
          <w:vanish/>
          <w:sz w:val="24"/>
          <w:szCs w:val="24"/>
        </w:rPr>
      </w:pPr>
    </w:p>
    <w:p w14:paraId="562AA866" w14:textId="77777777" w:rsidR="00CE3DED" w:rsidRPr="00872E05" w:rsidRDefault="00CE3DED" w:rsidP="00872E05">
      <w:pPr>
        <w:pStyle w:val="Prrafodelista"/>
        <w:numPr>
          <w:ilvl w:val="1"/>
          <w:numId w:val="37"/>
        </w:numPr>
        <w:spacing w:after="0" w:line="360" w:lineRule="auto"/>
        <w:rPr>
          <w:rFonts w:ascii="Arial" w:hAnsi="Arial" w:cs="Arial"/>
          <w:b/>
          <w:bCs/>
          <w:noProof/>
          <w:vanish/>
          <w:sz w:val="24"/>
          <w:szCs w:val="24"/>
        </w:rPr>
      </w:pPr>
    </w:p>
    <w:p w14:paraId="21E7A31D" w14:textId="77777777" w:rsidR="00CE3DED" w:rsidRPr="00872E05" w:rsidRDefault="00CE3DED" w:rsidP="00872E05">
      <w:pPr>
        <w:pStyle w:val="Prrafodelista"/>
        <w:numPr>
          <w:ilvl w:val="1"/>
          <w:numId w:val="37"/>
        </w:numPr>
        <w:spacing w:after="0" w:line="360" w:lineRule="auto"/>
        <w:rPr>
          <w:rFonts w:ascii="Arial" w:hAnsi="Arial" w:cs="Arial"/>
          <w:b/>
          <w:bCs/>
          <w:noProof/>
          <w:vanish/>
          <w:sz w:val="24"/>
          <w:szCs w:val="24"/>
        </w:rPr>
      </w:pPr>
    </w:p>
    <w:p w14:paraId="36F4BEFF" w14:textId="77777777" w:rsidR="00CE3DED" w:rsidRPr="00872E05" w:rsidRDefault="00CE3DED" w:rsidP="00872E05">
      <w:pPr>
        <w:pStyle w:val="Prrafodelista"/>
        <w:numPr>
          <w:ilvl w:val="2"/>
          <w:numId w:val="37"/>
        </w:numPr>
        <w:spacing w:after="0" w:line="360" w:lineRule="auto"/>
        <w:rPr>
          <w:rFonts w:ascii="Arial" w:hAnsi="Arial" w:cs="Arial"/>
          <w:b/>
          <w:bCs/>
          <w:noProof/>
          <w:vanish/>
          <w:sz w:val="24"/>
          <w:szCs w:val="24"/>
        </w:rPr>
      </w:pPr>
    </w:p>
    <w:p w14:paraId="279B0D97" w14:textId="77777777" w:rsidR="00CE3DED" w:rsidRPr="00872E05" w:rsidRDefault="00CE3DED" w:rsidP="00872E05">
      <w:pPr>
        <w:pStyle w:val="Prrafodelista"/>
        <w:numPr>
          <w:ilvl w:val="2"/>
          <w:numId w:val="37"/>
        </w:numPr>
        <w:spacing w:after="0" w:line="360" w:lineRule="auto"/>
        <w:rPr>
          <w:rFonts w:ascii="Arial" w:hAnsi="Arial" w:cs="Arial"/>
          <w:b/>
          <w:bCs/>
          <w:noProof/>
          <w:vanish/>
          <w:sz w:val="24"/>
          <w:szCs w:val="24"/>
        </w:rPr>
      </w:pPr>
    </w:p>
    <w:p w14:paraId="7F12AA1E" w14:textId="77777777" w:rsidR="00CE3DED" w:rsidRPr="00872E05" w:rsidRDefault="00CE3DED" w:rsidP="00872E05">
      <w:pPr>
        <w:pStyle w:val="Prrafodelista"/>
        <w:numPr>
          <w:ilvl w:val="2"/>
          <w:numId w:val="37"/>
        </w:numPr>
        <w:spacing w:after="0" w:line="360" w:lineRule="auto"/>
        <w:rPr>
          <w:rFonts w:ascii="Arial" w:hAnsi="Arial" w:cs="Arial"/>
          <w:b/>
          <w:bCs/>
          <w:noProof/>
          <w:vanish/>
          <w:sz w:val="24"/>
          <w:szCs w:val="24"/>
        </w:rPr>
      </w:pPr>
    </w:p>
    <w:p w14:paraId="3E45B1DA" w14:textId="5BCA9407" w:rsidR="00D928A8" w:rsidRPr="00872E05" w:rsidRDefault="00D928A8" w:rsidP="00872E05">
      <w:pPr>
        <w:pStyle w:val="subtitulo4"/>
        <w:numPr>
          <w:ilvl w:val="3"/>
          <w:numId w:val="37"/>
        </w:numPr>
        <w:ind w:left="485"/>
      </w:pPr>
      <w:r w:rsidRPr="00872E05">
        <w:t xml:space="preserve">RCUS </w:t>
      </w:r>
      <w:bookmarkEnd w:id="368"/>
      <w:r w:rsidR="00AB544C" w:rsidRPr="00872E05">
        <w:t>Validar Usuario</w:t>
      </w:r>
    </w:p>
    <w:p w14:paraId="12C4D03D" w14:textId="77777777" w:rsidR="00D928A8" w:rsidRPr="00872E05" w:rsidRDefault="00D928A8"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colaboración</w:t>
      </w:r>
    </w:p>
    <w:p w14:paraId="5AB1EEAE" w14:textId="72635FE8" w:rsidR="00EE0063" w:rsidRPr="00872E05" w:rsidRDefault="00AB544C" w:rsidP="00872E05">
      <w:pPr>
        <w:pStyle w:val="Epgrafe"/>
        <w:spacing w:after="0" w:line="360" w:lineRule="auto"/>
        <w:jc w:val="center"/>
        <w:rPr>
          <w:rFonts w:cs="Arial"/>
          <w:color w:val="auto"/>
          <w:sz w:val="20"/>
          <w:szCs w:val="22"/>
        </w:rPr>
      </w:pPr>
      <w:bookmarkStart w:id="369" w:name="_Toc423265555"/>
      <w:bookmarkStart w:id="370" w:name="_Toc468907565"/>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D10542" w:rsidRPr="00872E05">
        <w:rPr>
          <w:rFonts w:cs="Arial"/>
          <w:noProof/>
          <w:color w:val="auto"/>
          <w:sz w:val="20"/>
          <w:szCs w:val="22"/>
        </w:rPr>
        <w:t>45</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colaboración del CUS Validar Usuario</w:t>
      </w:r>
      <w:bookmarkEnd w:id="369"/>
      <w:bookmarkEnd w:id="370"/>
    </w:p>
    <w:p w14:paraId="4D4720F2" w14:textId="22D82FE3" w:rsidR="00AB544C" w:rsidRPr="00872E05" w:rsidRDefault="00EE0063" w:rsidP="00872E05">
      <w:pPr>
        <w:pStyle w:val="Epgrafe"/>
        <w:spacing w:after="0" w:line="360" w:lineRule="auto"/>
        <w:jc w:val="center"/>
        <w:rPr>
          <w:rFonts w:cs="Arial"/>
          <w:color w:val="auto"/>
          <w:sz w:val="20"/>
          <w:szCs w:val="22"/>
        </w:rPr>
      </w:pPr>
      <w:r w:rsidRPr="00872E05">
        <w:rPr>
          <w:rFonts w:cs="Arial"/>
          <w:noProof/>
          <w:sz w:val="16"/>
          <w:lang w:eastAsia="es-PE"/>
        </w:rPr>
        <w:drawing>
          <wp:inline distT="0" distB="0" distL="0" distR="0" wp14:anchorId="272E8783" wp14:editId="3BE89630">
            <wp:extent cx="5556250" cy="3051959"/>
            <wp:effectExtent l="19050" t="19050" r="25400" b="15240"/>
            <wp:docPr id="13564" name="Imagen 1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56250" cy="3051959"/>
                    </a:xfrm>
                    <a:prstGeom prst="rect">
                      <a:avLst/>
                    </a:prstGeom>
                    <a:noFill/>
                    <a:ln w="19050">
                      <a:solidFill>
                        <a:schemeClr val="tx1"/>
                      </a:solidFill>
                    </a:ln>
                  </pic:spPr>
                </pic:pic>
              </a:graphicData>
            </a:graphic>
          </wp:inline>
        </w:drawing>
      </w:r>
    </w:p>
    <w:p w14:paraId="1C5A9B1A" w14:textId="789644A2" w:rsidR="00CE3DED" w:rsidRPr="00872E05" w:rsidRDefault="00D928A8" w:rsidP="00872E05">
      <w:pPr>
        <w:pStyle w:val="Epgrafe"/>
        <w:spacing w:after="0" w:line="360" w:lineRule="auto"/>
        <w:jc w:val="center"/>
        <w:rPr>
          <w:rFonts w:cs="Arial"/>
        </w:rPr>
      </w:pPr>
      <w:r w:rsidRPr="00872E05">
        <w:rPr>
          <w:rFonts w:cs="Arial"/>
          <w:color w:val="auto"/>
          <w:sz w:val="20"/>
          <w:szCs w:val="22"/>
        </w:rPr>
        <w:t xml:space="preserve">Fuente: </w:t>
      </w:r>
      <w:r w:rsidR="00CE3DED" w:rsidRPr="00872E05">
        <w:rPr>
          <w:rFonts w:cs="Arial"/>
          <w:b w:val="0"/>
          <w:color w:val="auto"/>
          <w:sz w:val="20"/>
          <w:szCs w:val="22"/>
        </w:rPr>
        <w:t>Elaboración</w:t>
      </w:r>
      <w:r w:rsidRPr="00872E05">
        <w:rPr>
          <w:rFonts w:cs="Arial"/>
          <w:b w:val="0"/>
          <w:color w:val="auto"/>
          <w:sz w:val="20"/>
          <w:szCs w:val="22"/>
        </w:rPr>
        <w:t xml:space="preserve"> Propia</w:t>
      </w:r>
      <w:r w:rsidR="00CE3DED" w:rsidRPr="00872E05">
        <w:rPr>
          <w:rFonts w:cs="Arial"/>
        </w:rPr>
        <w:br w:type="page"/>
      </w:r>
    </w:p>
    <w:p w14:paraId="6B42E375" w14:textId="77777777" w:rsidR="00CE3DED" w:rsidRPr="00872E05" w:rsidRDefault="00CE3DED" w:rsidP="00872E05">
      <w:pPr>
        <w:pStyle w:val="Prrafodelista"/>
        <w:spacing w:before="120" w:after="0" w:line="360" w:lineRule="auto"/>
        <w:ind w:left="2410"/>
        <w:jc w:val="both"/>
        <w:rPr>
          <w:rFonts w:ascii="Arial" w:hAnsi="Arial" w:cs="Arial"/>
        </w:rPr>
      </w:pPr>
    </w:p>
    <w:p w14:paraId="6FDFAA09" w14:textId="203EBD52" w:rsidR="00D928A8" w:rsidRPr="00872E05" w:rsidRDefault="00D928A8"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secuencia.</w:t>
      </w:r>
    </w:p>
    <w:p w14:paraId="602F609B" w14:textId="00A5244F" w:rsidR="00AB544C" w:rsidRPr="00872E05" w:rsidRDefault="00AB544C" w:rsidP="00872E05">
      <w:pPr>
        <w:pStyle w:val="Epgrafe"/>
        <w:spacing w:after="0" w:line="360" w:lineRule="auto"/>
        <w:ind w:left="720"/>
        <w:jc w:val="center"/>
        <w:rPr>
          <w:rFonts w:cs="Arial"/>
          <w:color w:val="auto"/>
          <w:sz w:val="20"/>
          <w:szCs w:val="22"/>
        </w:rPr>
      </w:pPr>
      <w:bookmarkStart w:id="371" w:name="_Toc423265556"/>
      <w:bookmarkStart w:id="372" w:name="_Toc468907566"/>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D10542" w:rsidRPr="00872E05">
        <w:rPr>
          <w:rFonts w:cs="Arial"/>
          <w:noProof/>
          <w:color w:val="auto"/>
          <w:sz w:val="20"/>
          <w:szCs w:val="22"/>
        </w:rPr>
        <w:t>46</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 xml:space="preserve">Diagrama de secuencia del CUS </w:t>
      </w:r>
      <w:bookmarkEnd w:id="371"/>
      <w:r w:rsidRPr="00872E05">
        <w:rPr>
          <w:rFonts w:cs="Arial"/>
          <w:b w:val="0"/>
          <w:color w:val="auto"/>
          <w:sz w:val="20"/>
          <w:szCs w:val="22"/>
        </w:rPr>
        <w:t>Validar Usuario</w:t>
      </w:r>
      <w:bookmarkEnd w:id="372"/>
    </w:p>
    <w:p w14:paraId="728B0763" w14:textId="7654B657" w:rsidR="00D928A8" w:rsidRPr="00872E05" w:rsidRDefault="00C10073" w:rsidP="00872E05">
      <w:pPr>
        <w:keepNext/>
        <w:spacing w:after="0" w:line="360" w:lineRule="auto"/>
        <w:jc w:val="center"/>
        <w:rPr>
          <w:rFonts w:ascii="Arial" w:hAnsi="Arial" w:cs="Arial"/>
          <w:sz w:val="20"/>
        </w:rPr>
      </w:pPr>
      <w:r w:rsidRPr="00872E05">
        <w:rPr>
          <w:rFonts w:ascii="Arial" w:hAnsi="Arial" w:cs="Arial"/>
          <w:noProof/>
          <w:sz w:val="20"/>
        </w:rPr>
        <w:drawing>
          <wp:inline distT="0" distB="0" distL="0" distR="0" wp14:anchorId="2AE40EDC" wp14:editId="64D678B7">
            <wp:extent cx="6029960" cy="3715385"/>
            <wp:effectExtent l="19050" t="19050" r="27940" b="1841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29960" cy="3715385"/>
                    </a:xfrm>
                    <a:prstGeom prst="rect">
                      <a:avLst/>
                    </a:prstGeom>
                    <a:noFill/>
                    <a:ln w="19050">
                      <a:solidFill>
                        <a:schemeClr val="tx1"/>
                      </a:solidFill>
                    </a:ln>
                  </pic:spPr>
                </pic:pic>
              </a:graphicData>
            </a:graphic>
          </wp:inline>
        </w:drawing>
      </w:r>
    </w:p>
    <w:p w14:paraId="0B7BA063" w14:textId="62DA0826" w:rsidR="00D928A8" w:rsidRPr="00872E05" w:rsidRDefault="00D928A8" w:rsidP="00872E05">
      <w:pPr>
        <w:pStyle w:val="Epgrafe"/>
        <w:spacing w:after="0" w:line="360" w:lineRule="auto"/>
        <w:jc w:val="center"/>
        <w:rPr>
          <w:rFonts w:cs="Arial"/>
          <w:color w:val="auto"/>
          <w:sz w:val="20"/>
          <w:szCs w:val="22"/>
        </w:rPr>
      </w:pPr>
      <w:r w:rsidRPr="00872E05">
        <w:rPr>
          <w:rFonts w:cs="Arial"/>
          <w:color w:val="auto"/>
          <w:sz w:val="20"/>
          <w:szCs w:val="22"/>
        </w:rPr>
        <w:t>Fuente</w:t>
      </w:r>
      <w:r w:rsidR="00CE3DED" w:rsidRPr="00872E05">
        <w:rPr>
          <w:rFonts w:cs="Arial"/>
          <w:color w:val="auto"/>
          <w:sz w:val="20"/>
          <w:szCs w:val="22"/>
        </w:rPr>
        <w:t>: Elaboración</w:t>
      </w:r>
      <w:r w:rsidRPr="00872E05">
        <w:rPr>
          <w:rFonts w:cs="Arial"/>
          <w:color w:val="auto"/>
          <w:sz w:val="20"/>
          <w:szCs w:val="22"/>
        </w:rPr>
        <w:t xml:space="preserve"> Propia</w:t>
      </w:r>
    </w:p>
    <w:p w14:paraId="20C4AEB0" w14:textId="77777777" w:rsidR="00D928A8" w:rsidRPr="00872E05" w:rsidRDefault="00D928A8" w:rsidP="00872E05">
      <w:pPr>
        <w:spacing w:after="0" w:line="360" w:lineRule="auto"/>
        <w:rPr>
          <w:rFonts w:ascii="Arial" w:hAnsi="Arial" w:cs="Arial"/>
        </w:rPr>
      </w:pPr>
    </w:p>
    <w:p w14:paraId="346E5CAC" w14:textId="77777777" w:rsidR="00D928A8" w:rsidRPr="00872E05" w:rsidRDefault="00D928A8" w:rsidP="00872E05">
      <w:pPr>
        <w:spacing w:after="0" w:line="360" w:lineRule="auto"/>
        <w:rPr>
          <w:rFonts w:ascii="Arial" w:hAnsi="Arial" w:cs="Arial"/>
        </w:rPr>
      </w:pPr>
    </w:p>
    <w:p w14:paraId="08E5F7F2" w14:textId="77777777" w:rsidR="00D928A8" w:rsidRPr="00872E05" w:rsidRDefault="00D928A8" w:rsidP="00872E05">
      <w:pPr>
        <w:spacing w:after="0" w:line="360" w:lineRule="auto"/>
        <w:rPr>
          <w:rFonts w:ascii="Arial" w:hAnsi="Arial" w:cs="Arial"/>
        </w:rPr>
      </w:pPr>
    </w:p>
    <w:p w14:paraId="7965C0FF" w14:textId="77777777" w:rsidR="00D928A8" w:rsidRPr="00872E05" w:rsidRDefault="00D928A8" w:rsidP="00872E05">
      <w:pPr>
        <w:spacing w:after="0" w:line="360" w:lineRule="auto"/>
        <w:rPr>
          <w:rFonts w:ascii="Arial" w:hAnsi="Arial" w:cs="Arial"/>
        </w:rPr>
      </w:pPr>
    </w:p>
    <w:p w14:paraId="4FA9FEC8" w14:textId="15DCAA7C" w:rsidR="00EE0063" w:rsidRPr="00872E05" w:rsidRDefault="00EE0063" w:rsidP="00872E05">
      <w:pPr>
        <w:spacing w:after="0" w:line="360" w:lineRule="auto"/>
        <w:rPr>
          <w:rFonts w:ascii="Arial" w:hAnsi="Arial" w:cs="Arial"/>
        </w:rPr>
      </w:pPr>
      <w:r w:rsidRPr="00872E05">
        <w:rPr>
          <w:rFonts w:ascii="Arial" w:hAnsi="Arial" w:cs="Arial"/>
        </w:rPr>
        <w:br w:type="page"/>
      </w:r>
    </w:p>
    <w:p w14:paraId="47A01A25" w14:textId="24220DF1" w:rsidR="00D928A8" w:rsidRPr="00872E05" w:rsidRDefault="00D928A8" w:rsidP="00872E05">
      <w:pPr>
        <w:pStyle w:val="subtitulo4"/>
        <w:numPr>
          <w:ilvl w:val="3"/>
          <w:numId w:val="37"/>
        </w:numPr>
        <w:ind w:left="485"/>
      </w:pPr>
      <w:bookmarkStart w:id="373" w:name="_Toc432871167"/>
      <w:r w:rsidRPr="00872E05">
        <w:lastRenderedPageBreak/>
        <w:t xml:space="preserve"> RCUS </w:t>
      </w:r>
      <w:bookmarkEnd w:id="373"/>
      <w:r w:rsidR="00AB544C" w:rsidRPr="00872E05">
        <w:t>Administrar Docente</w:t>
      </w:r>
    </w:p>
    <w:p w14:paraId="6417CEF6" w14:textId="77777777" w:rsidR="00D928A8" w:rsidRPr="00872E05" w:rsidRDefault="00D928A8" w:rsidP="00872E05">
      <w:pPr>
        <w:pStyle w:val="Prrafodelista"/>
        <w:spacing w:after="0" w:line="360" w:lineRule="auto"/>
        <w:ind w:left="2410"/>
        <w:rPr>
          <w:rFonts w:ascii="Arial" w:hAnsi="Arial" w:cs="Arial"/>
        </w:rPr>
      </w:pPr>
    </w:p>
    <w:p w14:paraId="006BA530" w14:textId="77777777" w:rsidR="00D928A8" w:rsidRPr="00872E05" w:rsidRDefault="00D928A8"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colaboración</w:t>
      </w:r>
    </w:p>
    <w:p w14:paraId="0B07FC72" w14:textId="2AA318B5" w:rsidR="00AB544C" w:rsidRPr="00872E05" w:rsidRDefault="00AB544C" w:rsidP="00872E05">
      <w:pPr>
        <w:pStyle w:val="subtitulo4"/>
        <w:ind w:left="720"/>
        <w:jc w:val="center"/>
        <w:rPr>
          <w:sz w:val="22"/>
        </w:rPr>
      </w:pPr>
      <w:bookmarkStart w:id="374" w:name="_Toc423265557"/>
      <w:bookmarkStart w:id="375" w:name="_Toc468907567"/>
      <w:r w:rsidRPr="00872E05">
        <w:rPr>
          <w:sz w:val="20"/>
          <w:szCs w:val="22"/>
        </w:rPr>
        <w:t xml:space="preserve">Ilustración </w:t>
      </w:r>
      <w:r w:rsidRPr="00872E05">
        <w:rPr>
          <w:sz w:val="20"/>
          <w:szCs w:val="22"/>
        </w:rPr>
        <w:fldChar w:fldCharType="begin"/>
      </w:r>
      <w:r w:rsidRPr="00872E05">
        <w:rPr>
          <w:sz w:val="20"/>
          <w:szCs w:val="22"/>
        </w:rPr>
        <w:instrText xml:space="preserve"> SEQ Ilustración \* ARABIC </w:instrText>
      </w:r>
      <w:r w:rsidRPr="00872E05">
        <w:rPr>
          <w:sz w:val="20"/>
          <w:szCs w:val="22"/>
        </w:rPr>
        <w:fldChar w:fldCharType="separate"/>
      </w:r>
      <w:r w:rsidR="00D10542" w:rsidRPr="00872E05">
        <w:rPr>
          <w:sz w:val="20"/>
          <w:szCs w:val="22"/>
        </w:rPr>
        <w:t>47</w:t>
      </w:r>
      <w:r w:rsidRPr="00872E05">
        <w:rPr>
          <w:sz w:val="20"/>
          <w:szCs w:val="22"/>
        </w:rPr>
        <w:fldChar w:fldCharType="end"/>
      </w:r>
      <w:r w:rsidRPr="00872E05">
        <w:rPr>
          <w:sz w:val="20"/>
          <w:szCs w:val="22"/>
        </w:rPr>
        <w:t>:</w:t>
      </w:r>
      <w:r w:rsidRPr="00872E05">
        <w:rPr>
          <w:sz w:val="22"/>
        </w:rPr>
        <w:t xml:space="preserve"> </w:t>
      </w:r>
      <w:r w:rsidRPr="00872E05">
        <w:rPr>
          <w:b w:val="0"/>
          <w:sz w:val="20"/>
          <w:szCs w:val="22"/>
        </w:rPr>
        <w:t xml:space="preserve">Diagrama de colaboración de </w:t>
      </w:r>
      <w:bookmarkEnd w:id="374"/>
      <w:r w:rsidRPr="00872E05">
        <w:rPr>
          <w:b w:val="0"/>
          <w:sz w:val="20"/>
          <w:szCs w:val="22"/>
        </w:rPr>
        <w:t>Administrar Docente</w:t>
      </w:r>
      <w:bookmarkEnd w:id="375"/>
    </w:p>
    <w:p w14:paraId="4D15E980" w14:textId="50287AF9" w:rsidR="00D928A8" w:rsidRPr="00872E05" w:rsidRDefault="00D10542" w:rsidP="00872E05">
      <w:pPr>
        <w:keepNext/>
        <w:spacing w:after="0" w:line="360" w:lineRule="auto"/>
        <w:ind w:left="426"/>
        <w:rPr>
          <w:rFonts w:ascii="Arial" w:hAnsi="Arial" w:cs="Arial"/>
          <w:sz w:val="20"/>
        </w:rPr>
      </w:pPr>
      <w:r w:rsidRPr="00872E05">
        <w:rPr>
          <w:rFonts w:ascii="Arial" w:hAnsi="Arial" w:cs="Arial"/>
          <w:noProof/>
          <w:sz w:val="20"/>
        </w:rPr>
        <w:drawing>
          <wp:inline distT="0" distB="0" distL="0" distR="0" wp14:anchorId="3C0271E2" wp14:editId="12E1F70D">
            <wp:extent cx="6029960" cy="3387725"/>
            <wp:effectExtent l="19050" t="19050" r="27940" b="22225"/>
            <wp:docPr id="13566" name="Imagen 1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29960" cy="3387725"/>
                    </a:xfrm>
                    <a:prstGeom prst="rect">
                      <a:avLst/>
                    </a:prstGeom>
                    <a:noFill/>
                    <a:ln w="19050">
                      <a:solidFill>
                        <a:schemeClr val="tx1"/>
                      </a:solidFill>
                    </a:ln>
                  </pic:spPr>
                </pic:pic>
              </a:graphicData>
            </a:graphic>
          </wp:inline>
        </w:drawing>
      </w:r>
    </w:p>
    <w:p w14:paraId="5CABB1FC" w14:textId="1F459345" w:rsidR="00D928A8" w:rsidRPr="00872E05" w:rsidRDefault="00D928A8" w:rsidP="00872E05">
      <w:pPr>
        <w:pStyle w:val="Epgrafe"/>
        <w:spacing w:after="0" w:line="360" w:lineRule="auto"/>
        <w:jc w:val="center"/>
        <w:rPr>
          <w:rFonts w:cs="Arial"/>
          <w:color w:val="auto"/>
          <w:sz w:val="20"/>
          <w:szCs w:val="22"/>
        </w:rPr>
      </w:pPr>
    </w:p>
    <w:p w14:paraId="138F8668" w14:textId="24CF07D8" w:rsidR="00D928A8" w:rsidRPr="00872E05" w:rsidRDefault="00CE3DED" w:rsidP="00872E05">
      <w:pPr>
        <w:pStyle w:val="Epgrafe"/>
        <w:spacing w:after="0" w:line="360" w:lineRule="auto"/>
        <w:ind w:left="426"/>
        <w:jc w:val="center"/>
        <w:rPr>
          <w:rFonts w:cs="Arial"/>
          <w:color w:val="auto"/>
          <w:sz w:val="20"/>
          <w:szCs w:val="22"/>
        </w:rPr>
      </w:pPr>
      <w:r w:rsidRPr="00872E05">
        <w:rPr>
          <w:rFonts w:cs="Arial"/>
          <w:color w:val="auto"/>
          <w:sz w:val="20"/>
          <w:szCs w:val="22"/>
        </w:rPr>
        <w:t xml:space="preserve">Fuente: </w:t>
      </w:r>
      <w:r w:rsidRPr="00872E05">
        <w:rPr>
          <w:rFonts w:cs="Arial"/>
          <w:b w:val="0"/>
          <w:color w:val="auto"/>
          <w:sz w:val="20"/>
          <w:szCs w:val="22"/>
        </w:rPr>
        <w:t>Elaboración</w:t>
      </w:r>
      <w:r w:rsidR="00D928A8" w:rsidRPr="00872E05">
        <w:rPr>
          <w:rFonts w:cs="Arial"/>
          <w:b w:val="0"/>
          <w:color w:val="auto"/>
          <w:sz w:val="20"/>
          <w:szCs w:val="22"/>
        </w:rPr>
        <w:t xml:space="preserve"> Propia</w:t>
      </w:r>
    </w:p>
    <w:p w14:paraId="042402E0" w14:textId="77777777" w:rsidR="00D928A8" w:rsidRPr="00872E05" w:rsidRDefault="00D928A8" w:rsidP="00872E05">
      <w:pPr>
        <w:pStyle w:val="Epgrafe"/>
        <w:spacing w:after="0" w:line="360" w:lineRule="auto"/>
        <w:rPr>
          <w:rFonts w:cs="Arial"/>
          <w:sz w:val="22"/>
          <w:szCs w:val="22"/>
        </w:rPr>
      </w:pPr>
    </w:p>
    <w:p w14:paraId="748EFC9A" w14:textId="77777777" w:rsidR="00D928A8" w:rsidRPr="00872E05" w:rsidRDefault="00D928A8" w:rsidP="00872E05">
      <w:pPr>
        <w:spacing w:after="0" w:line="360" w:lineRule="auto"/>
        <w:rPr>
          <w:rFonts w:ascii="Arial" w:hAnsi="Arial" w:cs="Arial"/>
        </w:rPr>
      </w:pPr>
    </w:p>
    <w:p w14:paraId="2C7D86C0" w14:textId="77777777" w:rsidR="00D928A8" w:rsidRPr="00872E05" w:rsidRDefault="00D928A8" w:rsidP="00872E05">
      <w:pPr>
        <w:spacing w:after="0" w:line="360" w:lineRule="auto"/>
        <w:rPr>
          <w:rFonts w:ascii="Arial" w:hAnsi="Arial" w:cs="Arial"/>
        </w:rPr>
      </w:pPr>
    </w:p>
    <w:p w14:paraId="66A72F51" w14:textId="77777777" w:rsidR="00D928A8" w:rsidRPr="00872E05" w:rsidRDefault="00D928A8" w:rsidP="00872E05">
      <w:pPr>
        <w:spacing w:after="0" w:line="360" w:lineRule="auto"/>
        <w:rPr>
          <w:rFonts w:ascii="Arial" w:hAnsi="Arial" w:cs="Arial"/>
        </w:rPr>
      </w:pPr>
    </w:p>
    <w:p w14:paraId="36CF1FC7" w14:textId="77777777" w:rsidR="00D928A8" w:rsidRPr="00872E05" w:rsidRDefault="00D928A8" w:rsidP="00872E05">
      <w:pPr>
        <w:spacing w:after="0" w:line="360" w:lineRule="auto"/>
        <w:rPr>
          <w:rFonts w:ascii="Arial" w:hAnsi="Arial" w:cs="Arial"/>
        </w:rPr>
      </w:pPr>
    </w:p>
    <w:p w14:paraId="4302D79B" w14:textId="77777777" w:rsidR="00D928A8" w:rsidRPr="00872E05" w:rsidRDefault="00D928A8" w:rsidP="00872E05">
      <w:pPr>
        <w:spacing w:after="0" w:line="360" w:lineRule="auto"/>
        <w:rPr>
          <w:rFonts w:ascii="Arial" w:hAnsi="Arial" w:cs="Arial"/>
        </w:rPr>
      </w:pPr>
    </w:p>
    <w:p w14:paraId="5F1625A1" w14:textId="77777777" w:rsidR="00D928A8" w:rsidRPr="00872E05" w:rsidRDefault="00D928A8" w:rsidP="00872E05">
      <w:pPr>
        <w:spacing w:after="0" w:line="360" w:lineRule="auto"/>
        <w:rPr>
          <w:rFonts w:ascii="Arial" w:hAnsi="Arial" w:cs="Arial"/>
        </w:rPr>
      </w:pPr>
    </w:p>
    <w:p w14:paraId="6FAE86E6" w14:textId="4CCCBE9B" w:rsidR="003B06D9" w:rsidRPr="00872E05" w:rsidRDefault="003B06D9" w:rsidP="00872E05">
      <w:pPr>
        <w:spacing w:after="0" w:line="360" w:lineRule="auto"/>
        <w:rPr>
          <w:rFonts w:ascii="Arial" w:hAnsi="Arial" w:cs="Arial"/>
        </w:rPr>
      </w:pPr>
      <w:r w:rsidRPr="00872E05">
        <w:rPr>
          <w:rFonts w:ascii="Arial" w:hAnsi="Arial" w:cs="Arial"/>
        </w:rPr>
        <w:br w:type="page"/>
      </w:r>
    </w:p>
    <w:p w14:paraId="65B91FFD" w14:textId="77777777" w:rsidR="00D928A8" w:rsidRPr="00872E05" w:rsidRDefault="00D928A8" w:rsidP="00872E05">
      <w:pPr>
        <w:spacing w:after="0" w:line="360" w:lineRule="auto"/>
        <w:rPr>
          <w:rFonts w:ascii="Arial" w:hAnsi="Arial" w:cs="Arial"/>
        </w:rPr>
      </w:pPr>
    </w:p>
    <w:p w14:paraId="157A1799" w14:textId="7E91489C" w:rsidR="00D928A8" w:rsidRPr="00872E05" w:rsidRDefault="00D928A8"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secuencia.</w:t>
      </w:r>
    </w:p>
    <w:p w14:paraId="500BF6EE" w14:textId="16311CC0" w:rsidR="00AB544C" w:rsidRPr="00872E05" w:rsidRDefault="003B06D9" w:rsidP="00872E05">
      <w:pPr>
        <w:pStyle w:val="subtitulo4"/>
        <w:ind w:left="720"/>
        <w:jc w:val="center"/>
        <w:rPr>
          <w:sz w:val="22"/>
        </w:rPr>
      </w:pPr>
      <w:bookmarkStart w:id="376" w:name="_Toc423265558"/>
      <w:bookmarkStart w:id="377" w:name="_Toc468907568"/>
      <w:r w:rsidRPr="00872E05">
        <w:rPr>
          <w:sz w:val="20"/>
          <w:szCs w:val="22"/>
        </w:rPr>
        <w:t xml:space="preserve">Ilustración </w:t>
      </w:r>
      <w:r w:rsidRPr="00872E05">
        <w:rPr>
          <w:sz w:val="20"/>
          <w:szCs w:val="22"/>
        </w:rPr>
        <w:fldChar w:fldCharType="begin"/>
      </w:r>
      <w:r w:rsidRPr="00872E05">
        <w:rPr>
          <w:sz w:val="20"/>
          <w:szCs w:val="22"/>
        </w:rPr>
        <w:instrText xml:space="preserve"> SEQ Ilustración \* ARABIC </w:instrText>
      </w:r>
      <w:r w:rsidRPr="00872E05">
        <w:rPr>
          <w:sz w:val="20"/>
          <w:szCs w:val="22"/>
        </w:rPr>
        <w:fldChar w:fldCharType="separate"/>
      </w:r>
      <w:r w:rsidR="00D10542" w:rsidRPr="00872E05">
        <w:rPr>
          <w:sz w:val="20"/>
          <w:szCs w:val="22"/>
        </w:rPr>
        <w:t>48</w:t>
      </w:r>
      <w:r w:rsidRPr="00872E05">
        <w:rPr>
          <w:sz w:val="20"/>
          <w:szCs w:val="22"/>
        </w:rPr>
        <w:fldChar w:fldCharType="end"/>
      </w:r>
      <w:r w:rsidRPr="00872E05">
        <w:rPr>
          <w:sz w:val="20"/>
          <w:szCs w:val="22"/>
        </w:rPr>
        <w:t xml:space="preserve">: </w:t>
      </w:r>
      <w:r w:rsidR="00D928A8" w:rsidRPr="00872E05">
        <w:rPr>
          <w:b w:val="0"/>
          <w:sz w:val="20"/>
          <w:szCs w:val="22"/>
        </w:rPr>
        <w:t xml:space="preserve">Diagrama de secuencia </w:t>
      </w:r>
      <w:bookmarkEnd w:id="376"/>
      <w:r w:rsidR="00AB544C" w:rsidRPr="00872E05">
        <w:rPr>
          <w:b w:val="0"/>
          <w:sz w:val="20"/>
          <w:szCs w:val="22"/>
        </w:rPr>
        <w:t>Administrar Docente</w:t>
      </w:r>
      <w:bookmarkEnd w:id="377"/>
    </w:p>
    <w:p w14:paraId="6C63FE99" w14:textId="5D51126B" w:rsidR="00D928A8" w:rsidRPr="00872E05" w:rsidRDefault="00D10542" w:rsidP="00872E05">
      <w:pPr>
        <w:pStyle w:val="Epgrafe"/>
        <w:spacing w:after="0" w:line="360" w:lineRule="auto"/>
        <w:jc w:val="center"/>
        <w:rPr>
          <w:rFonts w:cs="Arial"/>
          <w:color w:val="auto"/>
          <w:sz w:val="20"/>
          <w:szCs w:val="22"/>
        </w:rPr>
      </w:pPr>
      <w:r w:rsidRPr="00872E05">
        <w:rPr>
          <w:rFonts w:cs="Arial"/>
          <w:noProof/>
          <w:sz w:val="16"/>
          <w:lang w:eastAsia="es-PE"/>
        </w:rPr>
        <w:drawing>
          <wp:inline distT="0" distB="0" distL="0" distR="0" wp14:anchorId="0A3C73D5" wp14:editId="01CF56CA">
            <wp:extent cx="6029960" cy="3891280"/>
            <wp:effectExtent l="19050" t="19050" r="27940" b="13970"/>
            <wp:docPr id="13565" name="Imagen 1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29960" cy="3891280"/>
                    </a:xfrm>
                    <a:prstGeom prst="rect">
                      <a:avLst/>
                    </a:prstGeom>
                    <a:noFill/>
                    <a:ln w="19050">
                      <a:solidFill>
                        <a:schemeClr val="tx1"/>
                      </a:solidFill>
                    </a:ln>
                  </pic:spPr>
                </pic:pic>
              </a:graphicData>
            </a:graphic>
          </wp:inline>
        </w:drawing>
      </w:r>
    </w:p>
    <w:p w14:paraId="3957CFD2" w14:textId="3F11808C" w:rsidR="00D928A8" w:rsidRPr="00872E05" w:rsidRDefault="00D928A8" w:rsidP="00872E05">
      <w:pPr>
        <w:pStyle w:val="Epgrafe"/>
        <w:spacing w:after="0" w:line="360" w:lineRule="auto"/>
        <w:ind w:left="426"/>
        <w:jc w:val="center"/>
        <w:rPr>
          <w:rFonts w:cs="Arial"/>
          <w:color w:val="auto"/>
          <w:sz w:val="20"/>
          <w:szCs w:val="22"/>
        </w:rPr>
      </w:pPr>
      <w:r w:rsidRPr="00872E05">
        <w:rPr>
          <w:rFonts w:cs="Arial"/>
          <w:color w:val="auto"/>
          <w:sz w:val="20"/>
          <w:szCs w:val="22"/>
        </w:rPr>
        <w:t xml:space="preserve">Fuente: </w:t>
      </w:r>
      <w:r w:rsidR="003B06D9" w:rsidRPr="00872E05">
        <w:rPr>
          <w:rFonts w:cs="Arial"/>
          <w:b w:val="0"/>
          <w:color w:val="auto"/>
          <w:sz w:val="20"/>
          <w:szCs w:val="22"/>
        </w:rPr>
        <w:t>Elaboración</w:t>
      </w:r>
      <w:r w:rsidRPr="00872E05">
        <w:rPr>
          <w:rFonts w:cs="Arial"/>
          <w:b w:val="0"/>
          <w:color w:val="auto"/>
          <w:sz w:val="20"/>
          <w:szCs w:val="22"/>
        </w:rPr>
        <w:t xml:space="preserve"> Propia</w:t>
      </w:r>
    </w:p>
    <w:p w14:paraId="78CC8AE5" w14:textId="77777777" w:rsidR="00D928A8" w:rsidRPr="00872E05" w:rsidRDefault="00D928A8" w:rsidP="00872E05">
      <w:pPr>
        <w:pStyle w:val="Epgrafe"/>
        <w:spacing w:after="0" w:line="360" w:lineRule="auto"/>
        <w:rPr>
          <w:rFonts w:cs="Arial"/>
          <w:sz w:val="22"/>
          <w:szCs w:val="22"/>
        </w:rPr>
      </w:pPr>
    </w:p>
    <w:p w14:paraId="59F96AB3" w14:textId="77777777" w:rsidR="00D928A8" w:rsidRPr="00872E05" w:rsidRDefault="00D928A8" w:rsidP="00872E05">
      <w:pPr>
        <w:spacing w:after="0" w:line="360" w:lineRule="auto"/>
        <w:rPr>
          <w:rFonts w:ascii="Arial" w:hAnsi="Arial" w:cs="Arial"/>
        </w:rPr>
      </w:pPr>
    </w:p>
    <w:p w14:paraId="507F4A70" w14:textId="77777777" w:rsidR="00D928A8" w:rsidRPr="00872E05" w:rsidRDefault="00D928A8" w:rsidP="00872E05">
      <w:pPr>
        <w:spacing w:after="0" w:line="360" w:lineRule="auto"/>
        <w:rPr>
          <w:rFonts w:ascii="Arial" w:hAnsi="Arial" w:cs="Arial"/>
        </w:rPr>
      </w:pPr>
    </w:p>
    <w:p w14:paraId="3E579CBB" w14:textId="77777777" w:rsidR="00D928A8" w:rsidRPr="00872E05" w:rsidRDefault="00D928A8" w:rsidP="00872E05">
      <w:pPr>
        <w:spacing w:after="0" w:line="360" w:lineRule="auto"/>
        <w:rPr>
          <w:rFonts w:ascii="Arial" w:hAnsi="Arial" w:cs="Arial"/>
        </w:rPr>
      </w:pPr>
    </w:p>
    <w:p w14:paraId="422476F1" w14:textId="1D7D3ED2" w:rsidR="003B06D9" w:rsidRPr="00872E05" w:rsidRDefault="003B06D9" w:rsidP="00872E05">
      <w:pPr>
        <w:spacing w:after="0" w:line="360" w:lineRule="auto"/>
        <w:rPr>
          <w:rFonts w:ascii="Arial" w:hAnsi="Arial" w:cs="Arial"/>
        </w:rPr>
      </w:pPr>
      <w:r w:rsidRPr="00872E05">
        <w:rPr>
          <w:rFonts w:ascii="Arial" w:hAnsi="Arial" w:cs="Arial"/>
        </w:rPr>
        <w:br w:type="page"/>
      </w:r>
    </w:p>
    <w:p w14:paraId="68DFCE76" w14:textId="77777777" w:rsidR="00D928A8" w:rsidRPr="00872E05" w:rsidRDefault="00D928A8" w:rsidP="00872E05">
      <w:pPr>
        <w:spacing w:after="0" w:line="360" w:lineRule="auto"/>
        <w:rPr>
          <w:rFonts w:ascii="Arial" w:hAnsi="Arial" w:cs="Arial"/>
        </w:rPr>
      </w:pPr>
    </w:p>
    <w:p w14:paraId="0BF3E08F" w14:textId="7897AF1C" w:rsidR="00D928A8" w:rsidRPr="00872E05" w:rsidRDefault="00D928A8" w:rsidP="00872E05">
      <w:pPr>
        <w:pStyle w:val="subtitulo4"/>
        <w:numPr>
          <w:ilvl w:val="3"/>
          <w:numId w:val="37"/>
        </w:numPr>
        <w:ind w:left="485"/>
      </w:pPr>
      <w:bookmarkStart w:id="378" w:name="_Toc432871168"/>
      <w:r w:rsidRPr="00872E05">
        <w:t xml:space="preserve">RCUS </w:t>
      </w:r>
      <w:bookmarkEnd w:id="378"/>
      <w:r w:rsidR="00AB544C" w:rsidRPr="00872E05">
        <w:t>Administrar Alumno</w:t>
      </w:r>
    </w:p>
    <w:p w14:paraId="25FA7BBB" w14:textId="77777777" w:rsidR="00D928A8" w:rsidRPr="00872E05" w:rsidRDefault="00D928A8"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colaboración.</w:t>
      </w:r>
    </w:p>
    <w:p w14:paraId="4E812FEB" w14:textId="4A9440DB" w:rsidR="00AB544C" w:rsidRPr="00872E05" w:rsidRDefault="00AA4048" w:rsidP="00872E05">
      <w:pPr>
        <w:pStyle w:val="Epgrafe"/>
        <w:spacing w:after="0" w:line="360" w:lineRule="auto"/>
        <w:ind w:left="720"/>
        <w:jc w:val="center"/>
        <w:rPr>
          <w:rFonts w:cs="Arial"/>
          <w:color w:val="auto"/>
          <w:sz w:val="20"/>
          <w:szCs w:val="22"/>
        </w:rPr>
      </w:pPr>
      <w:bookmarkStart w:id="379" w:name="_Toc423265559"/>
      <w:bookmarkStart w:id="380" w:name="_Toc468907569"/>
      <w:r w:rsidRPr="00872E05">
        <w:rPr>
          <w:rFonts w:cs="Arial"/>
          <w:noProof/>
          <w:sz w:val="16"/>
          <w:lang w:eastAsia="es-PE"/>
        </w:rPr>
        <w:drawing>
          <wp:anchor distT="0" distB="0" distL="114300" distR="114300" simplePos="0" relativeHeight="251619328" behindDoc="0" locked="0" layoutInCell="1" allowOverlap="1" wp14:anchorId="64912189" wp14:editId="0A41252E">
            <wp:simplePos x="0" y="0"/>
            <wp:positionH relativeFrom="column">
              <wp:posOffset>51435</wp:posOffset>
            </wp:positionH>
            <wp:positionV relativeFrom="paragraph">
              <wp:posOffset>479425</wp:posOffset>
            </wp:positionV>
            <wp:extent cx="6029960" cy="3251835"/>
            <wp:effectExtent l="19050" t="19050" r="27940" b="24765"/>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6029960" cy="325183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AB544C" w:rsidRPr="00872E05">
        <w:rPr>
          <w:rFonts w:cs="Arial"/>
          <w:color w:val="auto"/>
          <w:sz w:val="20"/>
          <w:szCs w:val="22"/>
        </w:rPr>
        <w:t xml:space="preserve">Ilustración </w:t>
      </w:r>
      <w:r w:rsidR="00AB544C" w:rsidRPr="00872E05">
        <w:rPr>
          <w:rFonts w:cs="Arial"/>
          <w:color w:val="auto"/>
          <w:sz w:val="20"/>
          <w:szCs w:val="22"/>
        </w:rPr>
        <w:fldChar w:fldCharType="begin"/>
      </w:r>
      <w:r w:rsidR="00AB544C" w:rsidRPr="00872E05">
        <w:rPr>
          <w:rFonts w:cs="Arial"/>
          <w:color w:val="auto"/>
          <w:sz w:val="20"/>
          <w:szCs w:val="22"/>
        </w:rPr>
        <w:instrText xml:space="preserve"> SEQ Ilustración \* ARABIC </w:instrText>
      </w:r>
      <w:r w:rsidR="00AB544C" w:rsidRPr="00872E05">
        <w:rPr>
          <w:rFonts w:cs="Arial"/>
          <w:color w:val="auto"/>
          <w:sz w:val="20"/>
          <w:szCs w:val="22"/>
        </w:rPr>
        <w:fldChar w:fldCharType="separate"/>
      </w:r>
      <w:r w:rsidR="00D10542" w:rsidRPr="00872E05">
        <w:rPr>
          <w:rFonts w:cs="Arial"/>
          <w:noProof/>
          <w:color w:val="auto"/>
          <w:sz w:val="20"/>
          <w:szCs w:val="22"/>
        </w:rPr>
        <w:t>49</w:t>
      </w:r>
      <w:r w:rsidR="00AB544C" w:rsidRPr="00872E05">
        <w:rPr>
          <w:rFonts w:cs="Arial"/>
          <w:color w:val="auto"/>
          <w:sz w:val="20"/>
          <w:szCs w:val="22"/>
        </w:rPr>
        <w:fldChar w:fldCharType="end"/>
      </w:r>
      <w:r w:rsidR="00AB544C" w:rsidRPr="00872E05">
        <w:rPr>
          <w:rFonts w:cs="Arial"/>
          <w:color w:val="auto"/>
          <w:sz w:val="20"/>
          <w:szCs w:val="22"/>
        </w:rPr>
        <w:t xml:space="preserve">: </w:t>
      </w:r>
      <w:r w:rsidR="00AB544C" w:rsidRPr="00872E05">
        <w:rPr>
          <w:rFonts w:cs="Arial"/>
          <w:b w:val="0"/>
          <w:color w:val="auto"/>
          <w:sz w:val="20"/>
          <w:szCs w:val="22"/>
        </w:rPr>
        <w:t>Diagrama de Colaboración de Administrar Alumno.</w:t>
      </w:r>
      <w:bookmarkEnd w:id="379"/>
      <w:bookmarkEnd w:id="380"/>
    </w:p>
    <w:p w14:paraId="15698E1A" w14:textId="77777777" w:rsidR="00D928A8" w:rsidRPr="00872E05" w:rsidRDefault="00D928A8" w:rsidP="00872E05">
      <w:pPr>
        <w:pStyle w:val="Prrafodelista"/>
        <w:spacing w:after="0" w:line="360" w:lineRule="auto"/>
        <w:ind w:left="-851"/>
        <w:rPr>
          <w:rFonts w:ascii="Arial" w:hAnsi="Arial" w:cs="Arial"/>
          <w:noProof/>
          <w:sz w:val="20"/>
        </w:rPr>
      </w:pPr>
    </w:p>
    <w:p w14:paraId="0D7D34C5" w14:textId="0155907A" w:rsidR="00D928A8" w:rsidRPr="00872E05" w:rsidRDefault="00D928A8" w:rsidP="00872E05">
      <w:pPr>
        <w:pStyle w:val="Prrafodelista"/>
        <w:keepNext/>
        <w:spacing w:after="0" w:line="360" w:lineRule="auto"/>
        <w:ind w:left="-426"/>
        <w:rPr>
          <w:rFonts w:ascii="Arial" w:hAnsi="Arial" w:cs="Arial"/>
          <w:sz w:val="20"/>
        </w:rPr>
      </w:pPr>
    </w:p>
    <w:p w14:paraId="240BF607" w14:textId="16ABC9A7" w:rsidR="00D928A8" w:rsidRPr="00872E05" w:rsidRDefault="00D928A8" w:rsidP="00872E05">
      <w:pPr>
        <w:pStyle w:val="Epgrafe"/>
        <w:spacing w:after="0" w:line="360" w:lineRule="auto"/>
        <w:jc w:val="center"/>
        <w:rPr>
          <w:rFonts w:cs="Arial"/>
          <w:color w:val="auto"/>
          <w:sz w:val="20"/>
          <w:szCs w:val="22"/>
        </w:rPr>
      </w:pPr>
      <w:r w:rsidRPr="00872E05">
        <w:rPr>
          <w:rFonts w:cs="Arial"/>
          <w:color w:val="auto"/>
          <w:sz w:val="20"/>
          <w:szCs w:val="22"/>
        </w:rPr>
        <w:t xml:space="preserve">Fuente: </w:t>
      </w:r>
      <w:r w:rsidR="003B06D9" w:rsidRPr="00872E05">
        <w:rPr>
          <w:rFonts w:cs="Arial"/>
          <w:b w:val="0"/>
          <w:color w:val="auto"/>
          <w:sz w:val="20"/>
          <w:szCs w:val="22"/>
        </w:rPr>
        <w:t>Elaboración</w:t>
      </w:r>
      <w:r w:rsidRPr="00872E05">
        <w:rPr>
          <w:rFonts w:cs="Arial"/>
          <w:b w:val="0"/>
          <w:color w:val="auto"/>
          <w:sz w:val="20"/>
          <w:szCs w:val="22"/>
        </w:rPr>
        <w:t xml:space="preserve"> Propia</w:t>
      </w:r>
    </w:p>
    <w:p w14:paraId="79EA3026" w14:textId="77777777" w:rsidR="00D928A8" w:rsidRPr="00872E05" w:rsidRDefault="00D928A8" w:rsidP="00872E05">
      <w:pPr>
        <w:spacing w:after="0" w:line="360" w:lineRule="auto"/>
        <w:rPr>
          <w:rFonts w:ascii="Arial" w:hAnsi="Arial" w:cs="Arial"/>
        </w:rPr>
      </w:pPr>
    </w:p>
    <w:p w14:paraId="28461831" w14:textId="77777777" w:rsidR="00D928A8" w:rsidRPr="00872E05" w:rsidRDefault="00D928A8" w:rsidP="00872E05">
      <w:pPr>
        <w:spacing w:after="0" w:line="360" w:lineRule="auto"/>
        <w:rPr>
          <w:rFonts w:ascii="Arial" w:hAnsi="Arial" w:cs="Arial"/>
        </w:rPr>
      </w:pPr>
    </w:p>
    <w:p w14:paraId="241AE958" w14:textId="77777777" w:rsidR="00D928A8" w:rsidRPr="00872E05" w:rsidRDefault="00D928A8" w:rsidP="00872E05">
      <w:pPr>
        <w:spacing w:after="0" w:line="360" w:lineRule="auto"/>
        <w:rPr>
          <w:rFonts w:ascii="Arial" w:hAnsi="Arial" w:cs="Arial"/>
        </w:rPr>
      </w:pPr>
    </w:p>
    <w:p w14:paraId="37768AC5" w14:textId="77777777" w:rsidR="00D928A8" w:rsidRPr="00872E05" w:rsidRDefault="00D928A8" w:rsidP="00872E05">
      <w:pPr>
        <w:spacing w:after="0" w:line="360" w:lineRule="auto"/>
        <w:rPr>
          <w:rFonts w:ascii="Arial" w:hAnsi="Arial" w:cs="Arial"/>
        </w:rPr>
      </w:pPr>
    </w:p>
    <w:p w14:paraId="59B66B13" w14:textId="5763DBB1" w:rsidR="003B06D9" w:rsidRPr="00872E05" w:rsidRDefault="003B06D9" w:rsidP="00872E05">
      <w:pPr>
        <w:spacing w:after="0" w:line="360" w:lineRule="auto"/>
        <w:rPr>
          <w:rFonts w:ascii="Arial" w:hAnsi="Arial" w:cs="Arial"/>
        </w:rPr>
      </w:pPr>
      <w:r w:rsidRPr="00872E05">
        <w:rPr>
          <w:rFonts w:ascii="Arial" w:hAnsi="Arial" w:cs="Arial"/>
        </w:rPr>
        <w:br w:type="page"/>
      </w:r>
    </w:p>
    <w:p w14:paraId="2CEFEED7" w14:textId="77777777" w:rsidR="00D928A8" w:rsidRPr="00872E05" w:rsidRDefault="00D928A8" w:rsidP="00872E05">
      <w:pPr>
        <w:spacing w:after="0" w:line="360" w:lineRule="auto"/>
        <w:rPr>
          <w:rFonts w:ascii="Arial" w:hAnsi="Arial" w:cs="Arial"/>
        </w:rPr>
      </w:pPr>
    </w:p>
    <w:p w14:paraId="4636AAFE" w14:textId="77777777" w:rsidR="00D928A8" w:rsidRPr="00872E05" w:rsidRDefault="00D928A8" w:rsidP="00872E05">
      <w:pPr>
        <w:pStyle w:val="Prrafodelista"/>
        <w:numPr>
          <w:ilvl w:val="0"/>
          <w:numId w:val="119"/>
        </w:numPr>
        <w:spacing w:before="120" w:after="0" w:line="360" w:lineRule="auto"/>
        <w:jc w:val="both"/>
        <w:rPr>
          <w:rFonts w:ascii="Arial" w:hAnsi="Arial" w:cs="Arial"/>
        </w:rPr>
      </w:pPr>
      <w:r w:rsidRPr="00872E05">
        <w:rPr>
          <w:rFonts w:ascii="Arial" w:hAnsi="Arial" w:cs="Arial"/>
        </w:rPr>
        <w:t>Diagrama de secuencia.</w:t>
      </w:r>
    </w:p>
    <w:p w14:paraId="3B5D2B21" w14:textId="69757B9F" w:rsidR="00AB544C" w:rsidRPr="00872E05" w:rsidRDefault="00AB544C" w:rsidP="00872E05">
      <w:pPr>
        <w:pStyle w:val="Epgrafe"/>
        <w:spacing w:after="0" w:line="360" w:lineRule="auto"/>
        <w:ind w:left="720"/>
        <w:jc w:val="center"/>
        <w:rPr>
          <w:rFonts w:cs="Arial"/>
          <w:color w:val="auto"/>
          <w:sz w:val="22"/>
          <w:szCs w:val="22"/>
        </w:rPr>
      </w:pPr>
      <w:bookmarkStart w:id="381" w:name="_Toc423265560"/>
      <w:bookmarkStart w:id="382" w:name="_Toc468907570"/>
      <w:r w:rsidRPr="00872E05">
        <w:rPr>
          <w:rFonts w:cs="Arial"/>
          <w:color w:val="auto"/>
          <w:sz w:val="22"/>
          <w:szCs w:val="22"/>
        </w:rPr>
        <w:t xml:space="preserve">Ilustración </w:t>
      </w:r>
      <w:r w:rsidRPr="00872E05">
        <w:rPr>
          <w:rFonts w:cs="Arial"/>
          <w:color w:val="auto"/>
          <w:sz w:val="22"/>
          <w:szCs w:val="22"/>
        </w:rPr>
        <w:fldChar w:fldCharType="begin"/>
      </w:r>
      <w:r w:rsidRPr="00872E05">
        <w:rPr>
          <w:rFonts w:cs="Arial"/>
          <w:color w:val="auto"/>
          <w:sz w:val="22"/>
          <w:szCs w:val="22"/>
        </w:rPr>
        <w:instrText xml:space="preserve"> SEQ Ilustración \* ARABIC </w:instrText>
      </w:r>
      <w:r w:rsidRPr="00872E05">
        <w:rPr>
          <w:rFonts w:cs="Arial"/>
          <w:color w:val="auto"/>
          <w:sz w:val="22"/>
          <w:szCs w:val="22"/>
        </w:rPr>
        <w:fldChar w:fldCharType="separate"/>
      </w:r>
      <w:r w:rsidR="006C6372" w:rsidRPr="00872E05">
        <w:rPr>
          <w:rFonts w:cs="Arial"/>
          <w:noProof/>
          <w:color w:val="auto"/>
          <w:sz w:val="22"/>
          <w:szCs w:val="22"/>
        </w:rPr>
        <w:t>50</w:t>
      </w:r>
      <w:r w:rsidRPr="00872E05">
        <w:rPr>
          <w:rFonts w:cs="Arial"/>
          <w:color w:val="auto"/>
          <w:sz w:val="22"/>
          <w:szCs w:val="22"/>
        </w:rPr>
        <w:fldChar w:fldCharType="end"/>
      </w:r>
      <w:r w:rsidRPr="00872E05">
        <w:rPr>
          <w:rFonts w:cs="Arial"/>
          <w:color w:val="auto"/>
          <w:sz w:val="22"/>
          <w:szCs w:val="22"/>
        </w:rPr>
        <w:t xml:space="preserve">: </w:t>
      </w:r>
      <w:r w:rsidRPr="00872E05">
        <w:rPr>
          <w:rFonts w:cs="Arial"/>
          <w:b w:val="0"/>
          <w:color w:val="auto"/>
          <w:sz w:val="22"/>
          <w:szCs w:val="22"/>
        </w:rPr>
        <w:t>Diagrama de secuencia de Administrar Alumno.</w:t>
      </w:r>
      <w:bookmarkEnd w:id="381"/>
      <w:bookmarkEnd w:id="382"/>
    </w:p>
    <w:p w14:paraId="3A4AAC1D" w14:textId="17DEEBC1" w:rsidR="00D928A8" w:rsidRPr="00872E05" w:rsidRDefault="006508A8" w:rsidP="00872E05">
      <w:pPr>
        <w:keepNext/>
        <w:spacing w:after="0" w:line="360" w:lineRule="auto"/>
        <w:ind w:left="142"/>
        <w:rPr>
          <w:rFonts w:ascii="Arial" w:hAnsi="Arial" w:cs="Arial"/>
        </w:rPr>
      </w:pPr>
      <w:r w:rsidRPr="00872E05">
        <w:rPr>
          <w:rFonts w:ascii="Arial" w:hAnsi="Arial" w:cs="Arial"/>
          <w:noProof/>
        </w:rPr>
        <w:drawing>
          <wp:inline distT="0" distB="0" distL="0" distR="0" wp14:anchorId="5E06FA9E" wp14:editId="003C061F">
            <wp:extent cx="6029960" cy="3412490"/>
            <wp:effectExtent l="19050" t="19050" r="27940" b="1651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29960" cy="3412490"/>
                    </a:xfrm>
                    <a:prstGeom prst="rect">
                      <a:avLst/>
                    </a:prstGeom>
                    <a:noFill/>
                    <a:ln w="19050">
                      <a:solidFill>
                        <a:schemeClr val="tx1"/>
                      </a:solidFill>
                    </a:ln>
                  </pic:spPr>
                </pic:pic>
              </a:graphicData>
            </a:graphic>
          </wp:inline>
        </w:drawing>
      </w:r>
    </w:p>
    <w:p w14:paraId="0800402C" w14:textId="156AA99E" w:rsidR="00D928A8" w:rsidRPr="00872E05" w:rsidRDefault="00D928A8" w:rsidP="00872E05">
      <w:pPr>
        <w:pStyle w:val="Epgrafe"/>
        <w:spacing w:after="0" w:line="360" w:lineRule="auto"/>
        <w:jc w:val="center"/>
        <w:rPr>
          <w:rFonts w:cs="Arial"/>
          <w:color w:val="auto"/>
          <w:sz w:val="22"/>
          <w:szCs w:val="22"/>
        </w:rPr>
      </w:pPr>
      <w:r w:rsidRPr="00872E05">
        <w:rPr>
          <w:rFonts w:cs="Arial"/>
          <w:color w:val="auto"/>
          <w:sz w:val="22"/>
          <w:szCs w:val="22"/>
        </w:rPr>
        <w:t xml:space="preserve">Fuente: </w:t>
      </w:r>
      <w:r w:rsidR="003B06D9" w:rsidRPr="00872E05">
        <w:rPr>
          <w:rFonts w:cs="Arial"/>
          <w:b w:val="0"/>
          <w:color w:val="auto"/>
          <w:sz w:val="22"/>
          <w:szCs w:val="22"/>
        </w:rPr>
        <w:t xml:space="preserve">Elaboración </w:t>
      </w:r>
      <w:r w:rsidRPr="00872E05">
        <w:rPr>
          <w:rFonts w:cs="Arial"/>
          <w:b w:val="0"/>
          <w:color w:val="auto"/>
          <w:sz w:val="22"/>
          <w:szCs w:val="22"/>
        </w:rPr>
        <w:t>Propia</w:t>
      </w:r>
    </w:p>
    <w:p w14:paraId="0CAA7D61" w14:textId="77777777" w:rsidR="00D928A8" w:rsidRPr="00872E05" w:rsidRDefault="00D928A8" w:rsidP="00872E05">
      <w:pPr>
        <w:spacing w:after="0" w:line="360" w:lineRule="auto"/>
        <w:rPr>
          <w:rFonts w:ascii="Arial" w:hAnsi="Arial" w:cs="Arial"/>
          <w:noProof/>
        </w:rPr>
      </w:pPr>
    </w:p>
    <w:p w14:paraId="0010F60E" w14:textId="77777777" w:rsidR="00185A60" w:rsidRPr="00872E05" w:rsidRDefault="00185A60" w:rsidP="00872E05">
      <w:pPr>
        <w:spacing w:after="0" w:line="360" w:lineRule="auto"/>
        <w:rPr>
          <w:rFonts w:ascii="Arial" w:hAnsi="Arial" w:cs="Arial"/>
          <w:noProof/>
        </w:rPr>
      </w:pPr>
    </w:p>
    <w:p w14:paraId="25BC270B" w14:textId="77777777" w:rsidR="00185A60" w:rsidRPr="00872E05" w:rsidRDefault="00185A60" w:rsidP="00872E05">
      <w:pPr>
        <w:spacing w:after="0" w:line="360" w:lineRule="auto"/>
        <w:rPr>
          <w:rFonts w:ascii="Arial" w:hAnsi="Arial" w:cs="Arial"/>
          <w:noProof/>
        </w:rPr>
      </w:pPr>
    </w:p>
    <w:p w14:paraId="3E328E11" w14:textId="77777777" w:rsidR="00185A60" w:rsidRPr="00872E05" w:rsidRDefault="00185A60" w:rsidP="00872E05">
      <w:pPr>
        <w:spacing w:after="0" w:line="360" w:lineRule="auto"/>
        <w:rPr>
          <w:rFonts w:ascii="Arial" w:hAnsi="Arial" w:cs="Arial"/>
          <w:noProof/>
        </w:rPr>
      </w:pPr>
    </w:p>
    <w:p w14:paraId="3480E4B7" w14:textId="77777777" w:rsidR="00185A60" w:rsidRPr="00872E05" w:rsidRDefault="00185A60" w:rsidP="00872E05">
      <w:pPr>
        <w:spacing w:after="0" w:line="360" w:lineRule="auto"/>
        <w:rPr>
          <w:rFonts w:ascii="Arial" w:hAnsi="Arial" w:cs="Arial"/>
          <w:noProof/>
        </w:rPr>
      </w:pPr>
    </w:p>
    <w:p w14:paraId="039897DB" w14:textId="1F118190" w:rsidR="00AA4048" w:rsidRPr="00872E05" w:rsidRDefault="00AA4048" w:rsidP="00872E05">
      <w:pPr>
        <w:spacing w:after="0" w:line="360" w:lineRule="auto"/>
        <w:rPr>
          <w:rFonts w:ascii="Arial" w:hAnsi="Arial" w:cs="Arial"/>
          <w:noProof/>
        </w:rPr>
      </w:pPr>
      <w:r w:rsidRPr="00872E05">
        <w:rPr>
          <w:rFonts w:ascii="Arial" w:hAnsi="Arial" w:cs="Arial"/>
          <w:noProof/>
        </w:rPr>
        <w:br w:type="page"/>
      </w:r>
    </w:p>
    <w:p w14:paraId="12DB69E2" w14:textId="5111384A" w:rsidR="00D928A8" w:rsidRPr="00872E05" w:rsidRDefault="00D928A8" w:rsidP="00872E05">
      <w:pPr>
        <w:pStyle w:val="subtitulo4"/>
        <w:numPr>
          <w:ilvl w:val="3"/>
          <w:numId w:val="37"/>
        </w:numPr>
        <w:ind w:left="485"/>
      </w:pPr>
      <w:bookmarkStart w:id="383" w:name="_Toc432871169"/>
      <w:r w:rsidRPr="00872E05">
        <w:lastRenderedPageBreak/>
        <w:t xml:space="preserve">RCUS </w:t>
      </w:r>
      <w:bookmarkEnd w:id="383"/>
      <w:r w:rsidR="00AB544C" w:rsidRPr="00872E05">
        <w:t>Cargar Archivos</w:t>
      </w:r>
    </w:p>
    <w:p w14:paraId="0679CA5D" w14:textId="77777777" w:rsidR="00D928A8" w:rsidRPr="00872E05" w:rsidRDefault="00D928A8"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colaboración.</w:t>
      </w:r>
    </w:p>
    <w:p w14:paraId="0D660C44" w14:textId="77777777" w:rsidR="00AB544C" w:rsidRPr="00872E05" w:rsidRDefault="00AB544C" w:rsidP="00872E05">
      <w:pPr>
        <w:pStyle w:val="Epgrafe"/>
        <w:spacing w:after="0" w:line="360" w:lineRule="auto"/>
        <w:ind w:left="720"/>
        <w:jc w:val="center"/>
        <w:rPr>
          <w:rFonts w:cs="Arial"/>
          <w:color w:val="auto"/>
          <w:sz w:val="20"/>
          <w:szCs w:val="22"/>
        </w:rPr>
      </w:pPr>
      <w:bookmarkStart w:id="384" w:name="_Toc423265562"/>
      <w:bookmarkStart w:id="385" w:name="_Toc468907571"/>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360D2F" w:rsidRPr="00872E05">
        <w:rPr>
          <w:rFonts w:cs="Arial"/>
          <w:noProof/>
          <w:color w:val="auto"/>
          <w:sz w:val="20"/>
          <w:szCs w:val="22"/>
        </w:rPr>
        <w:t>51</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Colaboración de Cargar Archivos</w:t>
      </w:r>
      <w:r w:rsidRPr="00872E05">
        <w:rPr>
          <w:rFonts w:cs="Arial"/>
          <w:color w:val="auto"/>
          <w:sz w:val="20"/>
          <w:szCs w:val="22"/>
        </w:rPr>
        <w:t>.</w:t>
      </w:r>
      <w:bookmarkEnd w:id="384"/>
      <w:bookmarkEnd w:id="385"/>
    </w:p>
    <w:p w14:paraId="1C395E37" w14:textId="5D4A87CD" w:rsidR="00D928A8" w:rsidRPr="00872E05" w:rsidRDefault="007415B2" w:rsidP="00872E05">
      <w:pPr>
        <w:spacing w:after="0" w:line="360" w:lineRule="auto"/>
        <w:jc w:val="center"/>
        <w:rPr>
          <w:rFonts w:ascii="Arial" w:hAnsi="Arial" w:cs="Arial"/>
          <w:sz w:val="20"/>
        </w:rPr>
      </w:pPr>
      <w:r w:rsidRPr="00872E05">
        <w:rPr>
          <w:rFonts w:ascii="Arial" w:hAnsi="Arial" w:cs="Arial"/>
          <w:noProof/>
          <w:sz w:val="20"/>
        </w:rPr>
        <w:drawing>
          <wp:inline distT="0" distB="0" distL="0" distR="0" wp14:anchorId="0F489A65" wp14:editId="19C38468">
            <wp:extent cx="6029960" cy="3705225"/>
            <wp:effectExtent l="19050" t="19050" r="27940" b="2857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29960" cy="3705225"/>
                    </a:xfrm>
                    <a:prstGeom prst="rect">
                      <a:avLst/>
                    </a:prstGeom>
                    <a:noFill/>
                    <a:ln w="19050">
                      <a:solidFill>
                        <a:schemeClr val="tx1"/>
                      </a:solidFill>
                    </a:ln>
                  </pic:spPr>
                </pic:pic>
              </a:graphicData>
            </a:graphic>
          </wp:inline>
        </w:drawing>
      </w:r>
    </w:p>
    <w:p w14:paraId="142BAB53" w14:textId="34C5D907" w:rsidR="00D928A8" w:rsidRPr="00872E05" w:rsidRDefault="003B06D9" w:rsidP="00872E05">
      <w:pPr>
        <w:pStyle w:val="Epgrafe"/>
        <w:spacing w:after="0" w:line="360" w:lineRule="auto"/>
        <w:jc w:val="center"/>
        <w:rPr>
          <w:rFonts w:cs="Arial"/>
          <w:color w:val="auto"/>
          <w:sz w:val="22"/>
          <w:szCs w:val="22"/>
        </w:rPr>
      </w:pPr>
      <w:r w:rsidRPr="00872E05">
        <w:rPr>
          <w:rFonts w:cs="Arial"/>
          <w:color w:val="auto"/>
          <w:sz w:val="20"/>
          <w:szCs w:val="22"/>
        </w:rPr>
        <w:t xml:space="preserve">Fuente: </w:t>
      </w:r>
      <w:r w:rsidRPr="00872E05">
        <w:rPr>
          <w:rFonts w:cs="Arial"/>
          <w:b w:val="0"/>
          <w:color w:val="auto"/>
          <w:sz w:val="20"/>
          <w:szCs w:val="22"/>
        </w:rPr>
        <w:t>Elaboración</w:t>
      </w:r>
      <w:r w:rsidR="00D928A8" w:rsidRPr="00872E05">
        <w:rPr>
          <w:rFonts w:cs="Arial"/>
          <w:b w:val="0"/>
          <w:color w:val="auto"/>
          <w:sz w:val="20"/>
          <w:szCs w:val="22"/>
        </w:rPr>
        <w:t xml:space="preserve"> Propia</w:t>
      </w:r>
    </w:p>
    <w:p w14:paraId="6A584579" w14:textId="77777777" w:rsidR="00D928A8" w:rsidRPr="00872E05" w:rsidRDefault="00D928A8" w:rsidP="00872E05">
      <w:pPr>
        <w:pStyle w:val="Prrafodelista"/>
        <w:spacing w:after="0" w:line="360" w:lineRule="auto"/>
        <w:rPr>
          <w:rFonts w:ascii="Arial" w:hAnsi="Arial" w:cs="Arial"/>
        </w:rPr>
      </w:pPr>
    </w:p>
    <w:p w14:paraId="576E273F" w14:textId="77777777" w:rsidR="00D928A8" w:rsidRPr="00872E05" w:rsidRDefault="00D928A8" w:rsidP="00872E05">
      <w:pPr>
        <w:pStyle w:val="Prrafodelista"/>
        <w:spacing w:after="0" w:line="360" w:lineRule="auto"/>
        <w:rPr>
          <w:rFonts w:ascii="Arial" w:hAnsi="Arial" w:cs="Arial"/>
        </w:rPr>
      </w:pPr>
    </w:p>
    <w:p w14:paraId="37E47221" w14:textId="77777777" w:rsidR="00D928A8" w:rsidRPr="00872E05" w:rsidRDefault="00D928A8" w:rsidP="00872E05">
      <w:pPr>
        <w:pStyle w:val="Prrafodelista"/>
        <w:spacing w:after="0" w:line="360" w:lineRule="auto"/>
        <w:rPr>
          <w:rFonts w:ascii="Arial" w:hAnsi="Arial" w:cs="Arial"/>
        </w:rPr>
      </w:pPr>
    </w:p>
    <w:p w14:paraId="51FB3873" w14:textId="77777777" w:rsidR="00D928A8" w:rsidRPr="00872E05" w:rsidRDefault="00D928A8" w:rsidP="00872E05">
      <w:pPr>
        <w:pStyle w:val="Prrafodelista"/>
        <w:spacing w:after="0" w:line="360" w:lineRule="auto"/>
        <w:rPr>
          <w:rFonts w:ascii="Arial" w:hAnsi="Arial" w:cs="Arial"/>
        </w:rPr>
      </w:pPr>
    </w:p>
    <w:p w14:paraId="2DB1732A" w14:textId="77777777" w:rsidR="00D928A8" w:rsidRPr="00872E05" w:rsidRDefault="00D928A8" w:rsidP="00872E05">
      <w:pPr>
        <w:pStyle w:val="Prrafodelista"/>
        <w:spacing w:after="0" w:line="360" w:lineRule="auto"/>
        <w:rPr>
          <w:rFonts w:ascii="Arial" w:hAnsi="Arial" w:cs="Arial"/>
        </w:rPr>
      </w:pPr>
    </w:p>
    <w:p w14:paraId="0B9BCE81" w14:textId="77777777" w:rsidR="00D928A8" w:rsidRPr="00872E05" w:rsidRDefault="00D928A8" w:rsidP="00872E05">
      <w:pPr>
        <w:pStyle w:val="Prrafodelista"/>
        <w:spacing w:after="0" w:line="360" w:lineRule="auto"/>
        <w:rPr>
          <w:rFonts w:ascii="Arial" w:hAnsi="Arial" w:cs="Arial"/>
        </w:rPr>
      </w:pPr>
    </w:p>
    <w:p w14:paraId="734DDFD6" w14:textId="77777777" w:rsidR="00D928A8" w:rsidRPr="00872E05" w:rsidRDefault="00D928A8" w:rsidP="00872E05">
      <w:pPr>
        <w:pStyle w:val="Prrafodelista"/>
        <w:spacing w:after="0" w:line="360" w:lineRule="auto"/>
        <w:rPr>
          <w:rFonts w:ascii="Arial" w:hAnsi="Arial" w:cs="Arial"/>
        </w:rPr>
      </w:pPr>
    </w:p>
    <w:p w14:paraId="0D90FEB2" w14:textId="77777777" w:rsidR="00D928A8" w:rsidRPr="00872E05" w:rsidRDefault="00D928A8" w:rsidP="00872E05">
      <w:pPr>
        <w:pStyle w:val="Prrafodelista"/>
        <w:spacing w:after="0" w:line="360" w:lineRule="auto"/>
        <w:rPr>
          <w:rFonts w:ascii="Arial" w:hAnsi="Arial" w:cs="Arial"/>
        </w:rPr>
      </w:pPr>
    </w:p>
    <w:p w14:paraId="0E87A026" w14:textId="77777777" w:rsidR="00D928A8" w:rsidRPr="00872E05" w:rsidRDefault="00D928A8" w:rsidP="00872E05">
      <w:pPr>
        <w:pStyle w:val="Prrafodelista"/>
        <w:spacing w:after="0" w:line="360" w:lineRule="auto"/>
        <w:rPr>
          <w:rFonts w:ascii="Arial" w:hAnsi="Arial" w:cs="Arial"/>
        </w:rPr>
      </w:pPr>
    </w:p>
    <w:p w14:paraId="04178F1A" w14:textId="2523C427" w:rsidR="003B06D9" w:rsidRPr="00872E05" w:rsidRDefault="003B06D9" w:rsidP="00872E05">
      <w:pPr>
        <w:spacing w:after="0" w:line="360" w:lineRule="auto"/>
        <w:rPr>
          <w:rFonts w:ascii="Arial" w:hAnsi="Arial" w:cs="Arial"/>
        </w:rPr>
      </w:pPr>
      <w:r w:rsidRPr="00872E05">
        <w:rPr>
          <w:rFonts w:ascii="Arial" w:hAnsi="Arial" w:cs="Arial"/>
        </w:rPr>
        <w:br w:type="page"/>
      </w:r>
    </w:p>
    <w:p w14:paraId="6828C124" w14:textId="77777777" w:rsidR="00D928A8" w:rsidRPr="00872E05" w:rsidRDefault="00D928A8" w:rsidP="00872E05">
      <w:pPr>
        <w:pStyle w:val="Prrafodelista"/>
        <w:spacing w:after="0" w:line="360" w:lineRule="auto"/>
        <w:rPr>
          <w:rFonts w:ascii="Arial" w:hAnsi="Arial" w:cs="Arial"/>
        </w:rPr>
      </w:pPr>
    </w:p>
    <w:p w14:paraId="16D97BE4" w14:textId="77777777" w:rsidR="00D928A8" w:rsidRPr="00872E05" w:rsidRDefault="00D928A8" w:rsidP="00872E05">
      <w:pPr>
        <w:pStyle w:val="Prrafodelista"/>
        <w:numPr>
          <w:ilvl w:val="0"/>
          <w:numId w:val="119"/>
        </w:numPr>
        <w:spacing w:before="120" w:after="0" w:line="360" w:lineRule="auto"/>
        <w:ind w:left="2552"/>
        <w:jc w:val="both"/>
        <w:rPr>
          <w:rFonts w:ascii="Arial" w:hAnsi="Arial" w:cs="Arial"/>
        </w:rPr>
      </w:pPr>
      <w:r w:rsidRPr="00872E05">
        <w:rPr>
          <w:rFonts w:ascii="Arial" w:hAnsi="Arial" w:cs="Arial"/>
        </w:rPr>
        <w:t>Diagrama de secuencia.</w:t>
      </w:r>
    </w:p>
    <w:p w14:paraId="2A49962C" w14:textId="026A291E" w:rsidR="00360D2F" w:rsidRPr="00872E05" w:rsidRDefault="00360D2F" w:rsidP="00872E05">
      <w:pPr>
        <w:pStyle w:val="Epgrafe"/>
        <w:spacing w:after="0" w:line="360" w:lineRule="auto"/>
        <w:ind w:left="720"/>
        <w:jc w:val="center"/>
        <w:rPr>
          <w:rFonts w:cs="Arial"/>
          <w:sz w:val="16"/>
        </w:rPr>
      </w:pPr>
      <w:bookmarkStart w:id="386" w:name="_Toc423265563"/>
      <w:bookmarkStart w:id="387" w:name="_Toc468907572"/>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7415B2" w:rsidRPr="00872E05">
        <w:rPr>
          <w:rFonts w:cs="Arial"/>
          <w:noProof/>
          <w:color w:val="auto"/>
          <w:sz w:val="20"/>
          <w:szCs w:val="22"/>
        </w:rPr>
        <w:t>52</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 xml:space="preserve">Diagrama de secuencia de </w:t>
      </w:r>
      <w:bookmarkEnd w:id="386"/>
      <w:r w:rsidR="00185A60" w:rsidRPr="00872E05">
        <w:rPr>
          <w:rFonts w:cs="Arial"/>
          <w:b w:val="0"/>
          <w:color w:val="auto"/>
          <w:sz w:val="20"/>
          <w:szCs w:val="22"/>
        </w:rPr>
        <w:t>Cargar Archivos</w:t>
      </w:r>
      <w:r w:rsidR="00185A60" w:rsidRPr="00872E05">
        <w:rPr>
          <w:rFonts w:cs="Arial"/>
          <w:color w:val="auto"/>
          <w:sz w:val="20"/>
          <w:szCs w:val="22"/>
        </w:rPr>
        <w:t>.</w:t>
      </w:r>
      <w:bookmarkEnd w:id="387"/>
    </w:p>
    <w:p w14:paraId="30728A15" w14:textId="2045B66E" w:rsidR="00D928A8" w:rsidRPr="00872E05" w:rsidRDefault="007415B2" w:rsidP="00872E05">
      <w:pPr>
        <w:spacing w:after="0" w:line="360" w:lineRule="auto"/>
        <w:rPr>
          <w:rFonts w:ascii="Arial" w:hAnsi="Arial" w:cs="Arial"/>
          <w:sz w:val="20"/>
        </w:rPr>
      </w:pPr>
      <w:r w:rsidRPr="00872E05">
        <w:rPr>
          <w:rFonts w:ascii="Arial" w:hAnsi="Arial" w:cs="Arial"/>
          <w:noProof/>
          <w:sz w:val="20"/>
        </w:rPr>
        <w:drawing>
          <wp:inline distT="0" distB="0" distL="0" distR="0" wp14:anchorId="2D745E5F" wp14:editId="7CBB5A5B">
            <wp:extent cx="6029960" cy="5204460"/>
            <wp:effectExtent l="19050" t="19050" r="27940" b="1524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29960" cy="5204460"/>
                    </a:xfrm>
                    <a:prstGeom prst="rect">
                      <a:avLst/>
                    </a:prstGeom>
                    <a:noFill/>
                    <a:ln w="19050">
                      <a:solidFill>
                        <a:schemeClr val="tx1"/>
                      </a:solidFill>
                    </a:ln>
                  </pic:spPr>
                </pic:pic>
              </a:graphicData>
            </a:graphic>
          </wp:inline>
        </w:drawing>
      </w:r>
    </w:p>
    <w:p w14:paraId="35282092" w14:textId="285A1D53" w:rsidR="00D928A8" w:rsidRPr="00872E05" w:rsidRDefault="00D928A8" w:rsidP="00872E05">
      <w:pPr>
        <w:keepNext/>
        <w:spacing w:after="0" w:line="360" w:lineRule="auto"/>
        <w:jc w:val="center"/>
        <w:rPr>
          <w:rFonts w:ascii="Arial" w:hAnsi="Arial" w:cs="Arial"/>
          <w:sz w:val="20"/>
        </w:rPr>
      </w:pPr>
    </w:p>
    <w:p w14:paraId="5193B9A2" w14:textId="77777777" w:rsidR="003B06D9" w:rsidRPr="00872E05" w:rsidRDefault="003B06D9" w:rsidP="00872E05">
      <w:pPr>
        <w:pStyle w:val="Epgrafe"/>
        <w:spacing w:after="0" w:line="360" w:lineRule="auto"/>
        <w:jc w:val="center"/>
        <w:rPr>
          <w:rFonts w:cs="Arial"/>
          <w:color w:val="auto"/>
          <w:sz w:val="20"/>
          <w:szCs w:val="22"/>
        </w:rPr>
      </w:pPr>
      <w:r w:rsidRPr="00872E05">
        <w:rPr>
          <w:rFonts w:cs="Arial"/>
          <w:color w:val="auto"/>
          <w:sz w:val="20"/>
          <w:szCs w:val="22"/>
        </w:rPr>
        <w:t xml:space="preserve">Fuente: </w:t>
      </w:r>
      <w:r w:rsidRPr="00872E05">
        <w:rPr>
          <w:rFonts w:cs="Arial"/>
          <w:b w:val="0"/>
          <w:color w:val="auto"/>
          <w:sz w:val="20"/>
          <w:szCs w:val="22"/>
        </w:rPr>
        <w:t>Elaboración Propia</w:t>
      </w:r>
    </w:p>
    <w:p w14:paraId="3EE24B52" w14:textId="708C1E2E" w:rsidR="00D928A8" w:rsidRPr="00872E05" w:rsidRDefault="00D928A8" w:rsidP="00872E05">
      <w:pPr>
        <w:pStyle w:val="Epgrafe"/>
        <w:spacing w:after="0" w:line="360" w:lineRule="auto"/>
        <w:jc w:val="left"/>
        <w:rPr>
          <w:rFonts w:cs="Arial"/>
          <w:b w:val="0"/>
          <w:sz w:val="22"/>
          <w:szCs w:val="22"/>
        </w:rPr>
      </w:pPr>
    </w:p>
    <w:p w14:paraId="605B5D5E" w14:textId="77777777" w:rsidR="007415B2" w:rsidRPr="00872E05" w:rsidRDefault="007415B2" w:rsidP="00872E05">
      <w:pPr>
        <w:spacing w:after="0" w:line="360" w:lineRule="auto"/>
        <w:rPr>
          <w:rFonts w:ascii="Arial" w:hAnsi="Arial" w:cs="Arial"/>
          <w:lang w:eastAsia="en-US"/>
        </w:rPr>
      </w:pPr>
    </w:p>
    <w:p w14:paraId="5606B1DF" w14:textId="6AF8D4F2" w:rsidR="00185A60" w:rsidRPr="00872E05" w:rsidRDefault="00185A60" w:rsidP="00872E05">
      <w:pPr>
        <w:pStyle w:val="subtitulo4"/>
        <w:numPr>
          <w:ilvl w:val="3"/>
          <w:numId w:val="37"/>
        </w:numPr>
        <w:ind w:left="485"/>
      </w:pPr>
      <w:r w:rsidRPr="00872E05">
        <w:t>RCUS Visualizar Archivos</w:t>
      </w:r>
    </w:p>
    <w:p w14:paraId="59E28CC1" w14:textId="77777777" w:rsidR="00185A60" w:rsidRPr="00872E05" w:rsidRDefault="00185A60"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colaboración.</w:t>
      </w:r>
    </w:p>
    <w:p w14:paraId="633EB2A9" w14:textId="4F91D09A" w:rsidR="00185A60" w:rsidRPr="00872E05" w:rsidRDefault="00185A60" w:rsidP="00872E05">
      <w:pPr>
        <w:pStyle w:val="Epgrafe"/>
        <w:spacing w:after="0" w:line="360" w:lineRule="auto"/>
        <w:ind w:left="720"/>
        <w:jc w:val="center"/>
        <w:rPr>
          <w:rFonts w:cs="Arial"/>
          <w:b w:val="0"/>
          <w:color w:val="auto"/>
          <w:sz w:val="20"/>
          <w:szCs w:val="22"/>
        </w:rPr>
      </w:pPr>
      <w:bookmarkStart w:id="388" w:name="_Toc468907573"/>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Pr="00872E05">
        <w:rPr>
          <w:rFonts w:cs="Arial"/>
          <w:noProof/>
          <w:color w:val="auto"/>
          <w:sz w:val="20"/>
          <w:szCs w:val="22"/>
        </w:rPr>
        <w:t>53</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Colaboración de Visualizar Archivos.</w:t>
      </w:r>
      <w:bookmarkEnd w:id="388"/>
    </w:p>
    <w:p w14:paraId="7758E278" w14:textId="16C0B955" w:rsidR="00185A60" w:rsidRPr="00872E05" w:rsidRDefault="00E45168" w:rsidP="00872E05">
      <w:pPr>
        <w:spacing w:after="0" w:line="360" w:lineRule="auto"/>
        <w:jc w:val="center"/>
        <w:rPr>
          <w:rFonts w:ascii="Arial" w:hAnsi="Arial" w:cs="Arial"/>
          <w:sz w:val="20"/>
        </w:rPr>
      </w:pPr>
      <w:r w:rsidRPr="00872E05">
        <w:rPr>
          <w:rFonts w:ascii="Arial" w:hAnsi="Arial" w:cs="Arial"/>
          <w:noProof/>
          <w:sz w:val="20"/>
        </w:rPr>
        <w:lastRenderedPageBreak/>
        <w:drawing>
          <wp:inline distT="0" distB="0" distL="0" distR="0" wp14:anchorId="7A92AD98" wp14:editId="3A864ECD">
            <wp:extent cx="6029960" cy="3417570"/>
            <wp:effectExtent l="19050" t="19050" r="27940" b="1143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29960" cy="3417570"/>
                    </a:xfrm>
                    <a:prstGeom prst="rect">
                      <a:avLst/>
                    </a:prstGeom>
                    <a:noFill/>
                    <a:ln w="19050">
                      <a:solidFill>
                        <a:schemeClr val="tx1"/>
                      </a:solidFill>
                    </a:ln>
                  </pic:spPr>
                </pic:pic>
              </a:graphicData>
            </a:graphic>
          </wp:inline>
        </w:drawing>
      </w:r>
    </w:p>
    <w:p w14:paraId="27F51712" w14:textId="77777777" w:rsidR="00185A60" w:rsidRPr="00872E05" w:rsidRDefault="00185A60" w:rsidP="00872E05">
      <w:pPr>
        <w:pStyle w:val="Epgrafe"/>
        <w:spacing w:after="0" w:line="360" w:lineRule="auto"/>
        <w:jc w:val="center"/>
        <w:rPr>
          <w:rFonts w:cs="Arial"/>
          <w:b w:val="0"/>
          <w:color w:val="auto"/>
          <w:sz w:val="20"/>
          <w:szCs w:val="22"/>
        </w:rPr>
      </w:pPr>
      <w:r w:rsidRPr="00872E05">
        <w:rPr>
          <w:rFonts w:cs="Arial"/>
          <w:color w:val="auto"/>
          <w:sz w:val="20"/>
          <w:szCs w:val="22"/>
        </w:rPr>
        <w:t>Fuente</w:t>
      </w:r>
      <w:r w:rsidRPr="00872E05">
        <w:rPr>
          <w:rFonts w:cs="Arial"/>
          <w:b w:val="0"/>
          <w:color w:val="auto"/>
          <w:sz w:val="20"/>
          <w:szCs w:val="22"/>
        </w:rPr>
        <w:t>: Elaboración Propia</w:t>
      </w:r>
    </w:p>
    <w:p w14:paraId="0082E296" w14:textId="77777777" w:rsidR="00185A60" w:rsidRPr="00872E05" w:rsidRDefault="00185A60" w:rsidP="00872E05">
      <w:pPr>
        <w:pStyle w:val="Prrafodelista"/>
        <w:spacing w:after="0" w:line="360" w:lineRule="auto"/>
        <w:rPr>
          <w:rFonts w:ascii="Arial" w:hAnsi="Arial" w:cs="Arial"/>
        </w:rPr>
      </w:pPr>
    </w:p>
    <w:p w14:paraId="383B4E30" w14:textId="77777777" w:rsidR="00185A60" w:rsidRPr="00872E05" w:rsidRDefault="00185A60" w:rsidP="00872E05">
      <w:pPr>
        <w:pStyle w:val="Prrafodelista"/>
        <w:spacing w:after="0" w:line="360" w:lineRule="auto"/>
        <w:rPr>
          <w:rFonts w:ascii="Arial" w:hAnsi="Arial" w:cs="Arial"/>
        </w:rPr>
      </w:pPr>
    </w:p>
    <w:p w14:paraId="56335C08" w14:textId="77777777" w:rsidR="00185A60" w:rsidRPr="00872E05" w:rsidRDefault="00185A60" w:rsidP="00872E05">
      <w:pPr>
        <w:pStyle w:val="Prrafodelista"/>
        <w:spacing w:after="0" w:line="360" w:lineRule="auto"/>
        <w:rPr>
          <w:rFonts w:ascii="Arial" w:hAnsi="Arial" w:cs="Arial"/>
        </w:rPr>
      </w:pPr>
    </w:p>
    <w:p w14:paraId="0B5E86FC" w14:textId="77777777" w:rsidR="00185A60" w:rsidRPr="00872E05" w:rsidRDefault="00185A60" w:rsidP="00872E05">
      <w:pPr>
        <w:pStyle w:val="Prrafodelista"/>
        <w:spacing w:after="0" w:line="360" w:lineRule="auto"/>
        <w:rPr>
          <w:rFonts w:ascii="Arial" w:hAnsi="Arial" w:cs="Arial"/>
        </w:rPr>
      </w:pPr>
    </w:p>
    <w:p w14:paraId="446D307D" w14:textId="77777777" w:rsidR="00185A60" w:rsidRPr="00872E05" w:rsidRDefault="00185A60" w:rsidP="00872E05">
      <w:pPr>
        <w:pStyle w:val="Prrafodelista"/>
        <w:spacing w:after="0" w:line="360" w:lineRule="auto"/>
        <w:rPr>
          <w:rFonts w:ascii="Arial" w:hAnsi="Arial" w:cs="Arial"/>
        </w:rPr>
      </w:pPr>
    </w:p>
    <w:p w14:paraId="2BE9F511" w14:textId="77777777" w:rsidR="00185A60" w:rsidRPr="00872E05" w:rsidRDefault="00185A60" w:rsidP="00872E05">
      <w:pPr>
        <w:pStyle w:val="Prrafodelista"/>
        <w:spacing w:after="0" w:line="360" w:lineRule="auto"/>
        <w:rPr>
          <w:rFonts w:ascii="Arial" w:hAnsi="Arial" w:cs="Arial"/>
        </w:rPr>
      </w:pPr>
    </w:p>
    <w:p w14:paraId="496B55DB" w14:textId="77777777" w:rsidR="00185A60" w:rsidRPr="00872E05" w:rsidRDefault="00185A60" w:rsidP="00872E05">
      <w:pPr>
        <w:pStyle w:val="Prrafodelista"/>
        <w:spacing w:after="0" w:line="360" w:lineRule="auto"/>
        <w:rPr>
          <w:rFonts w:ascii="Arial" w:hAnsi="Arial" w:cs="Arial"/>
        </w:rPr>
      </w:pPr>
    </w:p>
    <w:p w14:paraId="35C993BE" w14:textId="77777777" w:rsidR="00185A60" w:rsidRPr="00872E05" w:rsidRDefault="00185A60" w:rsidP="00872E05">
      <w:pPr>
        <w:pStyle w:val="Prrafodelista"/>
        <w:spacing w:after="0" w:line="360" w:lineRule="auto"/>
        <w:rPr>
          <w:rFonts w:ascii="Arial" w:hAnsi="Arial" w:cs="Arial"/>
        </w:rPr>
      </w:pPr>
    </w:p>
    <w:p w14:paraId="1135AA0E" w14:textId="77777777" w:rsidR="00185A60" w:rsidRPr="00872E05" w:rsidRDefault="00185A60" w:rsidP="00872E05">
      <w:pPr>
        <w:pStyle w:val="Prrafodelista"/>
        <w:spacing w:after="0" w:line="360" w:lineRule="auto"/>
        <w:rPr>
          <w:rFonts w:ascii="Arial" w:hAnsi="Arial" w:cs="Arial"/>
        </w:rPr>
      </w:pPr>
    </w:p>
    <w:p w14:paraId="52C9A03E" w14:textId="77777777" w:rsidR="00185A60" w:rsidRPr="00872E05" w:rsidRDefault="00185A60" w:rsidP="00872E05">
      <w:pPr>
        <w:spacing w:after="0" w:line="360" w:lineRule="auto"/>
        <w:rPr>
          <w:rFonts w:ascii="Arial" w:hAnsi="Arial" w:cs="Arial"/>
        </w:rPr>
      </w:pPr>
      <w:r w:rsidRPr="00872E05">
        <w:rPr>
          <w:rFonts w:ascii="Arial" w:hAnsi="Arial" w:cs="Arial"/>
        </w:rPr>
        <w:br w:type="page"/>
      </w:r>
    </w:p>
    <w:p w14:paraId="1C155D77" w14:textId="77777777" w:rsidR="00185A60" w:rsidRPr="00872E05" w:rsidRDefault="00185A60" w:rsidP="00872E05">
      <w:pPr>
        <w:pStyle w:val="Prrafodelista"/>
        <w:spacing w:after="0" w:line="360" w:lineRule="auto"/>
        <w:rPr>
          <w:rFonts w:ascii="Arial" w:hAnsi="Arial" w:cs="Arial"/>
        </w:rPr>
      </w:pPr>
    </w:p>
    <w:p w14:paraId="7AAF6A21" w14:textId="77777777" w:rsidR="00185A60" w:rsidRPr="00872E05" w:rsidRDefault="00185A60" w:rsidP="00872E05">
      <w:pPr>
        <w:pStyle w:val="Prrafodelista"/>
        <w:numPr>
          <w:ilvl w:val="0"/>
          <w:numId w:val="119"/>
        </w:numPr>
        <w:spacing w:before="120" w:after="0" w:line="360" w:lineRule="auto"/>
        <w:ind w:left="2552"/>
        <w:jc w:val="both"/>
        <w:rPr>
          <w:rFonts w:ascii="Arial" w:hAnsi="Arial" w:cs="Arial"/>
        </w:rPr>
      </w:pPr>
      <w:r w:rsidRPr="00872E05">
        <w:rPr>
          <w:rFonts w:ascii="Arial" w:hAnsi="Arial" w:cs="Arial"/>
        </w:rPr>
        <w:t>Diagrama de secuencia.</w:t>
      </w:r>
    </w:p>
    <w:p w14:paraId="36877444" w14:textId="1FE1F21F" w:rsidR="00185A60" w:rsidRPr="00872E05" w:rsidRDefault="00185A60" w:rsidP="00872E05">
      <w:pPr>
        <w:pStyle w:val="Epgrafe"/>
        <w:spacing w:after="0" w:line="360" w:lineRule="auto"/>
        <w:ind w:left="720"/>
        <w:jc w:val="center"/>
        <w:rPr>
          <w:rFonts w:cs="Arial"/>
          <w:sz w:val="16"/>
        </w:rPr>
      </w:pPr>
      <w:bookmarkStart w:id="389" w:name="_Toc468907574"/>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Pr="00872E05">
        <w:rPr>
          <w:rFonts w:cs="Arial"/>
          <w:noProof/>
          <w:color w:val="auto"/>
          <w:sz w:val="20"/>
          <w:szCs w:val="22"/>
        </w:rPr>
        <w:t>54</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secuencia de Visualizar Archivos.</w:t>
      </w:r>
      <w:bookmarkEnd w:id="389"/>
    </w:p>
    <w:p w14:paraId="05842D59" w14:textId="77777777" w:rsidR="00185A60" w:rsidRPr="00872E05" w:rsidRDefault="00185A60" w:rsidP="00872E05">
      <w:pPr>
        <w:spacing w:after="0" w:line="360" w:lineRule="auto"/>
        <w:rPr>
          <w:rFonts w:ascii="Arial" w:hAnsi="Arial" w:cs="Arial"/>
          <w:sz w:val="20"/>
        </w:rPr>
      </w:pPr>
    </w:p>
    <w:p w14:paraId="3ACC5E3D" w14:textId="451619C5" w:rsidR="00185A60" w:rsidRPr="00872E05" w:rsidRDefault="00E45168" w:rsidP="00872E05">
      <w:pPr>
        <w:keepNext/>
        <w:spacing w:after="0" w:line="360" w:lineRule="auto"/>
        <w:jc w:val="center"/>
        <w:rPr>
          <w:rFonts w:ascii="Arial" w:hAnsi="Arial" w:cs="Arial"/>
          <w:sz w:val="20"/>
        </w:rPr>
      </w:pPr>
      <w:r w:rsidRPr="00872E05">
        <w:rPr>
          <w:rFonts w:ascii="Arial" w:hAnsi="Arial" w:cs="Arial"/>
          <w:noProof/>
          <w:sz w:val="20"/>
        </w:rPr>
        <w:drawing>
          <wp:inline distT="0" distB="0" distL="0" distR="0" wp14:anchorId="7BE78257" wp14:editId="4D89D02F">
            <wp:extent cx="6029960" cy="4178935"/>
            <wp:effectExtent l="19050" t="19050" r="27940" b="1206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29960" cy="4178935"/>
                    </a:xfrm>
                    <a:prstGeom prst="rect">
                      <a:avLst/>
                    </a:prstGeom>
                    <a:noFill/>
                    <a:ln w="19050">
                      <a:solidFill>
                        <a:schemeClr val="tx1"/>
                      </a:solidFill>
                    </a:ln>
                  </pic:spPr>
                </pic:pic>
              </a:graphicData>
            </a:graphic>
          </wp:inline>
        </w:drawing>
      </w:r>
    </w:p>
    <w:p w14:paraId="4D4818C2" w14:textId="77777777" w:rsidR="00185A60" w:rsidRPr="00872E05" w:rsidRDefault="00185A60" w:rsidP="00872E05">
      <w:pPr>
        <w:pStyle w:val="Epgrafe"/>
        <w:spacing w:after="0" w:line="360" w:lineRule="auto"/>
        <w:jc w:val="center"/>
        <w:rPr>
          <w:rFonts w:cs="Arial"/>
          <w:color w:val="auto"/>
          <w:sz w:val="20"/>
          <w:szCs w:val="22"/>
        </w:rPr>
      </w:pPr>
      <w:r w:rsidRPr="00872E05">
        <w:rPr>
          <w:rFonts w:cs="Arial"/>
          <w:color w:val="auto"/>
          <w:sz w:val="20"/>
          <w:szCs w:val="22"/>
        </w:rPr>
        <w:t xml:space="preserve">Fuente: </w:t>
      </w:r>
      <w:r w:rsidRPr="00872E05">
        <w:rPr>
          <w:rFonts w:cs="Arial"/>
          <w:b w:val="0"/>
          <w:color w:val="auto"/>
          <w:sz w:val="20"/>
          <w:szCs w:val="22"/>
        </w:rPr>
        <w:t>Elaboración Propia</w:t>
      </w:r>
    </w:p>
    <w:p w14:paraId="58FA0FE4" w14:textId="77777777" w:rsidR="00185A60" w:rsidRPr="00872E05" w:rsidRDefault="00185A60" w:rsidP="00872E05">
      <w:pPr>
        <w:spacing w:after="0" w:line="360" w:lineRule="auto"/>
        <w:rPr>
          <w:rFonts w:ascii="Arial" w:hAnsi="Arial" w:cs="Arial"/>
          <w:lang w:eastAsia="en-US"/>
        </w:rPr>
      </w:pPr>
    </w:p>
    <w:p w14:paraId="403DBB0C" w14:textId="39D76D3F" w:rsidR="00185A60" w:rsidRPr="00872E05" w:rsidRDefault="00185A60" w:rsidP="00872E05">
      <w:pPr>
        <w:pStyle w:val="subtitulo4"/>
        <w:numPr>
          <w:ilvl w:val="3"/>
          <w:numId w:val="37"/>
        </w:numPr>
        <w:ind w:left="485"/>
      </w:pPr>
      <w:r w:rsidRPr="00872E05">
        <w:t>RCUS Generar Reportes</w:t>
      </w:r>
    </w:p>
    <w:p w14:paraId="1B3D9F64" w14:textId="77777777" w:rsidR="00185A60" w:rsidRPr="00872E05" w:rsidRDefault="00185A60" w:rsidP="00872E05">
      <w:pPr>
        <w:pStyle w:val="Prrafodelista"/>
        <w:numPr>
          <w:ilvl w:val="0"/>
          <w:numId w:val="119"/>
        </w:numPr>
        <w:spacing w:before="120" w:after="0" w:line="360" w:lineRule="auto"/>
        <w:ind w:left="2410"/>
        <w:jc w:val="both"/>
        <w:rPr>
          <w:rFonts w:ascii="Arial" w:hAnsi="Arial" w:cs="Arial"/>
        </w:rPr>
      </w:pPr>
      <w:r w:rsidRPr="00872E05">
        <w:rPr>
          <w:rFonts w:ascii="Arial" w:hAnsi="Arial" w:cs="Arial"/>
        </w:rPr>
        <w:t>Diagrama de colaboración.</w:t>
      </w:r>
    </w:p>
    <w:p w14:paraId="2618859D" w14:textId="7EEDDDFA" w:rsidR="00185A60" w:rsidRPr="00872E05" w:rsidRDefault="00185A60" w:rsidP="00872E05">
      <w:pPr>
        <w:pStyle w:val="Epgrafe"/>
        <w:spacing w:after="0" w:line="360" w:lineRule="auto"/>
        <w:ind w:left="720"/>
        <w:jc w:val="center"/>
        <w:rPr>
          <w:rFonts w:cs="Arial"/>
          <w:color w:val="auto"/>
          <w:sz w:val="20"/>
          <w:szCs w:val="22"/>
        </w:rPr>
      </w:pPr>
      <w:bookmarkStart w:id="390" w:name="_Toc468907575"/>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6C6372" w:rsidRPr="00872E05">
        <w:rPr>
          <w:rFonts w:cs="Arial"/>
          <w:noProof/>
          <w:color w:val="auto"/>
          <w:sz w:val="20"/>
          <w:szCs w:val="22"/>
        </w:rPr>
        <w:t>55</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Colaboración de Generar Reportes</w:t>
      </w:r>
      <w:r w:rsidRPr="00872E05">
        <w:rPr>
          <w:rFonts w:cs="Arial"/>
          <w:color w:val="auto"/>
          <w:sz w:val="20"/>
          <w:szCs w:val="22"/>
        </w:rPr>
        <w:t>.</w:t>
      </w:r>
      <w:bookmarkEnd w:id="390"/>
    </w:p>
    <w:p w14:paraId="15CA9A0D" w14:textId="4C85A070" w:rsidR="00185A60" w:rsidRPr="00872E05" w:rsidRDefault="00E45168" w:rsidP="00872E05">
      <w:pPr>
        <w:spacing w:after="0" w:line="360" w:lineRule="auto"/>
        <w:jc w:val="center"/>
        <w:rPr>
          <w:rFonts w:ascii="Arial" w:hAnsi="Arial" w:cs="Arial"/>
          <w:sz w:val="20"/>
        </w:rPr>
      </w:pPr>
      <w:r w:rsidRPr="00872E05">
        <w:rPr>
          <w:rFonts w:ascii="Arial" w:hAnsi="Arial" w:cs="Arial"/>
          <w:noProof/>
          <w:sz w:val="20"/>
        </w:rPr>
        <w:lastRenderedPageBreak/>
        <w:drawing>
          <wp:inline distT="0" distB="0" distL="0" distR="0" wp14:anchorId="3D68D88E" wp14:editId="3B048061">
            <wp:extent cx="6029960" cy="3518535"/>
            <wp:effectExtent l="19050" t="19050" r="27940" b="2476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29960" cy="3518535"/>
                    </a:xfrm>
                    <a:prstGeom prst="rect">
                      <a:avLst/>
                    </a:prstGeom>
                    <a:noFill/>
                    <a:ln w="19050">
                      <a:solidFill>
                        <a:schemeClr val="tx1"/>
                      </a:solidFill>
                    </a:ln>
                  </pic:spPr>
                </pic:pic>
              </a:graphicData>
            </a:graphic>
          </wp:inline>
        </w:drawing>
      </w:r>
    </w:p>
    <w:p w14:paraId="1884992D" w14:textId="77777777" w:rsidR="00185A60" w:rsidRPr="00872E05" w:rsidRDefault="00185A60" w:rsidP="00872E05">
      <w:pPr>
        <w:pStyle w:val="Epgrafe"/>
        <w:spacing w:after="0" w:line="360" w:lineRule="auto"/>
        <w:jc w:val="center"/>
        <w:rPr>
          <w:rFonts w:cs="Arial"/>
          <w:b w:val="0"/>
          <w:color w:val="auto"/>
          <w:sz w:val="20"/>
          <w:szCs w:val="22"/>
        </w:rPr>
      </w:pPr>
      <w:r w:rsidRPr="00872E05">
        <w:rPr>
          <w:rFonts w:cs="Arial"/>
          <w:color w:val="auto"/>
          <w:sz w:val="20"/>
          <w:szCs w:val="22"/>
        </w:rPr>
        <w:t xml:space="preserve">Fuente: </w:t>
      </w:r>
      <w:r w:rsidRPr="00872E05">
        <w:rPr>
          <w:rFonts w:cs="Arial"/>
          <w:b w:val="0"/>
          <w:color w:val="auto"/>
          <w:sz w:val="20"/>
          <w:szCs w:val="22"/>
        </w:rPr>
        <w:t>Elaboración Propia</w:t>
      </w:r>
    </w:p>
    <w:p w14:paraId="31F50C85" w14:textId="77777777" w:rsidR="00185A60" w:rsidRPr="00872E05" w:rsidRDefault="00185A60" w:rsidP="00872E05">
      <w:pPr>
        <w:pStyle w:val="Prrafodelista"/>
        <w:spacing w:after="0" w:line="360" w:lineRule="auto"/>
        <w:rPr>
          <w:rFonts w:ascii="Arial" w:hAnsi="Arial" w:cs="Arial"/>
        </w:rPr>
      </w:pPr>
    </w:p>
    <w:p w14:paraId="20EE147F" w14:textId="77777777" w:rsidR="00185A60" w:rsidRPr="00872E05" w:rsidRDefault="00185A60" w:rsidP="00872E05">
      <w:pPr>
        <w:pStyle w:val="Prrafodelista"/>
        <w:spacing w:after="0" w:line="360" w:lineRule="auto"/>
        <w:rPr>
          <w:rFonts w:ascii="Arial" w:hAnsi="Arial" w:cs="Arial"/>
        </w:rPr>
      </w:pPr>
    </w:p>
    <w:p w14:paraId="68951F3B" w14:textId="77777777" w:rsidR="00185A60" w:rsidRPr="00872E05" w:rsidRDefault="00185A60" w:rsidP="00872E05">
      <w:pPr>
        <w:pStyle w:val="Prrafodelista"/>
        <w:spacing w:after="0" w:line="360" w:lineRule="auto"/>
        <w:rPr>
          <w:rFonts w:ascii="Arial" w:hAnsi="Arial" w:cs="Arial"/>
        </w:rPr>
      </w:pPr>
    </w:p>
    <w:p w14:paraId="3BDC0522" w14:textId="77777777" w:rsidR="00185A60" w:rsidRPr="00872E05" w:rsidRDefault="00185A60" w:rsidP="00872E05">
      <w:pPr>
        <w:pStyle w:val="Prrafodelista"/>
        <w:spacing w:after="0" w:line="360" w:lineRule="auto"/>
        <w:rPr>
          <w:rFonts w:ascii="Arial" w:hAnsi="Arial" w:cs="Arial"/>
        </w:rPr>
      </w:pPr>
    </w:p>
    <w:p w14:paraId="02BDB602" w14:textId="77777777" w:rsidR="00185A60" w:rsidRPr="00872E05" w:rsidRDefault="00185A60" w:rsidP="00872E05">
      <w:pPr>
        <w:pStyle w:val="Prrafodelista"/>
        <w:spacing w:after="0" w:line="360" w:lineRule="auto"/>
        <w:rPr>
          <w:rFonts w:ascii="Arial" w:hAnsi="Arial" w:cs="Arial"/>
        </w:rPr>
      </w:pPr>
    </w:p>
    <w:p w14:paraId="42FC173C" w14:textId="77777777" w:rsidR="00185A60" w:rsidRPr="00872E05" w:rsidRDefault="00185A60" w:rsidP="00872E05">
      <w:pPr>
        <w:pStyle w:val="Prrafodelista"/>
        <w:spacing w:after="0" w:line="360" w:lineRule="auto"/>
        <w:rPr>
          <w:rFonts w:ascii="Arial" w:hAnsi="Arial" w:cs="Arial"/>
        </w:rPr>
      </w:pPr>
    </w:p>
    <w:p w14:paraId="5C142E97" w14:textId="77777777" w:rsidR="00185A60" w:rsidRPr="00872E05" w:rsidRDefault="00185A60" w:rsidP="00872E05">
      <w:pPr>
        <w:pStyle w:val="Prrafodelista"/>
        <w:spacing w:after="0" w:line="360" w:lineRule="auto"/>
        <w:rPr>
          <w:rFonts w:ascii="Arial" w:hAnsi="Arial" w:cs="Arial"/>
        </w:rPr>
      </w:pPr>
    </w:p>
    <w:p w14:paraId="0D4C46E0" w14:textId="77777777" w:rsidR="00185A60" w:rsidRPr="00872E05" w:rsidRDefault="00185A60" w:rsidP="00872E05">
      <w:pPr>
        <w:pStyle w:val="Prrafodelista"/>
        <w:spacing w:after="0" w:line="360" w:lineRule="auto"/>
        <w:rPr>
          <w:rFonts w:ascii="Arial" w:hAnsi="Arial" w:cs="Arial"/>
        </w:rPr>
      </w:pPr>
    </w:p>
    <w:p w14:paraId="4247C80E" w14:textId="77777777" w:rsidR="00185A60" w:rsidRPr="00872E05" w:rsidRDefault="00185A60" w:rsidP="00872E05">
      <w:pPr>
        <w:pStyle w:val="Prrafodelista"/>
        <w:spacing w:after="0" w:line="360" w:lineRule="auto"/>
        <w:rPr>
          <w:rFonts w:ascii="Arial" w:hAnsi="Arial" w:cs="Arial"/>
        </w:rPr>
      </w:pPr>
    </w:p>
    <w:p w14:paraId="56D2A244" w14:textId="77777777" w:rsidR="00185A60" w:rsidRPr="00872E05" w:rsidRDefault="00185A60" w:rsidP="00872E05">
      <w:pPr>
        <w:spacing w:after="0" w:line="360" w:lineRule="auto"/>
        <w:rPr>
          <w:rFonts w:ascii="Arial" w:hAnsi="Arial" w:cs="Arial"/>
        </w:rPr>
      </w:pPr>
      <w:r w:rsidRPr="00872E05">
        <w:rPr>
          <w:rFonts w:ascii="Arial" w:hAnsi="Arial" w:cs="Arial"/>
        </w:rPr>
        <w:br w:type="page"/>
      </w:r>
    </w:p>
    <w:p w14:paraId="69A7FB18" w14:textId="77777777" w:rsidR="00185A60" w:rsidRPr="00872E05" w:rsidRDefault="00185A60" w:rsidP="00872E05">
      <w:pPr>
        <w:pStyle w:val="Prrafodelista"/>
        <w:spacing w:after="0" w:line="360" w:lineRule="auto"/>
        <w:rPr>
          <w:rFonts w:ascii="Arial" w:hAnsi="Arial" w:cs="Arial"/>
        </w:rPr>
      </w:pPr>
    </w:p>
    <w:p w14:paraId="6C58B33D" w14:textId="77777777" w:rsidR="00185A60" w:rsidRPr="00872E05" w:rsidRDefault="00185A60" w:rsidP="00872E05">
      <w:pPr>
        <w:pStyle w:val="Prrafodelista"/>
        <w:numPr>
          <w:ilvl w:val="0"/>
          <w:numId w:val="119"/>
        </w:numPr>
        <w:spacing w:before="120" w:after="0" w:line="360" w:lineRule="auto"/>
        <w:ind w:left="2552"/>
        <w:jc w:val="both"/>
        <w:rPr>
          <w:rFonts w:ascii="Arial" w:hAnsi="Arial" w:cs="Arial"/>
        </w:rPr>
      </w:pPr>
      <w:r w:rsidRPr="00872E05">
        <w:rPr>
          <w:rFonts w:ascii="Arial" w:hAnsi="Arial" w:cs="Arial"/>
        </w:rPr>
        <w:t>Diagrama de secuencia.</w:t>
      </w:r>
    </w:p>
    <w:p w14:paraId="21E11E1A" w14:textId="5F098902" w:rsidR="00185A60" w:rsidRPr="00872E05" w:rsidRDefault="00185A60" w:rsidP="00872E05">
      <w:pPr>
        <w:pStyle w:val="Epgrafe"/>
        <w:spacing w:after="0" w:line="360" w:lineRule="auto"/>
        <w:ind w:left="720"/>
        <w:jc w:val="center"/>
        <w:rPr>
          <w:rFonts w:cs="Arial"/>
          <w:sz w:val="16"/>
        </w:rPr>
      </w:pPr>
      <w:bookmarkStart w:id="391" w:name="_Toc468907576"/>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6C6372" w:rsidRPr="00872E05">
        <w:rPr>
          <w:rFonts w:cs="Arial"/>
          <w:noProof/>
          <w:color w:val="auto"/>
          <w:sz w:val="20"/>
          <w:szCs w:val="22"/>
        </w:rPr>
        <w:t>56</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secuencia de Generar Reportes</w:t>
      </w:r>
      <w:r w:rsidRPr="00872E05">
        <w:rPr>
          <w:rFonts w:cs="Arial"/>
          <w:color w:val="auto"/>
          <w:sz w:val="20"/>
          <w:szCs w:val="22"/>
        </w:rPr>
        <w:t>.</w:t>
      </w:r>
      <w:bookmarkEnd w:id="391"/>
    </w:p>
    <w:p w14:paraId="544C977F" w14:textId="77777777" w:rsidR="00185A60" w:rsidRPr="00872E05" w:rsidRDefault="00185A60" w:rsidP="00872E05">
      <w:pPr>
        <w:spacing w:after="0" w:line="360" w:lineRule="auto"/>
        <w:rPr>
          <w:rFonts w:ascii="Arial" w:hAnsi="Arial" w:cs="Arial"/>
          <w:sz w:val="20"/>
        </w:rPr>
      </w:pPr>
    </w:p>
    <w:p w14:paraId="195CCAFD" w14:textId="10B4F245" w:rsidR="00185A60" w:rsidRPr="00872E05" w:rsidRDefault="00E45168" w:rsidP="00872E05">
      <w:pPr>
        <w:keepNext/>
        <w:spacing w:after="0" w:line="360" w:lineRule="auto"/>
        <w:jc w:val="center"/>
        <w:rPr>
          <w:rFonts w:ascii="Arial" w:hAnsi="Arial" w:cs="Arial"/>
          <w:sz w:val="20"/>
        </w:rPr>
      </w:pPr>
      <w:r w:rsidRPr="00872E05">
        <w:rPr>
          <w:rFonts w:ascii="Arial" w:hAnsi="Arial" w:cs="Arial"/>
          <w:noProof/>
          <w:sz w:val="20"/>
        </w:rPr>
        <w:drawing>
          <wp:inline distT="0" distB="0" distL="0" distR="0" wp14:anchorId="08BEF00D" wp14:editId="36BDD2E5">
            <wp:extent cx="6029960" cy="4378960"/>
            <wp:effectExtent l="19050" t="19050" r="27940" b="2159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29960" cy="4378960"/>
                    </a:xfrm>
                    <a:prstGeom prst="rect">
                      <a:avLst/>
                    </a:prstGeom>
                    <a:noFill/>
                    <a:ln w="19050">
                      <a:solidFill>
                        <a:schemeClr val="tx1"/>
                      </a:solidFill>
                    </a:ln>
                  </pic:spPr>
                </pic:pic>
              </a:graphicData>
            </a:graphic>
          </wp:inline>
        </w:drawing>
      </w:r>
    </w:p>
    <w:p w14:paraId="17E41C50" w14:textId="77777777" w:rsidR="00185A60" w:rsidRPr="00872E05" w:rsidRDefault="00185A60" w:rsidP="00872E05">
      <w:pPr>
        <w:pStyle w:val="Epgrafe"/>
        <w:spacing w:after="0" w:line="360" w:lineRule="auto"/>
        <w:jc w:val="center"/>
        <w:rPr>
          <w:rFonts w:cs="Arial"/>
          <w:color w:val="auto"/>
          <w:sz w:val="20"/>
          <w:szCs w:val="22"/>
        </w:rPr>
      </w:pPr>
      <w:r w:rsidRPr="00872E05">
        <w:rPr>
          <w:rFonts w:cs="Arial"/>
          <w:color w:val="auto"/>
          <w:sz w:val="20"/>
          <w:szCs w:val="22"/>
        </w:rPr>
        <w:t xml:space="preserve">Fuente: </w:t>
      </w:r>
      <w:r w:rsidRPr="00872E05">
        <w:rPr>
          <w:rFonts w:cs="Arial"/>
          <w:b w:val="0"/>
          <w:color w:val="auto"/>
          <w:sz w:val="20"/>
          <w:szCs w:val="22"/>
        </w:rPr>
        <w:t>Elaboración Propia</w:t>
      </w:r>
    </w:p>
    <w:p w14:paraId="0FEADD70" w14:textId="77777777" w:rsidR="00185A60" w:rsidRPr="00872E05" w:rsidRDefault="00185A60" w:rsidP="00872E05">
      <w:pPr>
        <w:spacing w:after="0" w:line="360" w:lineRule="auto"/>
        <w:rPr>
          <w:rFonts w:ascii="Arial" w:hAnsi="Arial" w:cs="Arial"/>
          <w:lang w:eastAsia="en-US"/>
        </w:rPr>
      </w:pPr>
    </w:p>
    <w:p w14:paraId="0A705691" w14:textId="6B9FA219" w:rsidR="00D928A8" w:rsidRPr="00872E05" w:rsidRDefault="00D928A8" w:rsidP="00872E05">
      <w:pPr>
        <w:spacing w:after="0" w:line="360" w:lineRule="auto"/>
        <w:rPr>
          <w:rFonts w:ascii="Arial" w:hAnsi="Arial" w:cs="Arial"/>
        </w:rPr>
      </w:pPr>
    </w:p>
    <w:p w14:paraId="661A7DA2" w14:textId="696910B1" w:rsidR="00D147A3" w:rsidRPr="00872E05" w:rsidRDefault="00D147A3" w:rsidP="00872E05">
      <w:pPr>
        <w:spacing w:after="0" w:line="360" w:lineRule="auto"/>
        <w:rPr>
          <w:rFonts w:ascii="Arial" w:hAnsi="Arial" w:cs="Arial"/>
        </w:rPr>
      </w:pPr>
    </w:p>
    <w:p w14:paraId="7EB245CA" w14:textId="5F3F3E62" w:rsidR="00D147A3" w:rsidRPr="00872E05" w:rsidRDefault="00D147A3" w:rsidP="00872E05">
      <w:pPr>
        <w:spacing w:after="0" w:line="360" w:lineRule="auto"/>
        <w:rPr>
          <w:rFonts w:ascii="Arial" w:hAnsi="Arial" w:cs="Arial"/>
        </w:rPr>
      </w:pPr>
    </w:p>
    <w:p w14:paraId="1849167D" w14:textId="45B0CDD3" w:rsidR="00D147A3" w:rsidRPr="00872E05" w:rsidRDefault="00D147A3" w:rsidP="00872E05">
      <w:pPr>
        <w:spacing w:after="0" w:line="360" w:lineRule="auto"/>
        <w:rPr>
          <w:rFonts w:ascii="Arial" w:hAnsi="Arial" w:cs="Arial"/>
        </w:rPr>
      </w:pPr>
    </w:p>
    <w:p w14:paraId="2AD4E8CD" w14:textId="3925BD95" w:rsidR="00D147A3" w:rsidRPr="00872E05" w:rsidRDefault="00D147A3" w:rsidP="00872E05">
      <w:pPr>
        <w:spacing w:after="0" w:line="360" w:lineRule="auto"/>
        <w:rPr>
          <w:rFonts w:ascii="Arial" w:hAnsi="Arial" w:cs="Arial"/>
        </w:rPr>
      </w:pPr>
    </w:p>
    <w:p w14:paraId="77E6CB81" w14:textId="33B7D93E" w:rsidR="00D147A3" w:rsidRPr="00872E05" w:rsidRDefault="00D147A3" w:rsidP="00872E05">
      <w:pPr>
        <w:spacing w:after="0" w:line="360" w:lineRule="auto"/>
        <w:rPr>
          <w:rFonts w:ascii="Arial" w:hAnsi="Arial" w:cs="Arial"/>
        </w:rPr>
      </w:pPr>
    </w:p>
    <w:p w14:paraId="2F15F8C4" w14:textId="7CBDFCF9" w:rsidR="00D147A3" w:rsidRPr="00872E05" w:rsidRDefault="00D147A3" w:rsidP="00872E05">
      <w:pPr>
        <w:spacing w:after="0" w:line="360" w:lineRule="auto"/>
        <w:rPr>
          <w:rFonts w:ascii="Arial" w:hAnsi="Arial" w:cs="Arial"/>
        </w:rPr>
      </w:pPr>
    </w:p>
    <w:p w14:paraId="1F9ECC07" w14:textId="3C01D55D" w:rsidR="00D147A3" w:rsidRPr="00872E05" w:rsidRDefault="00D147A3" w:rsidP="00872E05">
      <w:pPr>
        <w:spacing w:after="0" w:line="360" w:lineRule="auto"/>
        <w:rPr>
          <w:rFonts w:ascii="Arial" w:hAnsi="Arial" w:cs="Arial"/>
        </w:rPr>
      </w:pPr>
    </w:p>
    <w:p w14:paraId="2D632442" w14:textId="77777777" w:rsidR="00D147A3" w:rsidRPr="00872E05" w:rsidRDefault="00D147A3" w:rsidP="00872E05">
      <w:pPr>
        <w:spacing w:after="0" w:line="360" w:lineRule="auto"/>
        <w:rPr>
          <w:rFonts w:ascii="Arial" w:hAnsi="Arial" w:cs="Arial"/>
        </w:rPr>
      </w:pPr>
    </w:p>
    <w:p w14:paraId="6F3C28BA"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r w:rsidRPr="00872E05">
        <w:rPr>
          <w:rFonts w:ascii="Arial" w:hAnsi="Arial" w:cs="Arial"/>
          <w:b/>
          <w:color w:val="auto"/>
          <w:sz w:val="24"/>
          <w:szCs w:val="22"/>
        </w:rPr>
        <w:lastRenderedPageBreak/>
        <w:t xml:space="preserve"> </w:t>
      </w:r>
      <w:bookmarkStart w:id="392" w:name="_Toc432871170"/>
      <w:bookmarkStart w:id="393" w:name="_Toc469397595"/>
      <w:r w:rsidRPr="00872E05">
        <w:rPr>
          <w:rFonts w:ascii="Arial" w:hAnsi="Arial" w:cs="Arial"/>
          <w:b/>
          <w:color w:val="auto"/>
          <w:sz w:val="24"/>
          <w:szCs w:val="22"/>
        </w:rPr>
        <w:t>Vista Lógica.</w:t>
      </w:r>
      <w:bookmarkEnd w:id="392"/>
      <w:bookmarkEnd w:id="393"/>
    </w:p>
    <w:p w14:paraId="71F36C1E" w14:textId="43D9ABF0" w:rsidR="00D928A8" w:rsidRPr="00872E05" w:rsidRDefault="00D928A8"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394" w:name="_Toc432871171"/>
      <w:bookmarkStart w:id="395" w:name="_Toc469397596"/>
      <w:r w:rsidRPr="00872E05">
        <w:rPr>
          <w:rFonts w:ascii="Arial" w:hAnsi="Arial" w:cs="Arial"/>
          <w:sz w:val="22"/>
          <w:szCs w:val="22"/>
        </w:rPr>
        <w:t>Visión General</w:t>
      </w:r>
      <w:bookmarkEnd w:id="394"/>
      <w:bookmarkEnd w:id="395"/>
    </w:p>
    <w:p w14:paraId="1E78D56D" w14:textId="77777777" w:rsidR="00581F6B" w:rsidRPr="00872E05" w:rsidRDefault="00581F6B" w:rsidP="00872E05">
      <w:pPr>
        <w:pStyle w:val="Prrafodelista"/>
        <w:numPr>
          <w:ilvl w:val="0"/>
          <w:numId w:val="125"/>
        </w:numPr>
        <w:spacing w:after="0" w:line="360" w:lineRule="auto"/>
        <w:rPr>
          <w:rFonts w:ascii="Arial" w:hAnsi="Arial" w:cs="Arial"/>
          <w:b/>
          <w:bCs/>
          <w:noProof/>
          <w:vanish/>
          <w:sz w:val="24"/>
          <w:szCs w:val="24"/>
        </w:rPr>
      </w:pPr>
      <w:bookmarkStart w:id="396" w:name="_Toc432871172"/>
    </w:p>
    <w:p w14:paraId="509C51E0" w14:textId="77777777" w:rsidR="00581F6B" w:rsidRPr="00872E05" w:rsidRDefault="00581F6B" w:rsidP="00872E05">
      <w:pPr>
        <w:pStyle w:val="Prrafodelista"/>
        <w:numPr>
          <w:ilvl w:val="0"/>
          <w:numId w:val="125"/>
        </w:numPr>
        <w:spacing w:after="0" w:line="360" w:lineRule="auto"/>
        <w:rPr>
          <w:rFonts w:ascii="Arial" w:hAnsi="Arial" w:cs="Arial"/>
          <w:b/>
          <w:bCs/>
          <w:noProof/>
          <w:vanish/>
          <w:sz w:val="24"/>
          <w:szCs w:val="24"/>
        </w:rPr>
      </w:pPr>
    </w:p>
    <w:p w14:paraId="029E4DA9" w14:textId="77777777" w:rsidR="00581F6B" w:rsidRPr="00872E05" w:rsidRDefault="00581F6B" w:rsidP="00872E05">
      <w:pPr>
        <w:pStyle w:val="Prrafodelista"/>
        <w:numPr>
          <w:ilvl w:val="0"/>
          <w:numId w:val="125"/>
        </w:numPr>
        <w:spacing w:after="0" w:line="360" w:lineRule="auto"/>
        <w:rPr>
          <w:rFonts w:ascii="Arial" w:hAnsi="Arial" w:cs="Arial"/>
          <w:b/>
          <w:bCs/>
          <w:noProof/>
          <w:vanish/>
          <w:sz w:val="24"/>
          <w:szCs w:val="24"/>
        </w:rPr>
      </w:pPr>
    </w:p>
    <w:p w14:paraId="7F4D656E" w14:textId="77777777" w:rsidR="00581F6B" w:rsidRPr="00872E05" w:rsidRDefault="00581F6B" w:rsidP="00872E05">
      <w:pPr>
        <w:pStyle w:val="Prrafodelista"/>
        <w:numPr>
          <w:ilvl w:val="0"/>
          <w:numId w:val="125"/>
        </w:numPr>
        <w:spacing w:after="0" w:line="360" w:lineRule="auto"/>
        <w:rPr>
          <w:rFonts w:ascii="Arial" w:hAnsi="Arial" w:cs="Arial"/>
          <w:b/>
          <w:bCs/>
          <w:noProof/>
          <w:vanish/>
          <w:sz w:val="24"/>
          <w:szCs w:val="24"/>
        </w:rPr>
      </w:pPr>
    </w:p>
    <w:p w14:paraId="4644847D" w14:textId="77777777" w:rsidR="00581F6B" w:rsidRPr="00872E05" w:rsidRDefault="00581F6B" w:rsidP="00872E05">
      <w:pPr>
        <w:pStyle w:val="Prrafodelista"/>
        <w:numPr>
          <w:ilvl w:val="0"/>
          <w:numId w:val="125"/>
        </w:numPr>
        <w:spacing w:after="0" w:line="360" w:lineRule="auto"/>
        <w:rPr>
          <w:rFonts w:ascii="Arial" w:hAnsi="Arial" w:cs="Arial"/>
          <w:b/>
          <w:bCs/>
          <w:noProof/>
          <w:vanish/>
          <w:sz w:val="24"/>
          <w:szCs w:val="24"/>
        </w:rPr>
      </w:pPr>
    </w:p>
    <w:p w14:paraId="64154099" w14:textId="77777777" w:rsidR="00581F6B" w:rsidRPr="00872E05" w:rsidRDefault="00581F6B" w:rsidP="00872E05">
      <w:pPr>
        <w:pStyle w:val="Prrafodelista"/>
        <w:numPr>
          <w:ilvl w:val="0"/>
          <w:numId w:val="125"/>
        </w:numPr>
        <w:spacing w:after="0" w:line="360" w:lineRule="auto"/>
        <w:rPr>
          <w:rFonts w:ascii="Arial" w:hAnsi="Arial" w:cs="Arial"/>
          <w:b/>
          <w:bCs/>
          <w:noProof/>
          <w:vanish/>
          <w:sz w:val="24"/>
          <w:szCs w:val="24"/>
        </w:rPr>
      </w:pPr>
    </w:p>
    <w:p w14:paraId="50E52EBC" w14:textId="77777777" w:rsidR="00581F6B" w:rsidRPr="00872E05" w:rsidRDefault="00581F6B" w:rsidP="00872E05">
      <w:pPr>
        <w:pStyle w:val="Prrafodelista"/>
        <w:numPr>
          <w:ilvl w:val="1"/>
          <w:numId w:val="125"/>
        </w:numPr>
        <w:spacing w:after="0" w:line="360" w:lineRule="auto"/>
        <w:rPr>
          <w:rFonts w:ascii="Arial" w:hAnsi="Arial" w:cs="Arial"/>
          <w:b/>
          <w:bCs/>
          <w:noProof/>
          <w:vanish/>
          <w:sz w:val="24"/>
          <w:szCs w:val="24"/>
        </w:rPr>
      </w:pPr>
    </w:p>
    <w:p w14:paraId="19C9F09F" w14:textId="77777777" w:rsidR="00581F6B" w:rsidRPr="00872E05" w:rsidRDefault="00581F6B" w:rsidP="00872E05">
      <w:pPr>
        <w:pStyle w:val="Prrafodelista"/>
        <w:numPr>
          <w:ilvl w:val="1"/>
          <w:numId w:val="125"/>
        </w:numPr>
        <w:spacing w:after="0" w:line="360" w:lineRule="auto"/>
        <w:rPr>
          <w:rFonts w:ascii="Arial" w:hAnsi="Arial" w:cs="Arial"/>
          <w:b/>
          <w:bCs/>
          <w:noProof/>
          <w:vanish/>
          <w:sz w:val="24"/>
          <w:szCs w:val="24"/>
        </w:rPr>
      </w:pPr>
    </w:p>
    <w:p w14:paraId="4A5BD9BD" w14:textId="77777777" w:rsidR="00581F6B" w:rsidRPr="00872E05" w:rsidRDefault="00581F6B" w:rsidP="00872E05">
      <w:pPr>
        <w:pStyle w:val="Prrafodelista"/>
        <w:numPr>
          <w:ilvl w:val="1"/>
          <w:numId w:val="125"/>
        </w:numPr>
        <w:spacing w:after="0" w:line="360" w:lineRule="auto"/>
        <w:rPr>
          <w:rFonts w:ascii="Arial" w:hAnsi="Arial" w:cs="Arial"/>
          <w:b/>
          <w:bCs/>
          <w:noProof/>
          <w:vanish/>
          <w:sz w:val="24"/>
          <w:szCs w:val="24"/>
        </w:rPr>
      </w:pPr>
    </w:p>
    <w:p w14:paraId="2E345A12" w14:textId="77777777" w:rsidR="00581F6B" w:rsidRPr="00872E05" w:rsidRDefault="00581F6B" w:rsidP="00872E05">
      <w:pPr>
        <w:pStyle w:val="Prrafodelista"/>
        <w:numPr>
          <w:ilvl w:val="1"/>
          <w:numId w:val="125"/>
        </w:numPr>
        <w:spacing w:after="0" w:line="360" w:lineRule="auto"/>
        <w:rPr>
          <w:rFonts w:ascii="Arial" w:hAnsi="Arial" w:cs="Arial"/>
          <w:b/>
          <w:bCs/>
          <w:noProof/>
          <w:vanish/>
          <w:sz w:val="24"/>
          <w:szCs w:val="24"/>
        </w:rPr>
      </w:pPr>
    </w:p>
    <w:p w14:paraId="4EB1C7F7" w14:textId="77777777" w:rsidR="00581F6B" w:rsidRPr="00872E05" w:rsidRDefault="00581F6B" w:rsidP="00872E05">
      <w:pPr>
        <w:pStyle w:val="Prrafodelista"/>
        <w:numPr>
          <w:ilvl w:val="1"/>
          <w:numId w:val="125"/>
        </w:numPr>
        <w:spacing w:after="0" w:line="360" w:lineRule="auto"/>
        <w:rPr>
          <w:rFonts w:ascii="Arial" w:hAnsi="Arial" w:cs="Arial"/>
          <w:b/>
          <w:bCs/>
          <w:noProof/>
          <w:vanish/>
          <w:sz w:val="24"/>
          <w:szCs w:val="24"/>
        </w:rPr>
      </w:pPr>
    </w:p>
    <w:p w14:paraId="68069E42" w14:textId="77777777" w:rsidR="00581F6B" w:rsidRPr="00872E05" w:rsidRDefault="00581F6B" w:rsidP="00872E05">
      <w:pPr>
        <w:pStyle w:val="Prrafodelista"/>
        <w:numPr>
          <w:ilvl w:val="2"/>
          <w:numId w:val="125"/>
        </w:numPr>
        <w:spacing w:after="0" w:line="360" w:lineRule="auto"/>
        <w:rPr>
          <w:rFonts w:ascii="Arial" w:hAnsi="Arial" w:cs="Arial"/>
          <w:b/>
          <w:bCs/>
          <w:noProof/>
          <w:vanish/>
          <w:sz w:val="24"/>
          <w:szCs w:val="24"/>
        </w:rPr>
      </w:pPr>
    </w:p>
    <w:p w14:paraId="2287A12D" w14:textId="6C036869" w:rsidR="00D928A8" w:rsidRPr="00872E05" w:rsidRDefault="00D928A8" w:rsidP="00872E05">
      <w:pPr>
        <w:pStyle w:val="subtitulo4"/>
        <w:numPr>
          <w:ilvl w:val="3"/>
          <w:numId w:val="125"/>
        </w:numPr>
        <w:ind w:left="485"/>
      </w:pPr>
      <w:r w:rsidRPr="00872E05">
        <w:t>Capas</w:t>
      </w:r>
      <w:bookmarkEnd w:id="396"/>
    </w:p>
    <w:p w14:paraId="174767EF" w14:textId="31FCB540" w:rsidR="000D756C" w:rsidRPr="00872E05" w:rsidRDefault="000D756C" w:rsidP="00872E05">
      <w:pPr>
        <w:pStyle w:val="Epgrafe"/>
        <w:spacing w:after="0" w:line="360" w:lineRule="auto"/>
        <w:jc w:val="center"/>
        <w:rPr>
          <w:rFonts w:cs="Arial"/>
          <w:color w:val="auto"/>
          <w:sz w:val="20"/>
          <w:szCs w:val="22"/>
        </w:rPr>
      </w:pPr>
      <w:bookmarkStart w:id="397" w:name="_Toc423265565"/>
      <w:bookmarkStart w:id="398" w:name="_Toc468907577"/>
      <w:r w:rsidRPr="00872E05">
        <w:rPr>
          <w:rFonts w:cs="Arial"/>
          <w:color w:val="auto"/>
          <w:sz w:val="20"/>
        </w:rPr>
        <w:t xml:space="preserve">Ilustración </w:t>
      </w:r>
      <w:r w:rsidRPr="00872E05">
        <w:rPr>
          <w:rFonts w:cs="Arial"/>
          <w:color w:val="auto"/>
          <w:sz w:val="20"/>
        </w:rPr>
        <w:fldChar w:fldCharType="begin"/>
      </w:r>
      <w:r w:rsidRPr="00872E05">
        <w:rPr>
          <w:rFonts w:cs="Arial"/>
          <w:color w:val="auto"/>
          <w:sz w:val="20"/>
        </w:rPr>
        <w:instrText xml:space="preserve"> SEQ Ilustración \* ARABIC </w:instrText>
      </w:r>
      <w:r w:rsidRPr="00872E05">
        <w:rPr>
          <w:rFonts w:cs="Arial"/>
          <w:color w:val="auto"/>
          <w:sz w:val="20"/>
        </w:rPr>
        <w:fldChar w:fldCharType="separate"/>
      </w:r>
      <w:r w:rsidR="006C6372" w:rsidRPr="00872E05">
        <w:rPr>
          <w:rFonts w:cs="Arial"/>
          <w:noProof/>
          <w:color w:val="auto"/>
          <w:sz w:val="20"/>
        </w:rPr>
        <w:t>57</w:t>
      </w:r>
      <w:r w:rsidRPr="00872E05">
        <w:rPr>
          <w:rFonts w:cs="Arial"/>
          <w:color w:val="auto"/>
          <w:sz w:val="20"/>
        </w:rPr>
        <w:fldChar w:fldCharType="end"/>
      </w:r>
      <w:r w:rsidRPr="00872E05">
        <w:rPr>
          <w:rFonts w:cs="Arial"/>
          <w:color w:val="auto"/>
          <w:sz w:val="20"/>
        </w:rPr>
        <w:t xml:space="preserve">: </w:t>
      </w:r>
      <w:r w:rsidRPr="00872E05">
        <w:rPr>
          <w:rFonts w:cs="Arial"/>
          <w:b w:val="0"/>
          <w:color w:val="auto"/>
          <w:sz w:val="20"/>
          <w:szCs w:val="22"/>
        </w:rPr>
        <w:t>Diagrama de capas</w:t>
      </w:r>
      <w:bookmarkEnd w:id="397"/>
      <w:bookmarkEnd w:id="398"/>
    </w:p>
    <w:p w14:paraId="483F12F0" w14:textId="7E4D5800" w:rsidR="00D928A8" w:rsidRPr="00872E05" w:rsidRDefault="009E1845" w:rsidP="00872E05">
      <w:pPr>
        <w:keepNext/>
        <w:spacing w:after="0" w:line="360" w:lineRule="auto"/>
        <w:jc w:val="center"/>
        <w:rPr>
          <w:rFonts w:ascii="Arial" w:hAnsi="Arial" w:cs="Arial"/>
          <w:sz w:val="20"/>
        </w:rPr>
      </w:pPr>
      <w:r w:rsidRPr="00872E05">
        <w:rPr>
          <w:rFonts w:ascii="Arial" w:hAnsi="Arial" w:cs="Arial"/>
          <w:noProof/>
          <w:sz w:val="20"/>
        </w:rPr>
        <w:drawing>
          <wp:inline distT="0" distB="0" distL="0" distR="0" wp14:anchorId="7835ED69" wp14:editId="2B5063E0">
            <wp:extent cx="5002262" cy="3987165"/>
            <wp:effectExtent l="19050" t="19050" r="27305" b="133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03077" cy="3987815"/>
                    </a:xfrm>
                    <a:prstGeom prst="rect">
                      <a:avLst/>
                    </a:prstGeom>
                    <a:noFill/>
                    <a:ln w="19050">
                      <a:solidFill>
                        <a:schemeClr val="tx1"/>
                      </a:solidFill>
                    </a:ln>
                  </pic:spPr>
                </pic:pic>
              </a:graphicData>
            </a:graphic>
          </wp:inline>
        </w:drawing>
      </w:r>
    </w:p>
    <w:p w14:paraId="4FA9454B" w14:textId="77777777" w:rsidR="003B06D9" w:rsidRPr="00872E05" w:rsidRDefault="003B06D9" w:rsidP="00872E05">
      <w:pPr>
        <w:pStyle w:val="Epgrafe"/>
        <w:spacing w:after="0" w:line="360" w:lineRule="auto"/>
        <w:jc w:val="center"/>
        <w:rPr>
          <w:rFonts w:cs="Arial"/>
          <w:b w:val="0"/>
          <w:color w:val="auto"/>
          <w:sz w:val="20"/>
          <w:szCs w:val="22"/>
        </w:rPr>
      </w:pPr>
      <w:r w:rsidRPr="00872E05">
        <w:rPr>
          <w:rFonts w:cs="Arial"/>
          <w:color w:val="auto"/>
          <w:sz w:val="20"/>
          <w:szCs w:val="22"/>
        </w:rPr>
        <w:t>Fuente</w:t>
      </w:r>
      <w:r w:rsidRPr="00872E05">
        <w:rPr>
          <w:rFonts w:cs="Arial"/>
          <w:b w:val="0"/>
          <w:color w:val="auto"/>
          <w:sz w:val="20"/>
          <w:szCs w:val="22"/>
        </w:rPr>
        <w:t>: Elaboración Propia</w:t>
      </w:r>
    </w:p>
    <w:p w14:paraId="749036D7" w14:textId="1C3198C2" w:rsidR="00D928A8" w:rsidRPr="00872E05" w:rsidRDefault="00D928A8" w:rsidP="00872E05">
      <w:pPr>
        <w:spacing w:after="0" w:line="360" w:lineRule="auto"/>
        <w:rPr>
          <w:rFonts w:ascii="Arial" w:hAnsi="Arial" w:cs="Arial"/>
        </w:rPr>
      </w:pPr>
    </w:p>
    <w:p w14:paraId="35BE1315" w14:textId="36F17509" w:rsidR="00AB2258" w:rsidRPr="00872E05" w:rsidRDefault="00AB2258" w:rsidP="00872E05">
      <w:pPr>
        <w:spacing w:after="0" w:line="360" w:lineRule="auto"/>
        <w:rPr>
          <w:rFonts w:ascii="Arial" w:hAnsi="Arial" w:cs="Arial"/>
        </w:rPr>
      </w:pPr>
    </w:p>
    <w:p w14:paraId="6823BDEC" w14:textId="5C7814A1" w:rsidR="00AB2258" w:rsidRPr="00872E05" w:rsidRDefault="00AB2258" w:rsidP="00872E05">
      <w:pPr>
        <w:spacing w:after="0" w:line="360" w:lineRule="auto"/>
        <w:rPr>
          <w:rFonts w:ascii="Arial" w:hAnsi="Arial" w:cs="Arial"/>
        </w:rPr>
      </w:pPr>
    </w:p>
    <w:p w14:paraId="05BC418E" w14:textId="269151F0" w:rsidR="00AB2258" w:rsidRPr="00872E05" w:rsidRDefault="00AB2258" w:rsidP="00872E05">
      <w:pPr>
        <w:spacing w:after="0" w:line="360" w:lineRule="auto"/>
        <w:rPr>
          <w:rFonts w:ascii="Arial" w:hAnsi="Arial" w:cs="Arial"/>
        </w:rPr>
      </w:pPr>
    </w:p>
    <w:p w14:paraId="30011BB6" w14:textId="04A30E34" w:rsidR="00AB2258" w:rsidRPr="00872E05" w:rsidRDefault="00AB2258" w:rsidP="00872E05">
      <w:pPr>
        <w:spacing w:after="0" w:line="360" w:lineRule="auto"/>
        <w:rPr>
          <w:rFonts w:ascii="Arial" w:hAnsi="Arial" w:cs="Arial"/>
        </w:rPr>
      </w:pPr>
    </w:p>
    <w:p w14:paraId="7E648F91" w14:textId="40794447" w:rsidR="00AB2258" w:rsidRPr="00872E05" w:rsidRDefault="00AB2258" w:rsidP="00872E05">
      <w:pPr>
        <w:spacing w:after="0" w:line="360" w:lineRule="auto"/>
        <w:rPr>
          <w:rFonts w:ascii="Arial" w:hAnsi="Arial" w:cs="Arial"/>
        </w:rPr>
      </w:pPr>
    </w:p>
    <w:p w14:paraId="073D1D7B" w14:textId="527B7D38" w:rsidR="00AB2258" w:rsidRPr="00872E05" w:rsidRDefault="00AB2258" w:rsidP="00872E05">
      <w:pPr>
        <w:spacing w:after="0" w:line="360" w:lineRule="auto"/>
        <w:rPr>
          <w:rFonts w:ascii="Arial" w:hAnsi="Arial" w:cs="Arial"/>
        </w:rPr>
      </w:pPr>
    </w:p>
    <w:p w14:paraId="667FB3B2" w14:textId="3CBA336C" w:rsidR="00AB2258" w:rsidRPr="00872E05" w:rsidRDefault="00AB2258" w:rsidP="00872E05">
      <w:pPr>
        <w:spacing w:after="0" w:line="360" w:lineRule="auto"/>
        <w:rPr>
          <w:rFonts w:ascii="Arial" w:hAnsi="Arial" w:cs="Arial"/>
        </w:rPr>
      </w:pPr>
    </w:p>
    <w:p w14:paraId="4E537939" w14:textId="45190123" w:rsidR="00AB2258" w:rsidRPr="00872E05" w:rsidRDefault="00AB2258" w:rsidP="00872E05">
      <w:pPr>
        <w:spacing w:after="0" w:line="360" w:lineRule="auto"/>
        <w:rPr>
          <w:rFonts w:ascii="Arial" w:hAnsi="Arial" w:cs="Arial"/>
        </w:rPr>
      </w:pPr>
    </w:p>
    <w:p w14:paraId="6B4D7FBE" w14:textId="04B2076A" w:rsidR="00AB2258" w:rsidRPr="00872E05" w:rsidRDefault="00AB2258" w:rsidP="00872E05">
      <w:pPr>
        <w:spacing w:after="0" w:line="360" w:lineRule="auto"/>
        <w:rPr>
          <w:rFonts w:ascii="Arial" w:hAnsi="Arial" w:cs="Arial"/>
        </w:rPr>
      </w:pPr>
    </w:p>
    <w:p w14:paraId="5B94BF74" w14:textId="2BD43C78" w:rsidR="00D928A8" w:rsidRPr="00872E05" w:rsidRDefault="00D928A8" w:rsidP="00872E05">
      <w:pPr>
        <w:pStyle w:val="subtitulo4"/>
        <w:numPr>
          <w:ilvl w:val="3"/>
          <w:numId w:val="125"/>
        </w:numPr>
        <w:ind w:left="485"/>
      </w:pPr>
      <w:bookmarkStart w:id="399" w:name="_Toc432871173"/>
      <w:r w:rsidRPr="00872E05">
        <w:t>Paquetes de diseño significativos para la arquitectura</w:t>
      </w:r>
      <w:bookmarkEnd w:id="399"/>
    </w:p>
    <w:p w14:paraId="7481ADF6" w14:textId="77777777" w:rsidR="00D928A8" w:rsidRPr="00872E05" w:rsidRDefault="00D928A8" w:rsidP="00872E05">
      <w:pPr>
        <w:spacing w:after="0" w:line="360" w:lineRule="auto"/>
        <w:ind w:left="1985"/>
        <w:rPr>
          <w:rFonts w:ascii="Arial" w:hAnsi="Arial" w:cs="Arial"/>
        </w:rPr>
      </w:pPr>
      <w:r w:rsidRPr="00872E05">
        <w:rPr>
          <w:rFonts w:ascii="Arial" w:hAnsi="Arial" w:cs="Arial"/>
        </w:rPr>
        <w:t>•</w:t>
      </w:r>
      <w:r w:rsidRPr="00872E05">
        <w:rPr>
          <w:rFonts w:ascii="Arial" w:hAnsi="Arial" w:cs="Arial"/>
        </w:rPr>
        <w:tab/>
        <w:t>Subsistema de Gestión</w:t>
      </w:r>
    </w:p>
    <w:p w14:paraId="2DFBBAFE" w14:textId="77777777" w:rsidR="00D928A8" w:rsidRPr="00872E05" w:rsidRDefault="00D928A8" w:rsidP="00872E05">
      <w:pPr>
        <w:spacing w:after="0" w:line="360" w:lineRule="auto"/>
        <w:ind w:left="1985"/>
        <w:rPr>
          <w:rFonts w:ascii="Arial" w:hAnsi="Arial" w:cs="Arial"/>
        </w:rPr>
      </w:pPr>
      <w:r w:rsidRPr="00872E05">
        <w:rPr>
          <w:rFonts w:ascii="Arial" w:hAnsi="Arial" w:cs="Arial"/>
        </w:rPr>
        <w:lastRenderedPageBreak/>
        <w:t>•</w:t>
      </w:r>
      <w:r w:rsidRPr="00872E05">
        <w:rPr>
          <w:rFonts w:ascii="Arial" w:hAnsi="Arial" w:cs="Arial"/>
        </w:rPr>
        <w:tab/>
        <w:t>Subsistema de Seguridad</w:t>
      </w:r>
    </w:p>
    <w:p w14:paraId="416ED6CC" w14:textId="2C46DCBD" w:rsidR="00D928A8" w:rsidRPr="00872E05" w:rsidRDefault="00D928A8" w:rsidP="00872E05">
      <w:pPr>
        <w:spacing w:after="0" w:line="360" w:lineRule="auto"/>
        <w:ind w:left="1985"/>
        <w:rPr>
          <w:rFonts w:ascii="Arial" w:hAnsi="Arial" w:cs="Arial"/>
        </w:rPr>
      </w:pPr>
      <w:r w:rsidRPr="00872E05">
        <w:rPr>
          <w:rFonts w:ascii="Arial" w:hAnsi="Arial" w:cs="Arial"/>
        </w:rPr>
        <w:t>•</w:t>
      </w:r>
      <w:r w:rsidRPr="00872E05">
        <w:rPr>
          <w:rFonts w:ascii="Arial" w:hAnsi="Arial" w:cs="Arial"/>
        </w:rPr>
        <w:tab/>
        <w:t>Subsistema de Consultas</w:t>
      </w:r>
    </w:p>
    <w:p w14:paraId="209338D6" w14:textId="15EC19D8" w:rsidR="00AB2258" w:rsidRPr="00872E05" w:rsidRDefault="00AB2258" w:rsidP="00872E05">
      <w:pPr>
        <w:pStyle w:val="Epgrafe"/>
        <w:spacing w:after="0" w:line="360" w:lineRule="auto"/>
        <w:jc w:val="center"/>
        <w:rPr>
          <w:rFonts w:cs="Arial"/>
          <w:color w:val="auto"/>
          <w:sz w:val="20"/>
          <w:szCs w:val="22"/>
        </w:rPr>
      </w:pPr>
      <w:bookmarkStart w:id="400" w:name="_Toc423265566"/>
      <w:bookmarkStart w:id="401" w:name="_Toc468907578"/>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6C6372" w:rsidRPr="00872E05">
        <w:rPr>
          <w:rFonts w:cs="Arial"/>
          <w:noProof/>
          <w:color w:val="auto"/>
          <w:sz w:val="20"/>
          <w:szCs w:val="22"/>
        </w:rPr>
        <w:t>58</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capas</w:t>
      </w:r>
      <w:bookmarkEnd w:id="400"/>
      <w:bookmarkEnd w:id="401"/>
    </w:p>
    <w:p w14:paraId="0D0D653F" w14:textId="703F50A1" w:rsidR="00AB2258" w:rsidRPr="00872E05" w:rsidRDefault="00AB2258" w:rsidP="00872E05">
      <w:pPr>
        <w:keepNext/>
        <w:spacing w:after="0" w:line="360" w:lineRule="auto"/>
        <w:jc w:val="center"/>
        <w:rPr>
          <w:rFonts w:ascii="Arial" w:hAnsi="Arial" w:cs="Arial"/>
          <w:sz w:val="20"/>
        </w:rPr>
      </w:pPr>
      <w:r w:rsidRPr="00872E05">
        <w:rPr>
          <w:rFonts w:ascii="Arial" w:hAnsi="Arial" w:cs="Arial"/>
          <w:noProof/>
          <w:sz w:val="20"/>
        </w:rPr>
        <w:drawing>
          <wp:anchor distT="0" distB="0" distL="114300" distR="114300" simplePos="0" relativeHeight="251624448" behindDoc="0" locked="0" layoutInCell="1" allowOverlap="1" wp14:anchorId="6AE5506C" wp14:editId="46144332">
            <wp:simplePos x="0" y="0"/>
            <wp:positionH relativeFrom="column">
              <wp:posOffset>1346200</wp:posOffset>
            </wp:positionH>
            <wp:positionV relativeFrom="paragraph">
              <wp:posOffset>95250</wp:posOffset>
            </wp:positionV>
            <wp:extent cx="3272019" cy="2559050"/>
            <wp:effectExtent l="19050" t="19050" r="24130" b="12700"/>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272019" cy="25590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1A023464" w14:textId="77777777" w:rsidR="00AB2258" w:rsidRPr="00872E05" w:rsidRDefault="00AB2258" w:rsidP="00872E05">
      <w:pPr>
        <w:keepNext/>
        <w:spacing w:after="0" w:line="360" w:lineRule="auto"/>
        <w:jc w:val="center"/>
        <w:rPr>
          <w:rFonts w:ascii="Arial" w:hAnsi="Arial" w:cs="Arial"/>
          <w:sz w:val="20"/>
        </w:rPr>
      </w:pPr>
    </w:p>
    <w:p w14:paraId="15553A8F" w14:textId="77777777" w:rsidR="00AB2258" w:rsidRPr="00872E05" w:rsidRDefault="00AB2258" w:rsidP="00872E05">
      <w:pPr>
        <w:keepNext/>
        <w:spacing w:after="0" w:line="360" w:lineRule="auto"/>
        <w:jc w:val="center"/>
        <w:rPr>
          <w:rFonts w:ascii="Arial" w:hAnsi="Arial" w:cs="Arial"/>
          <w:sz w:val="20"/>
        </w:rPr>
      </w:pPr>
    </w:p>
    <w:p w14:paraId="54332C32" w14:textId="612F5791" w:rsidR="00D928A8" w:rsidRPr="00872E05" w:rsidRDefault="00D928A8" w:rsidP="00872E05">
      <w:pPr>
        <w:keepNext/>
        <w:spacing w:after="0" w:line="360" w:lineRule="auto"/>
        <w:jc w:val="center"/>
        <w:rPr>
          <w:rFonts w:ascii="Arial" w:hAnsi="Arial" w:cs="Arial"/>
          <w:sz w:val="20"/>
        </w:rPr>
      </w:pPr>
    </w:p>
    <w:p w14:paraId="2F864C63" w14:textId="215148C2" w:rsidR="00D928A8" w:rsidRPr="00872E05" w:rsidRDefault="00D928A8" w:rsidP="00872E05">
      <w:pPr>
        <w:spacing w:after="0" w:line="360" w:lineRule="auto"/>
        <w:rPr>
          <w:rFonts w:ascii="Arial" w:hAnsi="Arial" w:cs="Arial"/>
          <w:sz w:val="20"/>
        </w:rPr>
      </w:pPr>
    </w:p>
    <w:p w14:paraId="46610A20" w14:textId="39E1B4B8" w:rsidR="00AB2258" w:rsidRPr="00872E05" w:rsidRDefault="00AB2258" w:rsidP="00872E05">
      <w:pPr>
        <w:spacing w:after="0" w:line="360" w:lineRule="auto"/>
        <w:rPr>
          <w:rFonts w:ascii="Arial" w:hAnsi="Arial" w:cs="Arial"/>
          <w:sz w:val="20"/>
        </w:rPr>
      </w:pPr>
    </w:p>
    <w:p w14:paraId="22DEBF27" w14:textId="480BB792" w:rsidR="00AB2258" w:rsidRPr="00872E05" w:rsidRDefault="00AB2258" w:rsidP="00872E05">
      <w:pPr>
        <w:spacing w:after="0" w:line="360" w:lineRule="auto"/>
        <w:rPr>
          <w:rFonts w:ascii="Arial" w:hAnsi="Arial" w:cs="Arial"/>
          <w:sz w:val="20"/>
        </w:rPr>
      </w:pPr>
    </w:p>
    <w:p w14:paraId="048E3A3A" w14:textId="3AC93CC1" w:rsidR="00AB2258" w:rsidRPr="00872E05" w:rsidRDefault="00AB2258" w:rsidP="00872E05">
      <w:pPr>
        <w:spacing w:after="0" w:line="360" w:lineRule="auto"/>
        <w:rPr>
          <w:rFonts w:ascii="Arial" w:hAnsi="Arial" w:cs="Arial"/>
          <w:sz w:val="20"/>
        </w:rPr>
      </w:pPr>
    </w:p>
    <w:p w14:paraId="552C9DF1" w14:textId="1DE0D5D0" w:rsidR="00AB2258" w:rsidRPr="00872E05" w:rsidRDefault="00AB2258" w:rsidP="00872E05">
      <w:pPr>
        <w:spacing w:after="0" w:line="360" w:lineRule="auto"/>
        <w:rPr>
          <w:rFonts w:ascii="Arial" w:hAnsi="Arial" w:cs="Arial"/>
          <w:sz w:val="20"/>
        </w:rPr>
      </w:pPr>
    </w:p>
    <w:p w14:paraId="2824E5F8" w14:textId="77777777" w:rsidR="00EA0B35" w:rsidRPr="00872E05" w:rsidRDefault="00EA0B35" w:rsidP="00872E05">
      <w:pPr>
        <w:spacing w:after="0" w:line="360" w:lineRule="auto"/>
        <w:rPr>
          <w:rFonts w:ascii="Arial" w:hAnsi="Arial" w:cs="Arial"/>
          <w:sz w:val="20"/>
        </w:rPr>
      </w:pPr>
    </w:p>
    <w:p w14:paraId="2A9715B0" w14:textId="77777777" w:rsidR="00EA0B35" w:rsidRPr="00872E05" w:rsidRDefault="00EA0B35" w:rsidP="00872E05">
      <w:pPr>
        <w:spacing w:after="0" w:line="360" w:lineRule="auto"/>
        <w:rPr>
          <w:rFonts w:ascii="Arial" w:hAnsi="Arial" w:cs="Arial"/>
          <w:sz w:val="20"/>
        </w:rPr>
      </w:pPr>
    </w:p>
    <w:p w14:paraId="25FFFE88" w14:textId="77777777" w:rsidR="00CA05DE" w:rsidRPr="00872E05" w:rsidRDefault="00CA05DE" w:rsidP="00872E05">
      <w:pPr>
        <w:spacing w:after="0" w:line="360" w:lineRule="auto"/>
        <w:rPr>
          <w:rFonts w:ascii="Arial" w:hAnsi="Arial" w:cs="Arial"/>
          <w:sz w:val="20"/>
        </w:rPr>
      </w:pPr>
    </w:p>
    <w:p w14:paraId="55773DF0" w14:textId="492C37A9" w:rsidR="00AB2258" w:rsidRPr="00872E05" w:rsidRDefault="00AB2258" w:rsidP="00872E05">
      <w:pPr>
        <w:spacing w:after="0" w:line="360" w:lineRule="auto"/>
        <w:rPr>
          <w:rFonts w:ascii="Arial" w:hAnsi="Arial" w:cs="Arial"/>
          <w:sz w:val="20"/>
        </w:rPr>
      </w:pPr>
    </w:p>
    <w:p w14:paraId="406022FD" w14:textId="14B9DF66" w:rsidR="00AB2258" w:rsidRPr="00872E05" w:rsidRDefault="00AB2258" w:rsidP="00872E05">
      <w:pPr>
        <w:spacing w:after="0" w:line="360" w:lineRule="auto"/>
        <w:jc w:val="center"/>
        <w:rPr>
          <w:rFonts w:ascii="Arial" w:hAnsi="Arial" w:cs="Arial"/>
          <w:sz w:val="20"/>
        </w:rPr>
      </w:pPr>
      <w:r w:rsidRPr="00872E05">
        <w:rPr>
          <w:rFonts w:ascii="Arial" w:hAnsi="Arial" w:cs="Arial"/>
          <w:b/>
          <w:sz w:val="20"/>
        </w:rPr>
        <w:t>Fuente:</w:t>
      </w:r>
      <w:r w:rsidRPr="00872E05">
        <w:rPr>
          <w:rFonts w:ascii="Arial" w:hAnsi="Arial" w:cs="Arial"/>
          <w:sz w:val="20"/>
        </w:rPr>
        <w:t xml:space="preserve"> Elaboración Propia.</w:t>
      </w:r>
    </w:p>
    <w:p w14:paraId="4E2D4B6E" w14:textId="77777777" w:rsidR="00D928A8" w:rsidRPr="00872E05" w:rsidRDefault="00D928A8" w:rsidP="00872E05">
      <w:pPr>
        <w:spacing w:after="0" w:line="360" w:lineRule="auto"/>
        <w:rPr>
          <w:rFonts w:ascii="Arial" w:hAnsi="Arial" w:cs="Arial"/>
        </w:rPr>
      </w:pPr>
    </w:p>
    <w:p w14:paraId="3AB39028"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402" w:name="_Toc432871174"/>
      <w:bookmarkStart w:id="403" w:name="_Toc469397597"/>
      <w:r w:rsidRPr="00872E05">
        <w:rPr>
          <w:rFonts w:ascii="Arial" w:hAnsi="Arial" w:cs="Arial"/>
          <w:b/>
          <w:color w:val="auto"/>
          <w:sz w:val="24"/>
          <w:szCs w:val="22"/>
        </w:rPr>
        <w:t>Vista de Procesos</w:t>
      </w:r>
      <w:bookmarkEnd w:id="402"/>
      <w:bookmarkEnd w:id="403"/>
    </w:p>
    <w:p w14:paraId="15AE162A" w14:textId="77777777" w:rsidR="00D928A8" w:rsidRPr="00872E05" w:rsidRDefault="00D928A8" w:rsidP="00872E05">
      <w:pPr>
        <w:spacing w:after="0" w:line="360" w:lineRule="auto"/>
        <w:ind w:left="284"/>
        <w:jc w:val="both"/>
        <w:rPr>
          <w:rFonts w:ascii="Arial" w:hAnsi="Arial" w:cs="Arial"/>
        </w:rPr>
      </w:pPr>
      <w:r w:rsidRPr="00872E05">
        <w:rPr>
          <w:rFonts w:ascii="Arial" w:hAnsi="Arial" w:cs="Arial"/>
        </w:rPr>
        <w:t>Es un proceso de gran impacto donde definimos la arquitectura del software, y en donde se describen la mayor cantidad de procesos a realizarse.</w:t>
      </w:r>
    </w:p>
    <w:p w14:paraId="5295159C" w14:textId="77777777" w:rsidR="00D928A8" w:rsidRPr="00872E05" w:rsidRDefault="00D928A8" w:rsidP="00872E05">
      <w:pPr>
        <w:spacing w:after="0" w:line="360" w:lineRule="auto"/>
        <w:ind w:left="284"/>
        <w:jc w:val="both"/>
        <w:rPr>
          <w:rFonts w:ascii="Arial" w:hAnsi="Arial" w:cs="Arial"/>
        </w:rPr>
      </w:pPr>
      <w:r w:rsidRPr="00872E05">
        <w:rPr>
          <w:rFonts w:ascii="Arial" w:hAnsi="Arial" w:cs="Arial"/>
        </w:rPr>
        <w:t xml:space="preserve">El servidor de Base de Datos se ejecuta bajo el </w:t>
      </w:r>
      <w:proofErr w:type="spellStart"/>
      <w:r w:rsidRPr="00872E05">
        <w:rPr>
          <w:rFonts w:ascii="Arial" w:hAnsi="Arial" w:cs="Arial"/>
        </w:rPr>
        <w:t>MySQL</w:t>
      </w:r>
      <w:proofErr w:type="spellEnd"/>
      <w:r w:rsidRPr="00872E05">
        <w:rPr>
          <w:rFonts w:ascii="Arial" w:hAnsi="Arial" w:cs="Arial"/>
        </w:rPr>
        <w:t xml:space="preserve"> como proceso.</w:t>
      </w:r>
    </w:p>
    <w:p w14:paraId="3C6ADF08" w14:textId="6139FAA8" w:rsidR="00D928A8" w:rsidRPr="00872E05" w:rsidRDefault="00D928A8" w:rsidP="00872E05">
      <w:pPr>
        <w:spacing w:after="0" w:line="360" w:lineRule="auto"/>
        <w:ind w:left="284"/>
        <w:jc w:val="both"/>
        <w:rPr>
          <w:rFonts w:ascii="Arial" w:hAnsi="Arial" w:cs="Arial"/>
        </w:rPr>
      </w:pPr>
      <w:r w:rsidRPr="00872E05">
        <w:rPr>
          <w:rFonts w:ascii="Arial" w:hAnsi="Arial" w:cs="Arial"/>
        </w:rPr>
        <w:t xml:space="preserve">El servidor de aplicaciones estaría funcionando en ambiente de desarrollo </w:t>
      </w:r>
      <w:r w:rsidR="00DB1774" w:rsidRPr="00872E05">
        <w:rPr>
          <w:rFonts w:ascii="Arial" w:hAnsi="Arial" w:cs="Arial"/>
        </w:rPr>
        <w:t>JAVA.</w:t>
      </w:r>
    </w:p>
    <w:p w14:paraId="6AFB1C2E" w14:textId="77777777" w:rsidR="00D928A8" w:rsidRPr="00872E05" w:rsidRDefault="00D928A8" w:rsidP="00872E05">
      <w:pPr>
        <w:spacing w:after="0" w:line="360" w:lineRule="auto"/>
        <w:ind w:left="284"/>
        <w:jc w:val="both"/>
        <w:rPr>
          <w:rFonts w:ascii="Arial" w:hAnsi="Arial" w:cs="Arial"/>
        </w:rPr>
      </w:pPr>
      <w:r w:rsidRPr="00872E05">
        <w:rPr>
          <w:rFonts w:ascii="Arial" w:hAnsi="Arial" w:cs="Arial"/>
        </w:rPr>
        <w:t>En lo que corresponde en los procesos por parte del servidor de Aplicaciones se crearía un proceso cada vez que se hace una llamada a una clase.</w:t>
      </w:r>
    </w:p>
    <w:p w14:paraId="3E750E97" w14:textId="03F815C2" w:rsidR="00DB1774" w:rsidRPr="00872E05" w:rsidRDefault="00D928A8" w:rsidP="00872E05">
      <w:pPr>
        <w:spacing w:after="0" w:line="360" w:lineRule="auto"/>
        <w:ind w:left="284"/>
        <w:jc w:val="both"/>
        <w:rPr>
          <w:rFonts w:ascii="Arial" w:hAnsi="Arial" w:cs="Arial"/>
        </w:rPr>
      </w:pPr>
      <w:r w:rsidRPr="00872E05">
        <w:rPr>
          <w:rFonts w:ascii="Arial" w:hAnsi="Arial" w:cs="Arial"/>
        </w:rPr>
        <w:t>A continuación se muestra los componentes por los que está conformado el sistema así como las dependencias entre estos.</w:t>
      </w:r>
    </w:p>
    <w:p w14:paraId="5F675B1D" w14:textId="77777777" w:rsidR="00DB1774" w:rsidRPr="00872E05" w:rsidRDefault="00DB1774" w:rsidP="00872E05">
      <w:pPr>
        <w:spacing w:after="0" w:line="360" w:lineRule="auto"/>
        <w:rPr>
          <w:rFonts w:ascii="Arial" w:hAnsi="Arial" w:cs="Arial"/>
        </w:rPr>
      </w:pPr>
      <w:r w:rsidRPr="00872E05">
        <w:rPr>
          <w:rFonts w:ascii="Arial" w:hAnsi="Arial" w:cs="Arial"/>
        </w:rPr>
        <w:br w:type="page"/>
      </w:r>
    </w:p>
    <w:p w14:paraId="1B1F44C0" w14:textId="55B4B27A" w:rsidR="00DB1774" w:rsidRPr="00872E05" w:rsidRDefault="00DB1774" w:rsidP="00872E05">
      <w:pPr>
        <w:pStyle w:val="Epgrafe"/>
        <w:spacing w:after="0" w:line="360" w:lineRule="auto"/>
        <w:jc w:val="center"/>
        <w:rPr>
          <w:rFonts w:cs="Arial"/>
          <w:b w:val="0"/>
          <w:color w:val="auto"/>
          <w:sz w:val="20"/>
          <w:szCs w:val="22"/>
        </w:rPr>
      </w:pPr>
      <w:bookmarkStart w:id="404" w:name="_Toc468907579"/>
      <w:r w:rsidRPr="00872E05">
        <w:rPr>
          <w:rFonts w:cs="Arial"/>
          <w:color w:val="auto"/>
          <w:sz w:val="20"/>
          <w:szCs w:val="22"/>
        </w:rPr>
        <w:lastRenderedPageBreak/>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6C6372" w:rsidRPr="00872E05">
        <w:rPr>
          <w:rFonts w:cs="Arial"/>
          <w:noProof/>
          <w:color w:val="auto"/>
          <w:sz w:val="20"/>
          <w:szCs w:val="22"/>
        </w:rPr>
        <w:t>59</w:t>
      </w:r>
      <w:r w:rsidRPr="00872E05">
        <w:rPr>
          <w:rFonts w:cs="Arial"/>
          <w:color w:val="auto"/>
          <w:sz w:val="20"/>
          <w:szCs w:val="22"/>
        </w:rPr>
        <w:fldChar w:fldCharType="end"/>
      </w:r>
      <w:r w:rsidRPr="00872E05">
        <w:rPr>
          <w:rFonts w:cs="Arial"/>
          <w:b w:val="0"/>
          <w:color w:val="auto"/>
          <w:sz w:val="20"/>
          <w:szCs w:val="22"/>
        </w:rPr>
        <w:t>: Diagrama de componentes.</w:t>
      </w:r>
      <w:bookmarkEnd w:id="404"/>
    </w:p>
    <w:p w14:paraId="2BBD96B1" w14:textId="6FB94F68" w:rsidR="00D928A8" w:rsidRPr="00872E05" w:rsidRDefault="005473AE" w:rsidP="00872E05">
      <w:pPr>
        <w:spacing w:after="0" w:line="360" w:lineRule="auto"/>
        <w:rPr>
          <w:rFonts w:ascii="Arial" w:hAnsi="Arial" w:cs="Arial"/>
          <w:sz w:val="20"/>
          <w:lang w:val="es-ES"/>
        </w:rPr>
      </w:pPr>
      <w:r w:rsidRPr="00872E05">
        <w:rPr>
          <w:rFonts w:ascii="Arial" w:hAnsi="Arial" w:cs="Arial"/>
          <w:noProof/>
          <w:sz w:val="20"/>
        </w:rPr>
        <w:drawing>
          <wp:inline distT="0" distB="0" distL="0" distR="0" wp14:anchorId="33284217" wp14:editId="12629F32">
            <wp:extent cx="6029960" cy="4734560"/>
            <wp:effectExtent l="19050" t="19050" r="27940" b="279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29960" cy="4734560"/>
                    </a:xfrm>
                    <a:prstGeom prst="rect">
                      <a:avLst/>
                    </a:prstGeom>
                    <a:noFill/>
                    <a:ln w="19050">
                      <a:solidFill>
                        <a:schemeClr val="tx1"/>
                      </a:solidFill>
                    </a:ln>
                  </pic:spPr>
                </pic:pic>
              </a:graphicData>
            </a:graphic>
          </wp:inline>
        </w:drawing>
      </w:r>
    </w:p>
    <w:p w14:paraId="064DA9E3" w14:textId="1D2F55D2" w:rsidR="00D928A8" w:rsidRPr="00872E05" w:rsidRDefault="00D928A8" w:rsidP="00872E05">
      <w:pPr>
        <w:keepNext/>
        <w:spacing w:after="0" w:line="360" w:lineRule="auto"/>
        <w:jc w:val="center"/>
        <w:rPr>
          <w:rFonts w:ascii="Arial" w:hAnsi="Arial" w:cs="Arial"/>
          <w:sz w:val="20"/>
        </w:rPr>
      </w:pPr>
    </w:p>
    <w:p w14:paraId="6C7B2F4C" w14:textId="0E4DC002" w:rsidR="00D928A8" w:rsidRPr="00872E05" w:rsidRDefault="0020623A" w:rsidP="00872E05">
      <w:pPr>
        <w:pStyle w:val="Epgrafe"/>
        <w:spacing w:after="0" w:line="360" w:lineRule="auto"/>
        <w:jc w:val="center"/>
        <w:rPr>
          <w:rFonts w:cs="Arial"/>
          <w:color w:val="auto"/>
          <w:sz w:val="20"/>
          <w:szCs w:val="22"/>
          <w:lang w:val="es-ES"/>
        </w:rPr>
      </w:pPr>
      <w:bookmarkStart w:id="405" w:name="_Toc423265567"/>
      <w:r w:rsidRPr="00872E05">
        <w:rPr>
          <w:rFonts w:cs="Arial"/>
          <w:color w:val="auto"/>
          <w:sz w:val="20"/>
          <w:szCs w:val="22"/>
        </w:rPr>
        <w:t xml:space="preserve">Fuente: </w:t>
      </w:r>
      <w:r w:rsidRPr="00872E05">
        <w:rPr>
          <w:rFonts w:cs="Arial"/>
          <w:b w:val="0"/>
          <w:color w:val="auto"/>
          <w:sz w:val="20"/>
          <w:szCs w:val="22"/>
        </w:rPr>
        <w:t>Elaboración Propia</w:t>
      </w:r>
      <w:r w:rsidR="00D928A8" w:rsidRPr="00872E05">
        <w:rPr>
          <w:rFonts w:cs="Arial"/>
          <w:color w:val="auto"/>
          <w:sz w:val="20"/>
          <w:szCs w:val="22"/>
        </w:rPr>
        <w:t>.</w:t>
      </w:r>
      <w:bookmarkEnd w:id="405"/>
    </w:p>
    <w:p w14:paraId="4CD25B8A" w14:textId="77777777" w:rsidR="00D928A8" w:rsidRPr="00872E05" w:rsidRDefault="00D928A8" w:rsidP="00872E05">
      <w:pPr>
        <w:spacing w:after="0" w:line="360" w:lineRule="auto"/>
        <w:ind w:left="284"/>
        <w:rPr>
          <w:rFonts w:ascii="Arial" w:hAnsi="Arial" w:cs="Arial"/>
          <w:lang w:val="es-ES"/>
        </w:rPr>
        <w:sectPr w:rsidR="00D928A8" w:rsidRPr="00872E05" w:rsidSect="00DB1774">
          <w:pgSz w:w="12240" w:h="15840"/>
          <w:pgMar w:top="1559" w:right="1185" w:bottom="1418" w:left="1559" w:header="709" w:footer="709" w:gutter="0"/>
          <w:cols w:space="708"/>
          <w:titlePg/>
          <w:docGrid w:linePitch="360"/>
        </w:sectPr>
      </w:pPr>
    </w:p>
    <w:p w14:paraId="3D0E8A62"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406" w:name="_Toc432871175"/>
      <w:bookmarkStart w:id="407" w:name="_Toc469397598"/>
      <w:r w:rsidRPr="00872E05">
        <w:rPr>
          <w:rFonts w:ascii="Arial" w:hAnsi="Arial" w:cs="Arial"/>
          <w:b/>
          <w:color w:val="auto"/>
          <w:sz w:val="24"/>
          <w:szCs w:val="22"/>
        </w:rPr>
        <w:lastRenderedPageBreak/>
        <w:t>Vista de Despliegue</w:t>
      </w:r>
      <w:bookmarkEnd w:id="406"/>
      <w:bookmarkEnd w:id="407"/>
    </w:p>
    <w:p w14:paraId="71DFB5DA" w14:textId="77777777" w:rsidR="00D928A8" w:rsidRPr="00872E05" w:rsidRDefault="00D928A8" w:rsidP="00872E05">
      <w:pPr>
        <w:spacing w:after="0" w:line="360" w:lineRule="auto"/>
        <w:ind w:left="426"/>
        <w:jc w:val="both"/>
        <w:rPr>
          <w:rFonts w:ascii="Arial" w:hAnsi="Arial" w:cs="Arial"/>
        </w:rPr>
      </w:pPr>
      <w:r w:rsidRPr="00872E05">
        <w:rPr>
          <w:rFonts w:ascii="Arial" w:hAnsi="Arial" w:cs="Arial"/>
        </w:rPr>
        <w:t>Este Modelo de despliegue es el complemento del Modelo de Componentes que unidos proveen la vista de implementación del sistema. Describe la topología del sistema, la estructura de los elementos de hardware y el software que ejecuta cada uno de ellos, tal como se muestra en el gráfico.</w:t>
      </w:r>
    </w:p>
    <w:p w14:paraId="1ECF2DFA" w14:textId="1C6EBA9A" w:rsidR="00DB1774" w:rsidRPr="00872E05" w:rsidRDefault="00DB1774" w:rsidP="00872E05">
      <w:pPr>
        <w:pStyle w:val="Epgrafe"/>
        <w:spacing w:after="0" w:line="360" w:lineRule="auto"/>
        <w:jc w:val="center"/>
        <w:rPr>
          <w:rFonts w:cs="Arial"/>
          <w:color w:val="auto"/>
          <w:sz w:val="20"/>
          <w:szCs w:val="22"/>
        </w:rPr>
      </w:pPr>
      <w:bookmarkStart w:id="408" w:name="_Toc423265568"/>
      <w:bookmarkStart w:id="409" w:name="_Toc468907580"/>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6C6372" w:rsidRPr="00872E05">
        <w:rPr>
          <w:rFonts w:cs="Arial"/>
          <w:noProof/>
          <w:color w:val="auto"/>
          <w:sz w:val="20"/>
          <w:szCs w:val="22"/>
        </w:rPr>
        <w:t>60</w:t>
      </w:r>
      <w:r w:rsidRPr="00872E05">
        <w:rPr>
          <w:rFonts w:cs="Arial"/>
          <w:color w:val="auto"/>
          <w:sz w:val="20"/>
          <w:szCs w:val="22"/>
        </w:rPr>
        <w:fldChar w:fldCharType="end"/>
      </w:r>
      <w:r w:rsidRPr="00872E05">
        <w:rPr>
          <w:rFonts w:cs="Arial"/>
          <w:color w:val="auto"/>
          <w:sz w:val="20"/>
          <w:szCs w:val="22"/>
        </w:rPr>
        <w:t xml:space="preserve">: </w:t>
      </w:r>
      <w:r w:rsidRPr="00872E05">
        <w:rPr>
          <w:rFonts w:cs="Arial"/>
          <w:b w:val="0"/>
          <w:color w:val="auto"/>
          <w:sz w:val="20"/>
          <w:szCs w:val="22"/>
        </w:rPr>
        <w:t>Diagrama de despliegue del sistema</w:t>
      </w:r>
      <w:bookmarkEnd w:id="408"/>
      <w:bookmarkEnd w:id="409"/>
    </w:p>
    <w:p w14:paraId="2E506DBF" w14:textId="437FF683" w:rsidR="00D928A8" w:rsidRPr="00872E05" w:rsidRDefault="00E07CF4" w:rsidP="00872E05">
      <w:pPr>
        <w:keepNext/>
        <w:spacing w:after="0" w:line="360" w:lineRule="auto"/>
        <w:ind w:left="426"/>
        <w:jc w:val="center"/>
        <w:rPr>
          <w:rFonts w:ascii="Arial" w:hAnsi="Arial" w:cs="Arial"/>
          <w:sz w:val="20"/>
        </w:rPr>
      </w:pPr>
      <w:r w:rsidRPr="00872E05">
        <w:rPr>
          <w:rFonts w:ascii="Arial" w:hAnsi="Arial" w:cs="Arial"/>
          <w:noProof/>
          <w:sz w:val="20"/>
        </w:rPr>
        <w:drawing>
          <wp:inline distT="0" distB="0" distL="0" distR="0" wp14:anchorId="1F20C966" wp14:editId="6C820652">
            <wp:extent cx="5200650" cy="5934075"/>
            <wp:effectExtent l="19050" t="19050" r="19050" b="285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00650" cy="5934075"/>
                    </a:xfrm>
                    <a:prstGeom prst="rect">
                      <a:avLst/>
                    </a:prstGeom>
                    <a:noFill/>
                    <a:ln w="19050">
                      <a:solidFill>
                        <a:schemeClr val="tx1"/>
                      </a:solidFill>
                    </a:ln>
                  </pic:spPr>
                </pic:pic>
              </a:graphicData>
            </a:graphic>
          </wp:inline>
        </w:drawing>
      </w:r>
    </w:p>
    <w:p w14:paraId="50F0157E" w14:textId="77777777" w:rsidR="0020623A" w:rsidRPr="00872E05" w:rsidRDefault="0020623A" w:rsidP="00872E05">
      <w:pPr>
        <w:pStyle w:val="Epgrafe"/>
        <w:spacing w:after="0" w:line="360" w:lineRule="auto"/>
        <w:jc w:val="center"/>
        <w:rPr>
          <w:rFonts w:cs="Arial"/>
          <w:color w:val="auto"/>
          <w:sz w:val="20"/>
          <w:szCs w:val="22"/>
        </w:rPr>
      </w:pPr>
      <w:r w:rsidRPr="00872E05">
        <w:rPr>
          <w:rFonts w:cs="Arial"/>
          <w:color w:val="auto"/>
          <w:sz w:val="20"/>
          <w:szCs w:val="22"/>
        </w:rPr>
        <w:t xml:space="preserve">Fuente: </w:t>
      </w:r>
      <w:r w:rsidRPr="00872E05">
        <w:rPr>
          <w:rFonts w:cs="Arial"/>
          <w:b w:val="0"/>
          <w:color w:val="auto"/>
          <w:sz w:val="20"/>
          <w:szCs w:val="22"/>
        </w:rPr>
        <w:t>Elaboración Propia</w:t>
      </w:r>
    </w:p>
    <w:p w14:paraId="15F54CD2" w14:textId="25755918" w:rsidR="0020623A" w:rsidRPr="00872E05" w:rsidRDefault="0020623A" w:rsidP="00872E05">
      <w:pPr>
        <w:spacing w:after="0" w:line="360" w:lineRule="auto"/>
        <w:rPr>
          <w:rFonts w:ascii="Arial" w:hAnsi="Arial" w:cs="Arial"/>
        </w:rPr>
      </w:pPr>
      <w:r w:rsidRPr="00872E05">
        <w:rPr>
          <w:rFonts w:ascii="Arial" w:hAnsi="Arial" w:cs="Arial"/>
        </w:rPr>
        <w:br w:type="page"/>
      </w:r>
    </w:p>
    <w:p w14:paraId="7E90C31E"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410" w:name="_Toc432871176"/>
      <w:bookmarkStart w:id="411" w:name="_Toc469397599"/>
      <w:r w:rsidRPr="00872E05">
        <w:rPr>
          <w:rFonts w:ascii="Arial" w:hAnsi="Arial" w:cs="Arial"/>
          <w:b/>
          <w:color w:val="auto"/>
          <w:sz w:val="24"/>
          <w:szCs w:val="22"/>
        </w:rPr>
        <w:lastRenderedPageBreak/>
        <w:t>Vista de Implementación</w:t>
      </w:r>
      <w:bookmarkEnd w:id="410"/>
      <w:bookmarkEnd w:id="411"/>
    </w:p>
    <w:p w14:paraId="129A43E5" w14:textId="77777777" w:rsidR="00D928A8" w:rsidRPr="00872E05" w:rsidRDefault="00D928A8" w:rsidP="00872E05">
      <w:pPr>
        <w:spacing w:after="0" w:line="360" w:lineRule="auto"/>
        <w:ind w:left="426"/>
        <w:jc w:val="both"/>
        <w:rPr>
          <w:rFonts w:ascii="Arial" w:hAnsi="Arial" w:cs="Arial"/>
        </w:rPr>
      </w:pPr>
      <w:r w:rsidRPr="00872E05">
        <w:rPr>
          <w:rFonts w:ascii="Arial" w:hAnsi="Arial" w:cs="Arial"/>
        </w:rPr>
        <w:t>El sistema de la tesis se instalará según el manual de instalación adjunto de Manual de Instalación. Para efectos de resumen se lista a continuación los ítems que se requerirán instalar:</w:t>
      </w:r>
    </w:p>
    <w:p w14:paraId="432B748B" w14:textId="43672DBD" w:rsidR="00D928A8" w:rsidRPr="00872E05" w:rsidRDefault="00D928A8" w:rsidP="00872E05">
      <w:pPr>
        <w:spacing w:after="0" w:line="360" w:lineRule="auto"/>
        <w:ind w:left="709" w:hanging="141"/>
        <w:jc w:val="both"/>
        <w:rPr>
          <w:rFonts w:ascii="Arial" w:hAnsi="Arial" w:cs="Arial"/>
        </w:rPr>
      </w:pPr>
      <w:r w:rsidRPr="00872E05">
        <w:rPr>
          <w:rFonts w:ascii="Arial" w:hAnsi="Arial" w:cs="Arial"/>
        </w:rPr>
        <w:t>•</w:t>
      </w:r>
      <w:r w:rsidRPr="00872E05">
        <w:rPr>
          <w:rFonts w:ascii="Arial" w:hAnsi="Arial" w:cs="Arial"/>
        </w:rPr>
        <w:tab/>
        <w:t xml:space="preserve">Apache </w:t>
      </w:r>
      <w:r w:rsidR="00DB1774" w:rsidRPr="00872E05">
        <w:rPr>
          <w:rFonts w:ascii="Arial" w:hAnsi="Arial" w:cs="Arial"/>
        </w:rPr>
        <w:t xml:space="preserve">Tomcat </w:t>
      </w:r>
      <w:r w:rsidR="003D059B" w:rsidRPr="00872E05">
        <w:rPr>
          <w:rFonts w:ascii="Arial" w:hAnsi="Arial" w:cs="Arial"/>
        </w:rPr>
        <w:t>8.0</w:t>
      </w:r>
      <w:r w:rsidRPr="00872E05">
        <w:rPr>
          <w:rFonts w:ascii="Arial" w:hAnsi="Arial" w:cs="Arial"/>
        </w:rPr>
        <w:t>.</w:t>
      </w:r>
      <w:r w:rsidR="003D059B" w:rsidRPr="00872E05">
        <w:rPr>
          <w:rFonts w:ascii="Arial" w:hAnsi="Arial" w:cs="Arial"/>
        </w:rPr>
        <w:t>3</w:t>
      </w:r>
      <w:r w:rsidRPr="00872E05">
        <w:rPr>
          <w:rFonts w:ascii="Arial" w:hAnsi="Arial" w:cs="Arial"/>
        </w:rPr>
        <w:t>9</w:t>
      </w:r>
    </w:p>
    <w:p w14:paraId="60C10862" w14:textId="77777777" w:rsidR="00D56BBF" w:rsidRPr="00872E05" w:rsidRDefault="00D928A8" w:rsidP="00872E05">
      <w:pPr>
        <w:spacing w:after="0" w:line="360" w:lineRule="auto"/>
        <w:ind w:left="709" w:hanging="141"/>
        <w:jc w:val="both"/>
        <w:rPr>
          <w:rFonts w:ascii="Arial" w:hAnsi="Arial" w:cs="Arial"/>
        </w:rPr>
      </w:pPr>
      <w:r w:rsidRPr="00872E05">
        <w:rPr>
          <w:rFonts w:ascii="Arial" w:hAnsi="Arial" w:cs="Arial"/>
        </w:rPr>
        <w:t>•</w:t>
      </w:r>
      <w:r w:rsidRPr="00872E05">
        <w:rPr>
          <w:rFonts w:ascii="Arial" w:hAnsi="Arial" w:cs="Arial"/>
        </w:rPr>
        <w:tab/>
      </w:r>
      <w:proofErr w:type="spellStart"/>
      <w:r w:rsidRPr="00872E05">
        <w:rPr>
          <w:rFonts w:ascii="Arial" w:hAnsi="Arial" w:cs="Arial"/>
        </w:rPr>
        <w:t>MySQL</w:t>
      </w:r>
      <w:proofErr w:type="spellEnd"/>
      <w:r w:rsidRPr="00872E05">
        <w:rPr>
          <w:rFonts w:ascii="Arial" w:hAnsi="Arial" w:cs="Arial"/>
        </w:rPr>
        <w:t xml:space="preserve"> </w:t>
      </w:r>
      <w:proofErr w:type="spellStart"/>
      <w:r w:rsidRPr="00872E05">
        <w:rPr>
          <w:rFonts w:ascii="Arial" w:hAnsi="Arial" w:cs="Arial"/>
        </w:rPr>
        <w:t>Database</w:t>
      </w:r>
      <w:proofErr w:type="spellEnd"/>
      <w:r w:rsidRPr="00872E05">
        <w:rPr>
          <w:rFonts w:ascii="Arial" w:hAnsi="Arial" w:cs="Arial"/>
        </w:rPr>
        <w:t xml:space="preserve"> 5.6.17</w:t>
      </w:r>
    </w:p>
    <w:p w14:paraId="547318D6" w14:textId="4199024A" w:rsidR="00D928A8" w:rsidRPr="00872E05" w:rsidRDefault="00D56BBF" w:rsidP="00872E05">
      <w:pPr>
        <w:spacing w:after="0" w:line="360" w:lineRule="auto"/>
        <w:ind w:left="709" w:hanging="141"/>
        <w:jc w:val="both"/>
        <w:rPr>
          <w:rFonts w:ascii="Arial" w:hAnsi="Arial" w:cs="Arial"/>
        </w:rPr>
      </w:pPr>
      <w:r w:rsidRPr="00872E05">
        <w:rPr>
          <w:rFonts w:ascii="Arial" w:hAnsi="Arial" w:cs="Arial"/>
        </w:rPr>
        <w:t xml:space="preserve">• </w:t>
      </w:r>
      <w:r w:rsidR="003D059B" w:rsidRPr="00872E05">
        <w:rPr>
          <w:rFonts w:ascii="Arial" w:hAnsi="Arial" w:cs="Arial"/>
        </w:rPr>
        <w:t>Java</w:t>
      </w:r>
    </w:p>
    <w:p w14:paraId="541620AE" w14:textId="77777777" w:rsidR="00D928A8" w:rsidRPr="00872E05" w:rsidRDefault="00D928A8" w:rsidP="00872E05">
      <w:pPr>
        <w:spacing w:after="0" w:line="360" w:lineRule="auto"/>
        <w:ind w:left="284"/>
        <w:jc w:val="both"/>
        <w:rPr>
          <w:rFonts w:ascii="Arial" w:hAnsi="Arial" w:cs="Arial"/>
        </w:rPr>
      </w:pPr>
      <w:r w:rsidRPr="00872E05">
        <w:rPr>
          <w:rFonts w:ascii="Arial" w:hAnsi="Arial" w:cs="Arial"/>
        </w:rPr>
        <w:t>La siguiente ilustración nos muestra los componentes propios del sistema.</w:t>
      </w:r>
    </w:p>
    <w:p w14:paraId="6FF09524" w14:textId="77777777" w:rsidR="00D928A8" w:rsidRPr="00872E05" w:rsidRDefault="00D928A8" w:rsidP="00872E05">
      <w:pPr>
        <w:spacing w:after="0" w:line="360" w:lineRule="auto"/>
        <w:ind w:left="284"/>
        <w:jc w:val="both"/>
        <w:rPr>
          <w:rFonts w:ascii="Arial" w:hAnsi="Arial" w:cs="Arial"/>
        </w:rPr>
      </w:pPr>
      <w:r w:rsidRPr="00872E05">
        <w:rPr>
          <w:rFonts w:ascii="Arial" w:hAnsi="Arial" w:cs="Arial"/>
        </w:rPr>
        <w:t>Aquí definimos las capas en las que se dividiría el sistema a implementar.</w:t>
      </w:r>
    </w:p>
    <w:tbl>
      <w:tblPr>
        <w:tblW w:w="85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9"/>
        <w:gridCol w:w="6610"/>
      </w:tblGrid>
      <w:tr w:rsidR="00D928A8" w:rsidRPr="00872E05" w14:paraId="553D916C" w14:textId="77777777" w:rsidTr="00D928A8">
        <w:trPr>
          <w:cantSplit/>
          <w:tblHeader/>
          <w:jc w:val="center"/>
        </w:trPr>
        <w:tc>
          <w:tcPr>
            <w:tcW w:w="8599" w:type="dxa"/>
            <w:gridSpan w:val="2"/>
            <w:tcBorders>
              <w:bottom w:val="single" w:sz="4" w:space="0" w:color="auto"/>
            </w:tcBorders>
            <w:shd w:val="clear" w:color="auto" w:fill="92CDDC"/>
          </w:tcPr>
          <w:p w14:paraId="7B966F6D" w14:textId="77777777" w:rsidR="00D928A8" w:rsidRPr="00872E05" w:rsidRDefault="00D928A8" w:rsidP="00872E05">
            <w:pPr>
              <w:spacing w:after="0" w:line="360" w:lineRule="auto"/>
              <w:jc w:val="center"/>
              <w:rPr>
                <w:rFonts w:ascii="Arial" w:hAnsi="Arial" w:cs="Arial"/>
                <w:b/>
              </w:rPr>
            </w:pPr>
            <w:r w:rsidRPr="00872E05">
              <w:rPr>
                <w:rFonts w:ascii="Arial" w:hAnsi="Arial" w:cs="Arial"/>
                <w:b/>
              </w:rPr>
              <w:t xml:space="preserve">Componentes principales </w:t>
            </w:r>
          </w:p>
        </w:tc>
      </w:tr>
      <w:tr w:rsidR="00D928A8" w:rsidRPr="00872E05" w14:paraId="527D5A3B" w14:textId="77777777" w:rsidTr="003D059B">
        <w:trPr>
          <w:cantSplit/>
          <w:tblHeader/>
          <w:jc w:val="center"/>
        </w:trPr>
        <w:tc>
          <w:tcPr>
            <w:tcW w:w="1989" w:type="dxa"/>
            <w:tcBorders>
              <w:bottom w:val="single" w:sz="4" w:space="0" w:color="auto"/>
            </w:tcBorders>
            <w:shd w:val="clear" w:color="auto" w:fill="92CDDC"/>
          </w:tcPr>
          <w:p w14:paraId="3600BA92" w14:textId="77777777" w:rsidR="00D928A8" w:rsidRPr="00872E05" w:rsidRDefault="00D928A8" w:rsidP="00872E05">
            <w:pPr>
              <w:spacing w:after="0" w:line="360" w:lineRule="auto"/>
              <w:jc w:val="center"/>
              <w:rPr>
                <w:rFonts w:ascii="Arial" w:hAnsi="Arial" w:cs="Arial"/>
                <w:b/>
              </w:rPr>
            </w:pPr>
            <w:r w:rsidRPr="00872E05">
              <w:rPr>
                <w:rFonts w:ascii="Arial" w:hAnsi="Arial" w:cs="Arial"/>
                <w:b/>
              </w:rPr>
              <w:t>Componente</w:t>
            </w:r>
          </w:p>
        </w:tc>
        <w:tc>
          <w:tcPr>
            <w:tcW w:w="6610" w:type="dxa"/>
            <w:tcBorders>
              <w:bottom w:val="single" w:sz="4" w:space="0" w:color="auto"/>
            </w:tcBorders>
            <w:shd w:val="clear" w:color="auto" w:fill="92CDDC"/>
          </w:tcPr>
          <w:p w14:paraId="550240D0" w14:textId="2D9184D0" w:rsidR="00D928A8" w:rsidRPr="00872E05" w:rsidRDefault="00D928A8" w:rsidP="00872E05">
            <w:pPr>
              <w:tabs>
                <w:tab w:val="left" w:pos="2010"/>
              </w:tabs>
              <w:spacing w:after="0" w:line="360" w:lineRule="auto"/>
              <w:jc w:val="center"/>
              <w:rPr>
                <w:rFonts w:ascii="Arial" w:hAnsi="Arial" w:cs="Arial"/>
                <w:b/>
              </w:rPr>
            </w:pPr>
            <w:r w:rsidRPr="00872E05">
              <w:rPr>
                <w:rFonts w:ascii="Arial" w:hAnsi="Arial" w:cs="Arial"/>
                <w:b/>
              </w:rPr>
              <w:t>Descripción</w:t>
            </w:r>
          </w:p>
        </w:tc>
      </w:tr>
      <w:tr w:rsidR="00D928A8" w:rsidRPr="00872E05" w14:paraId="6D9C26FA" w14:textId="77777777" w:rsidTr="003D059B">
        <w:trPr>
          <w:cantSplit/>
          <w:jc w:val="center"/>
        </w:trPr>
        <w:tc>
          <w:tcPr>
            <w:tcW w:w="1989" w:type="dxa"/>
            <w:tcBorders>
              <w:bottom w:val="single" w:sz="4" w:space="0" w:color="auto"/>
            </w:tcBorders>
            <w:shd w:val="clear" w:color="FFFFFF" w:fill="FFFFFF"/>
          </w:tcPr>
          <w:p w14:paraId="2DFB6E23" w14:textId="7113681C" w:rsidR="00D928A8" w:rsidRPr="00872E05" w:rsidRDefault="003D059B" w:rsidP="00872E05">
            <w:pPr>
              <w:spacing w:after="0" w:line="360" w:lineRule="auto"/>
              <w:jc w:val="center"/>
              <w:rPr>
                <w:rFonts w:ascii="Arial" w:hAnsi="Arial" w:cs="Arial"/>
              </w:rPr>
            </w:pPr>
            <w:r w:rsidRPr="00872E05">
              <w:rPr>
                <w:rFonts w:ascii="Arial" w:hAnsi="Arial" w:cs="Arial"/>
              </w:rPr>
              <w:t>Sistema Web Colegio</w:t>
            </w:r>
          </w:p>
        </w:tc>
        <w:tc>
          <w:tcPr>
            <w:tcW w:w="6610" w:type="dxa"/>
            <w:tcBorders>
              <w:bottom w:val="single" w:sz="4" w:space="0" w:color="auto"/>
            </w:tcBorders>
            <w:shd w:val="clear" w:color="FFFFFF" w:fill="FFFFFF"/>
          </w:tcPr>
          <w:p w14:paraId="21BD135A" w14:textId="77777777" w:rsidR="00D928A8" w:rsidRPr="00872E05" w:rsidRDefault="00D928A8" w:rsidP="00872E05">
            <w:pPr>
              <w:spacing w:after="0" w:line="360" w:lineRule="auto"/>
              <w:jc w:val="both"/>
              <w:rPr>
                <w:rFonts w:ascii="Arial" w:hAnsi="Arial" w:cs="Arial"/>
                <w:lang w:val="es-ES"/>
              </w:rPr>
            </w:pPr>
            <w:r w:rsidRPr="00872E05">
              <w:rPr>
                <w:rFonts w:ascii="Arial" w:hAnsi="Arial" w:cs="Arial"/>
                <w:lang w:val="es-ES"/>
              </w:rPr>
              <w:t>Representa nuestro sistema que va estar asociado a los demás componentes.</w:t>
            </w:r>
          </w:p>
        </w:tc>
      </w:tr>
      <w:tr w:rsidR="00D928A8" w:rsidRPr="00872E05" w14:paraId="4D810A1D" w14:textId="77777777" w:rsidTr="003D059B">
        <w:trPr>
          <w:cantSplit/>
          <w:jc w:val="center"/>
        </w:trPr>
        <w:tc>
          <w:tcPr>
            <w:tcW w:w="1989" w:type="dxa"/>
            <w:tcBorders>
              <w:bottom w:val="single" w:sz="4" w:space="0" w:color="auto"/>
            </w:tcBorders>
            <w:shd w:val="clear" w:color="FFFFFF" w:fill="FFFFFF"/>
          </w:tcPr>
          <w:p w14:paraId="1A90495F" w14:textId="198B1C48" w:rsidR="00D928A8" w:rsidRPr="00872E05" w:rsidRDefault="00D928A8" w:rsidP="00872E05">
            <w:pPr>
              <w:spacing w:after="0" w:line="360" w:lineRule="auto"/>
              <w:jc w:val="center"/>
              <w:rPr>
                <w:rFonts w:ascii="Arial" w:hAnsi="Arial" w:cs="Arial"/>
              </w:rPr>
            </w:pPr>
            <w:r w:rsidRPr="00872E05">
              <w:rPr>
                <w:rFonts w:ascii="Arial" w:hAnsi="Arial" w:cs="Arial"/>
              </w:rPr>
              <w:t xml:space="preserve">Modulo </w:t>
            </w:r>
            <w:r w:rsidR="003D059B" w:rsidRPr="00872E05">
              <w:rPr>
                <w:rFonts w:ascii="Arial" w:hAnsi="Arial" w:cs="Arial"/>
              </w:rPr>
              <w:t>Gestión</w:t>
            </w:r>
          </w:p>
        </w:tc>
        <w:tc>
          <w:tcPr>
            <w:tcW w:w="6610" w:type="dxa"/>
            <w:tcBorders>
              <w:bottom w:val="single" w:sz="4" w:space="0" w:color="auto"/>
            </w:tcBorders>
            <w:shd w:val="clear" w:color="FFFFFF" w:fill="FFFFFF"/>
          </w:tcPr>
          <w:p w14:paraId="2C5B816D" w14:textId="77777777" w:rsidR="00D928A8" w:rsidRPr="00872E05" w:rsidRDefault="00D928A8" w:rsidP="00872E05">
            <w:pPr>
              <w:spacing w:after="0" w:line="360" w:lineRule="auto"/>
              <w:jc w:val="both"/>
              <w:rPr>
                <w:rFonts w:ascii="Arial" w:hAnsi="Arial" w:cs="Arial"/>
                <w:lang w:val="es-ES"/>
              </w:rPr>
            </w:pPr>
            <w:r w:rsidRPr="00872E05">
              <w:rPr>
                <w:rFonts w:ascii="Arial" w:hAnsi="Arial" w:cs="Arial"/>
                <w:lang w:val="es-ES"/>
              </w:rPr>
              <w:t>Modulo que permite al administrador acceder a los distintos formularios mediante la aplicación.</w:t>
            </w:r>
          </w:p>
        </w:tc>
      </w:tr>
      <w:tr w:rsidR="00D928A8" w:rsidRPr="00872E05" w14:paraId="6634FA65" w14:textId="77777777" w:rsidTr="003D059B">
        <w:trPr>
          <w:cantSplit/>
          <w:jc w:val="center"/>
        </w:trPr>
        <w:tc>
          <w:tcPr>
            <w:tcW w:w="1989" w:type="dxa"/>
            <w:tcBorders>
              <w:bottom w:val="single" w:sz="4" w:space="0" w:color="auto"/>
            </w:tcBorders>
            <w:shd w:val="clear" w:color="FFFFFF" w:fill="FFFFFF"/>
          </w:tcPr>
          <w:p w14:paraId="4B3671B2" w14:textId="77777777" w:rsidR="00D928A8" w:rsidRPr="00872E05" w:rsidRDefault="00D928A8" w:rsidP="00872E05">
            <w:pPr>
              <w:spacing w:after="0" w:line="360" w:lineRule="auto"/>
              <w:jc w:val="center"/>
              <w:rPr>
                <w:rFonts w:ascii="Arial" w:hAnsi="Arial" w:cs="Arial"/>
              </w:rPr>
            </w:pPr>
            <w:r w:rsidRPr="00872E05">
              <w:rPr>
                <w:rFonts w:ascii="Arial" w:hAnsi="Arial" w:cs="Arial"/>
              </w:rPr>
              <w:t>Modulo Seguridad</w:t>
            </w:r>
          </w:p>
        </w:tc>
        <w:tc>
          <w:tcPr>
            <w:tcW w:w="6610" w:type="dxa"/>
            <w:tcBorders>
              <w:bottom w:val="single" w:sz="4" w:space="0" w:color="auto"/>
            </w:tcBorders>
            <w:shd w:val="clear" w:color="FFFFFF" w:fill="FFFFFF"/>
          </w:tcPr>
          <w:p w14:paraId="02B49E99" w14:textId="17D25E7D" w:rsidR="00D928A8" w:rsidRPr="00872E05" w:rsidRDefault="00D928A8" w:rsidP="00872E05">
            <w:pPr>
              <w:spacing w:after="0" w:line="360" w:lineRule="auto"/>
              <w:jc w:val="both"/>
              <w:rPr>
                <w:rFonts w:ascii="Arial" w:hAnsi="Arial" w:cs="Arial"/>
                <w:lang w:val="es-ES"/>
              </w:rPr>
            </w:pPr>
            <w:r w:rsidRPr="00872E05">
              <w:rPr>
                <w:rFonts w:ascii="Arial" w:hAnsi="Arial" w:cs="Arial"/>
                <w:lang w:val="es-ES"/>
              </w:rPr>
              <w:t xml:space="preserve">Modulo que permite a los usuarios poder </w:t>
            </w:r>
            <w:r w:rsidR="003D059B" w:rsidRPr="00872E05">
              <w:rPr>
                <w:rFonts w:ascii="Arial" w:hAnsi="Arial" w:cs="Arial"/>
                <w:lang w:val="es-ES"/>
              </w:rPr>
              <w:t>ingresar al sistema con su respectivo rol.</w:t>
            </w:r>
          </w:p>
        </w:tc>
      </w:tr>
      <w:tr w:rsidR="00D928A8" w:rsidRPr="00872E05" w14:paraId="1E289CED" w14:textId="77777777" w:rsidTr="003D059B">
        <w:trPr>
          <w:cantSplit/>
          <w:trHeight w:val="70"/>
          <w:jc w:val="center"/>
        </w:trPr>
        <w:tc>
          <w:tcPr>
            <w:tcW w:w="1989" w:type="dxa"/>
            <w:tcBorders>
              <w:bottom w:val="single" w:sz="4" w:space="0" w:color="auto"/>
            </w:tcBorders>
            <w:shd w:val="clear" w:color="FFFFFF" w:fill="FFFFFF"/>
          </w:tcPr>
          <w:p w14:paraId="1976D1FB" w14:textId="1C6C1604" w:rsidR="00D928A8" w:rsidRPr="00872E05" w:rsidRDefault="00CA05DE" w:rsidP="00872E05">
            <w:pPr>
              <w:spacing w:after="0" w:line="360" w:lineRule="auto"/>
              <w:jc w:val="center"/>
              <w:rPr>
                <w:rFonts w:ascii="Arial" w:hAnsi="Arial" w:cs="Arial"/>
              </w:rPr>
            </w:pPr>
            <w:r w:rsidRPr="00872E05">
              <w:rPr>
                <w:rFonts w:ascii="Arial" w:hAnsi="Arial" w:cs="Arial"/>
              </w:rPr>
              <w:t>Mó</w:t>
            </w:r>
            <w:r w:rsidR="00D928A8" w:rsidRPr="00872E05">
              <w:rPr>
                <w:rFonts w:ascii="Arial" w:hAnsi="Arial" w:cs="Arial"/>
              </w:rPr>
              <w:t>dulo Consultas</w:t>
            </w:r>
          </w:p>
        </w:tc>
        <w:tc>
          <w:tcPr>
            <w:tcW w:w="6610" w:type="dxa"/>
            <w:tcBorders>
              <w:bottom w:val="single" w:sz="4" w:space="0" w:color="auto"/>
            </w:tcBorders>
            <w:shd w:val="clear" w:color="FFFFFF" w:fill="FFFFFF"/>
          </w:tcPr>
          <w:p w14:paraId="7E625A21" w14:textId="2FB00E17" w:rsidR="00D928A8" w:rsidRPr="00872E05" w:rsidRDefault="00CA05DE" w:rsidP="00872E05">
            <w:pPr>
              <w:spacing w:after="0" w:line="360" w:lineRule="auto"/>
              <w:jc w:val="both"/>
              <w:rPr>
                <w:rFonts w:ascii="Arial" w:hAnsi="Arial" w:cs="Arial"/>
                <w:lang w:val="es-ES"/>
              </w:rPr>
            </w:pPr>
            <w:r w:rsidRPr="00872E05">
              <w:rPr>
                <w:rFonts w:ascii="Arial" w:hAnsi="Arial" w:cs="Arial"/>
                <w:lang w:val="es-ES"/>
              </w:rPr>
              <w:t xml:space="preserve">Modulo que permite </w:t>
            </w:r>
            <w:r w:rsidR="00D928A8" w:rsidRPr="00872E05">
              <w:rPr>
                <w:rFonts w:ascii="Arial" w:hAnsi="Arial" w:cs="Arial"/>
                <w:lang w:val="es-ES"/>
              </w:rPr>
              <w:t>al usuario interno realiza</w:t>
            </w:r>
            <w:r w:rsidR="003D059B" w:rsidRPr="00872E05">
              <w:rPr>
                <w:rFonts w:ascii="Arial" w:hAnsi="Arial" w:cs="Arial"/>
                <w:lang w:val="es-ES"/>
              </w:rPr>
              <w:t>r diferentes tipos de consultas y generar reportes.</w:t>
            </w:r>
          </w:p>
        </w:tc>
      </w:tr>
      <w:tr w:rsidR="00D928A8" w:rsidRPr="00872E05" w14:paraId="6A4428AB" w14:textId="77777777" w:rsidTr="003D059B">
        <w:trPr>
          <w:cantSplit/>
          <w:jc w:val="center"/>
        </w:trPr>
        <w:tc>
          <w:tcPr>
            <w:tcW w:w="1989" w:type="dxa"/>
            <w:shd w:val="clear" w:color="FFFFFF" w:fill="FFFFFF"/>
          </w:tcPr>
          <w:p w14:paraId="1718EA2B" w14:textId="2064D7D2" w:rsidR="00D928A8" w:rsidRPr="00872E05" w:rsidRDefault="00CA05DE" w:rsidP="00872E05">
            <w:pPr>
              <w:spacing w:after="0" w:line="360" w:lineRule="auto"/>
              <w:jc w:val="center"/>
              <w:rPr>
                <w:rFonts w:ascii="Arial" w:hAnsi="Arial" w:cs="Arial"/>
              </w:rPr>
            </w:pPr>
            <w:proofErr w:type="spellStart"/>
            <w:r w:rsidRPr="00872E05">
              <w:rPr>
                <w:rFonts w:ascii="Arial" w:hAnsi="Arial" w:cs="Arial"/>
              </w:rPr>
              <w:t>siscolegio</w:t>
            </w:r>
            <w:r w:rsidR="00D928A8" w:rsidRPr="00872E05">
              <w:rPr>
                <w:rFonts w:ascii="Arial" w:hAnsi="Arial" w:cs="Arial"/>
              </w:rPr>
              <w:t>.</w:t>
            </w:r>
            <w:r w:rsidR="00581F6B" w:rsidRPr="00872E05">
              <w:rPr>
                <w:rFonts w:ascii="Arial" w:hAnsi="Arial" w:cs="Arial"/>
              </w:rPr>
              <w:t>mdf</w:t>
            </w:r>
            <w:proofErr w:type="spellEnd"/>
          </w:p>
        </w:tc>
        <w:tc>
          <w:tcPr>
            <w:tcW w:w="6610" w:type="dxa"/>
            <w:shd w:val="clear" w:color="FFFFFF" w:fill="FFFFFF"/>
          </w:tcPr>
          <w:p w14:paraId="31DC44B2" w14:textId="77777777" w:rsidR="00D928A8" w:rsidRPr="00872E05" w:rsidRDefault="00D928A8" w:rsidP="00872E05">
            <w:pPr>
              <w:spacing w:after="0" w:line="360" w:lineRule="auto"/>
              <w:jc w:val="both"/>
              <w:rPr>
                <w:rFonts w:ascii="Arial" w:hAnsi="Arial" w:cs="Arial"/>
                <w:lang w:val="es-ES"/>
              </w:rPr>
            </w:pPr>
            <w:r w:rsidRPr="00872E05">
              <w:rPr>
                <w:rFonts w:ascii="Arial" w:hAnsi="Arial" w:cs="Arial"/>
                <w:lang w:val="es-ES"/>
              </w:rPr>
              <w:t>Representa la base de datos del proyecto.</w:t>
            </w:r>
          </w:p>
        </w:tc>
      </w:tr>
    </w:tbl>
    <w:p w14:paraId="53D91750" w14:textId="77777777" w:rsidR="00D928A8" w:rsidRPr="00872E05" w:rsidRDefault="00D928A8" w:rsidP="00872E05">
      <w:pPr>
        <w:spacing w:after="0" w:line="360" w:lineRule="auto"/>
        <w:ind w:firstLine="720"/>
        <w:rPr>
          <w:rFonts w:ascii="Arial" w:eastAsia="Arial Unicode MS" w:hAnsi="Arial" w:cs="Arial"/>
          <w:color w:val="000000"/>
          <w:lang w:val="es-ES"/>
        </w:rPr>
      </w:pPr>
    </w:p>
    <w:p w14:paraId="6A9797DC" w14:textId="24FEA372" w:rsidR="0020623A" w:rsidRPr="00872E05" w:rsidRDefault="0020623A" w:rsidP="00872E05">
      <w:pPr>
        <w:spacing w:after="0" w:line="360" w:lineRule="auto"/>
        <w:rPr>
          <w:rFonts w:ascii="Arial" w:hAnsi="Arial" w:cs="Arial"/>
        </w:rPr>
      </w:pPr>
    </w:p>
    <w:p w14:paraId="54A9BF31" w14:textId="77777777" w:rsidR="00D928A8" w:rsidRPr="00872E05" w:rsidRDefault="00D928A8" w:rsidP="00872E05">
      <w:pPr>
        <w:pStyle w:val="Ttulo2"/>
        <w:numPr>
          <w:ilvl w:val="1"/>
          <w:numId w:val="36"/>
        </w:numPr>
        <w:tabs>
          <w:tab w:val="left" w:pos="567"/>
        </w:tabs>
        <w:spacing w:line="360" w:lineRule="auto"/>
        <w:jc w:val="both"/>
        <w:rPr>
          <w:rFonts w:ascii="Arial" w:hAnsi="Arial" w:cs="Arial"/>
          <w:sz w:val="22"/>
          <w:szCs w:val="22"/>
        </w:rPr>
      </w:pPr>
      <w:bookmarkStart w:id="412" w:name="_Toc432871177"/>
      <w:bookmarkStart w:id="413" w:name="_Toc469397600"/>
      <w:r w:rsidRPr="00872E05">
        <w:rPr>
          <w:rFonts w:ascii="Arial" w:hAnsi="Arial" w:cs="Arial"/>
          <w:b/>
          <w:color w:val="auto"/>
          <w:sz w:val="24"/>
          <w:szCs w:val="22"/>
        </w:rPr>
        <w:t>Vista de datos</w:t>
      </w:r>
      <w:bookmarkEnd w:id="412"/>
      <w:bookmarkEnd w:id="413"/>
    </w:p>
    <w:p w14:paraId="0F18A6B3" w14:textId="77777777" w:rsidR="00D928A8" w:rsidRPr="00872E05" w:rsidRDefault="00D928A8" w:rsidP="00872E05">
      <w:pPr>
        <w:spacing w:after="0" w:line="360" w:lineRule="auto"/>
        <w:ind w:left="284"/>
        <w:jc w:val="both"/>
        <w:rPr>
          <w:rFonts w:ascii="Arial" w:hAnsi="Arial" w:cs="Arial"/>
        </w:rPr>
      </w:pPr>
      <w:r w:rsidRPr="00872E05">
        <w:rPr>
          <w:rFonts w:ascii="Arial" w:hAnsi="Arial" w:cs="Arial"/>
        </w:rPr>
        <w:t xml:space="preserve">El motor de almacenamiento de información que se utilizara para la gestión de base de datos es en </w:t>
      </w:r>
      <w:proofErr w:type="spellStart"/>
      <w:r w:rsidRPr="00872E05">
        <w:rPr>
          <w:rFonts w:ascii="Arial" w:hAnsi="Arial" w:cs="Arial"/>
        </w:rPr>
        <w:t>MySQL</w:t>
      </w:r>
      <w:proofErr w:type="spellEnd"/>
      <w:r w:rsidRPr="00872E05">
        <w:rPr>
          <w:rFonts w:ascii="Arial" w:hAnsi="Arial" w:cs="Arial"/>
        </w:rPr>
        <w:t>. Definitivamente, además de la importancia de la eficiencia y robustez acerca del alojamiento del sistema, también están los aspectos de seguridad y verificación de la consistencia de la data.</w:t>
      </w:r>
    </w:p>
    <w:p w14:paraId="3FBFEA15" w14:textId="61333BB4" w:rsidR="00F316DB" w:rsidRPr="00872E05" w:rsidRDefault="00D928A8" w:rsidP="00872E05">
      <w:pPr>
        <w:spacing w:after="0" w:line="360" w:lineRule="auto"/>
        <w:ind w:left="284"/>
        <w:jc w:val="both"/>
        <w:rPr>
          <w:rFonts w:ascii="Arial" w:hAnsi="Arial" w:cs="Arial"/>
        </w:rPr>
      </w:pPr>
      <w:r w:rsidRPr="00872E05">
        <w:rPr>
          <w:rFonts w:ascii="Arial" w:hAnsi="Arial" w:cs="Arial"/>
        </w:rPr>
        <w:t xml:space="preserve">A continuación se muestran en los siguientes puntos el diagrama de </w:t>
      </w:r>
      <w:r w:rsidR="00581F6B" w:rsidRPr="00872E05">
        <w:rPr>
          <w:rFonts w:ascii="Arial" w:hAnsi="Arial" w:cs="Arial"/>
        </w:rPr>
        <w:t xml:space="preserve">modelo de datos de </w:t>
      </w:r>
      <w:r w:rsidRPr="00872E05">
        <w:rPr>
          <w:rFonts w:ascii="Arial" w:hAnsi="Arial" w:cs="Arial"/>
        </w:rPr>
        <w:t>la solución.</w:t>
      </w:r>
    </w:p>
    <w:p w14:paraId="2F574BD5" w14:textId="77777777" w:rsidR="00F316DB" w:rsidRPr="00872E05" w:rsidRDefault="00F316DB" w:rsidP="00872E05">
      <w:pPr>
        <w:spacing w:after="0" w:line="360" w:lineRule="auto"/>
        <w:rPr>
          <w:rFonts w:ascii="Arial" w:hAnsi="Arial" w:cs="Arial"/>
        </w:rPr>
      </w:pPr>
      <w:r w:rsidRPr="00872E05">
        <w:rPr>
          <w:rFonts w:ascii="Arial" w:hAnsi="Arial" w:cs="Arial"/>
        </w:rPr>
        <w:br w:type="page"/>
      </w:r>
    </w:p>
    <w:p w14:paraId="16A7885F" w14:textId="05865F4E" w:rsidR="00D928A8" w:rsidRPr="00872E05" w:rsidRDefault="00D928A8"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414" w:name="_Toc432871179"/>
      <w:bookmarkStart w:id="415" w:name="_Toc469397601"/>
      <w:r w:rsidRPr="00872E05">
        <w:rPr>
          <w:rFonts w:ascii="Arial" w:hAnsi="Arial" w:cs="Arial"/>
          <w:sz w:val="22"/>
          <w:szCs w:val="22"/>
        </w:rPr>
        <w:lastRenderedPageBreak/>
        <w:t>Diagrama de Modelo de Datos.</w:t>
      </w:r>
      <w:bookmarkEnd w:id="414"/>
      <w:bookmarkEnd w:id="415"/>
    </w:p>
    <w:p w14:paraId="342764E0" w14:textId="46A9C3BA" w:rsidR="00D928A8" w:rsidRPr="00872E05" w:rsidRDefault="00D928A8" w:rsidP="00872E05">
      <w:pPr>
        <w:keepNext/>
        <w:spacing w:after="0" w:line="360" w:lineRule="auto"/>
        <w:jc w:val="center"/>
        <w:rPr>
          <w:rFonts w:ascii="Arial" w:hAnsi="Arial" w:cs="Arial"/>
        </w:rPr>
      </w:pPr>
    </w:p>
    <w:p w14:paraId="6655C056" w14:textId="4756286A" w:rsidR="00D928A8" w:rsidRPr="00872E05" w:rsidRDefault="0020623A" w:rsidP="00872E05">
      <w:pPr>
        <w:pStyle w:val="Epgrafe"/>
        <w:spacing w:after="0" w:line="360" w:lineRule="auto"/>
        <w:jc w:val="center"/>
        <w:rPr>
          <w:rFonts w:cs="Arial"/>
          <w:color w:val="auto"/>
          <w:sz w:val="20"/>
          <w:szCs w:val="22"/>
        </w:rPr>
      </w:pPr>
      <w:bookmarkStart w:id="416" w:name="_Toc423265570"/>
      <w:bookmarkStart w:id="417" w:name="_Toc468907581"/>
      <w:r w:rsidRPr="00872E05">
        <w:rPr>
          <w:rFonts w:cs="Arial"/>
          <w:color w:val="auto"/>
          <w:sz w:val="20"/>
          <w:szCs w:val="22"/>
        </w:rPr>
        <w:t xml:space="preserve">Ilustración </w:t>
      </w:r>
      <w:r w:rsidRPr="00872E05">
        <w:rPr>
          <w:rFonts w:cs="Arial"/>
          <w:color w:val="auto"/>
          <w:sz w:val="20"/>
          <w:szCs w:val="22"/>
        </w:rPr>
        <w:fldChar w:fldCharType="begin"/>
      </w:r>
      <w:r w:rsidRPr="00872E05">
        <w:rPr>
          <w:rFonts w:cs="Arial"/>
          <w:color w:val="auto"/>
          <w:sz w:val="20"/>
          <w:szCs w:val="22"/>
        </w:rPr>
        <w:instrText xml:space="preserve"> SEQ Ilustración \* ARABIC </w:instrText>
      </w:r>
      <w:r w:rsidRPr="00872E05">
        <w:rPr>
          <w:rFonts w:cs="Arial"/>
          <w:color w:val="auto"/>
          <w:sz w:val="20"/>
          <w:szCs w:val="22"/>
        </w:rPr>
        <w:fldChar w:fldCharType="separate"/>
      </w:r>
      <w:r w:rsidR="006C6372" w:rsidRPr="00872E05">
        <w:rPr>
          <w:rFonts w:cs="Arial"/>
          <w:noProof/>
          <w:color w:val="auto"/>
          <w:sz w:val="20"/>
          <w:szCs w:val="22"/>
        </w:rPr>
        <w:t>61</w:t>
      </w:r>
      <w:r w:rsidRPr="00872E05">
        <w:rPr>
          <w:rFonts w:cs="Arial"/>
          <w:color w:val="auto"/>
          <w:sz w:val="20"/>
          <w:szCs w:val="22"/>
        </w:rPr>
        <w:fldChar w:fldCharType="end"/>
      </w:r>
      <w:r w:rsidR="00D928A8" w:rsidRPr="00872E05">
        <w:rPr>
          <w:rFonts w:cs="Arial"/>
          <w:color w:val="auto"/>
          <w:sz w:val="20"/>
          <w:szCs w:val="22"/>
        </w:rPr>
        <w:t xml:space="preserve">: </w:t>
      </w:r>
      <w:r w:rsidR="00D928A8" w:rsidRPr="00872E05">
        <w:rPr>
          <w:rFonts w:cs="Arial"/>
          <w:b w:val="0"/>
          <w:color w:val="auto"/>
          <w:sz w:val="20"/>
          <w:szCs w:val="22"/>
        </w:rPr>
        <w:t>Diagrama de Modelo de datos</w:t>
      </w:r>
      <w:bookmarkEnd w:id="416"/>
      <w:bookmarkEnd w:id="417"/>
    </w:p>
    <w:p w14:paraId="545DCA86" w14:textId="4C971EEB" w:rsidR="00E07CF4" w:rsidRPr="00872E05" w:rsidRDefault="00E07CF4" w:rsidP="00872E05">
      <w:pPr>
        <w:spacing w:after="0" w:line="360" w:lineRule="auto"/>
        <w:rPr>
          <w:rFonts w:ascii="Arial" w:hAnsi="Arial" w:cs="Arial"/>
          <w:lang w:eastAsia="en-US"/>
        </w:rPr>
      </w:pPr>
      <w:r w:rsidRPr="00872E05">
        <w:rPr>
          <w:rFonts w:ascii="Arial" w:hAnsi="Arial" w:cs="Arial"/>
          <w:noProof/>
        </w:rPr>
        <w:drawing>
          <wp:inline distT="0" distB="0" distL="0" distR="0" wp14:anchorId="5C89FD34" wp14:editId="53396ABA">
            <wp:extent cx="5880100" cy="4558030"/>
            <wp:effectExtent l="19050" t="19050" r="25400" b="139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80100" cy="4558030"/>
                    </a:xfrm>
                    <a:prstGeom prst="rect">
                      <a:avLst/>
                    </a:prstGeom>
                    <a:noFill/>
                    <a:ln w="19050">
                      <a:solidFill>
                        <a:schemeClr val="tx1"/>
                      </a:solidFill>
                    </a:ln>
                  </pic:spPr>
                </pic:pic>
              </a:graphicData>
            </a:graphic>
          </wp:inline>
        </w:drawing>
      </w:r>
    </w:p>
    <w:p w14:paraId="65A05D35" w14:textId="1FEC3C68" w:rsidR="00E07CF4" w:rsidRPr="00872E05" w:rsidRDefault="00E07CF4" w:rsidP="00872E05">
      <w:pPr>
        <w:spacing w:after="0" w:line="360" w:lineRule="auto"/>
        <w:rPr>
          <w:rFonts w:ascii="Arial" w:hAnsi="Arial" w:cs="Arial"/>
          <w:lang w:eastAsia="en-US"/>
        </w:rPr>
      </w:pPr>
    </w:p>
    <w:p w14:paraId="6295A59D" w14:textId="74AAD376" w:rsidR="0020623A" w:rsidRPr="00872E05" w:rsidRDefault="0020623A" w:rsidP="00872E05">
      <w:pPr>
        <w:pStyle w:val="Epgrafe"/>
        <w:spacing w:after="0" w:line="360" w:lineRule="auto"/>
        <w:jc w:val="center"/>
        <w:rPr>
          <w:rFonts w:cs="Arial"/>
          <w:color w:val="auto"/>
          <w:sz w:val="20"/>
          <w:szCs w:val="22"/>
        </w:rPr>
      </w:pPr>
      <w:bookmarkStart w:id="418" w:name="_Toc432871180"/>
      <w:r w:rsidRPr="00872E05">
        <w:rPr>
          <w:rFonts w:cs="Arial"/>
          <w:color w:val="auto"/>
          <w:sz w:val="20"/>
          <w:szCs w:val="22"/>
        </w:rPr>
        <w:t xml:space="preserve">Fuente: </w:t>
      </w:r>
      <w:r w:rsidRPr="00872E05">
        <w:rPr>
          <w:rFonts w:cs="Arial"/>
          <w:b w:val="0"/>
          <w:color w:val="auto"/>
          <w:sz w:val="20"/>
          <w:szCs w:val="22"/>
        </w:rPr>
        <w:t>Elaboración Propia.</w:t>
      </w:r>
    </w:p>
    <w:p w14:paraId="587F5086" w14:textId="77777777" w:rsidR="0020623A" w:rsidRPr="00872E05" w:rsidRDefault="0020623A" w:rsidP="00872E05">
      <w:pPr>
        <w:spacing w:after="0" w:line="360" w:lineRule="auto"/>
        <w:rPr>
          <w:rFonts w:ascii="Arial" w:eastAsia="Calibri" w:hAnsi="Arial" w:cs="Arial"/>
          <w:b/>
          <w:bCs/>
          <w:lang w:eastAsia="en-US"/>
        </w:rPr>
      </w:pPr>
      <w:r w:rsidRPr="00872E05">
        <w:rPr>
          <w:rFonts w:ascii="Arial" w:hAnsi="Arial" w:cs="Arial"/>
        </w:rPr>
        <w:br w:type="page"/>
      </w:r>
    </w:p>
    <w:p w14:paraId="330AA2B8" w14:textId="6574C78C" w:rsidR="00D928A8" w:rsidRPr="00872E05" w:rsidRDefault="00D928A8" w:rsidP="00872E05">
      <w:pPr>
        <w:pStyle w:val="Ttulo3"/>
        <w:numPr>
          <w:ilvl w:val="2"/>
          <w:numId w:val="36"/>
        </w:numPr>
        <w:spacing w:before="0" w:beforeAutospacing="0" w:after="0" w:afterAutospacing="0" w:line="360" w:lineRule="auto"/>
        <w:ind w:left="993" w:right="-567" w:hanging="567"/>
        <w:rPr>
          <w:rFonts w:ascii="Arial" w:hAnsi="Arial" w:cs="Arial"/>
          <w:sz w:val="22"/>
          <w:szCs w:val="22"/>
        </w:rPr>
      </w:pPr>
      <w:bookmarkStart w:id="419" w:name="_Toc469397602"/>
      <w:r w:rsidRPr="00872E05">
        <w:rPr>
          <w:rFonts w:ascii="Arial" w:hAnsi="Arial" w:cs="Arial"/>
          <w:sz w:val="22"/>
          <w:szCs w:val="22"/>
        </w:rPr>
        <w:lastRenderedPageBreak/>
        <w:t>Diccionario de datos</w:t>
      </w:r>
      <w:bookmarkEnd w:id="418"/>
      <w:bookmarkEnd w:id="419"/>
    </w:p>
    <w:p w14:paraId="3A114124" w14:textId="34749AD3" w:rsidR="00D928A8" w:rsidRPr="00872E05" w:rsidRDefault="00D928A8" w:rsidP="00872E05">
      <w:pPr>
        <w:spacing w:after="0" w:line="360" w:lineRule="auto"/>
        <w:ind w:left="1134"/>
        <w:jc w:val="both"/>
        <w:rPr>
          <w:rFonts w:ascii="Arial" w:hAnsi="Arial" w:cs="Arial"/>
          <w:lang w:val="es-ES"/>
        </w:rPr>
      </w:pPr>
      <w:r w:rsidRPr="00872E05">
        <w:rPr>
          <w:rFonts w:ascii="Arial" w:hAnsi="Arial" w:cs="Arial"/>
          <w:lang w:val="es-ES"/>
        </w:rPr>
        <w:t>Mediante este listado organizado de los datos ref</w:t>
      </w:r>
      <w:r w:rsidR="00CA05DE" w:rsidRPr="00872E05">
        <w:rPr>
          <w:rFonts w:ascii="Arial" w:hAnsi="Arial" w:cs="Arial"/>
          <w:lang w:val="es-ES"/>
        </w:rPr>
        <w:t>eridos al sistema con sus defi</w:t>
      </w:r>
      <w:r w:rsidRPr="00872E05">
        <w:rPr>
          <w:rFonts w:ascii="Arial" w:hAnsi="Arial" w:cs="Arial"/>
          <w:lang w:val="es-ES"/>
        </w:rPr>
        <w:t>niciones.</w:t>
      </w:r>
    </w:p>
    <w:tbl>
      <w:tblPr>
        <w:tblW w:w="9371" w:type="dxa"/>
        <w:tblInd w:w="55" w:type="dxa"/>
        <w:tblCellMar>
          <w:left w:w="70" w:type="dxa"/>
          <w:right w:w="70" w:type="dxa"/>
        </w:tblCellMar>
        <w:tblLook w:val="04A0" w:firstRow="1" w:lastRow="0" w:firstColumn="1" w:lastColumn="0" w:noHBand="0" w:noVBand="1"/>
      </w:tblPr>
      <w:tblGrid>
        <w:gridCol w:w="2280"/>
        <w:gridCol w:w="4900"/>
        <w:gridCol w:w="434"/>
        <w:gridCol w:w="422"/>
        <w:gridCol w:w="1335"/>
      </w:tblGrid>
      <w:tr w:rsidR="00D928A8" w:rsidRPr="00872E05" w14:paraId="566C478E" w14:textId="77777777" w:rsidTr="0080538A">
        <w:trPr>
          <w:trHeight w:val="300"/>
        </w:trPr>
        <w:tc>
          <w:tcPr>
            <w:tcW w:w="2280" w:type="dxa"/>
            <w:tcBorders>
              <w:top w:val="nil"/>
              <w:left w:val="nil"/>
              <w:bottom w:val="nil"/>
              <w:right w:val="nil"/>
            </w:tcBorders>
            <w:shd w:val="clear" w:color="auto" w:fill="auto"/>
            <w:noWrap/>
            <w:vAlign w:val="bottom"/>
            <w:hideMark/>
          </w:tcPr>
          <w:p w14:paraId="42FCC2D1" w14:textId="6DA2EA0A" w:rsidR="00D928A8" w:rsidRPr="00872E05" w:rsidRDefault="00AB2258"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t>CICLO</w:t>
            </w:r>
          </w:p>
        </w:tc>
        <w:tc>
          <w:tcPr>
            <w:tcW w:w="4900" w:type="dxa"/>
            <w:tcBorders>
              <w:top w:val="nil"/>
              <w:left w:val="nil"/>
              <w:bottom w:val="nil"/>
              <w:right w:val="nil"/>
            </w:tcBorders>
            <w:shd w:val="clear" w:color="auto" w:fill="auto"/>
            <w:noWrap/>
            <w:vAlign w:val="bottom"/>
            <w:hideMark/>
          </w:tcPr>
          <w:p w14:paraId="75CAA35D" w14:textId="77777777" w:rsidR="00D928A8" w:rsidRPr="00872E05" w:rsidRDefault="00D928A8" w:rsidP="00872E05">
            <w:pPr>
              <w:spacing w:after="0" w:line="36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79EA2603"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26C12B6A" w14:textId="77777777" w:rsidR="00D928A8" w:rsidRPr="00872E05" w:rsidRDefault="00D928A8" w:rsidP="00872E05">
            <w:pPr>
              <w:spacing w:after="0" w:line="360" w:lineRule="auto"/>
              <w:rPr>
                <w:rFonts w:ascii="Arial" w:eastAsia="Times New Roman" w:hAnsi="Arial" w:cs="Arial"/>
                <w:color w:val="000000"/>
              </w:rPr>
            </w:pPr>
          </w:p>
        </w:tc>
        <w:tc>
          <w:tcPr>
            <w:tcW w:w="1335" w:type="dxa"/>
            <w:tcBorders>
              <w:top w:val="nil"/>
              <w:left w:val="nil"/>
              <w:bottom w:val="nil"/>
              <w:right w:val="nil"/>
            </w:tcBorders>
            <w:shd w:val="clear" w:color="auto" w:fill="auto"/>
            <w:noWrap/>
            <w:vAlign w:val="bottom"/>
            <w:hideMark/>
          </w:tcPr>
          <w:p w14:paraId="5BAB51C1"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25D8AC8D" w14:textId="77777777" w:rsidTr="0080538A">
        <w:trPr>
          <w:trHeight w:val="69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130208C0"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50167262"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xml:space="preserve">Descripción </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082F0221"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0E716E61"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335" w:type="dxa"/>
            <w:tcBorders>
              <w:top w:val="single" w:sz="4" w:space="0" w:color="auto"/>
              <w:left w:val="nil"/>
              <w:bottom w:val="single" w:sz="4" w:space="0" w:color="auto"/>
              <w:right w:val="single" w:sz="4" w:space="0" w:color="auto"/>
            </w:tcBorders>
            <w:shd w:val="clear" w:color="000000" w:fill="FCD5B4"/>
            <w:noWrap/>
            <w:vAlign w:val="center"/>
            <w:hideMark/>
          </w:tcPr>
          <w:p w14:paraId="30A4302B"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38EC5054"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04606947" w14:textId="38963D4D" w:rsidR="00D928A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Idciclo</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01B38A49" w14:textId="67B82925" w:rsidR="00D928A8" w:rsidRPr="00872E05" w:rsidRDefault="00AB225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w:t>
            </w:r>
            <w:r w:rsidR="00D928A8" w:rsidRPr="00872E05">
              <w:rPr>
                <w:rFonts w:ascii="Arial" w:eastAsia="Times New Roman" w:hAnsi="Arial" w:cs="Arial"/>
                <w:color w:val="000000"/>
                <w:sz w:val="20"/>
              </w:rPr>
              <w:t xml:space="preserve"> de</w:t>
            </w:r>
            <w:r w:rsidRPr="00872E05">
              <w:rPr>
                <w:rFonts w:ascii="Arial" w:eastAsia="Times New Roman" w:hAnsi="Arial" w:cs="Arial"/>
                <w:color w:val="000000"/>
                <w:sz w:val="20"/>
              </w:rPr>
              <w:t>l</w:t>
            </w:r>
            <w:r w:rsidR="00D928A8" w:rsidRPr="00872E05">
              <w:rPr>
                <w:rFonts w:ascii="Arial" w:eastAsia="Times New Roman" w:hAnsi="Arial" w:cs="Arial"/>
                <w:color w:val="000000"/>
                <w:sz w:val="20"/>
              </w:rPr>
              <w:t xml:space="preserve"> </w:t>
            </w:r>
            <w:r w:rsidRPr="00872E05">
              <w:rPr>
                <w:rFonts w:ascii="Arial" w:eastAsia="Times New Roman" w:hAnsi="Arial" w:cs="Arial"/>
                <w:color w:val="000000"/>
                <w:sz w:val="20"/>
              </w:rPr>
              <w:t>ciclo</w:t>
            </w:r>
          </w:p>
        </w:tc>
        <w:tc>
          <w:tcPr>
            <w:tcW w:w="434" w:type="dxa"/>
            <w:tcBorders>
              <w:top w:val="nil"/>
              <w:left w:val="nil"/>
              <w:bottom w:val="single" w:sz="4" w:space="0" w:color="auto"/>
              <w:right w:val="single" w:sz="4" w:space="0" w:color="auto"/>
            </w:tcBorders>
            <w:shd w:val="clear" w:color="auto" w:fill="auto"/>
            <w:noWrap/>
            <w:vAlign w:val="center"/>
            <w:hideMark/>
          </w:tcPr>
          <w:p w14:paraId="5FCCBC8D"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center"/>
            <w:hideMark/>
          </w:tcPr>
          <w:p w14:paraId="4C6A699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center"/>
            <w:hideMark/>
          </w:tcPr>
          <w:p w14:paraId="29623DDF" w14:textId="787518A5" w:rsidR="00D928A8" w:rsidRPr="00872E05" w:rsidRDefault="00AB2258"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307D25AE"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5CD288D2" w14:textId="3376ABF3" w:rsidR="00D928A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nombreCiclo</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13D7C61F" w14:textId="4F6A578D" w:rsidR="00D928A8" w:rsidRPr="00872E05" w:rsidRDefault="00AB225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nombre del ciclo</w:t>
            </w:r>
          </w:p>
        </w:tc>
        <w:tc>
          <w:tcPr>
            <w:tcW w:w="434" w:type="dxa"/>
            <w:tcBorders>
              <w:top w:val="nil"/>
              <w:left w:val="nil"/>
              <w:bottom w:val="single" w:sz="4" w:space="0" w:color="auto"/>
              <w:right w:val="single" w:sz="4" w:space="0" w:color="auto"/>
            </w:tcBorders>
            <w:shd w:val="clear" w:color="auto" w:fill="auto"/>
            <w:noWrap/>
            <w:vAlign w:val="center"/>
            <w:hideMark/>
          </w:tcPr>
          <w:p w14:paraId="57D840F8"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center"/>
            <w:hideMark/>
          </w:tcPr>
          <w:p w14:paraId="1E413C4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center"/>
            <w:hideMark/>
          </w:tcPr>
          <w:p w14:paraId="47B2C6B0" w14:textId="13AB6AE3" w:rsidR="00D928A8" w:rsidRPr="00872E05" w:rsidRDefault="00D928A8"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w:t>
            </w:r>
            <w:r w:rsidR="00AB2258" w:rsidRPr="00872E05">
              <w:rPr>
                <w:rFonts w:ascii="Arial" w:eastAsia="Times New Roman" w:hAnsi="Arial" w:cs="Arial"/>
                <w:color w:val="000000"/>
                <w:sz w:val="20"/>
              </w:rPr>
              <w:t>45</w:t>
            </w:r>
            <w:r w:rsidRPr="00872E05">
              <w:rPr>
                <w:rFonts w:ascii="Arial" w:eastAsia="Times New Roman" w:hAnsi="Arial" w:cs="Arial"/>
                <w:color w:val="000000"/>
                <w:sz w:val="20"/>
              </w:rPr>
              <w:t>)</w:t>
            </w:r>
          </w:p>
        </w:tc>
      </w:tr>
      <w:tr w:rsidR="00D928A8" w:rsidRPr="00872E05" w14:paraId="013359B2" w14:textId="77777777" w:rsidTr="0080538A">
        <w:trPr>
          <w:trHeight w:val="300"/>
        </w:trPr>
        <w:tc>
          <w:tcPr>
            <w:tcW w:w="2280" w:type="dxa"/>
            <w:tcBorders>
              <w:top w:val="nil"/>
              <w:left w:val="nil"/>
              <w:bottom w:val="nil"/>
              <w:right w:val="nil"/>
            </w:tcBorders>
            <w:shd w:val="clear" w:color="auto" w:fill="auto"/>
            <w:noWrap/>
            <w:vAlign w:val="bottom"/>
            <w:hideMark/>
          </w:tcPr>
          <w:p w14:paraId="429359D3" w14:textId="77777777" w:rsidR="00AB2258" w:rsidRPr="00872E05" w:rsidRDefault="00AB2258" w:rsidP="00872E05">
            <w:pPr>
              <w:spacing w:after="0" w:line="360" w:lineRule="auto"/>
              <w:rPr>
                <w:rFonts w:ascii="Arial" w:eastAsia="Times New Roman" w:hAnsi="Arial" w:cs="Arial"/>
                <w:b/>
                <w:color w:val="000000"/>
              </w:rPr>
            </w:pPr>
          </w:p>
          <w:p w14:paraId="0191F76E" w14:textId="3F9B442D" w:rsidR="00D928A8" w:rsidRPr="00872E05" w:rsidRDefault="00AB2258"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t>CURSO</w:t>
            </w:r>
          </w:p>
        </w:tc>
        <w:tc>
          <w:tcPr>
            <w:tcW w:w="4900" w:type="dxa"/>
            <w:tcBorders>
              <w:top w:val="nil"/>
              <w:left w:val="nil"/>
              <w:bottom w:val="nil"/>
              <w:right w:val="nil"/>
            </w:tcBorders>
            <w:shd w:val="clear" w:color="auto" w:fill="auto"/>
            <w:noWrap/>
            <w:vAlign w:val="bottom"/>
            <w:hideMark/>
          </w:tcPr>
          <w:p w14:paraId="57CDD8D4" w14:textId="77777777" w:rsidR="00D928A8" w:rsidRPr="00872E05" w:rsidRDefault="00D928A8" w:rsidP="00872E05">
            <w:pPr>
              <w:spacing w:after="0" w:line="36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0F041AC1"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2B8325F9" w14:textId="77777777" w:rsidR="00D928A8" w:rsidRPr="00872E05" w:rsidRDefault="00D928A8" w:rsidP="00872E05">
            <w:pPr>
              <w:spacing w:after="0" w:line="360" w:lineRule="auto"/>
              <w:rPr>
                <w:rFonts w:ascii="Arial" w:eastAsia="Times New Roman" w:hAnsi="Arial" w:cs="Arial"/>
                <w:color w:val="000000"/>
              </w:rPr>
            </w:pPr>
          </w:p>
        </w:tc>
        <w:tc>
          <w:tcPr>
            <w:tcW w:w="1335" w:type="dxa"/>
            <w:tcBorders>
              <w:top w:val="nil"/>
              <w:left w:val="nil"/>
              <w:bottom w:val="nil"/>
              <w:right w:val="nil"/>
            </w:tcBorders>
            <w:shd w:val="clear" w:color="auto" w:fill="auto"/>
            <w:noWrap/>
            <w:vAlign w:val="bottom"/>
            <w:hideMark/>
          </w:tcPr>
          <w:p w14:paraId="61547C59"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65C57C85" w14:textId="77777777" w:rsidTr="0080538A">
        <w:trPr>
          <w:trHeight w:val="54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2A04C2B4"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13AE4059"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xml:space="preserve">Descripción </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1EE743DA"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2922D627"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335" w:type="dxa"/>
            <w:tcBorders>
              <w:top w:val="single" w:sz="4" w:space="0" w:color="auto"/>
              <w:left w:val="nil"/>
              <w:bottom w:val="single" w:sz="4" w:space="0" w:color="auto"/>
              <w:right w:val="single" w:sz="4" w:space="0" w:color="auto"/>
            </w:tcBorders>
            <w:shd w:val="clear" w:color="000000" w:fill="FCD5B4"/>
            <w:noWrap/>
            <w:vAlign w:val="center"/>
            <w:hideMark/>
          </w:tcPr>
          <w:p w14:paraId="387E7118"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78766868" w14:textId="77777777" w:rsidTr="00E92B39">
        <w:trPr>
          <w:trHeight w:val="304"/>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6446F7E5" w14:textId="17B744F9" w:rsidR="00D928A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Idcurso</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11A0F685" w14:textId="6101730E" w:rsidR="00D928A8" w:rsidRPr="00872E05" w:rsidRDefault="00AB225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del Curso.</w:t>
            </w:r>
          </w:p>
        </w:tc>
        <w:tc>
          <w:tcPr>
            <w:tcW w:w="434" w:type="dxa"/>
            <w:tcBorders>
              <w:top w:val="nil"/>
              <w:left w:val="nil"/>
              <w:bottom w:val="single" w:sz="4" w:space="0" w:color="auto"/>
              <w:right w:val="single" w:sz="4" w:space="0" w:color="auto"/>
            </w:tcBorders>
            <w:shd w:val="clear" w:color="auto" w:fill="auto"/>
            <w:noWrap/>
            <w:vAlign w:val="center"/>
            <w:hideMark/>
          </w:tcPr>
          <w:p w14:paraId="671DF620"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center"/>
            <w:hideMark/>
          </w:tcPr>
          <w:p w14:paraId="0378111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center"/>
            <w:hideMark/>
          </w:tcPr>
          <w:p w14:paraId="3034E65E" w14:textId="405808FC" w:rsidR="00D928A8" w:rsidRPr="00872E05" w:rsidRDefault="00AB2258"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5F69B868"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719049D3" w14:textId="28597D59" w:rsidR="00D928A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nombreCurso</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476D2128" w14:textId="020FB64C" w:rsidR="00D928A8" w:rsidRPr="00872E05" w:rsidRDefault="00AB2258" w:rsidP="00872E05">
            <w:pPr>
              <w:spacing w:after="0" w:line="360" w:lineRule="auto"/>
              <w:jc w:val="center"/>
              <w:rPr>
                <w:rFonts w:ascii="Arial" w:eastAsia="Times New Roman" w:hAnsi="Arial" w:cs="Arial"/>
                <w:color w:val="000000"/>
                <w:sz w:val="20"/>
              </w:rPr>
            </w:pPr>
            <w:proofErr w:type="gramStart"/>
            <w:r w:rsidRPr="00872E05">
              <w:rPr>
                <w:rFonts w:ascii="Arial" w:eastAsia="Times New Roman" w:hAnsi="Arial" w:cs="Arial"/>
                <w:color w:val="000000"/>
                <w:sz w:val="20"/>
              </w:rPr>
              <w:t>nombre</w:t>
            </w:r>
            <w:proofErr w:type="gramEnd"/>
            <w:r w:rsidRPr="00872E05">
              <w:rPr>
                <w:rFonts w:ascii="Arial" w:eastAsia="Times New Roman" w:hAnsi="Arial" w:cs="Arial"/>
                <w:color w:val="000000"/>
                <w:sz w:val="20"/>
              </w:rPr>
              <w:t xml:space="preserve"> del curso.</w:t>
            </w:r>
          </w:p>
        </w:tc>
        <w:tc>
          <w:tcPr>
            <w:tcW w:w="434" w:type="dxa"/>
            <w:tcBorders>
              <w:top w:val="nil"/>
              <w:left w:val="nil"/>
              <w:bottom w:val="single" w:sz="4" w:space="0" w:color="auto"/>
              <w:right w:val="single" w:sz="4" w:space="0" w:color="auto"/>
            </w:tcBorders>
            <w:shd w:val="clear" w:color="auto" w:fill="auto"/>
            <w:noWrap/>
            <w:vAlign w:val="center"/>
            <w:hideMark/>
          </w:tcPr>
          <w:p w14:paraId="409DDEF6"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center"/>
            <w:hideMark/>
          </w:tcPr>
          <w:p w14:paraId="037F5EA2"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center"/>
            <w:hideMark/>
          </w:tcPr>
          <w:p w14:paraId="485E2978" w14:textId="20F92A83" w:rsidR="00D928A8" w:rsidRPr="00872E05" w:rsidRDefault="00AB2258"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(200</w:t>
            </w:r>
            <w:r w:rsidR="00D928A8" w:rsidRPr="00872E05">
              <w:rPr>
                <w:rFonts w:ascii="Arial" w:eastAsia="Times New Roman" w:hAnsi="Arial" w:cs="Arial"/>
                <w:color w:val="000000"/>
                <w:sz w:val="20"/>
              </w:rPr>
              <w:t>)</w:t>
            </w:r>
          </w:p>
        </w:tc>
      </w:tr>
      <w:tr w:rsidR="00D928A8" w:rsidRPr="00872E05" w14:paraId="2DFA3336" w14:textId="77777777" w:rsidTr="00E92B39">
        <w:trPr>
          <w:trHeight w:val="331"/>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75D4697C" w14:textId="3F9EE574" w:rsidR="00D928A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codigoCurso</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70DFB5FA" w14:textId="4DFC8E1B" w:rsidR="00D928A8" w:rsidRPr="00872E05" w:rsidRDefault="00AB225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Código asignado del curso asignado por el Colegio.</w:t>
            </w:r>
          </w:p>
        </w:tc>
        <w:tc>
          <w:tcPr>
            <w:tcW w:w="434" w:type="dxa"/>
            <w:tcBorders>
              <w:top w:val="nil"/>
              <w:left w:val="nil"/>
              <w:bottom w:val="single" w:sz="4" w:space="0" w:color="auto"/>
              <w:right w:val="single" w:sz="4" w:space="0" w:color="auto"/>
            </w:tcBorders>
            <w:shd w:val="clear" w:color="auto" w:fill="auto"/>
            <w:noWrap/>
            <w:vAlign w:val="center"/>
            <w:hideMark/>
          </w:tcPr>
          <w:p w14:paraId="51552271"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center"/>
            <w:hideMark/>
          </w:tcPr>
          <w:p w14:paraId="4A17352C"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center"/>
            <w:hideMark/>
          </w:tcPr>
          <w:p w14:paraId="775FB6F1" w14:textId="752D13B4" w:rsidR="00D928A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D928A8" w:rsidRPr="00872E05" w14:paraId="3886A927"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center"/>
            <w:hideMark/>
          </w:tcPr>
          <w:p w14:paraId="728B7B9A" w14:textId="7AE70F40" w:rsidR="00D928A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idCiclo</w:t>
            </w:r>
            <w:proofErr w:type="spellEnd"/>
          </w:p>
        </w:tc>
        <w:tc>
          <w:tcPr>
            <w:tcW w:w="4900" w:type="dxa"/>
            <w:tcBorders>
              <w:top w:val="nil"/>
              <w:left w:val="nil"/>
              <w:bottom w:val="single" w:sz="4" w:space="0" w:color="auto"/>
              <w:right w:val="single" w:sz="4" w:space="0" w:color="auto"/>
            </w:tcBorders>
            <w:shd w:val="clear" w:color="auto" w:fill="auto"/>
            <w:noWrap/>
            <w:vAlign w:val="center"/>
            <w:hideMark/>
          </w:tcPr>
          <w:p w14:paraId="6C11ACBE" w14:textId="13144990" w:rsidR="00D928A8" w:rsidRPr="00872E05" w:rsidRDefault="00AB225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del c</w:t>
            </w:r>
            <w:r w:rsidR="0080538A" w:rsidRPr="00872E05">
              <w:rPr>
                <w:rFonts w:ascii="Arial" w:eastAsia="Times New Roman" w:hAnsi="Arial" w:cs="Arial"/>
                <w:color w:val="000000"/>
                <w:sz w:val="20"/>
              </w:rPr>
              <w:t>iclo.</w:t>
            </w:r>
          </w:p>
        </w:tc>
        <w:tc>
          <w:tcPr>
            <w:tcW w:w="434" w:type="dxa"/>
            <w:tcBorders>
              <w:top w:val="nil"/>
              <w:left w:val="nil"/>
              <w:bottom w:val="single" w:sz="4" w:space="0" w:color="auto"/>
              <w:right w:val="single" w:sz="4" w:space="0" w:color="auto"/>
            </w:tcBorders>
            <w:shd w:val="clear" w:color="auto" w:fill="auto"/>
            <w:noWrap/>
            <w:vAlign w:val="center"/>
            <w:hideMark/>
          </w:tcPr>
          <w:p w14:paraId="7D1CE124"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center"/>
            <w:hideMark/>
          </w:tcPr>
          <w:p w14:paraId="57F6267A" w14:textId="1AF8509C" w:rsidR="00D928A8" w:rsidRPr="00872E05" w:rsidRDefault="00AB225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r w:rsidR="00D928A8"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center"/>
            <w:hideMark/>
          </w:tcPr>
          <w:p w14:paraId="192EEEAA" w14:textId="587D3898" w:rsidR="00D928A8" w:rsidRPr="00872E05" w:rsidRDefault="00AB2258"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(2</w:t>
            </w:r>
            <w:r w:rsidR="00D928A8" w:rsidRPr="00872E05">
              <w:rPr>
                <w:rFonts w:ascii="Arial" w:eastAsia="Times New Roman" w:hAnsi="Arial" w:cs="Arial"/>
                <w:color w:val="000000"/>
                <w:sz w:val="20"/>
              </w:rPr>
              <w:t>)</w:t>
            </w:r>
          </w:p>
        </w:tc>
      </w:tr>
      <w:tr w:rsidR="00AB2258" w:rsidRPr="00872E05" w14:paraId="0378358B"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28509" w14:textId="10EB7F17" w:rsidR="00AB2258" w:rsidRPr="00872E05" w:rsidRDefault="00AB2258"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descripcion</w:t>
            </w:r>
            <w:proofErr w:type="spellEnd"/>
          </w:p>
        </w:tc>
        <w:tc>
          <w:tcPr>
            <w:tcW w:w="4900" w:type="dxa"/>
            <w:tcBorders>
              <w:top w:val="single" w:sz="4" w:space="0" w:color="auto"/>
              <w:left w:val="nil"/>
              <w:bottom w:val="single" w:sz="4" w:space="0" w:color="auto"/>
              <w:right w:val="single" w:sz="4" w:space="0" w:color="auto"/>
            </w:tcBorders>
            <w:shd w:val="clear" w:color="auto" w:fill="auto"/>
            <w:noWrap/>
            <w:vAlign w:val="center"/>
          </w:tcPr>
          <w:p w14:paraId="19A69352" w14:textId="2341CACD" w:rsidR="00AB2258" w:rsidRPr="00872E05" w:rsidRDefault="00AB225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detalle del curso</w:t>
            </w:r>
          </w:p>
        </w:tc>
        <w:tc>
          <w:tcPr>
            <w:tcW w:w="434" w:type="dxa"/>
            <w:tcBorders>
              <w:top w:val="single" w:sz="4" w:space="0" w:color="auto"/>
              <w:left w:val="nil"/>
              <w:bottom w:val="single" w:sz="4" w:space="0" w:color="auto"/>
              <w:right w:val="single" w:sz="4" w:space="0" w:color="auto"/>
            </w:tcBorders>
            <w:shd w:val="clear" w:color="auto" w:fill="auto"/>
            <w:noWrap/>
            <w:vAlign w:val="center"/>
          </w:tcPr>
          <w:p w14:paraId="266E7D98" w14:textId="77777777" w:rsidR="00AB2258" w:rsidRPr="00872E05" w:rsidRDefault="00AB2258"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center"/>
          </w:tcPr>
          <w:p w14:paraId="77D4EAA9" w14:textId="77777777" w:rsidR="00AB2258" w:rsidRPr="00872E05" w:rsidRDefault="00AB2258"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vAlign w:val="center"/>
          </w:tcPr>
          <w:p w14:paraId="3E3B494F" w14:textId="63BE41A0" w:rsidR="00AB2258" w:rsidRPr="00872E05" w:rsidRDefault="00AB2258"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(100)</w:t>
            </w:r>
          </w:p>
        </w:tc>
      </w:tr>
      <w:tr w:rsidR="00D928A8" w:rsidRPr="00872E05" w14:paraId="49BE4609" w14:textId="77777777" w:rsidTr="0080538A">
        <w:trPr>
          <w:trHeight w:val="300"/>
        </w:trPr>
        <w:tc>
          <w:tcPr>
            <w:tcW w:w="2280" w:type="dxa"/>
            <w:tcBorders>
              <w:top w:val="nil"/>
              <w:left w:val="nil"/>
              <w:bottom w:val="nil"/>
              <w:right w:val="nil"/>
            </w:tcBorders>
            <w:shd w:val="clear" w:color="auto" w:fill="auto"/>
            <w:noWrap/>
            <w:vAlign w:val="bottom"/>
            <w:hideMark/>
          </w:tcPr>
          <w:p w14:paraId="18D6CC9B" w14:textId="77777777" w:rsidR="00E92B39" w:rsidRPr="00872E05" w:rsidRDefault="00E92B39" w:rsidP="00872E05">
            <w:pPr>
              <w:spacing w:after="0" w:line="360" w:lineRule="auto"/>
              <w:rPr>
                <w:rFonts w:ascii="Arial" w:eastAsia="Times New Roman" w:hAnsi="Arial" w:cs="Arial"/>
                <w:b/>
                <w:color w:val="000000"/>
              </w:rPr>
            </w:pPr>
          </w:p>
          <w:p w14:paraId="1B8CB059" w14:textId="58353915" w:rsidR="00D928A8" w:rsidRPr="00872E05" w:rsidRDefault="00AB2258"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t>EVALUACIONES</w:t>
            </w:r>
          </w:p>
        </w:tc>
        <w:tc>
          <w:tcPr>
            <w:tcW w:w="4900" w:type="dxa"/>
            <w:tcBorders>
              <w:top w:val="nil"/>
              <w:left w:val="nil"/>
              <w:bottom w:val="nil"/>
              <w:right w:val="nil"/>
            </w:tcBorders>
            <w:shd w:val="clear" w:color="auto" w:fill="auto"/>
            <w:noWrap/>
            <w:vAlign w:val="bottom"/>
            <w:hideMark/>
          </w:tcPr>
          <w:p w14:paraId="7F560BC9" w14:textId="77777777" w:rsidR="00D928A8" w:rsidRPr="00872E05" w:rsidRDefault="00D928A8" w:rsidP="00872E05">
            <w:pPr>
              <w:spacing w:after="0" w:line="36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230F2CD6"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1837C950" w14:textId="77777777" w:rsidR="00D928A8" w:rsidRPr="00872E05" w:rsidRDefault="00D928A8" w:rsidP="00872E05">
            <w:pPr>
              <w:spacing w:after="0" w:line="360" w:lineRule="auto"/>
              <w:rPr>
                <w:rFonts w:ascii="Arial" w:eastAsia="Times New Roman" w:hAnsi="Arial" w:cs="Arial"/>
                <w:color w:val="000000"/>
              </w:rPr>
            </w:pPr>
          </w:p>
        </w:tc>
        <w:tc>
          <w:tcPr>
            <w:tcW w:w="1335" w:type="dxa"/>
            <w:tcBorders>
              <w:top w:val="nil"/>
              <w:left w:val="nil"/>
              <w:bottom w:val="nil"/>
              <w:right w:val="nil"/>
            </w:tcBorders>
            <w:shd w:val="clear" w:color="auto" w:fill="auto"/>
            <w:noWrap/>
            <w:vAlign w:val="bottom"/>
            <w:hideMark/>
          </w:tcPr>
          <w:p w14:paraId="2F32C50D"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6FCB7ACE"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23919798"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23717145"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52132FBE"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451B7765"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335" w:type="dxa"/>
            <w:tcBorders>
              <w:top w:val="single" w:sz="4" w:space="0" w:color="auto"/>
              <w:left w:val="nil"/>
              <w:bottom w:val="single" w:sz="4" w:space="0" w:color="auto"/>
              <w:right w:val="single" w:sz="4" w:space="0" w:color="auto"/>
            </w:tcBorders>
            <w:shd w:val="clear" w:color="000000" w:fill="FCD5B4"/>
            <w:noWrap/>
            <w:vAlign w:val="center"/>
            <w:hideMark/>
          </w:tcPr>
          <w:p w14:paraId="49C042B2"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07FAB037"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C33305D" w14:textId="54A1A1AB" w:rsidR="00D928A8" w:rsidRPr="00872E05" w:rsidRDefault="00653D65"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Idevaluacion</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02D33F9F" w14:textId="4F19FC1E"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 la Evaluación.</w:t>
            </w:r>
          </w:p>
        </w:tc>
        <w:tc>
          <w:tcPr>
            <w:tcW w:w="434" w:type="dxa"/>
            <w:tcBorders>
              <w:top w:val="nil"/>
              <w:left w:val="nil"/>
              <w:bottom w:val="single" w:sz="4" w:space="0" w:color="auto"/>
              <w:right w:val="single" w:sz="4" w:space="0" w:color="auto"/>
            </w:tcBorders>
            <w:shd w:val="clear" w:color="auto" w:fill="auto"/>
            <w:noWrap/>
            <w:vAlign w:val="bottom"/>
            <w:hideMark/>
          </w:tcPr>
          <w:p w14:paraId="7D3C7686"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bottom"/>
            <w:hideMark/>
          </w:tcPr>
          <w:p w14:paraId="139BE2A1"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5E51ECEA" w14:textId="5136808A" w:rsidR="00D928A8" w:rsidRPr="00872E05" w:rsidRDefault="009262E2"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4EBC76BE"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746F457" w14:textId="49AB0165" w:rsidR="00D928A8" w:rsidRPr="00872E05" w:rsidRDefault="00653D65"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nota1</w:t>
            </w:r>
          </w:p>
        </w:tc>
        <w:tc>
          <w:tcPr>
            <w:tcW w:w="4900" w:type="dxa"/>
            <w:tcBorders>
              <w:top w:val="nil"/>
              <w:left w:val="nil"/>
              <w:bottom w:val="single" w:sz="4" w:space="0" w:color="auto"/>
              <w:right w:val="single" w:sz="4" w:space="0" w:color="auto"/>
            </w:tcBorders>
            <w:shd w:val="clear" w:color="auto" w:fill="auto"/>
            <w:noWrap/>
            <w:vAlign w:val="bottom"/>
          </w:tcPr>
          <w:p w14:paraId="38187696" w14:textId="6F900D5B"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xml:space="preserve">Valor de la primera </w:t>
            </w:r>
            <w:r w:rsidR="00D241AA" w:rsidRPr="00872E05">
              <w:rPr>
                <w:rFonts w:ascii="Arial" w:eastAsia="Times New Roman" w:hAnsi="Arial" w:cs="Arial"/>
                <w:color w:val="000000"/>
                <w:sz w:val="20"/>
              </w:rPr>
              <w:t>evaluación</w:t>
            </w:r>
            <w:r w:rsidRPr="00872E05">
              <w:rPr>
                <w:rFonts w:ascii="Arial" w:eastAsia="Times New Roman" w:hAnsi="Arial" w:cs="Arial"/>
                <w:color w:val="000000"/>
                <w:sz w:val="20"/>
              </w:rPr>
              <w:t xml:space="preserve"> del alumno.</w:t>
            </w:r>
          </w:p>
        </w:tc>
        <w:tc>
          <w:tcPr>
            <w:tcW w:w="434" w:type="dxa"/>
            <w:tcBorders>
              <w:top w:val="nil"/>
              <w:left w:val="nil"/>
              <w:bottom w:val="single" w:sz="4" w:space="0" w:color="auto"/>
              <w:right w:val="single" w:sz="4" w:space="0" w:color="auto"/>
            </w:tcBorders>
            <w:shd w:val="clear" w:color="auto" w:fill="auto"/>
            <w:noWrap/>
            <w:vAlign w:val="bottom"/>
            <w:hideMark/>
          </w:tcPr>
          <w:p w14:paraId="1D8A2F30"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5940FDF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2D5C7335" w14:textId="122DE375" w:rsidR="00D928A8" w:rsidRPr="00872E05" w:rsidRDefault="009262E2"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D928A8" w:rsidRPr="00872E05" w14:paraId="1CD2D437"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F244399" w14:textId="51651761" w:rsidR="00D928A8" w:rsidRPr="00872E05" w:rsidRDefault="00653D65"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nota2</w:t>
            </w:r>
          </w:p>
        </w:tc>
        <w:tc>
          <w:tcPr>
            <w:tcW w:w="4900" w:type="dxa"/>
            <w:tcBorders>
              <w:top w:val="nil"/>
              <w:left w:val="nil"/>
              <w:bottom w:val="single" w:sz="4" w:space="0" w:color="auto"/>
              <w:right w:val="single" w:sz="4" w:space="0" w:color="auto"/>
            </w:tcBorders>
            <w:shd w:val="clear" w:color="auto" w:fill="auto"/>
            <w:noWrap/>
            <w:vAlign w:val="bottom"/>
          </w:tcPr>
          <w:p w14:paraId="1D41FFA1" w14:textId="141B74F5"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xml:space="preserve">Valor de la segunda </w:t>
            </w:r>
            <w:r w:rsidR="00D241AA" w:rsidRPr="00872E05">
              <w:rPr>
                <w:rFonts w:ascii="Arial" w:eastAsia="Times New Roman" w:hAnsi="Arial" w:cs="Arial"/>
                <w:color w:val="000000"/>
                <w:sz w:val="20"/>
              </w:rPr>
              <w:t>evaluación</w:t>
            </w:r>
            <w:r w:rsidRPr="00872E05">
              <w:rPr>
                <w:rFonts w:ascii="Arial" w:eastAsia="Times New Roman" w:hAnsi="Arial" w:cs="Arial"/>
                <w:color w:val="000000"/>
                <w:sz w:val="20"/>
              </w:rPr>
              <w:t xml:space="preserve"> del alumno.</w:t>
            </w:r>
          </w:p>
        </w:tc>
        <w:tc>
          <w:tcPr>
            <w:tcW w:w="434" w:type="dxa"/>
            <w:tcBorders>
              <w:top w:val="nil"/>
              <w:left w:val="nil"/>
              <w:bottom w:val="single" w:sz="4" w:space="0" w:color="auto"/>
              <w:right w:val="single" w:sz="4" w:space="0" w:color="auto"/>
            </w:tcBorders>
            <w:shd w:val="clear" w:color="auto" w:fill="auto"/>
            <w:noWrap/>
            <w:vAlign w:val="bottom"/>
            <w:hideMark/>
          </w:tcPr>
          <w:p w14:paraId="07F87C10"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62BC2A9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67BB705F" w14:textId="6BD89CB9" w:rsidR="00D928A8" w:rsidRPr="00872E05" w:rsidRDefault="009262E2"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D928A8" w:rsidRPr="00872E05" w14:paraId="7452639B"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F240471" w14:textId="04931461" w:rsidR="00D928A8" w:rsidRPr="00872E05" w:rsidRDefault="00653D65"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nota3</w:t>
            </w:r>
          </w:p>
        </w:tc>
        <w:tc>
          <w:tcPr>
            <w:tcW w:w="4900" w:type="dxa"/>
            <w:tcBorders>
              <w:top w:val="nil"/>
              <w:left w:val="nil"/>
              <w:bottom w:val="single" w:sz="4" w:space="0" w:color="auto"/>
              <w:right w:val="single" w:sz="4" w:space="0" w:color="auto"/>
            </w:tcBorders>
            <w:shd w:val="clear" w:color="auto" w:fill="auto"/>
            <w:noWrap/>
            <w:vAlign w:val="bottom"/>
          </w:tcPr>
          <w:p w14:paraId="03CB4151" w14:textId="630AF373"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xml:space="preserve">Valor de la tercera </w:t>
            </w:r>
            <w:r w:rsidR="00D241AA" w:rsidRPr="00872E05">
              <w:rPr>
                <w:rFonts w:ascii="Arial" w:eastAsia="Times New Roman" w:hAnsi="Arial" w:cs="Arial"/>
                <w:color w:val="000000"/>
                <w:sz w:val="20"/>
              </w:rPr>
              <w:t xml:space="preserve">evaluación </w:t>
            </w:r>
            <w:r w:rsidRPr="00872E05">
              <w:rPr>
                <w:rFonts w:ascii="Arial" w:eastAsia="Times New Roman" w:hAnsi="Arial" w:cs="Arial"/>
                <w:color w:val="000000"/>
                <w:sz w:val="20"/>
              </w:rPr>
              <w:t>del alumno.</w:t>
            </w:r>
          </w:p>
        </w:tc>
        <w:tc>
          <w:tcPr>
            <w:tcW w:w="434" w:type="dxa"/>
            <w:tcBorders>
              <w:top w:val="nil"/>
              <w:left w:val="nil"/>
              <w:bottom w:val="single" w:sz="4" w:space="0" w:color="auto"/>
              <w:right w:val="single" w:sz="4" w:space="0" w:color="auto"/>
            </w:tcBorders>
            <w:shd w:val="clear" w:color="auto" w:fill="auto"/>
            <w:noWrap/>
            <w:vAlign w:val="bottom"/>
            <w:hideMark/>
          </w:tcPr>
          <w:p w14:paraId="279560DF"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28B21771"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533A0804" w14:textId="1D1A68BC" w:rsidR="00D928A8" w:rsidRPr="00872E05" w:rsidRDefault="009262E2"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D928A8" w:rsidRPr="00872E05" w14:paraId="08A20B16"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7C42F91" w14:textId="6D578738" w:rsidR="00D928A8" w:rsidRPr="00872E05" w:rsidRDefault="00653D65"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nota4</w:t>
            </w:r>
          </w:p>
        </w:tc>
        <w:tc>
          <w:tcPr>
            <w:tcW w:w="4900" w:type="dxa"/>
            <w:tcBorders>
              <w:top w:val="nil"/>
              <w:left w:val="nil"/>
              <w:bottom w:val="single" w:sz="4" w:space="0" w:color="auto"/>
              <w:right w:val="single" w:sz="4" w:space="0" w:color="auto"/>
            </w:tcBorders>
            <w:shd w:val="clear" w:color="auto" w:fill="auto"/>
            <w:noWrap/>
            <w:vAlign w:val="bottom"/>
          </w:tcPr>
          <w:p w14:paraId="5C6183B3" w14:textId="51577A42"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Valor de la cuarta</w:t>
            </w:r>
            <w:r w:rsidR="00D241AA" w:rsidRPr="00872E05">
              <w:rPr>
                <w:rFonts w:ascii="Arial" w:eastAsia="Times New Roman" w:hAnsi="Arial" w:cs="Arial"/>
                <w:color w:val="000000"/>
                <w:sz w:val="20"/>
              </w:rPr>
              <w:t xml:space="preserve"> evaluación </w:t>
            </w:r>
            <w:r w:rsidRPr="00872E05">
              <w:rPr>
                <w:rFonts w:ascii="Arial" w:eastAsia="Times New Roman" w:hAnsi="Arial" w:cs="Arial"/>
                <w:color w:val="000000"/>
                <w:sz w:val="20"/>
              </w:rPr>
              <w:t>del alumno.</w:t>
            </w:r>
          </w:p>
        </w:tc>
        <w:tc>
          <w:tcPr>
            <w:tcW w:w="434" w:type="dxa"/>
            <w:tcBorders>
              <w:top w:val="nil"/>
              <w:left w:val="nil"/>
              <w:bottom w:val="single" w:sz="4" w:space="0" w:color="auto"/>
              <w:right w:val="single" w:sz="4" w:space="0" w:color="auto"/>
            </w:tcBorders>
            <w:shd w:val="clear" w:color="auto" w:fill="auto"/>
            <w:noWrap/>
            <w:vAlign w:val="bottom"/>
            <w:hideMark/>
          </w:tcPr>
          <w:p w14:paraId="24064272"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1F2FCFC8"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0842E042" w14:textId="78B3AE6F" w:rsidR="00D928A8" w:rsidRPr="00872E05" w:rsidRDefault="009262E2"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D928A8" w:rsidRPr="00872E05" w14:paraId="6FBFEED2"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B900CEE" w14:textId="19AB52D1" w:rsidR="00D928A8" w:rsidRPr="00872E05" w:rsidRDefault="00653D65"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id_persona</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704CDA4E" w14:textId="2F8E8EB2"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4F5FC5FD"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283B6B3B" w14:textId="6DA410B9" w:rsidR="00D928A8"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1335" w:type="dxa"/>
            <w:tcBorders>
              <w:top w:val="nil"/>
              <w:left w:val="nil"/>
              <w:bottom w:val="single" w:sz="4" w:space="0" w:color="auto"/>
              <w:right w:val="single" w:sz="4" w:space="0" w:color="auto"/>
            </w:tcBorders>
            <w:shd w:val="clear" w:color="auto" w:fill="auto"/>
            <w:noWrap/>
            <w:vAlign w:val="bottom"/>
            <w:hideMark/>
          </w:tcPr>
          <w:p w14:paraId="0A8D74A1" w14:textId="7A3BD4A1" w:rsidR="00D928A8" w:rsidRPr="00872E05" w:rsidRDefault="009262E2"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0E7A5C87"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139E02E" w14:textId="35C1A3C1" w:rsidR="00D928A8" w:rsidRPr="00872E05" w:rsidRDefault="00653D65"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idciclo</w:t>
            </w:r>
            <w:proofErr w:type="spellEnd"/>
          </w:p>
        </w:tc>
        <w:tc>
          <w:tcPr>
            <w:tcW w:w="4900" w:type="dxa"/>
            <w:tcBorders>
              <w:top w:val="nil"/>
              <w:left w:val="nil"/>
              <w:bottom w:val="single" w:sz="4" w:space="0" w:color="auto"/>
              <w:right w:val="single" w:sz="4" w:space="0" w:color="auto"/>
            </w:tcBorders>
            <w:shd w:val="clear" w:color="auto" w:fill="auto"/>
            <w:vAlign w:val="bottom"/>
          </w:tcPr>
          <w:p w14:paraId="145A2226" w14:textId="0BB778D6"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del ciclo.</w:t>
            </w:r>
          </w:p>
        </w:tc>
        <w:tc>
          <w:tcPr>
            <w:tcW w:w="434" w:type="dxa"/>
            <w:tcBorders>
              <w:top w:val="nil"/>
              <w:left w:val="nil"/>
              <w:bottom w:val="single" w:sz="4" w:space="0" w:color="auto"/>
              <w:right w:val="single" w:sz="4" w:space="0" w:color="auto"/>
            </w:tcBorders>
            <w:shd w:val="clear" w:color="auto" w:fill="auto"/>
            <w:noWrap/>
            <w:vAlign w:val="bottom"/>
            <w:hideMark/>
          </w:tcPr>
          <w:p w14:paraId="60DCD2AF"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128B7D56" w14:textId="72EF9E98" w:rsidR="00D928A8"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1335" w:type="dxa"/>
            <w:tcBorders>
              <w:top w:val="nil"/>
              <w:left w:val="nil"/>
              <w:bottom w:val="single" w:sz="4" w:space="0" w:color="auto"/>
              <w:right w:val="single" w:sz="4" w:space="0" w:color="auto"/>
            </w:tcBorders>
            <w:shd w:val="clear" w:color="auto" w:fill="auto"/>
            <w:noWrap/>
            <w:vAlign w:val="bottom"/>
            <w:hideMark/>
          </w:tcPr>
          <w:p w14:paraId="0C540617" w14:textId="389C4029" w:rsidR="00D928A8" w:rsidRPr="00872E05" w:rsidRDefault="009262E2"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08F259F8"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73C550E" w14:textId="681F8830" w:rsidR="00D928A8" w:rsidRPr="00872E05" w:rsidRDefault="00653D65"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idcurso</w:t>
            </w:r>
            <w:proofErr w:type="spellEnd"/>
          </w:p>
        </w:tc>
        <w:tc>
          <w:tcPr>
            <w:tcW w:w="4900" w:type="dxa"/>
            <w:tcBorders>
              <w:top w:val="nil"/>
              <w:left w:val="nil"/>
              <w:bottom w:val="single" w:sz="4" w:space="0" w:color="auto"/>
              <w:right w:val="single" w:sz="4" w:space="0" w:color="auto"/>
            </w:tcBorders>
            <w:shd w:val="clear" w:color="auto" w:fill="auto"/>
            <w:vAlign w:val="bottom"/>
          </w:tcPr>
          <w:p w14:paraId="30979B6E" w14:textId="6B99DDB9" w:rsidR="00D928A8" w:rsidRPr="00872E05" w:rsidRDefault="00653D65"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del Curso.</w:t>
            </w:r>
          </w:p>
        </w:tc>
        <w:tc>
          <w:tcPr>
            <w:tcW w:w="434" w:type="dxa"/>
            <w:tcBorders>
              <w:top w:val="nil"/>
              <w:left w:val="nil"/>
              <w:bottom w:val="single" w:sz="4" w:space="0" w:color="auto"/>
              <w:right w:val="single" w:sz="4" w:space="0" w:color="auto"/>
            </w:tcBorders>
            <w:shd w:val="clear" w:color="auto" w:fill="auto"/>
            <w:noWrap/>
            <w:vAlign w:val="bottom"/>
            <w:hideMark/>
          </w:tcPr>
          <w:p w14:paraId="43329E48"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07EF0966" w14:textId="35D075BF" w:rsidR="00D928A8"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r w:rsidR="00D928A8"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78484E57" w14:textId="77777777" w:rsidR="00D928A8" w:rsidRPr="00872E05" w:rsidRDefault="00D928A8"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timestamp</w:t>
            </w:r>
            <w:proofErr w:type="spellEnd"/>
          </w:p>
        </w:tc>
      </w:tr>
      <w:tr w:rsidR="00653D65" w:rsidRPr="00872E05" w14:paraId="4C5AD90B"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98D764" w14:textId="4F008030" w:rsidR="00653D65" w:rsidRPr="00872E05" w:rsidRDefault="00653D65"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codigoPersona</w:t>
            </w:r>
            <w:proofErr w:type="spellEnd"/>
          </w:p>
        </w:tc>
        <w:tc>
          <w:tcPr>
            <w:tcW w:w="4900" w:type="dxa"/>
            <w:tcBorders>
              <w:top w:val="single" w:sz="4" w:space="0" w:color="auto"/>
              <w:left w:val="nil"/>
              <w:bottom w:val="single" w:sz="4" w:space="0" w:color="auto"/>
              <w:right w:val="single" w:sz="4" w:space="0" w:color="auto"/>
            </w:tcBorders>
            <w:shd w:val="clear" w:color="auto" w:fill="auto"/>
            <w:vAlign w:val="bottom"/>
          </w:tcPr>
          <w:p w14:paraId="128BEE2C" w14:textId="3C79B571" w:rsidR="00653D65" w:rsidRPr="00872E05" w:rsidRDefault="009262E2"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Código asignado a la persona.</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1D3CD578" w14:textId="77777777" w:rsidR="00653D65" w:rsidRPr="00872E05" w:rsidRDefault="00653D65"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41D61B02" w14:textId="117FE7E3" w:rsidR="00653D65" w:rsidRPr="00872E05" w:rsidRDefault="00653D65" w:rsidP="00872E05">
            <w:pPr>
              <w:spacing w:after="0" w:line="360" w:lineRule="auto"/>
              <w:jc w:val="center"/>
              <w:rPr>
                <w:rFonts w:ascii="Arial" w:eastAsia="Times New Roman" w:hAnsi="Arial" w:cs="Arial"/>
                <w:color w:val="000000"/>
                <w:sz w:val="20"/>
              </w:rPr>
            </w:pPr>
          </w:p>
        </w:tc>
        <w:tc>
          <w:tcPr>
            <w:tcW w:w="1335" w:type="dxa"/>
            <w:tcBorders>
              <w:top w:val="nil"/>
              <w:left w:val="nil"/>
              <w:bottom w:val="single" w:sz="4" w:space="0" w:color="auto"/>
              <w:right w:val="single" w:sz="4" w:space="0" w:color="auto"/>
            </w:tcBorders>
            <w:shd w:val="clear" w:color="auto" w:fill="auto"/>
            <w:noWrap/>
            <w:vAlign w:val="bottom"/>
          </w:tcPr>
          <w:p w14:paraId="4DD70154" w14:textId="539862A9" w:rsidR="00653D65"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w:t>
            </w:r>
            <w:r w:rsidR="00C9597B" w:rsidRPr="00872E05">
              <w:rPr>
                <w:rFonts w:ascii="Arial" w:eastAsia="Times New Roman" w:hAnsi="Arial" w:cs="Arial"/>
                <w:color w:val="000000"/>
                <w:sz w:val="20"/>
              </w:rPr>
              <w:t>archar</w:t>
            </w:r>
            <w:proofErr w:type="spellEnd"/>
            <w:r w:rsidR="00C9597B" w:rsidRPr="00872E05">
              <w:rPr>
                <w:rFonts w:ascii="Arial" w:eastAsia="Times New Roman" w:hAnsi="Arial" w:cs="Arial"/>
                <w:color w:val="000000"/>
                <w:sz w:val="20"/>
              </w:rPr>
              <w:t>(45)</w:t>
            </w:r>
          </w:p>
        </w:tc>
      </w:tr>
      <w:tr w:rsidR="00C9597B" w:rsidRPr="00872E05" w14:paraId="04FABB36"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B2D201" w14:textId="252EBDB5" w:rsidR="00C9597B" w:rsidRPr="00872E05" w:rsidRDefault="00C9597B"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pesoNota1</w:t>
            </w:r>
          </w:p>
        </w:tc>
        <w:tc>
          <w:tcPr>
            <w:tcW w:w="4900" w:type="dxa"/>
            <w:tcBorders>
              <w:top w:val="single" w:sz="4" w:space="0" w:color="auto"/>
              <w:left w:val="nil"/>
              <w:bottom w:val="single" w:sz="4" w:space="0" w:color="auto"/>
              <w:right w:val="single" w:sz="4" w:space="0" w:color="auto"/>
            </w:tcBorders>
            <w:shd w:val="clear" w:color="auto" w:fill="auto"/>
            <w:vAlign w:val="bottom"/>
          </w:tcPr>
          <w:p w14:paraId="312F5152" w14:textId="04426D11" w:rsidR="00C9597B" w:rsidRPr="00872E05" w:rsidRDefault="00C9597B"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Peso de la</w:t>
            </w:r>
            <w:r w:rsidR="00500DDC" w:rsidRPr="00872E05">
              <w:rPr>
                <w:rFonts w:ascii="Arial" w:eastAsia="Times New Roman" w:hAnsi="Arial" w:cs="Arial"/>
                <w:color w:val="000000"/>
                <w:sz w:val="20"/>
              </w:rPr>
              <w:t xml:space="preserve"> primera</w:t>
            </w:r>
            <w:r w:rsidRPr="00872E05">
              <w:rPr>
                <w:rFonts w:ascii="Arial" w:eastAsia="Times New Roman" w:hAnsi="Arial" w:cs="Arial"/>
                <w:color w:val="000000"/>
                <w:sz w:val="20"/>
              </w:rPr>
              <w:t xml:space="preserve"> </w:t>
            </w:r>
            <w:r w:rsidR="00D241AA" w:rsidRPr="00872E05">
              <w:rPr>
                <w:rFonts w:ascii="Arial" w:eastAsia="Times New Roman" w:hAnsi="Arial" w:cs="Arial"/>
                <w:color w:val="000000"/>
                <w:sz w:val="20"/>
              </w:rPr>
              <w:t>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7F4F9246"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2AAB7F51"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vAlign w:val="bottom"/>
          </w:tcPr>
          <w:p w14:paraId="104011E2" w14:textId="39038CCC" w:rsidR="00C9597B" w:rsidRPr="00872E05" w:rsidRDefault="00C9597B"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C9597B" w:rsidRPr="00872E05" w14:paraId="58EE19A8"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A9283E" w14:textId="30B630E5" w:rsidR="00C9597B" w:rsidRPr="00872E05" w:rsidRDefault="00C9597B"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pesoNota2</w:t>
            </w:r>
          </w:p>
        </w:tc>
        <w:tc>
          <w:tcPr>
            <w:tcW w:w="4900" w:type="dxa"/>
            <w:tcBorders>
              <w:top w:val="single" w:sz="4" w:space="0" w:color="auto"/>
              <w:left w:val="nil"/>
              <w:bottom w:val="single" w:sz="4" w:space="0" w:color="auto"/>
              <w:right w:val="single" w:sz="4" w:space="0" w:color="auto"/>
            </w:tcBorders>
            <w:shd w:val="clear" w:color="auto" w:fill="auto"/>
            <w:vAlign w:val="bottom"/>
          </w:tcPr>
          <w:p w14:paraId="45797A03" w14:textId="1C254F5E" w:rsidR="00C9597B" w:rsidRPr="00872E05" w:rsidRDefault="00500DDC"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xml:space="preserve">Peso de la segunda </w:t>
            </w:r>
            <w:r w:rsidR="00D241AA" w:rsidRPr="00872E05">
              <w:rPr>
                <w:rFonts w:ascii="Arial" w:eastAsia="Times New Roman" w:hAnsi="Arial" w:cs="Arial"/>
                <w:color w:val="000000"/>
                <w:sz w:val="20"/>
              </w:rPr>
              <w:t>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604A945D"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282A945F"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vAlign w:val="bottom"/>
          </w:tcPr>
          <w:p w14:paraId="048AB929" w14:textId="583D5356" w:rsidR="00C9597B" w:rsidRPr="00872E05" w:rsidRDefault="00C9597B"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C9597B" w:rsidRPr="00872E05" w14:paraId="38DA0B6D"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0311CC" w14:textId="4C58F2A6" w:rsidR="00C9597B" w:rsidRPr="00872E05" w:rsidRDefault="00C9597B"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pesoNota3</w:t>
            </w:r>
          </w:p>
        </w:tc>
        <w:tc>
          <w:tcPr>
            <w:tcW w:w="4900" w:type="dxa"/>
            <w:tcBorders>
              <w:top w:val="single" w:sz="4" w:space="0" w:color="auto"/>
              <w:left w:val="nil"/>
              <w:bottom w:val="single" w:sz="4" w:space="0" w:color="auto"/>
              <w:right w:val="single" w:sz="4" w:space="0" w:color="auto"/>
            </w:tcBorders>
            <w:shd w:val="clear" w:color="auto" w:fill="auto"/>
            <w:vAlign w:val="bottom"/>
          </w:tcPr>
          <w:p w14:paraId="01CE7C54" w14:textId="5FF6865D" w:rsidR="00C9597B" w:rsidRPr="00872E05" w:rsidRDefault="00500DDC"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xml:space="preserve">Peso de la tercera </w:t>
            </w:r>
            <w:r w:rsidR="00D241AA" w:rsidRPr="00872E05">
              <w:rPr>
                <w:rFonts w:ascii="Arial" w:eastAsia="Times New Roman" w:hAnsi="Arial" w:cs="Arial"/>
                <w:color w:val="000000"/>
                <w:sz w:val="20"/>
              </w:rPr>
              <w:t>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69846559"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17310870"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vAlign w:val="bottom"/>
          </w:tcPr>
          <w:p w14:paraId="4F1D79E4" w14:textId="43B2F34B" w:rsidR="00C9597B" w:rsidRPr="00872E05" w:rsidRDefault="00C9597B"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C9597B" w:rsidRPr="00872E05" w14:paraId="10ADCC0E"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033B3E" w14:textId="7BF7D038" w:rsidR="00C9597B" w:rsidRPr="00872E05" w:rsidRDefault="00C9597B"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pesoNota4</w:t>
            </w:r>
          </w:p>
        </w:tc>
        <w:tc>
          <w:tcPr>
            <w:tcW w:w="4900" w:type="dxa"/>
            <w:tcBorders>
              <w:top w:val="single" w:sz="4" w:space="0" w:color="auto"/>
              <w:left w:val="nil"/>
              <w:bottom w:val="single" w:sz="4" w:space="0" w:color="auto"/>
              <w:right w:val="single" w:sz="4" w:space="0" w:color="auto"/>
            </w:tcBorders>
            <w:shd w:val="clear" w:color="auto" w:fill="auto"/>
            <w:vAlign w:val="bottom"/>
          </w:tcPr>
          <w:p w14:paraId="3004AD97" w14:textId="6914AB8D" w:rsidR="00C9597B" w:rsidRPr="00872E05" w:rsidRDefault="00500DDC"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xml:space="preserve">Peso de la cuarta </w:t>
            </w:r>
            <w:r w:rsidR="00D241AA" w:rsidRPr="00872E05">
              <w:rPr>
                <w:rFonts w:ascii="Arial" w:eastAsia="Times New Roman" w:hAnsi="Arial" w:cs="Arial"/>
                <w:color w:val="000000"/>
                <w:sz w:val="20"/>
              </w:rPr>
              <w:t>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3E843B45"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71E28F7E"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1335" w:type="dxa"/>
            <w:tcBorders>
              <w:top w:val="nil"/>
              <w:left w:val="nil"/>
              <w:bottom w:val="single" w:sz="4" w:space="0" w:color="auto"/>
              <w:right w:val="single" w:sz="4" w:space="0" w:color="auto"/>
            </w:tcBorders>
            <w:shd w:val="clear" w:color="auto" w:fill="auto"/>
            <w:noWrap/>
            <w:vAlign w:val="bottom"/>
          </w:tcPr>
          <w:p w14:paraId="1BA7D547" w14:textId="432C510C" w:rsidR="00C9597B" w:rsidRPr="00872E05" w:rsidRDefault="00C9597B"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C9597B" w:rsidRPr="00872E05" w14:paraId="5A1B7FC3"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500373" w14:textId="18C43E73" w:rsidR="00C9597B" w:rsidRPr="00872E05" w:rsidRDefault="00C9597B"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fechaEval1</w:t>
            </w:r>
          </w:p>
        </w:tc>
        <w:tc>
          <w:tcPr>
            <w:tcW w:w="4900" w:type="dxa"/>
            <w:tcBorders>
              <w:top w:val="single" w:sz="4" w:space="0" w:color="auto"/>
              <w:left w:val="nil"/>
              <w:bottom w:val="single" w:sz="4" w:space="0" w:color="auto"/>
              <w:right w:val="single" w:sz="4" w:space="0" w:color="auto"/>
            </w:tcBorders>
            <w:shd w:val="clear" w:color="auto" w:fill="auto"/>
            <w:vAlign w:val="bottom"/>
          </w:tcPr>
          <w:p w14:paraId="77A139E0" w14:textId="2DC037B6" w:rsidR="00C9597B"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Fecha de la primera 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7F36442D"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5FE271A6"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1335" w:type="dxa"/>
            <w:tcBorders>
              <w:top w:val="nil"/>
              <w:left w:val="nil"/>
              <w:bottom w:val="single" w:sz="4" w:space="0" w:color="auto"/>
              <w:right w:val="single" w:sz="4" w:space="0" w:color="auto"/>
            </w:tcBorders>
            <w:shd w:val="clear" w:color="auto" w:fill="auto"/>
            <w:noWrap/>
            <w:vAlign w:val="bottom"/>
          </w:tcPr>
          <w:p w14:paraId="0D2EDE86" w14:textId="78E91758" w:rsidR="00C9597B" w:rsidRPr="00872E05" w:rsidRDefault="00C9597B"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Date</w:t>
            </w:r>
          </w:p>
        </w:tc>
      </w:tr>
      <w:tr w:rsidR="00D241AA" w:rsidRPr="00872E05" w14:paraId="263B48A5"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B7FE48" w14:textId="0C8234F1" w:rsidR="00D241AA" w:rsidRPr="00872E05" w:rsidRDefault="00D241A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fechaEval2</w:t>
            </w:r>
          </w:p>
        </w:tc>
        <w:tc>
          <w:tcPr>
            <w:tcW w:w="4900" w:type="dxa"/>
            <w:tcBorders>
              <w:top w:val="single" w:sz="4" w:space="0" w:color="auto"/>
              <w:left w:val="nil"/>
              <w:bottom w:val="single" w:sz="4" w:space="0" w:color="auto"/>
              <w:right w:val="single" w:sz="4" w:space="0" w:color="auto"/>
            </w:tcBorders>
            <w:shd w:val="clear" w:color="auto" w:fill="auto"/>
            <w:vAlign w:val="bottom"/>
          </w:tcPr>
          <w:p w14:paraId="20A2CAAD" w14:textId="31FD1EB0"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Fecha de la segunda 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2046235E"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3DC7A2CB"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vAlign w:val="bottom"/>
          </w:tcPr>
          <w:p w14:paraId="2EBD10D3" w14:textId="14B0237F"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Date</w:t>
            </w:r>
          </w:p>
        </w:tc>
      </w:tr>
      <w:tr w:rsidR="00D241AA" w:rsidRPr="00872E05" w14:paraId="56CA2D87"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F1623E" w14:textId="083F0B4C" w:rsidR="00D241AA" w:rsidRPr="00872E05" w:rsidRDefault="00D241A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lastRenderedPageBreak/>
              <w:t>fechaEval3</w:t>
            </w:r>
          </w:p>
        </w:tc>
        <w:tc>
          <w:tcPr>
            <w:tcW w:w="4900" w:type="dxa"/>
            <w:tcBorders>
              <w:top w:val="single" w:sz="4" w:space="0" w:color="auto"/>
              <w:left w:val="nil"/>
              <w:bottom w:val="single" w:sz="4" w:space="0" w:color="auto"/>
              <w:right w:val="single" w:sz="4" w:space="0" w:color="auto"/>
            </w:tcBorders>
            <w:shd w:val="clear" w:color="auto" w:fill="auto"/>
            <w:vAlign w:val="bottom"/>
          </w:tcPr>
          <w:p w14:paraId="6B52DBCF" w14:textId="1E7C4F8B"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Fecha de la tercera 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64C774A1"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52D23C00"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1335" w:type="dxa"/>
            <w:tcBorders>
              <w:top w:val="nil"/>
              <w:left w:val="nil"/>
              <w:bottom w:val="single" w:sz="4" w:space="0" w:color="auto"/>
              <w:right w:val="single" w:sz="4" w:space="0" w:color="auto"/>
            </w:tcBorders>
            <w:shd w:val="clear" w:color="auto" w:fill="auto"/>
            <w:noWrap/>
            <w:vAlign w:val="bottom"/>
          </w:tcPr>
          <w:p w14:paraId="66549AF9" w14:textId="6D78A5DF"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Date</w:t>
            </w:r>
          </w:p>
        </w:tc>
      </w:tr>
      <w:tr w:rsidR="00D241AA" w:rsidRPr="00872E05" w14:paraId="4D6D9E07"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7E67B4" w14:textId="449893EE" w:rsidR="00D241AA" w:rsidRPr="00872E05" w:rsidRDefault="00D241A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fechaEval4</w:t>
            </w:r>
          </w:p>
        </w:tc>
        <w:tc>
          <w:tcPr>
            <w:tcW w:w="4900" w:type="dxa"/>
            <w:tcBorders>
              <w:top w:val="single" w:sz="4" w:space="0" w:color="auto"/>
              <w:left w:val="nil"/>
              <w:bottom w:val="single" w:sz="4" w:space="0" w:color="auto"/>
              <w:right w:val="single" w:sz="4" w:space="0" w:color="auto"/>
            </w:tcBorders>
            <w:shd w:val="clear" w:color="auto" w:fill="auto"/>
            <w:vAlign w:val="bottom"/>
          </w:tcPr>
          <w:p w14:paraId="5F5D5395" w14:textId="04B0FC8B"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Fecha de la cuarta 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1A5C6A40"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6664DB09"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vAlign w:val="bottom"/>
          </w:tcPr>
          <w:p w14:paraId="4633D48A" w14:textId="2FE54D6C"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Date</w:t>
            </w:r>
          </w:p>
        </w:tc>
      </w:tr>
      <w:tr w:rsidR="00C9597B" w:rsidRPr="00872E05" w14:paraId="42508D59"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290D52" w14:textId="6DD5F124" w:rsidR="00C9597B" w:rsidRPr="00872E05" w:rsidRDefault="00C9597B"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estadoEval1</w:t>
            </w:r>
          </w:p>
        </w:tc>
        <w:tc>
          <w:tcPr>
            <w:tcW w:w="4900" w:type="dxa"/>
            <w:tcBorders>
              <w:top w:val="single" w:sz="4" w:space="0" w:color="auto"/>
              <w:left w:val="nil"/>
              <w:bottom w:val="single" w:sz="4" w:space="0" w:color="auto"/>
              <w:right w:val="single" w:sz="4" w:space="0" w:color="auto"/>
            </w:tcBorders>
            <w:shd w:val="clear" w:color="auto" w:fill="auto"/>
            <w:vAlign w:val="bottom"/>
          </w:tcPr>
          <w:p w14:paraId="6DF0C147" w14:textId="007856B5" w:rsidR="00C9597B"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Estado de la primera 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4833AD5D"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018EAA45"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tcPr>
          <w:p w14:paraId="5926D89B" w14:textId="0E474E65" w:rsidR="00C9597B" w:rsidRPr="00872E05" w:rsidRDefault="00C9597B"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241AA" w:rsidRPr="00872E05" w14:paraId="48F541AA" w14:textId="77777777" w:rsidTr="0080538A">
        <w:trPr>
          <w:trHeight w:val="50"/>
        </w:trPr>
        <w:tc>
          <w:tcPr>
            <w:tcW w:w="2280" w:type="dxa"/>
            <w:tcBorders>
              <w:left w:val="single" w:sz="4" w:space="0" w:color="auto"/>
              <w:bottom w:val="single" w:sz="4" w:space="0" w:color="auto"/>
              <w:right w:val="single" w:sz="4" w:space="0" w:color="auto"/>
            </w:tcBorders>
            <w:shd w:val="clear" w:color="auto" w:fill="auto"/>
            <w:noWrap/>
            <w:vAlign w:val="bottom"/>
          </w:tcPr>
          <w:p w14:paraId="3890A592" w14:textId="19657925" w:rsidR="00D241AA" w:rsidRPr="00872E05" w:rsidRDefault="00D241A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estadoEval2</w:t>
            </w:r>
          </w:p>
        </w:tc>
        <w:tc>
          <w:tcPr>
            <w:tcW w:w="4900" w:type="dxa"/>
            <w:tcBorders>
              <w:left w:val="nil"/>
              <w:bottom w:val="single" w:sz="4" w:space="0" w:color="auto"/>
              <w:right w:val="single" w:sz="4" w:space="0" w:color="auto"/>
            </w:tcBorders>
            <w:shd w:val="clear" w:color="auto" w:fill="auto"/>
          </w:tcPr>
          <w:p w14:paraId="202CB446" w14:textId="2CC2DA31"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Estado de la segunda evaluación</w:t>
            </w:r>
          </w:p>
        </w:tc>
        <w:tc>
          <w:tcPr>
            <w:tcW w:w="434" w:type="dxa"/>
            <w:tcBorders>
              <w:left w:val="nil"/>
              <w:bottom w:val="single" w:sz="4" w:space="0" w:color="auto"/>
              <w:right w:val="single" w:sz="4" w:space="0" w:color="auto"/>
            </w:tcBorders>
            <w:shd w:val="clear" w:color="auto" w:fill="auto"/>
            <w:noWrap/>
            <w:vAlign w:val="bottom"/>
          </w:tcPr>
          <w:p w14:paraId="6E0C99EC"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422" w:type="dxa"/>
            <w:tcBorders>
              <w:left w:val="nil"/>
              <w:bottom w:val="single" w:sz="4" w:space="0" w:color="auto"/>
              <w:right w:val="single" w:sz="4" w:space="0" w:color="auto"/>
            </w:tcBorders>
            <w:shd w:val="clear" w:color="auto" w:fill="auto"/>
            <w:noWrap/>
            <w:vAlign w:val="bottom"/>
          </w:tcPr>
          <w:p w14:paraId="7479F149"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nil"/>
              <w:right w:val="single" w:sz="4" w:space="0" w:color="auto"/>
            </w:tcBorders>
            <w:shd w:val="clear" w:color="auto" w:fill="auto"/>
            <w:noWrap/>
          </w:tcPr>
          <w:p w14:paraId="052A75C9" w14:textId="609733BC" w:rsidR="00D241AA" w:rsidRPr="00872E05" w:rsidRDefault="00D241A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241AA" w:rsidRPr="00872E05" w14:paraId="0926A52C"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1E0556" w14:textId="0EE4A5FB" w:rsidR="00D241AA" w:rsidRPr="00872E05" w:rsidRDefault="00D241A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estadoEval3</w:t>
            </w:r>
          </w:p>
        </w:tc>
        <w:tc>
          <w:tcPr>
            <w:tcW w:w="4900" w:type="dxa"/>
            <w:tcBorders>
              <w:top w:val="single" w:sz="4" w:space="0" w:color="auto"/>
              <w:left w:val="nil"/>
              <w:bottom w:val="single" w:sz="4" w:space="0" w:color="auto"/>
              <w:right w:val="single" w:sz="4" w:space="0" w:color="auto"/>
            </w:tcBorders>
            <w:shd w:val="clear" w:color="auto" w:fill="auto"/>
          </w:tcPr>
          <w:p w14:paraId="42BF9CC4" w14:textId="21C920FB"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Estado de la tercera 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4BEDF3F4"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02B4AEF0" w14:textId="77777777" w:rsidR="00D241AA" w:rsidRPr="00872E05" w:rsidRDefault="00D241AA" w:rsidP="00872E05">
            <w:pPr>
              <w:spacing w:after="0" w:line="360" w:lineRule="auto"/>
              <w:jc w:val="center"/>
              <w:rPr>
                <w:rFonts w:ascii="Arial" w:eastAsia="Times New Roman" w:hAnsi="Arial" w:cs="Arial"/>
                <w:color w:val="000000"/>
                <w:sz w:val="20"/>
              </w:rPr>
            </w:pPr>
          </w:p>
        </w:tc>
        <w:tc>
          <w:tcPr>
            <w:tcW w:w="1335" w:type="dxa"/>
            <w:tcBorders>
              <w:top w:val="single" w:sz="4" w:space="0" w:color="auto"/>
              <w:left w:val="nil"/>
              <w:bottom w:val="single" w:sz="4" w:space="0" w:color="auto"/>
              <w:right w:val="single" w:sz="4" w:space="0" w:color="auto"/>
            </w:tcBorders>
            <w:shd w:val="clear" w:color="auto" w:fill="auto"/>
            <w:noWrap/>
          </w:tcPr>
          <w:p w14:paraId="68A7D1C0" w14:textId="23A8923C" w:rsidR="00D241AA" w:rsidRPr="00872E05" w:rsidRDefault="00D241A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241AA" w:rsidRPr="00872E05" w14:paraId="6A529332"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5BBCE1" w14:textId="4963902C" w:rsidR="00D241AA" w:rsidRPr="00872E05" w:rsidRDefault="00D241A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estadoEval4</w:t>
            </w:r>
          </w:p>
        </w:tc>
        <w:tc>
          <w:tcPr>
            <w:tcW w:w="4900" w:type="dxa"/>
            <w:tcBorders>
              <w:top w:val="single" w:sz="4" w:space="0" w:color="auto"/>
              <w:left w:val="nil"/>
              <w:bottom w:val="single" w:sz="4" w:space="0" w:color="auto"/>
              <w:right w:val="single" w:sz="4" w:space="0" w:color="auto"/>
            </w:tcBorders>
            <w:shd w:val="clear" w:color="auto" w:fill="auto"/>
          </w:tcPr>
          <w:p w14:paraId="1D69CA40" w14:textId="71D66A89" w:rsidR="00D241AA"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Estado de la cuarta evaluación</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7E80A9CD" w14:textId="77777777" w:rsidR="00D241AA" w:rsidRPr="00872E05" w:rsidRDefault="00D241AA" w:rsidP="00872E05">
            <w:pPr>
              <w:spacing w:after="0" w:line="360" w:lineRule="auto"/>
              <w:jc w:val="center"/>
              <w:rPr>
                <w:rFonts w:ascii="Arial" w:eastAsia="Times New Roman" w:hAnsi="Arial" w:cs="Arial"/>
                <w:color w:val="00000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28FF124A" w14:textId="77777777" w:rsidR="00D241AA" w:rsidRPr="00872E05" w:rsidRDefault="00D241AA" w:rsidP="00872E05">
            <w:pPr>
              <w:spacing w:after="0" w:line="360" w:lineRule="auto"/>
              <w:jc w:val="center"/>
              <w:rPr>
                <w:rFonts w:ascii="Arial" w:eastAsia="Times New Roman" w:hAnsi="Arial" w:cs="Arial"/>
                <w:color w:val="000000"/>
              </w:rPr>
            </w:pPr>
          </w:p>
        </w:tc>
        <w:tc>
          <w:tcPr>
            <w:tcW w:w="1335" w:type="dxa"/>
            <w:tcBorders>
              <w:top w:val="single" w:sz="4" w:space="0" w:color="auto"/>
              <w:left w:val="nil"/>
              <w:bottom w:val="single" w:sz="4" w:space="0" w:color="auto"/>
              <w:right w:val="single" w:sz="4" w:space="0" w:color="auto"/>
            </w:tcBorders>
            <w:shd w:val="clear" w:color="auto" w:fill="auto"/>
            <w:noWrap/>
            <w:vAlign w:val="bottom"/>
          </w:tcPr>
          <w:p w14:paraId="5C6D5B40" w14:textId="27B6A31F" w:rsidR="00D241AA" w:rsidRPr="00872E05" w:rsidRDefault="00D241AA" w:rsidP="00872E05">
            <w:pPr>
              <w:spacing w:after="0" w:line="360" w:lineRule="auto"/>
              <w:jc w:val="center"/>
              <w:rPr>
                <w:rFonts w:ascii="Arial" w:eastAsia="Times New Roman" w:hAnsi="Arial" w:cs="Arial"/>
                <w:color w:val="000000"/>
              </w:rPr>
            </w:pPr>
            <w:proofErr w:type="spellStart"/>
            <w:r w:rsidRPr="00872E05">
              <w:rPr>
                <w:rFonts w:ascii="Arial" w:eastAsia="Times New Roman" w:hAnsi="Arial" w:cs="Arial"/>
                <w:color w:val="000000"/>
              </w:rPr>
              <w:t>int</w:t>
            </w:r>
            <w:proofErr w:type="spellEnd"/>
          </w:p>
        </w:tc>
      </w:tr>
      <w:tr w:rsidR="00D928A8" w:rsidRPr="00872E05" w14:paraId="54A0F6C8" w14:textId="77777777" w:rsidTr="0080538A">
        <w:trPr>
          <w:trHeight w:val="300"/>
        </w:trPr>
        <w:tc>
          <w:tcPr>
            <w:tcW w:w="2280" w:type="dxa"/>
            <w:tcBorders>
              <w:top w:val="nil"/>
              <w:left w:val="nil"/>
              <w:bottom w:val="nil"/>
              <w:right w:val="nil"/>
            </w:tcBorders>
            <w:shd w:val="clear" w:color="auto" w:fill="auto"/>
            <w:noWrap/>
            <w:vAlign w:val="bottom"/>
            <w:hideMark/>
          </w:tcPr>
          <w:p w14:paraId="7665CCB7" w14:textId="627AB74C" w:rsidR="00C9597B" w:rsidRPr="00872E05" w:rsidRDefault="00AC6124"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t>I</w:t>
            </w:r>
            <w:r w:rsidR="00C9597B" w:rsidRPr="00872E05">
              <w:rPr>
                <w:rFonts w:ascii="Arial" w:eastAsia="Times New Roman" w:hAnsi="Arial" w:cs="Arial"/>
                <w:b/>
                <w:color w:val="000000"/>
              </w:rPr>
              <w:t>NFOACADÉMICA</w:t>
            </w:r>
          </w:p>
        </w:tc>
        <w:tc>
          <w:tcPr>
            <w:tcW w:w="4900" w:type="dxa"/>
            <w:tcBorders>
              <w:top w:val="nil"/>
              <w:left w:val="nil"/>
              <w:bottom w:val="nil"/>
              <w:right w:val="nil"/>
            </w:tcBorders>
            <w:shd w:val="clear" w:color="auto" w:fill="auto"/>
            <w:noWrap/>
            <w:vAlign w:val="bottom"/>
            <w:hideMark/>
          </w:tcPr>
          <w:p w14:paraId="3A6B811E" w14:textId="77777777" w:rsidR="00D928A8" w:rsidRPr="00872E05" w:rsidRDefault="00D928A8" w:rsidP="00872E05">
            <w:pPr>
              <w:spacing w:after="0" w:line="36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49452075"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7BFB0A0F" w14:textId="77777777" w:rsidR="00D928A8" w:rsidRPr="00872E05" w:rsidRDefault="00D928A8" w:rsidP="00872E05">
            <w:pPr>
              <w:spacing w:after="0" w:line="360" w:lineRule="auto"/>
              <w:rPr>
                <w:rFonts w:ascii="Arial" w:eastAsia="Times New Roman" w:hAnsi="Arial" w:cs="Arial"/>
                <w:color w:val="000000"/>
              </w:rPr>
            </w:pPr>
          </w:p>
        </w:tc>
        <w:tc>
          <w:tcPr>
            <w:tcW w:w="1335" w:type="dxa"/>
            <w:tcBorders>
              <w:top w:val="nil"/>
              <w:left w:val="nil"/>
              <w:bottom w:val="nil"/>
              <w:right w:val="nil"/>
            </w:tcBorders>
            <w:shd w:val="clear" w:color="auto" w:fill="auto"/>
            <w:noWrap/>
            <w:vAlign w:val="bottom"/>
            <w:hideMark/>
          </w:tcPr>
          <w:p w14:paraId="68BDCE51"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71EEB319"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3E282C13"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262FB171"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0EB6FC0B"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1CEFEA1F"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335" w:type="dxa"/>
            <w:tcBorders>
              <w:top w:val="single" w:sz="4" w:space="0" w:color="auto"/>
              <w:left w:val="nil"/>
              <w:bottom w:val="single" w:sz="4" w:space="0" w:color="auto"/>
              <w:right w:val="single" w:sz="4" w:space="0" w:color="auto"/>
            </w:tcBorders>
            <w:shd w:val="clear" w:color="000000" w:fill="FCD5B4"/>
            <w:noWrap/>
            <w:vAlign w:val="center"/>
            <w:hideMark/>
          </w:tcPr>
          <w:p w14:paraId="3AF55C9C"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6FA6D3ED"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D59AB88" w14:textId="50FBB375" w:rsidR="00D928A8" w:rsidRPr="00872E05" w:rsidRDefault="00C9597B"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idInfoAcademica</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24167E83" w14:textId="09ECA9B1" w:rsidR="00D928A8" w:rsidRPr="00872E05" w:rsidRDefault="0080538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 la información Académica.</w:t>
            </w:r>
          </w:p>
        </w:tc>
        <w:tc>
          <w:tcPr>
            <w:tcW w:w="434" w:type="dxa"/>
            <w:tcBorders>
              <w:top w:val="nil"/>
              <w:left w:val="nil"/>
              <w:bottom w:val="single" w:sz="4" w:space="0" w:color="auto"/>
              <w:right w:val="single" w:sz="4" w:space="0" w:color="auto"/>
            </w:tcBorders>
            <w:shd w:val="clear" w:color="auto" w:fill="auto"/>
            <w:noWrap/>
            <w:vAlign w:val="bottom"/>
            <w:hideMark/>
          </w:tcPr>
          <w:p w14:paraId="0E00360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bottom"/>
            <w:hideMark/>
          </w:tcPr>
          <w:p w14:paraId="3925FE4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019942DD" w14:textId="4595FE99" w:rsidR="00D928A8" w:rsidRPr="00872E05" w:rsidRDefault="00C9597B"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35C54F6A"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E1D1B6A" w14:textId="61E6FAD9" w:rsidR="00D928A8" w:rsidRPr="00872E05" w:rsidRDefault="00C9597B"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añoIngreso</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6DB1A1AC" w14:textId="7F4AE98C" w:rsidR="00D928A8" w:rsidRPr="00872E05" w:rsidRDefault="0080538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Año de ingreso del Alumno.</w:t>
            </w:r>
          </w:p>
        </w:tc>
        <w:tc>
          <w:tcPr>
            <w:tcW w:w="434" w:type="dxa"/>
            <w:tcBorders>
              <w:top w:val="nil"/>
              <w:left w:val="nil"/>
              <w:bottom w:val="single" w:sz="4" w:space="0" w:color="auto"/>
              <w:right w:val="single" w:sz="4" w:space="0" w:color="auto"/>
            </w:tcBorders>
            <w:shd w:val="clear" w:color="auto" w:fill="auto"/>
            <w:noWrap/>
            <w:vAlign w:val="bottom"/>
            <w:hideMark/>
          </w:tcPr>
          <w:p w14:paraId="5294408A"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1C7CCE1E"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7AFC2285" w14:textId="2D42A5A3" w:rsidR="00D928A8" w:rsidRPr="00872E05" w:rsidRDefault="0080538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6A901EC1"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D845C2A" w14:textId="1E34CAAA" w:rsidR="00D928A8" w:rsidRPr="00872E05" w:rsidRDefault="00C9597B"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promedioPonderado</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09D09C1D" w14:textId="01DE168B" w:rsidR="00D928A8" w:rsidRPr="00872E05" w:rsidRDefault="0080538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Promedio ponderado del Alumno.</w:t>
            </w:r>
          </w:p>
        </w:tc>
        <w:tc>
          <w:tcPr>
            <w:tcW w:w="434" w:type="dxa"/>
            <w:tcBorders>
              <w:top w:val="nil"/>
              <w:left w:val="nil"/>
              <w:bottom w:val="single" w:sz="4" w:space="0" w:color="auto"/>
              <w:right w:val="single" w:sz="4" w:space="0" w:color="auto"/>
            </w:tcBorders>
            <w:shd w:val="clear" w:color="auto" w:fill="auto"/>
            <w:noWrap/>
            <w:vAlign w:val="bottom"/>
            <w:hideMark/>
          </w:tcPr>
          <w:p w14:paraId="2301CAE5"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16D17C2D"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7D957AAC" w14:textId="66E532E3" w:rsidR="00D928A8" w:rsidRPr="00872E05" w:rsidRDefault="0080538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float</w:t>
            </w:r>
            <w:proofErr w:type="spellEnd"/>
          </w:p>
        </w:tc>
      </w:tr>
      <w:tr w:rsidR="00D928A8" w:rsidRPr="00872E05" w14:paraId="2CF53DF2" w14:textId="77777777" w:rsidTr="0080538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5F8BF23" w14:textId="603B0EFF" w:rsidR="00D928A8" w:rsidRPr="00872E05" w:rsidRDefault="00C9597B"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ultimaMatricula</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22C96035" w14:textId="6F3D2736" w:rsidR="00D928A8" w:rsidRPr="00872E05" w:rsidRDefault="0080538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Año de la última matricula</w:t>
            </w:r>
            <w:r w:rsidR="00E92B39" w:rsidRPr="00872E05">
              <w:rPr>
                <w:rFonts w:ascii="Arial" w:eastAsia="Times New Roman" w:hAnsi="Arial" w:cs="Arial"/>
                <w:color w:val="000000"/>
                <w:sz w:val="20"/>
              </w:rPr>
              <w:t xml:space="preserve"> del Alumno.</w:t>
            </w:r>
          </w:p>
        </w:tc>
        <w:tc>
          <w:tcPr>
            <w:tcW w:w="434" w:type="dxa"/>
            <w:tcBorders>
              <w:top w:val="nil"/>
              <w:left w:val="nil"/>
              <w:bottom w:val="single" w:sz="4" w:space="0" w:color="auto"/>
              <w:right w:val="single" w:sz="4" w:space="0" w:color="auto"/>
            </w:tcBorders>
            <w:shd w:val="clear" w:color="auto" w:fill="auto"/>
            <w:noWrap/>
            <w:vAlign w:val="bottom"/>
            <w:hideMark/>
          </w:tcPr>
          <w:p w14:paraId="227C9777"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20CB6B47"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335" w:type="dxa"/>
            <w:tcBorders>
              <w:top w:val="nil"/>
              <w:left w:val="nil"/>
              <w:bottom w:val="single" w:sz="4" w:space="0" w:color="auto"/>
              <w:right w:val="single" w:sz="4" w:space="0" w:color="auto"/>
            </w:tcBorders>
            <w:shd w:val="clear" w:color="auto" w:fill="auto"/>
            <w:noWrap/>
            <w:vAlign w:val="bottom"/>
            <w:hideMark/>
          </w:tcPr>
          <w:p w14:paraId="36DF3B5D" w14:textId="06A77C1A" w:rsidR="00D928A8" w:rsidRPr="00872E05" w:rsidRDefault="00C9597B"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C9597B" w:rsidRPr="00872E05" w14:paraId="75F1B9DF" w14:textId="77777777" w:rsidTr="0080538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5DD168" w14:textId="5700DBD0" w:rsidR="00C9597B" w:rsidRPr="00872E05" w:rsidRDefault="00C9597B"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idpersona</w:t>
            </w:r>
            <w:proofErr w:type="spellEnd"/>
          </w:p>
        </w:tc>
        <w:tc>
          <w:tcPr>
            <w:tcW w:w="4900" w:type="dxa"/>
            <w:tcBorders>
              <w:top w:val="single" w:sz="4" w:space="0" w:color="auto"/>
              <w:left w:val="nil"/>
              <w:bottom w:val="single" w:sz="4" w:space="0" w:color="auto"/>
              <w:right w:val="single" w:sz="4" w:space="0" w:color="auto"/>
            </w:tcBorders>
            <w:shd w:val="clear" w:color="auto" w:fill="auto"/>
            <w:noWrap/>
            <w:vAlign w:val="bottom"/>
          </w:tcPr>
          <w:p w14:paraId="65378408" w14:textId="38C80B70" w:rsidR="00C9597B"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 la Persona.</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1DD10D7C" w14:textId="77777777" w:rsidR="00C9597B" w:rsidRPr="00872E05" w:rsidRDefault="00C9597B"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77FF1B12" w14:textId="4A226B70" w:rsidR="00C9597B" w:rsidRPr="00872E05" w:rsidRDefault="00D241AA"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1335" w:type="dxa"/>
            <w:tcBorders>
              <w:top w:val="single" w:sz="4" w:space="0" w:color="auto"/>
              <w:left w:val="nil"/>
              <w:bottom w:val="single" w:sz="4" w:space="0" w:color="auto"/>
              <w:right w:val="single" w:sz="4" w:space="0" w:color="auto"/>
            </w:tcBorders>
            <w:shd w:val="clear" w:color="auto" w:fill="auto"/>
            <w:noWrap/>
            <w:vAlign w:val="bottom"/>
          </w:tcPr>
          <w:p w14:paraId="10BE7741" w14:textId="1CEDDA9F" w:rsidR="00C9597B" w:rsidRPr="00872E05" w:rsidRDefault="00C9597B"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 xml:space="preserve">        </w:t>
            </w:r>
            <w:proofErr w:type="spellStart"/>
            <w:r w:rsidRPr="00872E05">
              <w:rPr>
                <w:rFonts w:ascii="Arial" w:eastAsia="Times New Roman" w:hAnsi="Arial" w:cs="Arial"/>
                <w:color w:val="000000"/>
                <w:sz w:val="20"/>
              </w:rPr>
              <w:t>int</w:t>
            </w:r>
            <w:proofErr w:type="spellEnd"/>
          </w:p>
        </w:tc>
      </w:tr>
    </w:tbl>
    <w:p w14:paraId="613655A0" w14:textId="77777777" w:rsidR="0020623A" w:rsidRPr="00872E05" w:rsidRDefault="0020623A" w:rsidP="00872E05">
      <w:pPr>
        <w:spacing w:after="0" w:line="360" w:lineRule="auto"/>
        <w:ind w:left="1134"/>
        <w:rPr>
          <w:rFonts w:ascii="Arial" w:hAnsi="Arial" w:cs="Arial"/>
          <w:lang w:val="es-ES"/>
        </w:rPr>
      </w:pPr>
    </w:p>
    <w:tbl>
      <w:tblPr>
        <w:tblW w:w="9436" w:type="dxa"/>
        <w:tblInd w:w="55" w:type="dxa"/>
        <w:tblCellMar>
          <w:left w:w="70" w:type="dxa"/>
          <w:right w:w="70" w:type="dxa"/>
        </w:tblCellMar>
        <w:tblLook w:val="04A0" w:firstRow="1" w:lastRow="0" w:firstColumn="1" w:lastColumn="0" w:noHBand="0" w:noVBand="1"/>
      </w:tblPr>
      <w:tblGrid>
        <w:gridCol w:w="2280"/>
        <w:gridCol w:w="4900"/>
        <w:gridCol w:w="434"/>
        <w:gridCol w:w="422"/>
        <w:gridCol w:w="1400"/>
      </w:tblGrid>
      <w:tr w:rsidR="00D928A8" w:rsidRPr="00872E05" w14:paraId="6358A786" w14:textId="77777777" w:rsidTr="00A4392A">
        <w:trPr>
          <w:trHeight w:val="300"/>
        </w:trPr>
        <w:tc>
          <w:tcPr>
            <w:tcW w:w="2280" w:type="dxa"/>
            <w:tcBorders>
              <w:top w:val="nil"/>
              <w:left w:val="nil"/>
              <w:bottom w:val="nil"/>
              <w:right w:val="nil"/>
            </w:tcBorders>
            <w:shd w:val="clear" w:color="auto" w:fill="auto"/>
            <w:noWrap/>
            <w:vAlign w:val="bottom"/>
            <w:hideMark/>
          </w:tcPr>
          <w:p w14:paraId="56C7146C" w14:textId="76831373" w:rsidR="00D928A8" w:rsidRPr="00872E05" w:rsidRDefault="00A4392A"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t>PERFIL</w:t>
            </w:r>
          </w:p>
        </w:tc>
        <w:tc>
          <w:tcPr>
            <w:tcW w:w="4900" w:type="dxa"/>
            <w:tcBorders>
              <w:top w:val="nil"/>
              <w:left w:val="nil"/>
              <w:bottom w:val="nil"/>
              <w:right w:val="nil"/>
            </w:tcBorders>
            <w:shd w:val="clear" w:color="auto" w:fill="auto"/>
            <w:noWrap/>
            <w:vAlign w:val="bottom"/>
            <w:hideMark/>
          </w:tcPr>
          <w:p w14:paraId="2E674E20" w14:textId="77777777" w:rsidR="00D928A8" w:rsidRPr="00872E05" w:rsidRDefault="00D928A8" w:rsidP="00872E05">
            <w:pPr>
              <w:spacing w:after="0" w:line="36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4C2CE1C3"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70DDE242" w14:textId="77777777" w:rsidR="00D928A8" w:rsidRPr="00872E05" w:rsidRDefault="00D928A8" w:rsidP="00872E05">
            <w:pPr>
              <w:spacing w:after="0" w:line="36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B3DF7D0"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666B4F06" w14:textId="77777777" w:rsidTr="00A4392A">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5B1FAC06"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6917550B"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3F26724B"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40FB8548"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0C34F36D"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6019C7F0" w14:textId="77777777" w:rsidTr="00A4392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DC37C63" w14:textId="0CFAFC37"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Idperfil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0F87A853" w14:textId="38645DF4" w:rsidR="00D928A8" w:rsidRPr="00872E05" w:rsidRDefault="00E92B39"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Identificador del Perfil.</w:t>
            </w:r>
          </w:p>
        </w:tc>
        <w:tc>
          <w:tcPr>
            <w:tcW w:w="434" w:type="dxa"/>
            <w:tcBorders>
              <w:top w:val="nil"/>
              <w:left w:val="nil"/>
              <w:bottom w:val="single" w:sz="4" w:space="0" w:color="auto"/>
              <w:right w:val="single" w:sz="4" w:space="0" w:color="auto"/>
            </w:tcBorders>
            <w:shd w:val="clear" w:color="auto" w:fill="auto"/>
            <w:noWrap/>
            <w:vAlign w:val="bottom"/>
            <w:hideMark/>
          </w:tcPr>
          <w:p w14:paraId="62514121"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bottom"/>
            <w:hideMark/>
          </w:tcPr>
          <w:p w14:paraId="623C8C0B"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7D561E7" w14:textId="7448F5CA"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06BD76BC" w14:textId="77777777" w:rsidTr="00A4392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818270A" w14:textId="0E5E4A29"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nombrePerfil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319E9735" w14:textId="447EC6BD" w:rsidR="00D928A8" w:rsidRPr="00872E05" w:rsidRDefault="00E92B39"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Nombre del Perfil.</w:t>
            </w:r>
          </w:p>
        </w:tc>
        <w:tc>
          <w:tcPr>
            <w:tcW w:w="434" w:type="dxa"/>
            <w:tcBorders>
              <w:top w:val="nil"/>
              <w:left w:val="nil"/>
              <w:bottom w:val="single" w:sz="4" w:space="0" w:color="auto"/>
              <w:right w:val="single" w:sz="4" w:space="0" w:color="auto"/>
            </w:tcBorders>
            <w:shd w:val="clear" w:color="auto" w:fill="auto"/>
            <w:noWrap/>
            <w:vAlign w:val="bottom"/>
            <w:hideMark/>
          </w:tcPr>
          <w:p w14:paraId="2C1B874D"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37224D8B" w14:textId="4E9B2836" w:rsidR="00D928A8" w:rsidRPr="00872E05" w:rsidRDefault="00D928A8" w:rsidP="00872E05">
            <w:pPr>
              <w:spacing w:after="0" w:line="360" w:lineRule="auto"/>
              <w:jc w:val="center"/>
              <w:rPr>
                <w:rFonts w:ascii="Arial" w:eastAsia="Times New Roman" w:hAnsi="Arial" w:cs="Arial"/>
                <w:color w:val="000000"/>
                <w:sz w:val="20"/>
              </w:rPr>
            </w:pPr>
          </w:p>
        </w:tc>
        <w:tc>
          <w:tcPr>
            <w:tcW w:w="1400" w:type="dxa"/>
            <w:tcBorders>
              <w:top w:val="nil"/>
              <w:left w:val="nil"/>
              <w:bottom w:val="single" w:sz="4" w:space="0" w:color="auto"/>
              <w:right w:val="single" w:sz="4" w:space="0" w:color="auto"/>
            </w:tcBorders>
            <w:shd w:val="clear" w:color="auto" w:fill="auto"/>
            <w:noWrap/>
            <w:vAlign w:val="bottom"/>
            <w:hideMark/>
          </w:tcPr>
          <w:p w14:paraId="3A05ACA8" w14:textId="549F8A8A"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(10</w:t>
            </w:r>
            <w:r w:rsidR="00D928A8" w:rsidRPr="00872E05">
              <w:rPr>
                <w:rFonts w:ascii="Arial" w:eastAsia="Times New Roman" w:hAnsi="Arial" w:cs="Arial"/>
                <w:color w:val="000000"/>
                <w:sz w:val="20"/>
              </w:rPr>
              <w:t>0)</w:t>
            </w:r>
          </w:p>
        </w:tc>
      </w:tr>
      <w:tr w:rsidR="00D928A8" w:rsidRPr="00872E05" w14:paraId="1D636701" w14:textId="77777777" w:rsidTr="00A4392A">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2D80CBA3" w14:textId="2C46E380"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codigoPerfil</w:t>
            </w:r>
            <w:proofErr w:type="spellEnd"/>
          </w:p>
        </w:tc>
        <w:tc>
          <w:tcPr>
            <w:tcW w:w="4900" w:type="dxa"/>
            <w:tcBorders>
              <w:top w:val="nil"/>
              <w:left w:val="nil"/>
              <w:bottom w:val="single" w:sz="4" w:space="0" w:color="auto"/>
              <w:right w:val="single" w:sz="4" w:space="0" w:color="auto"/>
            </w:tcBorders>
            <w:shd w:val="clear" w:color="auto" w:fill="auto"/>
            <w:noWrap/>
            <w:vAlign w:val="bottom"/>
            <w:hideMark/>
          </w:tcPr>
          <w:p w14:paraId="4110EEAD" w14:textId="62CB6B7D" w:rsidR="00D928A8" w:rsidRPr="00872E05" w:rsidRDefault="00E92B39"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Código asignado al perfil.</w:t>
            </w:r>
          </w:p>
        </w:tc>
        <w:tc>
          <w:tcPr>
            <w:tcW w:w="434" w:type="dxa"/>
            <w:tcBorders>
              <w:top w:val="nil"/>
              <w:left w:val="nil"/>
              <w:bottom w:val="single" w:sz="4" w:space="0" w:color="auto"/>
              <w:right w:val="single" w:sz="4" w:space="0" w:color="auto"/>
            </w:tcBorders>
            <w:shd w:val="clear" w:color="auto" w:fill="auto"/>
            <w:noWrap/>
            <w:vAlign w:val="bottom"/>
            <w:hideMark/>
          </w:tcPr>
          <w:p w14:paraId="41A1411C"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624B95FA"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8C58A9D" w14:textId="03402419" w:rsidR="00D928A8" w:rsidRPr="00872E05" w:rsidRDefault="00A4392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 xml:space="preserve"> </w:t>
            </w: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D928A8" w:rsidRPr="00872E05" w14:paraId="29E24466" w14:textId="77777777" w:rsidTr="00A4392A">
        <w:trPr>
          <w:trHeight w:val="300"/>
        </w:trPr>
        <w:tc>
          <w:tcPr>
            <w:tcW w:w="2280" w:type="dxa"/>
            <w:tcBorders>
              <w:top w:val="nil"/>
              <w:left w:val="nil"/>
              <w:bottom w:val="nil"/>
              <w:right w:val="nil"/>
            </w:tcBorders>
            <w:shd w:val="clear" w:color="auto" w:fill="auto"/>
            <w:noWrap/>
            <w:vAlign w:val="bottom"/>
            <w:hideMark/>
          </w:tcPr>
          <w:p w14:paraId="3B9C099C" w14:textId="77777777" w:rsidR="008B0D6D" w:rsidRPr="00872E05" w:rsidRDefault="008B0D6D" w:rsidP="00872E05">
            <w:pPr>
              <w:spacing w:after="0" w:line="360" w:lineRule="auto"/>
              <w:rPr>
                <w:rFonts w:ascii="Arial" w:eastAsia="Times New Roman" w:hAnsi="Arial" w:cs="Arial"/>
                <w:b/>
                <w:color w:val="000000"/>
              </w:rPr>
            </w:pPr>
          </w:p>
          <w:p w14:paraId="74BBE5C6" w14:textId="64825426" w:rsidR="00D928A8" w:rsidRPr="00872E05" w:rsidRDefault="00A4392A"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t>PERSONA</w:t>
            </w:r>
          </w:p>
        </w:tc>
        <w:tc>
          <w:tcPr>
            <w:tcW w:w="4900" w:type="dxa"/>
            <w:tcBorders>
              <w:top w:val="nil"/>
              <w:left w:val="nil"/>
              <w:bottom w:val="nil"/>
              <w:right w:val="nil"/>
            </w:tcBorders>
            <w:shd w:val="clear" w:color="auto" w:fill="auto"/>
            <w:noWrap/>
            <w:vAlign w:val="bottom"/>
            <w:hideMark/>
          </w:tcPr>
          <w:p w14:paraId="676ADC4E" w14:textId="77777777" w:rsidR="00D928A8" w:rsidRPr="00872E05" w:rsidRDefault="00D928A8" w:rsidP="00872E05">
            <w:pPr>
              <w:spacing w:after="0" w:line="360" w:lineRule="auto"/>
              <w:rPr>
                <w:rFonts w:ascii="Arial" w:eastAsia="Times New Roman" w:hAnsi="Arial" w:cs="Arial"/>
                <w:color w:val="000000"/>
              </w:rPr>
            </w:pPr>
          </w:p>
        </w:tc>
        <w:tc>
          <w:tcPr>
            <w:tcW w:w="434" w:type="dxa"/>
            <w:tcBorders>
              <w:top w:val="nil"/>
              <w:left w:val="nil"/>
              <w:bottom w:val="nil"/>
              <w:right w:val="nil"/>
            </w:tcBorders>
            <w:shd w:val="clear" w:color="auto" w:fill="auto"/>
            <w:noWrap/>
            <w:vAlign w:val="bottom"/>
            <w:hideMark/>
          </w:tcPr>
          <w:p w14:paraId="09929473"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5755B9C5" w14:textId="77777777" w:rsidR="00D928A8" w:rsidRPr="00872E05" w:rsidRDefault="00D928A8" w:rsidP="00872E05">
            <w:pPr>
              <w:spacing w:after="0" w:line="36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0EC4AB09"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225A70B7" w14:textId="77777777" w:rsidTr="00A4392A">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866C582"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00" w:type="dxa"/>
            <w:tcBorders>
              <w:top w:val="single" w:sz="4" w:space="0" w:color="auto"/>
              <w:left w:val="nil"/>
              <w:bottom w:val="single" w:sz="4" w:space="0" w:color="auto"/>
              <w:right w:val="single" w:sz="4" w:space="0" w:color="auto"/>
            </w:tcBorders>
            <w:shd w:val="clear" w:color="000000" w:fill="FCD5B4"/>
            <w:noWrap/>
            <w:vAlign w:val="center"/>
            <w:hideMark/>
          </w:tcPr>
          <w:p w14:paraId="49B3FEDE"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Descripción</w:t>
            </w:r>
          </w:p>
        </w:tc>
        <w:tc>
          <w:tcPr>
            <w:tcW w:w="434" w:type="dxa"/>
            <w:tcBorders>
              <w:top w:val="single" w:sz="4" w:space="0" w:color="auto"/>
              <w:left w:val="nil"/>
              <w:bottom w:val="single" w:sz="4" w:space="0" w:color="auto"/>
              <w:right w:val="single" w:sz="4" w:space="0" w:color="auto"/>
            </w:tcBorders>
            <w:shd w:val="clear" w:color="000000" w:fill="FCD5B4"/>
            <w:noWrap/>
            <w:vAlign w:val="center"/>
            <w:hideMark/>
          </w:tcPr>
          <w:p w14:paraId="1945610B"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15A8A709"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021CB50D"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7C9E228E" w14:textId="77777777" w:rsidTr="00E92B3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02A2F0C8" w14:textId="49D13A4C"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Idpersona</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3FFBDA09" w14:textId="677EB71B" w:rsidR="00D928A8" w:rsidRPr="00872E05" w:rsidRDefault="00EB6F3B"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Identificador 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3BE859A6"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bottom"/>
            <w:hideMark/>
          </w:tcPr>
          <w:p w14:paraId="5BC3FFA2"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0932CAE3" w14:textId="35300B66"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253D15DE" w14:textId="77777777" w:rsidTr="00E92B3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9A09559" w14:textId="0FBD1A6C"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primerNombre</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008E699A" w14:textId="057DCE84" w:rsidR="00D928A8" w:rsidRPr="00872E05" w:rsidRDefault="005571BB"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Primer nombre 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7275EC7E"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30FE9CC8"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32D15F2D" w14:textId="1A665FA5"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D928A8" w:rsidRPr="00872E05" w14:paraId="321064F8" w14:textId="77777777" w:rsidTr="00E92B3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37CBB4B" w14:textId="57BD0053"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segundoNombre</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5329F753" w14:textId="1C9833A7" w:rsidR="00D928A8" w:rsidRPr="00872E05" w:rsidRDefault="005571BB"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Segundo nombre 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0C020525"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448C15B0"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4D28D216" w14:textId="112BAF4A"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D928A8" w:rsidRPr="00872E05" w14:paraId="0938ED65" w14:textId="77777777" w:rsidTr="00E92B39">
        <w:trPr>
          <w:trHeight w:val="322"/>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9FE42CE" w14:textId="4AA95E31"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apellidoPaterno</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6A55A1F7" w14:textId="70812EFD" w:rsidR="00D928A8" w:rsidRPr="00872E05" w:rsidRDefault="005571BB"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Apellido paterno 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7233655B"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38C45217"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E8E03E9" w14:textId="029659F9"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D928A8" w:rsidRPr="00872E05" w14:paraId="04809C46" w14:textId="77777777" w:rsidTr="00E92B39">
        <w:trPr>
          <w:trHeight w:val="285"/>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7F7F6CF" w14:textId="48BD9FA4"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apellidoMaterno</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2EC4491A" w14:textId="103F5AD7" w:rsidR="00D928A8" w:rsidRPr="00872E05" w:rsidRDefault="005571BB"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Apellido materno 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3B35457C"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hideMark/>
          </w:tcPr>
          <w:p w14:paraId="05B77420"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9EEAD70" w14:textId="6BF89A1C"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D928A8" w:rsidRPr="00872E05" w14:paraId="5C4BCBED" w14:textId="77777777" w:rsidTr="00E92B3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4F7E333" w14:textId="4D54BAED" w:rsidR="00D928A8" w:rsidRPr="00872E05" w:rsidRDefault="00A4392A" w:rsidP="00872E05">
            <w:pPr>
              <w:spacing w:after="0" w:line="360" w:lineRule="auto"/>
              <w:rPr>
                <w:rFonts w:ascii="Arial" w:eastAsia="Times New Roman" w:hAnsi="Arial" w:cs="Arial"/>
                <w:color w:val="000000"/>
                <w:sz w:val="20"/>
              </w:rPr>
            </w:pPr>
            <w:r w:rsidRPr="00872E05">
              <w:rPr>
                <w:rFonts w:ascii="Arial" w:eastAsia="Times New Roman" w:hAnsi="Arial" w:cs="Arial"/>
                <w:color w:val="000000"/>
                <w:sz w:val="20"/>
              </w:rPr>
              <w:t>Teléfono</w:t>
            </w:r>
          </w:p>
        </w:tc>
        <w:tc>
          <w:tcPr>
            <w:tcW w:w="4900" w:type="dxa"/>
            <w:tcBorders>
              <w:top w:val="nil"/>
              <w:left w:val="nil"/>
              <w:bottom w:val="single" w:sz="4" w:space="0" w:color="auto"/>
              <w:right w:val="single" w:sz="4" w:space="0" w:color="auto"/>
            </w:tcBorders>
            <w:shd w:val="clear" w:color="auto" w:fill="auto"/>
            <w:noWrap/>
            <w:vAlign w:val="bottom"/>
          </w:tcPr>
          <w:p w14:paraId="44D3F717" w14:textId="52F8DD4C" w:rsidR="00D928A8" w:rsidRPr="00872E05" w:rsidRDefault="0055679E"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 xml:space="preserve">Número de teléfono </w:t>
            </w:r>
            <w:r w:rsidR="005571BB" w:rsidRPr="00872E05">
              <w:rPr>
                <w:rFonts w:ascii="Arial" w:eastAsia="Times New Roman" w:hAnsi="Arial" w:cs="Arial"/>
                <w:color w:val="000000"/>
                <w:sz w:val="20"/>
                <w:szCs w:val="20"/>
              </w:rPr>
              <w:t>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12BB05D9"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tcPr>
          <w:p w14:paraId="2BDC1D2A" w14:textId="31627A82" w:rsidR="00D928A8" w:rsidRPr="00872E05" w:rsidRDefault="00D928A8" w:rsidP="00872E05">
            <w:pPr>
              <w:spacing w:after="0" w:line="360" w:lineRule="auto"/>
              <w:jc w:val="center"/>
              <w:rPr>
                <w:rFonts w:ascii="Arial" w:eastAsia="Times New Roman" w:hAnsi="Arial" w:cs="Arial"/>
                <w:color w:val="000000"/>
              </w:rPr>
            </w:pPr>
          </w:p>
        </w:tc>
        <w:tc>
          <w:tcPr>
            <w:tcW w:w="1400" w:type="dxa"/>
            <w:tcBorders>
              <w:top w:val="nil"/>
              <w:left w:val="nil"/>
              <w:bottom w:val="single" w:sz="4" w:space="0" w:color="auto"/>
              <w:right w:val="single" w:sz="4" w:space="0" w:color="auto"/>
            </w:tcBorders>
            <w:shd w:val="clear" w:color="auto" w:fill="auto"/>
            <w:noWrap/>
            <w:vAlign w:val="bottom"/>
            <w:hideMark/>
          </w:tcPr>
          <w:p w14:paraId="3657AB1A" w14:textId="2101E524"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30E8279C" w14:textId="77777777" w:rsidTr="00E92B39">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62DB27E0" w14:textId="23A5D9BB"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codigoPerfil</w:t>
            </w:r>
            <w:proofErr w:type="spellEnd"/>
          </w:p>
        </w:tc>
        <w:tc>
          <w:tcPr>
            <w:tcW w:w="4900" w:type="dxa"/>
            <w:tcBorders>
              <w:top w:val="nil"/>
              <w:left w:val="nil"/>
              <w:bottom w:val="single" w:sz="4" w:space="0" w:color="auto"/>
              <w:right w:val="single" w:sz="4" w:space="0" w:color="auto"/>
            </w:tcBorders>
            <w:shd w:val="clear" w:color="auto" w:fill="auto"/>
            <w:noWrap/>
            <w:vAlign w:val="bottom"/>
          </w:tcPr>
          <w:p w14:paraId="0C95A1FB" w14:textId="289176CE" w:rsidR="00D928A8" w:rsidRPr="00872E05" w:rsidRDefault="0055679E"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 xml:space="preserve">Código asignado </w:t>
            </w:r>
            <w:r w:rsidR="00AF1844" w:rsidRPr="00872E05">
              <w:rPr>
                <w:rFonts w:ascii="Arial" w:eastAsia="Times New Roman" w:hAnsi="Arial" w:cs="Arial"/>
                <w:color w:val="000000"/>
                <w:sz w:val="20"/>
                <w:szCs w:val="20"/>
              </w:rPr>
              <w:t>al perfil de la Persona</w:t>
            </w:r>
          </w:p>
        </w:tc>
        <w:tc>
          <w:tcPr>
            <w:tcW w:w="434" w:type="dxa"/>
            <w:tcBorders>
              <w:top w:val="nil"/>
              <w:left w:val="nil"/>
              <w:bottom w:val="single" w:sz="4" w:space="0" w:color="auto"/>
              <w:right w:val="single" w:sz="4" w:space="0" w:color="auto"/>
            </w:tcBorders>
            <w:shd w:val="clear" w:color="auto" w:fill="auto"/>
            <w:noWrap/>
            <w:vAlign w:val="bottom"/>
            <w:hideMark/>
          </w:tcPr>
          <w:p w14:paraId="6373D959"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 </w:t>
            </w:r>
          </w:p>
        </w:tc>
        <w:tc>
          <w:tcPr>
            <w:tcW w:w="422" w:type="dxa"/>
            <w:tcBorders>
              <w:top w:val="nil"/>
              <w:left w:val="nil"/>
              <w:bottom w:val="single" w:sz="4" w:space="0" w:color="auto"/>
              <w:right w:val="single" w:sz="4" w:space="0" w:color="auto"/>
            </w:tcBorders>
            <w:shd w:val="clear" w:color="auto" w:fill="auto"/>
            <w:noWrap/>
            <w:vAlign w:val="bottom"/>
          </w:tcPr>
          <w:p w14:paraId="6E6609E4" w14:textId="37138DBA" w:rsidR="00D928A8" w:rsidRPr="00872E05" w:rsidRDefault="0055679E"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X</w:t>
            </w:r>
          </w:p>
        </w:tc>
        <w:tc>
          <w:tcPr>
            <w:tcW w:w="1400" w:type="dxa"/>
            <w:tcBorders>
              <w:top w:val="nil"/>
              <w:left w:val="nil"/>
              <w:bottom w:val="single" w:sz="4" w:space="0" w:color="auto"/>
              <w:right w:val="single" w:sz="4" w:space="0" w:color="auto"/>
            </w:tcBorders>
            <w:shd w:val="clear" w:color="auto" w:fill="auto"/>
            <w:noWrap/>
            <w:vAlign w:val="bottom"/>
            <w:hideMark/>
          </w:tcPr>
          <w:p w14:paraId="5B965282" w14:textId="1FA81F4B" w:rsidR="00D928A8" w:rsidRPr="00872E05" w:rsidRDefault="00A4392A"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D928A8" w:rsidRPr="00872E05" w14:paraId="0ACE8985" w14:textId="77777777" w:rsidTr="00E92B39">
        <w:trPr>
          <w:trHeight w:val="369"/>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5544521A" w14:textId="0C64E4D0"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codigoPersona</w:t>
            </w:r>
            <w:proofErr w:type="spellEnd"/>
          </w:p>
        </w:tc>
        <w:tc>
          <w:tcPr>
            <w:tcW w:w="4900" w:type="dxa"/>
            <w:tcBorders>
              <w:top w:val="nil"/>
              <w:left w:val="nil"/>
              <w:bottom w:val="nil"/>
              <w:right w:val="single" w:sz="4" w:space="0" w:color="auto"/>
            </w:tcBorders>
            <w:shd w:val="clear" w:color="auto" w:fill="auto"/>
            <w:noWrap/>
            <w:vAlign w:val="bottom"/>
          </w:tcPr>
          <w:p w14:paraId="390EA5C2" w14:textId="330A89CD" w:rsidR="00D928A8" w:rsidRPr="00872E05" w:rsidRDefault="0055679E"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Código asignado a la persona.</w:t>
            </w:r>
          </w:p>
        </w:tc>
        <w:tc>
          <w:tcPr>
            <w:tcW w:w="434" w:type="dxa"/>
            <w:tcBorders>
              <w:top w:val="nil"/>
              <w:left w:val="nil"/>
              <w:bottom w:val="nil"/>
              <w:right w:val="single" w:sz="4" w:space="0" w:color="auto"/>
            </w:tcBorders>
            <w:shd w:val="clear" w:color="auto" w:fill="auto"/>
            <w:noWrap/>
            <w:vAlign w:val="bottom"/>
            <w:hideMark/>
          </w:tcPr>
          <w:p w14:paraId="01F9D60D" w14:textId="34B8AF64" w:rsidR="00D928A8" w:rsidRPr="00872E05" w:rsidRDefault="00D928A8" w:rsidP="00872E05">
            <w:pPr>
              <w:spacing w:after="0" w:line="360" w:lineRule="auto"/>
              <w:jc w:val="center"/>
              <w:rPr>
                <w:rFonts w:ascii="Arial" w:eastAsia="Times New Roman" w:hAnsi="Arial" w:cs="Arial"/>
                <w:color w:val="000000"/>
              </w:rPr>
            </w:pPr>
          </w:p>
        </w:tc>
        <w:tc>
          <w:tcPr>
            <w:tcW w:w="422" w:type="dxa"/>
            <w:tcBorders>
              <w:top w:val="nil"/>
              <w:left w:val="nil"/>
              <w:bottom w:val="nil"/>
              <w:right w:val="single" w:sz="4" w:space="0" w:color="auto"/>
            </w:tcBorders>
            <w:shd w:val="clear" w:color="auto" w:fill="auto"/>
            <w:noWrap/>
            <w:vAlign w:val="bottom"/>
          </w:tcPr>
          <w:p w14:paraId="68956AA4" w14:textId="3EF61535" w:rsidR="00D928A8" w:rsidRPr="00872E05" w:rsidRDefault="00D928A8" w:rsidP="00872E05">
            <w:pPr>
              <w:spacing w:after="0" w:line="360" w:lineRule="auto"/>
              <w:jc w:val="center"/>
              <w:rPr>
                <w:rFonts w:ascii="Arial" w:eastAsia="Times New Roman" w:hAnsi="Arial" w:cs="Arial"/>
                <w:color w:val="000000"/>
              </w:rPr>
            </w:pPr>
          </w:p>
        </w:tc>
        <w:tc>
          <w:tcPr>
            <w:tcW w:w="1400" w:type="dxa"/>
            <w:tcBorders>
              <w:top w:val="nil"/>
              <w:left w:val="nil"/>
              <w:bottom w:val="nil"/>
              <w:right w:val="single" w:sz="4" w:space="0" w:color="auto"/>
            </w:tcBorders>
            <w:shd w:val="clear" w:color="auto" w:fill="auto"/>
            <w:noWrap/>
            <w:vAlign w:val="bottom"/>
            <w:hideMark/>
          </w:tcPr>
          <w:p w14:paraId="4728FF14" w14:textId="4F49641A" w:rsidR="00D928A8"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r w:rsidR="00A4392A" w:rsidRPr="00872E05" w14:paraId="603D4097" w14:textId="77777777" w:rsidTr="00E92B39">
        <w:trPr>
          <w:trHeight w:val="403"/>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3BFF38" w14:textId="018C5B2F" w:rsidR="00A4392A" w:rsidRPr="00872E05" w:rsidRDefault="00A4392A"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dni</w:t>
            </w:r>
            <w:proofErr w:type="spellEnd"/>
          </w:p>
        </w:tc>
        <w:tc>
          <w:tcPr>
            <w:tcW w:w="4900" w:type="dxa"/>
            <w:tcBorders>
              <w:top w:val="single" w:sz="4" w:space="0" w:color="auto"/>
              <w:left w:val="nil"/>
              <w:bottom w:val="single" w:sz="4" w:space="0" w:color="auto"/>
              <w:right w:val="single" w:sz="4" w:space="0" w:color="auto"/>
            </w:tcBorders>
            <w:shd w:val="clear" w:color="auto" w:fill="auto"/>
            <w:noWrap/>
            <w:vAlign w:val="bottom"/>
          </w:tcPr>
          <w:p w14:paraId="18BAC1B7" w14:textId="365540E9" w:rsidR="00A4392A" w:rsidRPr="00872E05" w:rsidRDefault="0055679E" w:rsidP="00872E05">
            <w:pPr>
              <w:spacing w:after="0" w:line="360" w:lineRule="auto"/>
              <w:jc w:val="center"/>
              <w:rPr>
                <w:rFonts w:ascii="Arial" w:eastAsia="Times New Roman" w:hAnsi="Arial" w:cs="Arial"/>
                <w:color w:val="000000"/>
                <w:sz w:val="20"/>
                <w:szCs w:val="20"/>
              </w:rPr>
            </w:pPr>
            <w:proofErr w:type="spellStart"/>
            <w:r w:rsidRPr="00872E05">
              <w:rPr>
                <w:rFonts w:ascii="Arial" w:eastAsia="Times New Roman" w:hAnsi="Arial" w:cs="Arial"/>
                <w:color w:val="000000"/>
                <w:sz w:val="20"/>
                <w:szCs w:val="20"/>
              </w:rPr>
              <w:t>Dni</w:t>
            </w:r>
            <w:proofErr w:type="spellEnd"/>
            <w:r w:rsidRPr="00872E05">
              <w:rPr>
                <w:rFonts w:ascii="Arial" w:eastAsia="Times New Roman" w:hAnsi="Arial" w:cs="Arial"/>
                <w:color w:val="000000"/>
                <w:sz w:val="20"/>
                <w:szCs w:val="20"/>
              </w:rPr>
              <w:t xml:space="preserve"> de la persona.</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4FA65010" w14:textId="77777777" w:rsidR="00A4392A" w:rsidRPr="00872E05" w:rsidRDefault="00A4392A" w:rsidP="00872E05">
            <w:pPr>
              <w:spacing w:after="0" w:line="360" w:lineRule="auto"/>
              <w:jc w:val="center"/>
              <w:rPr>
                <w:rFonts w:ascii="Arial" w:eastAsia="Times New Roman" w:hAnsi="Arial" w:cs="Arial"/>
                <w:color w:val="00000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3A5A6211" w14:textId="77777777" w:rsidR="00A4392A" w:rsidRPr="00872E05" w:rsidRDefault="00A4392A" w:rsidP="00872E05">
            <w:pPr>
              <w:spacing w:after="0" w:line="360" w:lineRule="auto"/>
              <w:jc w:val="center"/>
              <w:rPr>
                <w:rFonts w:ascii="Arial" w:eastAsia="Times New Roman" w:hAnsi="Arial" w:cs="Arial"/>
                <w:color w:val="000000"/>
              </w:rPr>
            </w:pPr>
          </w:p>
        </w:tc>
        <w:tc>
          <w:tcPr>
            <w:tcW w:w="1400" w:type="dxa"/>
            <w:tcBorders>
              <w:top w:val="single" w:sz="4" w:space="0" w:color="auto"/>
              <w:left w:val="nil"/>
              <w:bottom w:val="single" w:sz="4" w:space="0" w:color="auto"/>
              <w:right w:val="single" w:sz="4" w:space="0" w:color="auto"/>
            </w:tcBorders>
            <w:shd w:val="clear" w:color="auto" w:fill="auto"/>
            <w:noWrap/>
            <w:vAlign w:val="bottom"/>
          </w:tcPr>
          <w:p w14:paraId="3870F394" w14:textId="40E5C463" w:rsidR="00A4392A"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AC6124" w:rsidRPr="00872E05" w14:paraId="4A33F46E" w14:textId="77777777" w:rsidTr="00A4392A">
        <w:trPr>
          <w:trHeight w:val="30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5ECAA1" w14:textId="10C8650D" w:rsidR="00AC6124" w:rsidRPr="00872E05" w:rsidRDefault="00AC6124"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direccion</w:t>
            </w:r>
            <w:proofErr w:type="spellEnd"/>
          </w:p>
        </w:tc>
        <w:tc>
          <w:tcPr>
            <w:tcW w:w="4900" w:type="dxa"/>
            <w:tcBorders>
              <w:top w:val="single" w:sz="4" w:space="0" w:color="auto"/>
              <w:left w:val="nil"/>
              <w:bottom w:val="single" w:sz="4" w:space="0" w:color="auto"/>
              <w:right w:val="single" w:sz="4" w:space="0" w:color="auto"/>
            </w:tcBorders>
            <w:shd w:val="clear" w:color="auto" w:fill="auto"/>
            <w:noWrap/>
            <w:vAlign w:val="bottom"/>
          </w:tcPr>
          <w:p w14:paraId="13904DF2" w14:textId="68BE7D60" w:rsidR="00AC6124" w:rsidRPr="00872E05" w:rsidRDefault="0055679E"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Dirección de la persona.</w:t>
            </w:r>
          </w:p>
        </w:tc>
        <w:tc>
          <w:tcPr>
            <w:tcW w:w="434" w:type="dxa"/>
            <w:tcBorders>
              <w:top w:val="single" w:sz="4" w:space="0" w:color="auto"/>
              <w:left w:val="nil"/>
              <w:bottom w:val="single" w:sz="4" w:space="0" w:color="auto"/>
              <w:right w:val="single" w:sz="4" w:space="0" w:color="auto"/>
            </w:tcBorders>
            <w:shd w:val="clear" w:color="auto" w:fill="auto"/>
            <w:noWrap/>
            <w:vAlign w:val="bottom"/>
          </w:tcPr>
          <w:p w14:paraId="220AED05" w14:textId="77777777" w:rsidR="00AC6124" w:rsidRPr="00872E05" w:rsidRDefault="00AC6124" w:rsidP="00872E05">
            <w:pPr>
              <w:spacing w:after="0" w:line="360" w:lineRule="auto"/>
              <w:jc w:val="center"/>
              <w:rPr>
                <w:rFonts w:ascii="Arial" w:eastAsia="Times New Roman" w:hAnsi="Arial" w:cs="Arial"/>
                <w:color w:val="00000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1833A3D3" w14:textId="77777777" w:rsidR="00AC6124" w:rsidRPr="00872E05" w:rsidRDefault="00AC6124" w:rsidP="00872E05">
            <w:pPr>
              <w:spacing w:after="0" w:line="360" w:lineRule="auto"/>
              <w:jc w:val="center"/>
              <w:rPr>
                <w:rFonts w:ascii="Arial" w:eastAsia="Times New Roman" w:hAnsi="Arial" w:cs="Arial"/>
                <w:color w:val="000000"/>
              </w:rPr>
            </w:pPr>
          </w:p>
        </w:tc>
        <w:tc>
          <w:tcPr>
            <w:tcW w:w="1400" w:type="dxa"/>
            <w:tcBorders>
              <w:top w:val="single" w:sz="4" w:space="0" w:color="auto"/>
              <w:left w:val="nil"/>
              <w:bottom w:val="single" w:sz="4" w:space="0" w:color="auto"/>
              <w:right w:val="single" w:sz="4" w:space="0" w:color="auto"/>
            </w:tcBorders>
            <w:shd w:val="clear" w:color="auto" w:fill="auto"/>
            <w:noWrap/>
            <w:vAlign w:val="bottom"/>
          </w:tcPr>
          <w:p w14:paraId="10208250" w14:textId="5572EA19" w:rsidR="00AC6124"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(45)</w:t>
            </w:r>
          </w:p>
        </w:tc>
      </w:tr>
    </w:tbl>
    <w:p w14:paraId="307E7255" w14:textId="77777777" w:rsidR="00D928A8" w:rsidRPr="00872E05" w:rsidRDefault="00D928A8" w:rsidP="00872E05">
      <w:pPr>
        <w:spacing w:after="0" w:line="360" w:lineRule="auto"/>
        <w:ind w:left="1134"/>
        <w:rPr>
          <w:rFonts w:ascii="Arial" w:hAnsi="Arial" w:cs="Arial"/>
          <w:lang w:val="es-ES"/>
        </w:rPr>
      </w:pPr>
    </w:p>
    <w:tbl>
      <w:tblPr>
        <w:tblW w:w="9460" w:type="dxa"/>
        <w:tblInd w:w="55" w:type="dxa"/>
        <w:tblCellMar>
          <w:left w:w="70" w:type="dxa"/>
          <w:right w:w="70" w:type="dxa"/>
        </w:tblCellMar>
        <w:tblLook w:val="04A0" w:firstRow="1" w:lastRow="0" w:firstColumn="1" w:lastColumn="0" w:noHBand="0" w:noVBand="1"/>
      </w:tblPr>
      <w:tblGrid>
        <w:gridCol w:w="2280"/>
        <w:gridCol w:w="4965"/>
        <w:gridCol w:w="434"/>
        <w:gridCol w:w="422"/>
        <w:gridCol w:w="1400"/>
        <w:gridCol w:w="24"/>
      </w:tblGrid>
      <w:tr w:rsidR="00D928A8" w:rsidRPr="00872E05" w14:paraId="54EEEA0F" w14:textId="77777777" w:rsidTr="00AF1844">
        <w:trPr>
          <w:gridAfter w:val="1"/>
          <w:wAfter w:w="24" w:type="dxa"/>
          <w:trHeight w:val="300"/>
        </w:trPr>
        <w:tc>
          <w:tcPr>
            <w:tcW w:w="2280" w:type="dxa"/>
            <w:tcBorders>
              <w:top w:val="nil"/>
              <w:left w:val="nil"/>
              <w:bottom w:val="nil"/>
              <w:right w:val="nil"/>
            </w:tcBorders>
            <w:shd w:val="clear" w:color="auto" w:fill="auto"/>
            <w:noWrap/>
            <w:vAlign w:val="bottom"/>
            <w:hideMark/>
          </w:tcPr>
          <w:p w14:paraId="7DF4F780" w14:textId="67A78EF9" w:rsidR="00D928A8" w:rsidRPr="00872E05" w:rsidRDefault="00AC6124"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lastRenderedPageBreak/>
              <w:t>PERSONA_CURSO</w:t>
            </w:r>
          </w:p>
        </w:tc>
        <w:tc>
          <w:tcPr>
            <w:tcW w:w="4965" w:type="dxa"/>
            <w:tcBorders>
              <w:top w:val="nil"/>
              <w:left w:val="nil"/>
              <w:bottom w:val="nil"/>
              <w:right w:val="nil"/>
            </w:tcBorders>
            <w:shd w:val="clear" w:color="auto" w:fill="auto"/>
            <w:noWrap/>
            <w:vAlign w:val="bottom"/>
            <w:hideMark/>
          </w:tcPr>
          <w:p w14:paraId="39C7D46C" w14:textId="77777777" w:rsidR="00D928A8" w:rsidRPr="00872E05" w:rsidRDefault="00D928A8" w:rsidP="00872E05">
            <w:pPr>
              <w:spacing w:after="0" w:line="360" w:lineRule="auto"/>
              <w:rPr>
                <w:rFonts w:ascii="Arial" w:eastAsia="Times New Roman" w:hAnsi="Arial" w:cs="Arial"/>
                <w:color w:val="000000"/>
              </w:rPr>
            </w:pPr>
          </w:p>
        </w:tc>
        <w:tc>
          <w:tcPr>
            <w:tcW w:w="369" w:type="dxa"/>
            <w:tcBorders>
              <w:top w:val="nil"/>
              <w:left w:val="nil"/>
              <w:bottom w:val="nil"/>
              <w:right w:val="nil"/>
            </w:tcBorders>
            <w:shd w:val="clear" w:color="auto" w:fill="auto"/>
            <w:noWrap/>
            <w:vAlign w:val="bottom"/>
            <w:hideMark/>
          </w:tcPr>
          <w:p w14:paraId="422D14DE"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56865620" w14:textId="77777777" w:rsidR="00D928A8" w:rsidRPr="00872E05" w:rsidRDefault="00D928A8" w:rsidP="00872E05">
            <w:pPr>
              <w:spacing w:after="0" w:line="360" w:lineRule="auto"/>
              <w:rPr>
                <w:rFonts w:ascii="Arial" w:eastAsia="Times New Roman" w:hAnsi="Arial" w:cs="Arial"/>
                <w:color w:val="000000"/>
              </w:rPr>
            </w:pPr>
          </w:p>
        </w:tc>
        <w:tc>
          <w:tcPr>
            <w:tcW w:w="1400" w:type="dxa"/>
            <w:tcBorders>
              <w:top w:val="nil"/>
              <w:left w:val="nil"/>
              <w:bottom w:val="nil"/>
              <w:right w:val="nil"/>
            </w:tcBorders>
            <w:shd w:val="clear" w:color="auto" w:fill="auto"/>
            <w:noWrap/>
            <w:vAlign w:val="bottom"/>
            <w:hideMark/>
          </w:tcPr>
          <w:p w14:paraId="7AA2DC6B"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6ED5B0CD" w14:textId="77777777" w:rsidTr="00AF1844">
        <w:trPr>
          <w:gridAfter w:val="1"/>
          <w:wAfter w:w="24" w:type="dxa"/>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6C961E95"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65" w:type="dxa"/>
            <w:tcBorders>
              <w:top w:val="single" w:sz="4" w:space="0" w:color="auto"/>
              <w:left w:val="nil"/>
              <w:bottom w:val="single" w:sz="4" w:space="0" w:color="auto"/>
              <w:right w:val="single" w:sz="4" w:space="0" w:color="auto"/>
            </w:tcBorders>
            <w:shd w:val="clear" w:color="000000" w:fill="FCD5B4"/>
            <w:noWrap/>
            <w:vAlign w:val="center"/>
            <w:hideMark/>
          </w:tcPr>
          <w:p w14:paraId="562031DD"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Descripción</w:t>
            </w:r>
          </w:p>
        </w:tc>
        <w:tc>
          <w:tcPr>
            <w:tcW w:w="369" w:type="dxa"/>
            <w:tcBorders>
              <w:top w:val="single" w:sz="4" w:space="0" w:color="auto"/>
              <w:left w:val="nil"/>
              <w:bottom w:val="single" w:sz="4" w:space="0" w:color="auto"/>
              <w:right w:val="single" w:sz="4" w:space="0" w:color="auto"/>
            </w:tcBorders>
            <w:shd w:val="clear" w:color="000000" w:fill="FCD5B4"/>
            <w:noWrap/>
            <w:vAlign w:val="center"/>
            <w:hideMark/>
          </w:tcPr>
          <w:p w14:paraId="2C25CF51"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418F1CB5"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400" w:type="dxa"/>
            <w:tcBorders>
              <w:top w:val="single" w:sz="4" w:space="0" w:color="auto"/>
              <w:left w:val="nil"/>
              <w:bottom w:val="single" w:sz="4" w:space="0" w:color="auto"/>
              <w:right w:val="single" w:sz="4" w:space="0" w:color="auto"/>
            </w:tcBorders>
            <w:shd w:val="clear" w:color="000000" w:fill="FCD5B4"/>
            <w:noWrap/>
            <w:vAlign w:val="center"/>
            <w:hideMark/>
          </w:tcPr>
          <w:p w14:paraId="2A4D3421"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2D62ED33" w14:textId="77777777" w:rsidTr="00AF1844">
        <w:trPr>
          <w:gridAfter w:val="1"/>
          <w:wAfter w:w="24" w:type="dxa"/>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6EC8802" w14:textId="224D19CD" w:rsidR="00D928A8" w:rsidRPr="00872E05" w:rsidRDefault="00AC6124"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Idpersona_curso</w:t>
            </w:r>
            <w:proofErr w:type="spellEnd"/>
          </w:p>
        </w:tc>
        <w:tc>
          <w:tcPr>
            <w:tcW w:w="4965" w:type="dxa"/>
            <w:tcBorders>
              <w:top w:val="nil"/>
              <w:left w:val="nil"/>
              <w:bottom w:val="single" w:sz="4" w:space="0" w:color="auto"/>
              <w:right w:val="single" w:sz="4" w:space="0" w:color="auto"/>
            </w:tcBorders>
            <w:shd w:val="clear" w:color="auto" w:fill="auto"/>
            <w:noWrap/>
            <w:vAlign w:val="bottom"/>
          </w:tcPr>
          <w:p w14:paraId="0B2A7EFC" w14:textId="1F90F3F5" w:rsidR="00D928A8" w:rsidRPr="00872E05" w:rsidRDefault="0055679E"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sz w:val="20"/>
                <w:szCs w:val="20"/>
              </w:rPr>
              <w:t>Identificador de la Persona y curso.</w:t>
            </w:r>
          </w:p>
        </w:tc>
        <w:tc>
          <w:tcPr>
            <w:tcW w:w="369" w:type="dxa"/>
            <w:tcBorders>
              <w:top w:val="nil"/>
              <w:left w:val="nil"/>
              <w:bottom w:val="single" w:sz="4" w:space="0" w:color="auto"/>
              <w:right w:val="single" w:sz="4" w:space="0" w:color="auto"/>
            </w:tcBorders>
            <w:shd w:val="clear" w:color="auto" w:fill="auto"/>
            <w:noWrap/>
            <w:vAlign w:val="bottom"/>
            <w:hideMark/>
          </w:tcPr>
          <w:p w14:paraId="78563D3F"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bottom"/>
            <w:hideMark/>
          </w:tcPr>
          <w:p w14:paraId="1F788077"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400" w:type="dxa"/>
            <w:tcBorders>
              <w:top w:val="nil"/>
              <w:left w:val="nil"/>
              <w:bottom w:val="single" w:sz="4" w:space="0" w:color="auto"/>
              <w:right w:val="single" w:sz="4" w:space="0" w:color="auto"/>
            </w:tcBorders>
            <w:shd w:val="clear" w:color="auto" w:fill="auto"/>
            <w:noWrap/>
            <w:vAlign w:val="bottom"/>
            <w:hideMark/>
          </w:tcPr>
          <w:p w14:paraId="6CE52254" w14:textId="6F434D47" w:rsidR="00D928A8"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03240CCC" w14:textId="77777777" w:rsidTr="00AF1844">
        <w:trPr>
          <w:gridAfter w:val="1"/>
          <w:wAfter w:w="24" w:type="dxa"/>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47327A98" w14:textId="7762961B" w:rsidR="00D928A8" w:rsidRPr="00872E05" w:rsidRDefault="00AC6124"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Idpersona</w:t>
            </w:r>
            <w:proofErr w:type="spellEnd"/>
          </w:p>
        </w:tc>
        <w:tc>
          <w:tcPr>
            <w:tcW w:w="4965" w:type="dxa"/>
            <w:tcBorders>
              <w:top w:val="nil"/>
              <w:left w:val="nil"/>
              <w:bottom w:val="single" w:sz="4" w:space="0" w:color="auto"/>
              <w:right w:val="single" w:sz="4" w:space="0" w:color="auto"/>
            </w:tcBorders>
            <w:shd w:val="clear" w:color="auto" w:fill="auto"/>
            <w:noWrap/>
            <w:vAlign w:val="bottom"/>
          </w:tcPr>
          <w:p w14:paraId="7695F47A" w14:textId="62018670" w:rsidR="00D928A8" w:rsidRPr="00872E05" w:rsidRDefault="00AF1844"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sz w:val="20"/>
                <w:szCs w:val="20"/>
              </w:rPr>
              <w:t>Identificador de la Persona.</w:t>
            </w:r>
          </w:p>
        </w:tc>
        <w:tc>
          <w:tcPr>
            <w:tcW w:w="369" w:type="dxa"/>
            <w:tcBorders>
              <w:top w:val="nil"/>
              <w:left w:val="nil"/>
              <w:bottom w:val="single" w:sz="4" w:space="0" w:color="auto"/>
              <w:right w:val="single" w:sz="4" w:space="0" w:color="auto"/>
            </w:tcBorders>
            <w:shd w:val="clear" w:color="auto" w:fill="auto"/>
            <w:noWrap/>
            <w:vAlign w:val="bottom"/>
            <w:hideMark/>
          </w:tcPr>
          <w:p w14:paraId="71D0F5A9"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786D52A5" w14:textId="19432A01" w:rsidR="00D928A8" w:rsidRPr="00872E05" w:rsidRDefault="0055679E"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1400" w:type="dxa"/>
            <w:tcBorders>
              <w:top w:val="nil"/>
              <w:left w:val="nil"/>
              <w:bottom w:val="single" w:sz="4" w:space="0" w:color="auto"/>
              <w:right w:val="single" w:sz="4" w:space="0" w:color="auto"/>
            </w:tcBorders>
            <w:shd w:val="clear" w:color="auto" w:fill="auto"/>
            <w:noWrap/>
            <w:vAlign w:val="bottom"/>
            <w:hideMark/>
          </w:tcPr>
          <w:p w14:paraId="150886B2" w14:textId="0688E2B9" w:rsidR="00D928A8"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09DEBF20" w14:textId="77777777" w:rsidTr="00AF1844">
        <w:trPr>
          <w:gridAfter w:val="1"/>
          <w:wAfter w:w="24" w:type="dxa"/>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90B8F15" w14:textId="5CC05EEB" w:rsidR="00D928A8" w:rsidRPr="00872E05" w:rsidRDefault="00AC6124"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Idcurso</w:t>
            </w:r>
            <w:proofErr w:type="spellEnd"/>
          </w:p>
        </w:tc>
        <w:tc>
          <w:tcPr>
            <w:tcW w:w="4965" w:type="dxa"/>
            <w:tcBorders>
              <w:top w:val="nil"/>
              <w:left w:val="nil"/>
              <w:bottom w:val="single" w:sz="4" w:space="0" w:color="auto"/>
              <w:right w:val="single" w:sz="4" w:space="0" w:color="auto"/>
            </w:tcBorders>
            <w:shd w:val="clear" w:color="auto" w:fill="auto"/>
            <w:noWrap/>
            <w:vAlign w:val="bottom"/>
          </w:tcPr>
          <w:p w14:paraId="6B7CC91C" w14:textId="5B1045AA" w:rsidR="00D928A8" w:rsidRPr="00872E05" w:rsidRDefault="00AF1844"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sz w:val="20"/>
                <w:szCs w:val="20"/>
              </w:rPr>
              <w:t>Identificador del curso.</w:t>
            </w:r>
          </w:p>
        </w:tc>
        <w:tc>
          <w:tcPr>
            <w:tcW w:w="369" w:type="dxa"/>
            <w:tcBorders>
              <w:top w:val="nil"/>
              <w:left w:val="nil"/>
              <w:bottom w:val="single" w:sz="4" w:space="0" w:color="auto"/>
              <w:right w:val="single" w:sz="4" w:space="0" w:color="auto"/>
            </w:tcBorders>
            <w:shd w:val="clear" w:color="auto" w:fill="auto"/>
            <w:noWrap/>
            <w:vAlign w:val="bottom"/>
            <w:hideMark/>
          </w:tcPr>
          <w:p w14:paraId="2D3C15A8"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hideMark/>
          </w:tcPr>
          <w:p w14:paraId="7517A9D1" w14:textId="183C1F3F" w:rsidR="00D928A8" w:rsidRPr="00872E05" w:rsidRDefault="0055679E"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1400" w:type="dxa"/>
            <w:tcBorders>
              <w:top w:val="nil"/>
              <w:left w:val="nil"/>
              <w:bottom w:val="single" w:sz="4" w:space="0" w:color="auto"/>
              <w:right w:val="single" w:sz="4" w:space="0" w:color="auto"/>
            </w:tcBorders>
            <w:shd w:val="clear" w:color="auto" w:fill="auto"/>
            <w:noWrap/>
            <w:vAlign w:val="bottom"/>
            <w:hideMark/>
          </w:tcPr>
          <w:p w14:paraId="27DAA453" w14:textId="254DFA43" w:rsidR="00D928A8"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7EA4FDA2" w14:textId="77777777" w:rsidTr="00AF1844">
        <w:trPr>
          <w:trHeight w:val="300"/>
        </w:trPr>
        <w:tc>
          <w:tcPr>
            <w:tcW w:w="2280" w:type="dxa"/>
            <w:tcBorders>
              <w:top w:val="nil"/>
              <w:left w:val="nil"/>
              <w:bottom w:val="nil"/>
              <w:right w:val="nil"/>
            </w:tcBorders>
            <w:shd w:val="clear" w:color="auto" w:fill="auto"/>
            <w:noWrap/>
            <w:vAlign w:val="bottom"/>
            <w:hideMark/>
          </w:tcPr>
          <w:p w14:paraId="495E241B" w14:textId="77777777" w:rsidR="008B0D6D" w:rsidRPr="00872E05" w:rsidRDefault="008B0D6D" w:rsidP="00872E05">
            <w:pPr>
              <w:spacing w:after="0" w:line="360" w:lineRule="auto"/>
              <w:rPr>
                <w:rFonts w:ascii="Arial" w:eastAsia="Times New Roman" w:hAnsi="Arial" w:cs="Arial"/>
                <w:b/>
                <w:color w:val="000000"/>
              </w:rPr>
            </w:pPr>
          </w:p>
          <w:p w14:paraId="5728E66E" w14:textId="363BCD3F" w:rsidR="00D928A8" w:rsidRPr="00872E05" w:rsidRDefault="00AC6124" w:rsidP="00872E05">
            <w:pPr>
              <w:spacing w:after="0" w:line="360" w:lineRule="auto"/>
              <w:rPr>
                <w:rFonts w:ascii="Arial" w:eastAsia="Times New Roman" w:hAnsi="Arial" w:cs="Arial"/>
                <w:b/>
                <w:color w:val="000000"/>
              </w:rPr>
            </w:pPr>
            <w:r w:rsidRPr="00872E05">
              <w:rPr>
                <w:rFonts w:ascii="Arial" w:eastAsia="Times New Roman" w:hAnsi="Arial" w:cs="Arial"/>
                <w:b/>
                <w:color w:val="000000"/>
              </w:rPr>
              <w:t>USUARIO</w:t>
            </w:r>
          </w:p>
        </w:tc>
        <w:tc>
          <w:tcPr>
            <w:tcW w:w="4965" w:type="dxa"/>
            <w:tcBorders>
              <w:top w:val="nil"/>
              <w:left w:val="nil"/>
              <w:bottom w:val="nil"/>
              <w:right w:val="nil"/>
            </w:tcBorders>
            <w:shd w:val="clear" w:color="auto" w:fill="auto"/>
            <w:noWrap/>
            <w:vAlign w:val="bottom"/>
            <w:hideMark/>
          </w:tcPr>
          <w:p w14:paraId="571CF0E9" w14:textId="77777777" w:rsidR="00D928A8" w:rsidRPr="00872E05" w:rsidRDefault="00D928A8" w:rsidP="00872E05">
            <w:pPr>
              <w:spacing w:after="0" w:line="360" w:lineRule="auto"/>
              <w:rPr>
                <w:rFonts w:ascii="Arial" w:eastAsia="Times New Roman" w:hAnsi="Arial" w:cs="Arial"/>
                <w:color w:val="000000"/>
              </w:rPr>
            </w:pPr>
          </w:p>
        </w:tc>
        <w:tc>
          <w:tcPr>
            <w:tcW w:w="369" w:type="dxa"/>
            <w:tcBorders>
              <w:top w:val="nil"/>
              <w:left w:val="nil"/>
              <w:bottom w:val="nil"/>
              <w:right w:val="nil"/>
            </w:tcBorders>
            <w:shd w:val="clear" w:color="auto" w:fill="auto"/>
            <w:noWrap/>
            <w:vAlign w:val="bottom"/>
            <w:hideMark/>
          </w:tcPr>
          <w:p w14:paraId="0C530A84" w14:textId="77777777" w:rsidR="00D928A8" w:rsidRPr="00872E05" w:rsidRDefault="00D928A8" w:rsidP="00872E05">
            <w:pPr>
              <w:spacing w:after="0" w:line="360" w:lineRule="auto"/>
              <w:rPr>
                <w:rFonts w:ascii="Arial" w:eastAsia="Times New Roman" w:hAnsi="Arial" w:cs="Arial"/>
                <w:color w:val="000000"/>
              </w:rPr>
            </w:pPr>
          </w:p>
        </w:tc>
        <w:tc>
          <w:tcPr>
            <w:tcW w:w="422" w:type="dxa"/>
            <w:tcBorders>
              <w:top w:val="nil"/>
              <w:left w:val="nil"/>
              <w:bottom w:val="nil"/>
              <w:right w:val="nil"/>
            </w:tcBorders>
            <w:shd w:val="clear" w:color="auto" w:fill="auto"/>
            <w:noWrap/>
            <w:vAlign w:val="bottom"/>
            <w:hideMark/>
          </w:tcPr>
          <w:p w14:paraId="68C724B2" w14:textId="77777777" w:rsidR="00D928A8" w:rsidRPr="00872E05" w:rsidRDefault="00D928A8" w:rsidP="00872E05">
            <w:pPr>
              <w:spacing w:after="0" w:line="360" w:lineRule="auto"/>
              <w:rPr>
                <w:rFonts w:ascii="Arial" w:eastAsia="Times New Roman" w:hAnsi="Arial" w:cs="Arial"/>
                <w:color w:val="000000"/>
              </w:rPr>
            </w:pPr>
          </w:p>
        </w:tc>
        <w:tc>
          <w:tcPr>
            <w:tcW w:w="1424" w:type="dxa"/>
            <w:gridSpan w:val="2"/>
            <w:tcBorders>
              <w:top w:val="nil"/>
              <w:left w:val="nil"/>
              <w:bottom w:val="nil"/>
              <w:right w:val="nil"/>
            </w:tcBorders>
            <w:shd w:val="clear" w:color="auto" w:fill="auto"/>
            <w:noWrap/>
            <w:vAlign w:val="bottom"/>
            <w:hideMark/>
          </w:tcPr>
          <w:p w14:paraId="3AD7AA17" w14:textId="77777777" w:rsidR="00D928A8" w:rsidRPr="00872E05" w:rsidRDefault="00D928A8" w:rsidP="00872E05">
            <w:pPr>
              <w:spacing w:after="0" w:line="360" w:lineRule="auto"/>
              <w:rPr>
                <w:rFonts w:ascii="Arial" w:eastAsia="Times New Roman" w:hAnsi="Arial" w:cs="Arial"/>
                <w:color w:val="000000"/>
              </w:rPr>
            </w:pPr>
          </w:p>
        </w:tc>
      </w:tr>
      <w:tr w:rsidR="00D928A8" w:rsidRPr="00872E05" w14:paraId="232DE03C" w14:textId="77777777" w:rsidTr="00AF1844">
        <w:trPr>
          <w:trHeight w:val="300"/>
        </w:trPr>
        <w:tc>
          <w:tcPr>
            <w:tcW w:w="2280" w:type="dxa"/>
            <w:tcBorders>
              <w:top w:val="single" w:sz="4" w:space="0" w:color="auto"/>
              <w:left w:val="single" w:sz="4" w:space="0" w:color="auto"/>
              <w:bottom w:val="single" w:sz="4" w:space="0" w:color="auto"/>
              <w:right w:val="single" w:sz="4" w:space="0" w:color="auto"/>
            </w:tcBorders>
            <w:shd w:val="clear" w:color="000000" w:fill="FCD5B4"/>
            <w:vAlign w:val="center"/>
            <w:hideMark/>
          </w:tcPr>
          <w:p w14:paraId="1AA3226B"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Nombre del Atributo</w:t>
            </w:r>
          </w:p>
        </w:tc>
        <w:tc>
          <w:tcPr>
            <w:tcW w:w="4965" w:type="dxa"/>
            <w:tcBorders>
              <w:top w:val="single" w:sz="4" w:space="0" w:color="auto"/>
              <w:left w:val="nil"/>
              <w:bottom w:val="single" w:sz="4" w:space="0" w:color="auto"/>
              <w:right w:val="single" w:sz="4" w:space="0" w:color="auto"/>
            </w:tcBorders>
            <w:shd w:val="clear" w:color="000000" w:fill="FCD5B4"/>
            <w:noWrap/>
            <w:vAlign w:val="center"/>
            <w:hideMark/>
          </w:tcPr>
          <w:p w14:paraId="7F6C325E"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Descripción</w:t>
            </w:r>
          </w:p>
        </w:tc>
        <w:tc>
          <w:tcPr>
            <w:tcW w:w="369" w:type="dxa"/>
            <w:tcBorders>
              <w:top w:val="single" w:sz="4" w:space="0" w:color="auto"/>
              <w:left w:val="nil"/>
              <w:bottom w:val="single" w:sz="4" w:space="0" w:color="auto"/>
              <w:right w:val="single" w:sz="4" w:space="0" w:color="auto"/>
            </w:tcBorders>
            <w:shd w:val="clear" w:color="000000" w:fill="FCD5B4"/>
            <w:noWrap/>
            <w:vAlign w:val="center"/>
            <w:hideMark/>
          </w:tcPr>
          <w:p w14:paraId="74D535A2"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PK</w:t>
            </w:r>
          </w:p>
        </w:tc>
        <w:tc>
          <w:tcPr>
            <w:tcW w:w="422" w:type="dxa"/>
            <w:tcBorders>
              <w:top w:val="single" w:sz="4" w:space="0" w:color="auto"/>
              <w:left w:val="nil"/>
              <w:bottom w:val="single" w:sz="4" w:space="0" w:color="auto"/>
              <w:right w:val="single" w:sz="4" w:space="0" w:color="auto"/>
            </w:tcBorders>
            <w:shd w:val="clear" w:color="000000" w:fill="FCD5B4"/>
            <w:noWrap/>
            <w:vAlign w:val="center"/>
            <w:hideMark/>
          </w:tcPr>
          <w:p w14:paraId="327780DD"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FK</w:t>
            </w:r>
          </w:p>
        </w:tc>
        <w:tc>
          <w:tcPr>
            <w:tcW w:w="1424" w:type="dxa"/>
            <w:gridSpan w:val="2"/>
            <w:tcBorders>
              <w:top w:val="single" w:sz="4" w:space="0" w:color="auto"/>
              <w:left w:val="nil"/>
              <w:bottom w:val="single" w:sz="4" w:space="0" w:color="auto"/>
              <w:right w:val="single" w:sz="4" w:space="0" w:color="auto"/>
            </w:tcBorders>
            <w:shd w:val="clear" w:color="000000" w:fill="FCD5B4"/>
            <w:noWrap/>
            <w:vAlign w:val="center"/>
            <w:hideMark/>
          </w:tcPr>
          <w:p w14:paraId="2D975F40" w14:textId="77777777" w:rsidR="00D928A8" w:rsidRPr="00872E05" w:rsidRDefault="00D928A8"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rPr>
              <w:t>Tipo de dato</w:t>
            </w:r>
          </w:p>
        </w:tc>
      </w:tr>
      <w:tr w:rsidR="00D928A8" w:rsidRPr="00872E05" w14:paraId="2D1AA590" w14:textId="77777777" w:rsidTr="00AF1844">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32002A4D" w14:textId="236125D1" w:rsidR="00D928A8" w:rsidRPr="00872E05" w:rsidRDefault="00413FC2"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w:t>
            </w:r>
            <w:r w:rsidR="00D928A8" w:rsidRPr="00872E05">
              <w:rPr>
                <w:rFonts w:ascii="Arial" w:eastAsia="Times New Roman" w:hAnsi="Arial" w:cs="Arial"/>
                <w:color w:val="000000"/>
                <w:sz w:val="20"/>
              </w:rPr>
              <w:t>d</w:t>
            </w:r>
            <w:r w:rsidR="00AC6124" w:rsidRPr="00872E05">
              <w:rPr>
                <w:rFonts w:ascii="Arial" w:eastAsia="Times New Roman" w:hAnsi="Arial" w:cs="Arial"/>
                <w:color w:val="000000"/>
                <w:sz w:val="20"/>
              </w:rPr>
              <w:t>usuario</w:t>
            </w:r>
            <w:proofErr w:type="spellEnd"/>
          </w:p>
        </w:tc>
        <w:tc>
          <w:tcPr>
            <w:tcW w:w="4965" w:type="dxa"/>
            <w:tcBorders>
              <w:top w:val="nil"/>
              <w:left w:val="nil"/>
              <w:bottom w:val="single" w:sz="4" w:space="0" w:color="auto"/>
              <w:right w:val="single" w:sz="4" w:space="0" w:color="auto"/>
            </w:tcBorders>
            <w:shd w:val="clear" w:color="auto" w:fill="auto"/>
            <w:noWrap/>
            <w:vAlign w:val="bottom"/>
          </w:tcPr>
          <w:p w14:paraId="4B6390E8" w14:textId="14704D2C" w:rsidR="00D928A8" w:rsidRPr="00872E05" w:rsidRDefault="00AF1844" w:rsidP="00872E05">
            <w:pPr>
              <w:spacing w:after="0" w:line="360" w:lineRule="auto"/>
              <w:jc w:val="center"/>
              <w:rPr>
                <w:rFonts w:ascii="Arial" w:eastAsia="Times New Roman" w:hAnsi="Arial" w:cs="Arial"/>
                <w:color w:val="000000"/>
              </w:rPr>
            </w:pPr>
            <w:r w:rsidRPr="00872E05">
              <w:rPr>
                <w:rFonts w:ascii="Arial" w:eastAsia="Times New Roman" w:hAnsi="Arial" w:cs="Arial"/>
                <w:color w:val="000000"/>
                <w:sz w:val="20"/>
                <w:szCs w:val="20"/>
              </w:rPr>
              <w:t>Identificador del usuario.</w:t>
            </w:r>
          </w:p>
        </w:tc>
        <w:tc>
          <w:tcPr>
            <w:tcW w:w="369" w:type="dxa"/>
            <w:tcBorders>
              <w:top w:val="nil"/>
              <w:left w:val="nil"/>
              <w:bottom w:val="single" w:sz="4" w:space="0" w:color="auto"/>
              <w:right w:val="single" w:sz="4" w:space="0" w:color="auto"/>
            </w:tcBorders>
            <w:shd w:val="clear" w:color="auto" w:fill="auto"/>
            <w:noWrap/>
            <w:vAlign w:val="bottom"/>
            <w:hideMark/>
          </w:tcPr>
          <w:p w14:paraId="45BAF251"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422" w:type="dxa"/>
            <w:tcBorders>
              <w:top w:val="nil"/>
              <w:left w:val="nil"/>
              <w:bottom w:val="single" w:sz="4" w:space="0" w:color="auto"/>
              <w:right w:val="single" w:sz="4" w:space="0" w:color="auto"/>
            </w:tcBorders>
            <w:shd w:val="clear" w:color="auto" w:fill="auto"/>
            <w:noWrap/>
            <w:vAlign w:val="bottom"/>
            <w:hideMark/>
          </w:tcPr>
          <w:p w14:paraId="2FEEE5B1"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7AEE9016" w14:textId="6C2EC7D9" w:rsidR="00D928A8"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r w:rsidR="00D928A8" w:rsidRPr="00872E05" w14:paraId="50095CD7" w14:textId="77777777" w:rsidTr="00AF1844">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724E4BAB" w14:textId="4C4B893B" w:rsidR="00D928A8" w:rsidRPr="00872E05" w:rsidRDefault="00AC6124"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user</w:t>
            </w:r>
            <w:proofErr w:type="spellEnd"/>
          </w:p>
        </w:tc>
        <w:tc>
          <w:tcPr>
            <w:tcW w:w="4965" w:type="dxa"/>
            <w:tcBorders>
              <w:top w:val="nil"/>
              <w:left w:val="nil"/>
              <w:bottom w:val="single" w:sz="4" w:space="0" w:color="auto"/>
              <w:right w:val="single" w:sz="4" w:space="0" w:color="auto"/>
            </w:tcBorders>
            <w:shd w:val="clear" w:color="auto" w:fill="auto"/>
            <w:noWrap/>
            <w:vAlign w:val="bottom"/>
          </w:tcPr>
          <w:p w14:paraId="40B9CE77" w14:textId="6A239624" w:rsidR="00D928A8" w:rsidRPr="00872E05" w:rsidRDefault="00AF1844"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Nombre del Usuario para acceder al sistema.</w:t>
            </w:r>
          </w:p>
        </w:tc>
        <w:tc>
          <w:tcPr>
            <w:tcW w:w="369" w:type="dxa"/>
            <w:tcBorders>
              <w:top w:val="nil"/>
              <w:left w:val="nil"/>
              <w:bottom w:val="single" w:sz="4" w:space="0" w:color="auto"/>
              <w:right w:val="single" w:sz="4" w:space="0" w:color="auto"/>
            </w:tcBorders>
            <w:shd w:val="clear" w:color="auto" w:fill="auto"/>
            <w:noWrap/>
            <w:vAlign w:val="bottom"/>
            <w:hideMark/>
          </w:tcPr>
          <w:p w14:paraId="33328213"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tcPr>
          <w:p w14:paraId="33B4DA63" w14:textId="4CC57FDA" w:rsidR="00D928A8" w:rsidRPr="00872E05" w:rsidRDefault="00D928A8" w:rsidP="00872E05">
            <w:pPr>
              <w:spacing w:after="0" w:line="360" w:lineRule="auto"/>
              <w:jc w:val="center"/>
              <w:rPr>
                <w:rFonts w:ascii="Arial" w:eastAsia="Times New Roman" w:hAnsi="Arial" w:cs="Arial"/>
                <w:color w:val="000000"/>
                <w:sz w:val="20"/>
              </w:rPr>
            </w:pP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3C2AC661" w14:textId="0856E4AA" w:rsidR="00D928A8"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(10</w:t>
            </w:r>
            <w:r w:rsidR="00D928A8" w:rsidRPr="00872E05">
              <w:rPr>
                <w:rFonts w:ascii="Arial" w:eastAsia="Times New Roman" w:hAnsi="Arial" w:cs="Arial"/>
                <w:color w:val="000000"/>
                <w:sz w:val="20"/>
              </w:rPr>
              <w:t>)</w:t>
            </w:r>
          </w:p>
        </w:tc>
      </w:tr>
      <w:tr w:rsidR="00D928A8" w:rsidRPr="00872E05" w14:paraId="19BA0B73" w14:textId="77777777" w:rsidTr="00AF1844">
        <w:trPr>
          <w:trHeight w:val="300"/>
        </w:trPr>
        <w:tc>
          <w:tcPr>
            <w:tcW w:w="2280" w:type="dxa"/>
            <w:tcBorders>
              <w:top w:val="nil"/>
              <w:left w:val="single" w:sz="4" w:space="0" w:color="auto"/>
              <w:bottom w:val="single" w:sz="4" w:space="0" w:color="auto"/>
              <w:right w:val="single" w:sz="4" w:space="0" w:color="auto"/>
            </w:tcBorders>
            <w:shd w:val="clear" w:color="auto" w:fill="auto"/>
            <w:noWrap/>
            <w:vAlign w:val="bottom"/>
            <w:hideMark/>
          </w:tcPr>
          <w:p w14:paraId="123B89A3" w14:textId="707BAD18" w:rsidR="00D928A8" w:rsidRPr="00872E05" w:rsidRDefault="00AC6124"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pass</w:t>
            </w:r>
            <w:proofErr w:type="spellEnd"/>
          </w:p>
        </w:tc>
        <w:tc>
          <w:tcPr>
            <w:tcW w:w="4965" w:type="dxa"/>
            <w:tcBorders>
              <w:top w:val="nil"/>
              <w:left w:val="nil"/>
              <w:bottom w:val="single" w:sz="4" w:space="0" w:color="auto"/>
              <w:right w:val="single" w:sz="4" w:space="0" w:color="auto"/>
            </w:tcBorders>
            <w:shd w:val="clear" w:color="auto" w:fill="auto"/>
            <w:noWrap/>
            <w:vAlign w:val="bottom"/>
          </w:tcPr>
          <w:p w14:paraId="111BEA6A" w14:textId="688F8E1D" w:rsidR="00D928A8" w:rsidRPr="00872E05" w:rsidRDefault="00AF1844"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Contraseña del Usuario para acceder al sistema.</w:t>
            </w:r>
          </w:p>
        </w:tc>
        <w:tc>
          <w:tcPr>
            <w:tcW w:w="369" w:type="dxa"/>
            <w:tcBorders>
              <w:top w:val="nil"/>
              <w:left w:val="nil"/>
              <w:bottom w:val="single" w:sz="4" w:space="0" w:color="auto"/>
              <w:right w:val="single" w:sz="4" w:space="0" w:color="auto"/>
            </w:tcBorders>
            <w:shd w:val="clear" w:color="auto" w:fill="auto"/>
            <w:noWrap/>
            <w:vAlign w:val="bottom"/>
            <w:hideMark/>
          </w:tcPr>
          <w:p w14:paraId="76FCA0D2" w14:textId="77777777" w:rsidR="00D928A8" w:rsidRPr="00872E05" w:rsidRDefault="00D928A8"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 </w:t>
            </w:r>
          </w:p>
        </w:tc>
        <w:tc>
          <w:tcPr>
            <w:tcW w:w="422" w:type="dxa"/>
            <w:tcBorders>
              <w:top w:val="nil"/>
              <w:left w:val="nil"/>
              <w:bottom w:val="single" w:sz="4" w:space="0" w:color="auto"/>
              <w:right w:val="single" w:sz="4" w:space="0" w:color="auto"/>
            </w:tcBorders>
            <w:shd w:val="clear" w:color="auto" w:fill="auto"/>
            <w:noWrap/>
            <w:vAlign w:val="bottom"/>
          </w:tcPr>
          <w:p w14:paraId="54B2A0F5" w14:textId="4FC6B6A5" w:rsidR="00D928A8" w:rsidRPr="00872E05" w:rsidRDefault="00D928A8" w:rsidP="00872E05">
            <w:pPr>
              <w:spacing w:after="0" w:line="360" w:lineRule="auto"/>
              <w:jc w:val="center"/>
              <w:rPr>
                <w:rFonts w:ascii="Arial" w:eastAsia="Times New Roman" w:hAnsi="Arial" w:cs="Arial"/>
                <w:color w:val="000000"/>
                <w:sz w:val="20"/>
              </w:rPr>
            </w:pP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63D5BCD4" w14:textId="04D83217" w:rsidR="00D928A8"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varchar</w:t>
            </w:r>
            <w:proofErr w:type="spellEnd"/>
            <w:r w:rsidRPr="00872E05">
              <w:rPr>
                <w:rFonts w:ascii="Arial" w:eastAsia="Times New Roman" w:hAnsi="Arial" w:cs="Arial"/>
                <w:color w:val="000000"/>
                <w:sz w:val="20"/>
              </w:rPr>
              <w:t>(10)</w:t>
            </w:r>
          </w:p>
        </w:tc>
      </w:tr>
      <w:tr w:rsidR="00AC6124" w:rsidRPr="00872E05" w14:paraId="2352A352" w14:textId="77777777" w:rsidTr="00AF1844">
        <w:trPr>
          <w:trHeight w:val="210"/>
        </w:trPr>
        <w:tc>
          <w:tcPr>
            <w:tcW w:w="2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526B17" w14:textId="30996584" w:rsidR="00AC6124" w:rsidRPr="00872E05" w:rsidRDefault="00AC6124" w:rsidP="00872E05">
            <w:pPr>
              <w:spacing w:after="0" w:line="360" w:lineRule="auto"/>
              <w:rPr>
                <w:rFonts w:ascii="Arial" w:eastAsia="Times New Roman" w:hAnsi="Arial" w:cs="Arial"/>
                <w:color w:val="000000"/>
                <w:sz w:val="20"/>
              </w:rPr>
            </w:pPr>
            <w:proofErr w:type="spellStart"/>
            <w:r w:rsidRPr="00872E05">
              <w:rPr>
                <w:rFonts w:ascii="Arial" w:eastAsia="Times New Roman" w:hAnsi="Arial" w:cs="Arial"/>
                <w:color w:val="000000"/>
                <w:sz w:val="20"/>
              </w:rPr>
              <w:t>Idpersona</w:t>
            </w:r>
            <w:proofErr w:type="spellEnd"/>
          </w:p>
        </w:tc>
        <w:tc>
          <w:tcPr>
            <w:tcW w:w="4965" w:type="dxa"/>
            <w:tcBorders>
              <w:top w:val="single" w:sz="4" w:space="0" w:color="auto"/>
              <w:left w:val="nil"/>
              <w:bottom w:val="single" w:sz="4" w:space="0" w:color="auto"/>
              <w:right w:val="single" w:sz="4" w:space="0" w:color="auto"/>
            </w:tcBorders>
            <w:shd w:val="clear" w:color="auto" w:fill="auto"/>
            <w:noWrap/>
            <w:vAlign w:val="bottom"/>
          </w:tcPr>
          <w:p w14:paraId="42E317DD" w14:textId="0B447EB9" w:rsidR="00AC6124" w:rsidRPr="00872E05" w:rsidRDefault="00AF1844" w:rsidP="00872E05">
            <w:pPr>
              <w:spacing w:after="0" w:line="360" w:lineRule="auto"/>
              <w:jc w:val="center"/>
              <w:rPr>
                <w:rFonts w:ascii="Arial" w:eastAsia="Times New Roman" w:hAnsi="Arial" w:cs="Arial"/>
                <w:color w:val="000000"/>
                <w:sz w:val="20"/>
                <w:szCs w:val="20"/>
              </w:rPr>
            </w:pPr>
            <w:r w:rsidRPr="00872E05">
              <w:rPr>
                <w:rFonts w:ascii="Arial" w:eastAsia="Times New Roman" w:hAnsi="Arial" w:cs="Arial"/>
                <w:color w:val="000000"/>
                <w:sz w:val="20"/>
                <w:szCs w:val="20"/>
              </w:rPr>
              <w:t>Identificador de la Persona.</w:t>
            </w:r>
          </w:p>
        </w:tc>
        <w:tc>
          <w:tcPr>
            <w:tcW w:w="369" w:type="dxa"/>
            <w:tcBorders>
              <w:top w:val="single" w:sz="4" w:space="0" w:color="auto"/>
              <w:left w:val="nil"/>
              <w:bottom w:val="single" w:sz="4" w:space="0" w:color="auto"/>
              <w:right w:val="single" w:sz="4" w:space="0" w:color="auto"/>
            </w:tcBorders>
            <w:shd w:val="clear" w:color="auto" w:fill="auto"/>
            <w:noWrap/>
            <w:vAlign w:val="bottom"/>
          </w:tcPr>
          <w:p w14:paraId="1D175034" w14:textId="77777777" w:rsidR="00AC6124" w:rsidRPr="00872E05" w:rsidRDefault="00AC6124" w:rsidP="00872E05">
            <w:pPr>
              <w:spacing w:after="0" w:line="360" w:lineRule="auto"/>
              <w:jc w:val="center"/>
              <w:rPr>
                <w:rFonts w:ascii="Arial" w:eastAsia="Times New Roman" w:hAnsi="Arial" w:cs="Arial"/>
                <w:color w:val="000000"/>
                <w:sz w:val="20"/>
              </w:rPr>
            </w:pPr>
          </w:p>
        </w:tc>
        <w:tc>
          <w:tcPr>
            <w:tcW w:w="422" w:type="dxa"/>
            <w:tcBorders>
              <w:top w:val="single" w:sz="4" w:space="0" w:color="auto"/>
              <w:left w:val="nil"/>
              <w:bottom w:val="single" w:sz="4" w:space="0" w:color="auto"/>
              <w:right w:val="single" w:sz="4" w:space="0" w:color="auto"/>
            </w:tcBorders>
            <w:shd w:val="clear" w:color="auto" w:fill="auto"/>
            <w:noWrap/>
            <w:vAlign w:val="bottom"/>
          </w:tcPr>
          <w:p w14:paraId="226CA958" w14:textId="48A614A9" w:rsidR="00AC6124" w:rsidRPr="00872E05" w:rsidRDefault="0055679E" w:rsidP="00872E05">
            <w:pPr>
              <w:spacing w:after="0" w:line="360" w:lineRule="auto"/>
              <w:jc w:val="center"/>
              <w:rPr>
                <w:rFonts w:ascii="Arial" w:eastAsia="Times New Roman" w:hAnsi="Arial" w:cs="Arial"/>
                <w:color w:val="000000"/>
                <w:sz w:val="20"/>
              </w:rPr>
            </w:pPr>
            <w:r w:rsidRPr="00872E05">
              <w:rPr>
                <w:rFonts w:ascii="Arial" w:eastAsia="Times New Roman" w:hAnsi="Arial" w:cs="Arial"/>
                <w:color w:val="000000"/>
                <w:sz w:val="20"/>
              </w:rPr>
              <w:t>X</w:t>
            </w:r>
          </w:p>
        </w:tc>
        <w:tc>
          <w:tcPr>
            <w:tcW w:w="1424" w:type="dxa"/>
            <w:gridSpan w:val="2"/>
            <w:tcBorders>
              <w:top w:val="single" w:sz="4" w:space="0" w:color="auto"/>
              <w:left w:val="nil"/>
              <w:bottom w:val="single" w:sz="4" w:space="0" w:color="auto"/>
              <w:right w:val="single" w:sz="4" w:space="0" w:color="auto"/>
            </w:tcBorders>
            <w:shd w:val="clear" w:color="auto" w:fill="auto"/>
            <w:noWrap/>
            <w:vAlign w:val="bottom"/>
          </w:tcPr>
          <w:p w14:paraId="3DA94F43" w14:textId="6B26F25D" w:rsidR="00AC6124" w:rsidRPr="00872E05" w:rsidRDefault="00AC6124" w:rsidP="00872E05">
            <w:pPr>
              <w:spacing w:after="0" w:line="360" w:lineRule="auto"/>
              <w:jc w:val="center"/>
              <w:rPr>
                <w:rFonts w:ascii="Arial" w:eastAsia="Times New Roman" w:hAnsi="Arial" w:cs="Arial"/>
                <w:color w:val="000000"/>
                <w:sz w:val="20"/>
              </w:rPr>
            </w:pPr>
            <w:proofErr w:type="spellStart"/>
            <w:r w:rsidRPr="00872E05">
              <w:rPr>
                <w:rFonts w:ascii="Arial" w:eastAsia="Times New Roman" w:hAnsi="Arial" w:cs="Arial"/>
                <w:color w:val="000000"/>
                <w:sz w:val="20"/>
              </w:rPr>
              <w:t>int</w:t>
            </w:r>
            <w:proofErr w:type="spellEnd"/>
          </w:p>
        </w:tc>
      </w:tr>
    </w:tbl>
    <w:p w14:paraId="168A7D9A"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420" w:name="_Toc432871181"/>
      <w:bookmarkStart w:id="421" w:name="_Toc469397603"/>
      <w:r w:rsidRPr="00872E05">
        <w:rPr>
          <w:rFonts w:ascii="Arial" w:hAnsi="Arial" w:cs="Arial"/>
          <w:b/>
          <w:color w:val="auto"/>
          <w:sz w:val="24"/>
          <w:szCs w:val="22"/>
        </w:rPr>
        <w:t>Calidad</w:t>
      </w:r>
      <w:bookmarkEnd w:id="420"/>
      <w:bookmarkEnd w:id="421"/>
    </w:p>
    <w:p w14:paraId="5A0136DD" w14:textId="77777777" w:rsidR="00D928A8" w:rsidRPr="00872E05" w:rsidRDefault="00D928A8" w:rsidP="00872E05">
      <w:pPr>
        <w:spacing w:after="0" w:line="360" w:lineRule="auto"/>
        <w:ind w:left="709"/>
        <w:jc w:val="both"/>
        <w:rPr>
          <w:rFonts w:ascii="Arial" w:hAnsi="Arial" w:cs="Arial"/>
        </w:rPr>
      </w:pPr>
      <w:r w:rsidRPr="00872E05">
        <w:rPr>
          <w:rFonts w:ascii="Arial" w:hAnsi="Arial" w:cs="Arial"/>
        </w:rPr>
        <w:t>Definitivamente, además de la importancia de la eficiencia y robustez acerca del alojamiento del sistema, también están los aspectos de seguridad y verificación de la consistencia de la data son imprescindibles e importantes para el manejo para que el sistema funcione en sus totalidad.</w:t>
      </w:r>
    </w:p>
    <w:p w14:paraId="7BA2A5C8" w14:textId="634D8793" w:rsidR="00D928A8" w:rsidRPr="00872E05" w:rsidRDefault="000C5A95" w:rsidP="00872E05">
      <w:pPr>
        <w:pStyle w:val="Prrafodelista"/>
        <w:numPr>
          <w:ilvl w:val="0"/>
          <w:numId w:val="121"/>
        </w:numPr>
        <w:spacing w:before="120" w:after="0" w:line="360" w:lineRule="auto"/>
        <w:jc w:val="both"/>
        <w:rPr>
          <w:rFonts w:ascii="Arial" w:hAnsi="Arial" w:cs="Arial"/>
        </w:rPr>
      </w:pPr>
      <w:r w:rsidRPr="00872E05">
        <w:rPr>
          <w:rFonts w:ascii="Arial" w:hAnsi="Arial" w:cs="Arial"/>
        </w:rPr>
        <w:t xml:space="preserve">El sistema web del colegio Augusto </w:t>
      </w:r>
      <w:proofErr w:type="spellStart"/>
      <w:r w:rsidRPr="00872E05">
        <w:rPr>
          <w:rFonts w:ascii="Arial" w:hAnsi="Arial" w:cs="Arial"/>
        </w:rPr>
        <w:t>Wererbauer</w:t>
      </w:r>
      <w:proofErr w:type="spellEnd"/>
      <w:r w:rsidR="00D928A8" w:rsidRPr="00872E05">
        <w:rPr>
          <w:rFonts w:ascii="Arial" w:hAnsi="Arial" w:cs="Arial"/>
        </w:rPr>
        <w:t xml:space="preserve"> podrá ser ejecutado a través de los navegadores Google </w:t>
      </w:r>
      <w:proofErr w:type="spellStart"/>
      <w:r w:rsidR="00D928A8" w:rsidRPr="00872E05">
        <w:rPr>
          <w:rFonts w:ascii="Arial" w:hAnsi="Arial" w:cs="Arial"/>
        </w:rPr>
        <w:t>Chrome</w:t>
      </w:r>
      <w:proofErr w:type="gramStart"/>
      <w:r w:rsidR="00D928A8" w:rsidRPr="00872E05">
        <w:rPr>
          <w:rFonts w:ascii="Arial" w:hAnsi="Arial" w:cs="Arial"/>
        </w:rPr>
        <w:t>,Firefox,Internet</w:t>
      </w:r>
      <w:proofErr w:type="spellEnd"/>
      <w:proofErr w:type="gramEnd"/>
      <w:r w:rsidR="00D928A8" w:rsidRPr="00872E05">
        <w:rPr>
          <w:rFonts w:ascii="Arial" w:hAnsi="Arial" w:cs="Arial"/>
        </w:rPr>
        <w:t xml:space="preserve"> </w:t>
      </w:r>
      <w:proofErr w:type="spellStart"/>
      <w:r w:rsidR="00D928A8" w:rsidRPr="00872E05">
        <w:rPr>
          <w:rFonts w:ascii="Arial" w:hAnsi="Arial" w:cs="Arial"/>
        </w:rPr>
        <w:t>explorer</w:t>
      </w:r>
      <w:proofErr w:type="spellEnd"/>
      <w:r w:rsidR="00D928A8" w:rsidRPr="00872E05">
        <w:rPr>
          <w:rFonts w:ascii="Arial" w:hAnsi="Arial" w:cs="Arial"/>
        </w:rPr>
        <w:t>.</w:t>
      </w:r>
    </w:p>
    <w:p w14:paraId="29BEE045" w14:textId="41EAD796" w:rsidR="00D928A8" w:rsidRPr="00872E05" w:rsidRDefault="00D56BBF" w:rsidP="00872E05">
      <w:pPr>
        <w:pStyle w:val="Prrafodelista"/>
        <w:numPr>
          <w:ilvl w:val="0"/>
          <w:numId w:val="121"/>
        </w:numPr>
        <w:spacing w:before="120" w:after="0" w:line="360" w:lineRule="auto"/>
        <w:jc w:val="both"/>
        <w:rPr>
          <w:rFonts w:ascii="Arial" w:hAnsi="Arial" w:cs="Arial"/>
        </w:rPr>
      </w:pPr>
      <w:r w:rsidRPr="00872E05">
        <w:rPr>
          <w:rFonts w:ascii="Arial" w:hAnsi="Arial" w:cs="Arial"/>
        </w:rPr>
        <w:t>SISAW</w:t>
      </w:r>
      <w:r w:rsidR="00D928A8" w:rsidRPr="00872E05">
        <w:rPr>
          <w:rFonts w:ascii="Arial" w:hAnsi="Arial" w:cs="Arial"/>
        </w:rPr>
        <w:t xml:space="preserve"> tiene que estar disponible las 24 horas del día, los 7 días de </w:t>
      </w:r>
      <w:r w:rsidRPr="00872E05">
        <w:rPr>
          <w:rFonts w:ascii="Arial" w:hAnsi="Arial" w:cs="Arial"/>
        </w:rPr>
        <w:t>la semana</w:t>
      </w:r>
      <w:r w:rsidR="00D928A8" w:rsidRPr="00872E05">
        <w:rPr>
          <w:rFonts w:ascii="Arial" w:hAnsi="Arial" w:cs="Arial"/>
        </w:rPr>
        <w:t xml:space="preserve"> y los 365 días del año.</w:t>
      </w:r>
    </w:p>
    <w:p w14:paraId="3353847A" w14:textId="77777777" w:rsidR="00D928A8" w:rsidRPr="00872E05" w:rsidRDefault="00D928A8" w:rsidP="00872E05">
      <w:pPr>
        <w:pStyle w:val="Ttulo2"/>
        <w:numPr>
          <w:ilvl w:val="1"/>
          <w:numId w:val="36"/>
        </w:numPr>
        <w:tabs>
          <w:tab w:val="left" w:pos="567"/>
        </w:tabs>
        <w:spacing w:line="360" w:lineRule="auto"/>
        <w:jc w:val="both"/>
        <w:rPr>
          <w:rFonts w:ascii="Arial" w:hAnsi="Arial" w:cs="Arial"/>
          <w:b/>
          <w:color w:val="auto"/>
          <w:sz w:val="24"/>
          <w:szCs w:val="22"/>
        </w:rPr>
      </w:pPr>
      <w:bookmarkStart w:id="422" w:name="_Toc432871182"/>
      <w:bookmarkStart w:id="423" w:name="_Toc469397604"/>
      <w:r w:rsidRPr="00872E05">
        <w:rPr>
          <w:rFonts w:ascii="Arial" w:hAnsi="Arial" w:cs="Arial"/>
          <w:b/>
          <w:color w:val="auto"/>
          <w:sz w:val="24"/>
          <w:szCs w:val="22"/>
        </w:rPr>
        <w:t>Tecnología a utilizar para la implementación</w:t>
      </w:r>
      <w:bookmarkEnd w:id="422"/>
      <w:bookmarkEnd w:id="423"/>
    </w:p>
    <w:p w14:paraId="260DFCD6" w14:textId="77777777" w:rsidR="00D928A8" w:rsidRPr="00872E05" w:rsidRDefault="00D928A8" w:rsidP="00872E05">
      <w:pPr>
        <w:pStyle w:val="Prrafodelista"/>
        <w:spacing w:after="0" w:line="360" w:lineRule="auto"/>
        <w:ind w:left="709"/>
        <w:rPr>
          <w:rFonts w:ascii="Arial" w:hAnsi="Arial" w:cs="Arial"/>
        </w:rPr>
      </w:pPr>
      <w:r w:rsidRPr="00872E05">
        <w:rPr>
          <w:rFonts w:ascii="Arial" w:hAnsi="Arial" w:cs="Arial"/>
        </w:rPr>
        <w:t>La tecnología seleccionada para esta tesis se detallará a continuación:</w:t>
      </w:r>
    </w:p>
    <w:p w14:paraId="01A96048" w14:textId="2337E540" w:rsidR="00D928A8" w:rsidRPr="00872E05" w:rsidRDefault="00D928A8" w:rsidP="00872E05">
      <w:pPr>
        <w:pStyle w:val="Prrafodelista"/>
        <w:numPr>
          <w:ilvl w:val="0"/>
          <w:numId w:val="122"/>
        </w:numPr>
        <w:spacing w:before="120" w:after="0" w:line="360" w:lineRule="auto"/>
        <w:jc w:val="both"/>
        <w:rPr>
          <w:rFonts w:ascii="Arial" w:hAnsi="Arial" w:cs="Arial"/>
        </w:rPr>
      </w:pPr>
      <w:r w:rsidRPr="00872E05">
        <w:rPr>
          <w:rFonts w:ascii="Arial" w:hAnsi="Arial" w:cs="Arial"/>
        </w:rPr>
        <w:t xml:space="preserve">Lenguaje de programación: </w:t>
      </w:r>
      <w:r w:rsidR="0000291F" w:rsidRPr="00872E05">
        <w:rPr>
          <w:rFonts w:ascii="Arial" w:hAnsi="Arial" w:cs="Arial"/>
        </w:rPr>
        <w:t>Java</w:t>
      </w:r>
    </w:p>
    <w:p w14:paraId="59DF6905" w14:textId="77777777" w:rsidR="00D928A8" w:rsidRPr="00872E05" w:rsidRDefault="00D928A8" w:rsidP="00872E05">
      <w:pPr>
        <w:pStyle w:val="Prrafodelista"/>
        <w:numPr>
          <w:ilvl w:val="0"/>
          <w:numId w:val="122"/>
        </w:numPr>
        <w:spacing w:before="120" w:after="0" w:line="360" w:lineRule="auto"/>
        <w:jc w:val="both"/>
        <w:rPr>
          <w:rFonts w:ascii="Arial" w:hAnsi="Arial" w:cs="Arial"/>
        </w:rPr>
      </w:pPr>
      <w:r w:rsidRPr="00872E05">
        <w:rPr>
          <w:rFonts w:ascii="Arial" w:hAnsi="Arial" w:cs="Arial"/>
        </w:rPr>
        <w:t xml:space="preserve">Motor de base de datos: </w:t>
      </w:r>
      <w:proofErr w:type="spellStart"/>
      <w:r w:rsidRPr="00872E05">
        <w:rPr>
          <w:rFonts w:ascii="Arial" w:hAnsi="Arial" w:cs="Arial"/>
        </w:rPr>
        <w:t>MySQL</w:t>
      </w:r>
      <w:proofErr w:type="spellEnd"/>
      <w:r w:rsidRPr="00872E05">
        <w:rPr>
          <w:rFonts w:ascii="Arial" w:hAnsi="Arial" w:cs="Arial"/>
        </w:rPr>
        <w:t xml:space="preserve"> 5.6.17</w:t>
      </w:r>
    </w:p>
    <w:p w14:paraId="6ACCCDDD" w14:textId="326286AB" w:rsidR="00D928A8" w:rsidRPr="00872E05" w:rsidRDefault="00D928A8" w:rsidP="00872E05">
      <w:pPr>
        <w:pStyle w:val="Prrafodelista"/>
        <w:numPr>
          <w:ilvl w:val="0"/>
          <w:numId w:val="122"/>
        </w:numPr>
        <w:spacing w:before="120" w:after="0" w:line="360" w:lineRule="auto"/>
        <w:jc w:val="both"/>
        <w:rPr>
          <w:rFonts w:ascii="Arial" w:hAnsi="Arial" w:cs="Arial"/>
        </w:rPr>
      </w:pPr>
      <w:r w:rsidRPr="00872E05">
        <w:rPr>
          <w:rFonts w:ascii="Arial" w:hAnsi="Arial" w:cs="Arial"/>
        </w:rPr>
        <w:t xml:space="preserve">Modelamiento de la solución: </w:t>
      </w:r>
      <w:proofErr w:type="spellStart"/>
      <w:r w:rsidRPr="00872E05">
        <w:rPr>
          <w:rFonts w:ascii="Arial" w:hAnsi="Arial" w:cs="Arial"/>
        </w:rPr>
        <w:t>Rational</w:t>
      </w:r>
      <w:proofErr w:type="spellEnd"/>
      <w:r w:rsidRPr="00872E05">
        <w:rPr>
          <w:rFonts w:ascii="Arial" w:hAnsi="Arial" w:cs="Arial"/>
        </w:rPr>
        <w:t xml:space="preserve"> Rose Enterprise</w:t>
      </w:r>
      <w:r w:rsidR="0000291F" w:rsidRPr="00872E05">
        <w:rPr>
          <w:rFonts w:ascii="Arial" w:hAnsi="Arial" w:cs="Arial"/>
        </w:rPr>
        <w:t xml:space="preserve"> 7</w:t>
      </w:r>
    </w:p>
    <w:p w14:paraId="4E0295EA" w14:textId="6DD76071" w:rsidR="00D928A8" w:rsidRPr="00872E05" w:rsidRDefault="00D928A8" w:rsidP="00872E05">
      <w:pPr>
        <w:pStyle w:val="Prrafodelista"/>
        <w:numPr>
          <w:ilvl w:val="0"/>
          <w:numId w:val="122"/>
        </w:numPr>
        <w:spacing w:before="120" w:after="0" w:line="360" w:lineRule="auto"/>
        <w:jc w:val="both"/>
        <w:rPr>
          <w:rFonts w:ascii="Arial" w:hAnsi="Arial" w:cs="Arial"/>
        </w:rPr>
      </w:pPr>
      <w:r w:rsidRPr="00872E05">
        <w:rPr>
          <w:rFonts w:ascii="Arial" w:hAnsi="Arial" w:cs="Arial"/>
        </w:rPr>
        <w:t xml:space="preserve">Framework: </w:t>
      </w:r>
      <w:r w:rsidR="0000291F" w:rsidRPr="00872E05">
        <w:rPr>
          <w:rFonts w:ascii="Arial" w:hAnsi="Arial" w:cs="Arial"/>
        </w:rPr>
        <w:t>Spring 4.3.4</w:t>
      </w:r>
    </w:p>
    <w:p w14:paraId="543E0AF2" w14:textId="412F5C04" w:rsidR="00D928A8" w:rsidRPr="00872E05" w:rsidRDefault="00D928A8" w:rsidP="00872E05">
      <w:pPr>
        <w:pStyle w:val="Prrafodelista"/>
        <w:numPr>
          <w:ilvl w:val="0"/>
          <w:numId w:val="122"/>
        </w:numPr>
        <w:spacing w:before="120" w:after="0" w:line="360" w:lineRule="auto"/>
        <w:jc w:val="both"/>
        <w:rPr>
          <w:rFonts w:ascii="Arial" w:hAnsi="Arial" w:cs="Arial"/>
        </w:rPr>
      </w:pPr>
      <w:r w:rsidRPr="00872E05">
        <w:rPr>
          <w:rFonts w:ascii="Arial" w:hAnsi="Arial" w:cs="Arial"/>
        </w:rPr>
        <w:t xml:space="preserve">Servidor: Apache </w:t>
      </w:r>
      <w:r w:rsidR="0000291F" w:rsidRPr="00872E05">
        <w:rPr>
          <w:rFonts w:ascii="Arial" w:hAnsi="Arial" w:cs="Arial"/>
        </w:rPr>
        <w:t>Tomcat 8.0.3</w:t>
      </w:r>
    </w:p>
    <w:p w14:paraId="183E36A3" w14:textId="2D6C3AAD" w:rsidR="0000291F" w:rsidRPr="00872E05" w:rsidRDefault="0000291F" w:rsidP="00872E05">
      <w:pPr>
        <w:pStyle w:val="Prrafodelista"/>
        <w:numPr>
          <w:ilvl w:val="0"/>
          <w:numId w:val="122"/>
        </w:numPr>
        <w:spacing w:before="120" w:after="0" w:line="360" w:lineRule="auto"/>
        <w:jc w:val="both"/>
        <w:rPr>
          <w:rFonts w:ascii="Arial" w:hAnsi="Arial" w:cs="Arial"/>
        </w:rPr>
      </w:pPr>
      <w:r w:rsidRPr="00872E05">
        <w:rPr>
          <w:rFonts w:ascii="Arial" w:hAnsi="Arial" w:cs="Arial"/>
        </w:rPr>
        <w:t>Patrón de Desarrollo</w:t>
      </w:r>
      <w:r w:rsidR="00061591" w:rsidRPr="00872E05">
        <w:rPr>
          <w:rFonts w:ascii="Arial" w:hAnsi="Arial" w:cs="Arial"/>
        </w:rPr>
        <w:t>: MVC</w:t>
      </w:r>
    </w:p>
    <w:p w14:paraId="020B37C5" w14:textId="77777777" w:rsidR="00985A2D" w:rsidRPr="00DE111F" w:rsidRDefault="00985A2D">
      <w:pPr>
        <w:rPr>
          <w:rFonts w:ascii="Arial" w:hAnsi="Arial" w:cs="Arial"/>
          <w:b/>
        </w:rPr>
      </w:pPr>
    </w:p>
    <w:p w14:paraId="3582F5AF" w14:textId="77777777" w:rsidR="008F1677" w:rsidRPr="00DE111F" w:rsidRDefault="008F1677">
      <w:pPr>
        <w:rPr>
          <w:rFonts w:ascii="Arial" w:hAnsi="Arial" w:cs="Arial"/>
          <w:b/>
          <w:bCs/>
          <w:caps/>
          <w:sz w:val="36"/>
          <w:szCs w:val="40"/>
        </w:rPr>
      </w:pPr>
      <w:bookmarkStart w:id="424" w:name="_Toc404259183"/>
      <w:bookmarkStart w:id="425" w:name="_Toc425205568"/>
      <w:bookmarkStart w:id="426" w:name="_Toc404259193"/>
      <w:bookmarkStart w:id="427" w:name="_Toc425205577"/>
      <w:r w:rsidRPr="00DE111F">
        <w:rPr>
          <w:rFonts w:ascii="Arial" w:hAnsi="Arial" w:cs="Arial"/>
          <w:sz w:val="36"/>
        </w:rPr>
        <w:br w:type="page"/>
      </w:r>
    </w:p>
    <w:p w14:paraId="5D23383B" w14:textId="0D70A552" w:rsidR="00DC635F" w:rsidRPr="00CA05DE" w:rsidRDefault="00DC635F" w:rsidP="00DC635F">
      <w:pPr>
        <w:pStyle w:val="Capitulo"/>
        <w:rPr>
          <w:color w:val="auto"/>
          <w:sz w:val="28"/>
        </w:rPr>
      </w:pPr>
      <w:bookmarkStart w:id="428" w:name="_Toc469397605"/>
      <w:r w:rsidRPr="00CA05DE">
        <w:rPr>
          <w:color w:val="auto"/>
          <w:sz w:val="28"/>
        </w:rPr>
        <w:lastRenderedPageBreak/>
        <w:t>CAPÍTULO VII: DESARROLLO Y PRUEBAS</w:t>
      </w:r>
      <w:bookmarkEnd w:id="424"/>
      <w:bookmarkEnd w:id="425"/>
      <w:bookmarkEnd w:id="428"/>
    </w:p>
    <w:p w14:paraId="2B312765" w14:textId="77777777" w:rsidR="00DC635F" w:rsidRPr="00DE111F" w:rsidRDefault="00DC635F" w:rsidP="009773D5">
      <w:pPr>
        <w:pStyle w:val="Prrafodelista"/>
        <w:keepNext/>
        <w:keepLines/>
        <w:numPr>
          <w:ilvl w:val="0"/>
          <w:numId w:val="60"/>
        </w:numPr>
        <w:tabs>
          <w:tab w:val="left" w:pos="851"/>
        </w:tabs>
        <w:spacing w:before="200" w:after="0" w:line="360" w:lineRule="auto"/>
        <w:contextualSpacing w:val="0"/>
        <w:outlineLvl w:val="1"/>
        <w:rPr>
          <w:rFonts w:ascii="Arial" w:eastAsiaTheme="majorEastAsia" w:hAnsi="Arial" w:cs="Arial"/>
          <w:b/>
          <w:bCs/>
          <w:vanish/>
          <w:sz w:val="24"/>
          <w:szCs w:val="26"/>
        </w:rPr>
      </w:pPr>
      <w:bookmarkStart w:id="429" w:name="_Toc404266980"/>
      <w:bookmarkStart w:id="430" w:name="_Toc404267123"/>
      <w:bookmarkStart w:id="431" w:name="_Toc404267267"/>
      <w:bookmarkStart w:id="432" w:name="_Toc404267411"/>
      <w:bookmarkStart w:id="433" w:name="_Toc404267558"/>
      <w:bookmarkStart w:id="434" w:name="_Toc404267704"/>
      <w:bookmarkStart w:id="435" w:name="_Toc404267851"/>
      <w:bookmarkStart w:id="436" w:name="_Toc404268001"/>
      <w:bookmarkStart w:id="437" w:name="_Toc404268151"/>
      <w:bookmarkStart w:id="438" w:name="_Toc404268302"/>
      <w:bookmarkStart w:id="439" w:name="_Toc404268454"/>
      <w:bookmarkStart w:id="440" w:name="_Toc404268607"/>
      <w:bookmarkStart w:id="441" w:name="_Toc404268760"/>
      <w:bookmarkStart w:id="442" w:name="_Toc404269218"/>
      <w:bookmarkStart w:id="443" w:name="_Toc404269369"/>
      <w:bookmarkStart w:id="444" w:name="_Toc404269514"/>
      <w:bookmarkStart w:id="445" w:name="_Toc404269657"/>
      <w:bookmarkStart w:id="446" w:name="_Toc404269797"/>
      <w:bookmarkStart w:id="447" w:name="_Toc404270073"/>
      <w:bookmarkStart w:id="448" w:name="_Toc404270211"/>
      <w:bookmarkStart w:id="449" w:name="_Toc404270350"/>
      <w:bookmarkStart w:id="450" w:name="_Toc404270469"/>
      <w:bookmarkStart w:id="451" w:name="_Toc404677582"/>
      <w:bookmarkStart w:id="452" w:name="_Toc404677702"/>
      <w:bookmarkStart w:id="453" w:name="_Toc414826209"/>
      <w:bookmarkStart w:id="454" w:name="_Toc414826466"/>
      <w:bookmarkStart w:id="455" w:name="_Toc414826762"/>
      <w:bookmarkStart w:id="456" w:name="_Toc414957795"/>
      <w:bookmarkStart w:id="457" w:name="_Toc414957989"/>
      <w:bookmarkStart w:id="458" w:name="_Toc414958122"/>
      <w:bookmarkStart w:id="459" w:name="_Toc414958254"/>
      <w:bookmarkStart w:id="460" w:name="_Toc414961161"/>
      <w:bookmarkStart w:id="461" w:name="_Toc415136841"/>
      <w:bookmarkStart w:id="462" w:name="_Toc415152736"/>
      <w:bookmarkStart w:id="463" w:name="_Toc416003888"/>
      <w:bookmarkStart w:id="464" w:name="_Toc416010733"/>
      <w:bookmarkStart w:id="465" w:name="_Toc420315245"/>
      <w:bookmarkStart w:id="466" w:name="_Toc420315481"/>
      <w:bookmarkStart w:id="467" w:name="_Toc420413345"/>
      <w:bookmarkStart w:id="468" w:name="_Toc420503515"/>
      <w:bookmarkStart w:id="469" w:name="_Toc420684761"/>
      <w:bookmarkStart w:id="470" w:name="_Toc420752873"/>
      <w:bookmarkStart w:id="471" w:name="_Toc420766583"/>
      <w:bookmarkStart w:id="472" w:name="_Toc422754654"/>
      <w:bookmarkStart w:id="473" w:name="_Toc423687777"/>
      <w:bookmarkStart w:id="474" w:name="_Toc424762878"/>
      <w:bookmarkStart w:id="475" w:name="_Toc425205403"/>
      <w:bookmarkStart w:id="476" w:name="_Toc425205569"/>
      <w:bookmarkStart w:id="477" w:name="_Toc466642140"/>
      <w:bookmarkStart w:id="478" w:name="_Toc467437698"/>
      <w:bookmarkStart w:id="479" w:name="_Toc467704143"/>
      <w:bookmarkStart w:id="480" w:name="_Toc467928078"/>
      <w:bookmarkStart w:id="481" w:name="_Toc467928214"/>
      <w:bookmarkStart w:id="482" w:name="_Toc467928350"/>
      <w:bookmarkStart w:id="483" w:name="_Toc467928486"/>
      <w:bookmarkStart w:id="484" w:name="_Toc467928623"/>
      <w:bookmarkStart w:id="485" w:name="_Toc467928854"/>
      <w:bookmarkStart w:id="486" w:name="_Toc468785215"/>
      <w:bookmarkStart w:id="487" w:name="_Toc468907210"/>
      <w:bookmarkStart w:id="488" w:name="_Toc404259184"/>
      <w:bookmarkStart w:id="489" w:name="_Toc469397606"/>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9"/>
    </w:p>
    <w:p w14:paraId="17C1201E" w14:textId="77777777" w:rsidR="00DC635F" w:rsidRPr="00DE111F" w:rsidRDefault="00DC635F" w:rsidP="009773D5">
      <w:pPr>
        <w:pStyle w:val="Ttulo2"/>
        <w:numPr>
          <w:ilvl w:val="1"/>
          <w:numId w:val="56"/>
        </w:numPr>
        <w:tabs>
          <w:tab w:val="left" w:pos="851"/>
        </w:tabs>
        <w:spacing w:before="200" w:line="360" w:lineRule="auto"/>
        <w:rPr>
          <w:rFonts w:ascii="Arial" w:hAnsi="Arial" w:cs="Arial"/>
          <w:b/>
          <w:color w:val="auto"/>
        </w:rPr>
      </w:pPr>
      <w:bookmarkStart w:id="490" w:name="_Toc425205570"/>
      <w:bookmarkStart w:id="491" w:name="_Toc469397607"/>
      <w:r w:rsidRPr="00DE111F">
        <w:rPr>
          <w:rFonts w:ascii="Arial" w:hAnsi="Arial" w:cs="Arial"/>
          <w:b/>
          <w:color w:val="auto"/>
        </w:rPr>
        <w:t>Desarrollo</w:t>
      </w:r>
      <w:bookmarkEnd w:id="488"/>
      <w:bookmarkEnd w:id="490"/>
      <w:bookmarkEnd w:id="491"/>
    </w:p>
    <w:p w14:paraId="66F9CAE1" w14:textId="77777777" w:rsidR="00DC635F" w:rsidRPr="00DE111F" w:rsidRDefault="00DC635F" w:rsidP="009773D5">
      <w:pPr>
        <w:pStyle w:val="Ttulo3"/>
        <w:keepNext/>
        <w:keepLines/>
        <w:numPr>
          <w:ilvl w:val="1"/>
          <w:numId w:val="62"/>
        </w:numPr>
        <w:tabs>
          <w:tab w:val="left" w:pos="851"/>
          <w:tab w:val="left" w:pos="993"/>
        </w:tabs>
        <w:spacing w:before="200" w:beforeAutospacing="0" w:after="0" w:afterAutospacing="0" w:line="360" w:lineRule="auto"/>
        <w:rPr>
          <w:rFonts w:ascii="Arial" w:hAnsi="Arial" w:cs="Arial"/>
          <w:sz w:val="24"/>
        </w:rPr>
      </w:pPr>
      <w:bookmarkStart w:id="492" w:name="_Toc404259185"/>
      <w:bookmarkStart w:id="493" w:name="_Toc425205571"/>
      <w:bookmarkStart w:id="494" w:name="_Toc469397608"/>
      <w:r w:rsidRPr="00DE111F">
        <w:rPr>
          <w:rFonts w:ascii="Arial" w:hAnsi="Arial" w:cs="Arial"/>
          <w:sz w:val="24"/>
        </w:rPr>
        <w:t>Plataforma Tecnológica</w:t>
      </w:r>
      <w:bookmarkEnd w:id="492"/>
      <w:bookmarkEnd w:id="493"/>
      <w:bookmarkEnd w:id="494"/>
    </w:p>
    <w:p w14:paraId="17E90B7B" w14:textId="77777777" w:rsidR="00DC635F" w:rsidRPr="00DE111F" w:rsidRDefault="00DC635F" w:rsidP="00DC635F">
      <w:pPr>
        <w:spacing w:line="360" w:lineRule="auto"/>
        <w:ind w:left="851"/>
        <w:jc w:val="both"/>
        <w:rPr>
          <w:rFonts w:ascii="Arial" w:hAnsi="Arial" w:cs="Arial"/>
        </w:rPr>
      </w:pPr>
      <w:r w:rsidRPr="00DE111F">
        <w:rPr>
          <w:rFonts w:ascii="Arial" w:hAnsi="Arial" w:cs="Arial"/>
        </w:rPr>
        <w:t>Describiremos cada una de las vistas de la arquitectura del sistema:</w:t>
      </w:r>
    </w:p>
    <w:p w14:paraId="626A3D2E" w14:textId="77777777" w:rsidR="00DC635F" w:rsidRPr="00DE111F" w:rsidRDefault="00DC635F" w:rsidP="00DC635F">
      <w:pPr>
        <w:spacing w:line="360" w:lineRule="auto"/>
        <w:ind w:left="851"/>
        <w:jc w:val="both"/>
        <w:rPr>
          <w:rFonts w:ascii="Arial" w:hAnsi="Arial" w:cs="Arial"/>
        </w:rPr>
      </w:pPr>
      <w:r w:rsidRPr="00DE111F">
        <w:rPr>
          <w:rFonts w:ascii="Arial" w:hAnsi="Arial" w:cs="Arial"/>
        </w:rPr>
        <w:t>Vista de casos de uso: Representación de los casos de uso primarios que constituyen el núcleo del sistema.</w:t>
      </w:r>
    </w:p>
    <w:p w14:paraId="20BA0333" w14:textId="77777777" w:rsidR="00DC635F" w:rsidRPr="00DE111F" w:rsidRDefault="00DC635F" w:rsidP="00DC635F">
      <w:pPr>
        <w:spacing w:line="360" w:lineRule="auto"/>
        <w:ind w:left="851"/>
        <w:jc w:val="both"/>
        <w:rPr>
          <w:rFonts w:ascii="Arial" w:hAnsi="Arial" w:cs="Arial"/>
        </w:rPr>
      </w:pPr>
      <w:r w:rsidRPr="00DE111F">
        <w:rPr>
          <w:rFonts w:ascii="Arial" w:hAnsi="Arial" w:cs="Arial"/>
        </w:rPr>
        <w:t>Vista lógica: Agrupamiento de las diferentes clases del sistema en capas y también las relaciones de las mismas.</w:t>
      </w:r>
    </w:p>
    <w:p w14:paraId="1B198E2D" w14:textId="77777777" w:rsidR="00DC635F" w:rsidRPr="00DE111F" w:rsidRDefault="00DC635F" w:rsidP="00DC635F">
      <w:pPr>
        <w:spacing w:line="360" w:lineRule="auto"/>
        <w:ind w:left="851"/>
        <w:jc w:val="both"/>
        <w:rPr>
          <w:rFonts w:ascii="Arial" w:hAnsi="Arial" w:cs="Arial"/>
        </w:rPr>
      </w:pPr>
      <w:r w:rsidRPr="00DE111F">
        <w:rPr>
          <w:rFonts w:ascii="Arial" w:hAnsi="Arial" w:cs="Arial"/>
        </w:rPr>
        <w:t>Vista de componentes o de implementación: Descomposición del sistema en diferentes componentes.</w:t>
      </w:r>
    </w:p>
    <w:p w14:paraId="3E70153C" w14:textId="77777777" w:rsidR="00DC635F" w:rsidRPr="00DE111F" w:rsidRDefault="00DC635F" w:rsidP="00DC635F">
      <w:pPr>
        <w:spacing w:line="360" w:lineRule="auto"/>
        <w:ind w:left="851"/>
        <w:jc w:val="both"/>
        <w:rPr>
          <w:rFonts w:ascii="Arial" w:hAnsi="Arial" w:cs="Arial"/>
        </w:rPr>
      </w:pPr>
      <w:r w:rsidRPr="00DE111F">
        <w:rPr>
          <w:rFonts w:ascii="Arial" w:hAnsi="Arial" w:cs="Arial"/>
        </w:rPr>
        <w:t>Vista del proceso: Representación de los componentes del sistema en modo de ejecución.</w:t>
      </w:r>
    </w:p>
    <w:p w14:paraId="6CEB842C" w14:textId="77777777" w:rsidR="00DC635F" w:rsidRPr="00DE111F" w:rsidRDefault="00DC635F" w:rsidP="00DC635F">
      <w:pPr>
        <w:spacing w:line="360" w:lineRule="auto"/>
        <w:ind w:left="851"/>
        <w:jc w:val="both"/>
        <w:rPr>
          <w:rFonts w:ascii="Arial" w:hAnsi="Arial" w:cs="Arial"/>
        </w:rPr>
      </w:pPr>
      <w:r w:rsidRPr="00DE111F">
        <w:rPr>
          <w:rFonts w:ascii="Arial" w:hAnsi="Arial" w:cs="Arial"/>
        </w:rPr>
        <w:t>Vista de distribución: Representación del hardware (procesadores y dispositivos) necesario para implementar el sistema.</w:t>
      </w:r>
    </w:p>
    <w:p w14:paraId="223A82F9" w14:textId="77777777" w:rsidR="00DC635F" w:rsidRPr="00DE111F" w:rsidRDefault="00DC635F" w:rsidP="009773D5">
      <w:pPr>
        <w:pStyle w:val="Ttulo3"/>
        <w:keepNext/>
        <w:keepLines/>
        <w:numPr>
          <w:ilvl w:val="2"/>
          <w:numId w:val="62"/>
        </w:numPr>
        <w:tabs>
          <w:tab w:val="left" w:pos="851"/>
          <w:tab w:val="left" w:pos="993"/>
        </w:tabs>
        <w:spacing w:before="200" w:beforeAutospacing="0" w:after="0" w:afterAutospacing="0" w:line="360" w:lineRule="auto"/>
        <w:rPr>
          <w:rFonts w:ascii="Arial" w:hAnsi="Arial" w:cs="Arial"/>
        </w:rPr>
      </w:pPr>
      <w:bookmarkStart w:id="495" w:name="_Toc404259186"/>
      <w:bookmarkStart w:id="496" w:name="_Toc425205572"/>
      <w:bookmarkStart w:id="497" w:name="_Toc469397609"/>
      <w:r w:rsidRPr="00DE111F">
        <w:rPr>
          <w:rFonts w:ascii="Arial" w:hAnsi="Arial" w:cs="Arial"/>
        </w:rPr>
        <w:t>Descripción de los estándares de desarrollo</w:t>
      </w:r>
      <w:bookmarkEnd w:id="495"/>
      <w:bookmarkEnd w:id="496"/>
      <w:bookmarkEnd w:id="497"/>
    </w:p>
    <w:p w14:paraId="39BF4F04" w14:textId="77777777" w:rsidR="00DC635F" w:rsidRPr="00DE111F" w:rsidRDefault="00DC635F" w:rsidP="009773D5">
      <w:pPr>
        <w:pStyle w:val="Prrafodelista"/>
        <w:keepNext/>
        <w:keepLines/>
        <w:numPr>
          <w:ilvl w:val="0"/>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bookmarkStart w:id="498" w:name="_Toc404259187"/>
    </w:p>
    <w:p w14:paraId="7B472E02" w14:textId="77777777" w:rsidR="00DC635F" w:rsidRPr="00DE111F" w:rsidRDefault="00DC635F" w:rsidP="009773D5">
      <w:pPr>
        <w:pStyle w:val="Prrafodelista"/>
        <w:keepNext/>
        <w:keepLines/>
        <w:numPr>
          <w:ilvl w:val="1"/>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74BCEF98" w14:textId="77777777" w:rsidR="00DC635F" w:rsidRPr="00DE111F" w:rsidRDefault="00DC635F" w:rsidP="009773D5">
      <w:pPr>
        <w:pStyle w:val="Prrafodelista"/>
        <w:keepNext/>
        <w:keepLines/>
        <w:numPr>
          <w:ilvl w:val="2"/>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0F409794" w14:textId="77777777" w:rsidR="00DC635F" w:rsidRPr="00DE111F" w:rsidRDefault="00DC635F" w:rsidP="009773D5">
      <w:pPr>
        <w:pStyle w:val="Prrafodelista"/>
        <w:keepNext/>
        <w:keepLines/>
        <w:numPr>
          <w:ilvl w:val="2"/>
          <w:numId w:val="60"/>
        </w:numPr>
        <w:tabs>
          <w:tab w:val="left" w:pos="851"/>
          <w:tab w:val="left" w:pos="1418"/>
          <w:tab w:val="left" w:pos="1985"/>
        </w:tabs>
        <w:spacing w:before="200" w:after="0" w:line="360" w:lineRule="auto"/>
        <w:contextualSpacing w:val="0"/>
        <w:outlineLvl w:val="3"/>
        <w:rPr>
          <w:rFonts w:ascii="Arial" w:eastAsiaTheme="majorEastAsia" w:hAnsi="Arial" w:cs="Arial"/>
          <w:bCs/>
          <w:vanish/>
          <w:sz w:val="24"/>
          <w:szCs w:val="26"/>
        </w:rPr>
      </w:pPr>
    </w:p>
    <w:p w14:paraId="3C03B7E5" w14:textId="77777777" w:rsidR="00DC635F" w:rsidRPr="00DE111F" w:rsidRDefault="00DC635F" w:rsidP="009773D5">
      <w:pPr>
        <w:pStyle w:val="Ttulo4"/>
        <w:numPr>
          <w:ilvl w:val="3"/>
          <w:numId w:val="62"/>
        </w:numPr>
        <w:tabs>
          <w:tab w:val="left" w:pos="851"/>
          <w:tab w:val="left" w:pos="1418"/>
          <w:tab w:val="left" w:pos="1985"/>
          <w:tab w:val="left" w:pos="2268"/>
        </w:tabs>
        <w:spacing w:before="200" w:line="360" w:lineRule="auto"/>
        <w:ind w:hanging="798"/>
        <w:rPr>
          <w:rFonts w:ascii="Arial" w:hAnsi="Arial" w:cs="Arial"/>
          <w:b/>
          <w:i w:val="0"/>
          <w:color w:val="auto"/>
        </w:rPr>
      </w:pPr>
      <w:r w:rsidRPr="00DE111F">
        <w:rPr>
          <w:rFonts w:ascii="Arial" w:hAnsi="Arial" w:cs="Arial"/>
          <w:b/>
          <w:i w:val="0"/>
          <w:color w:val="auto"/>
        </w:rPr>
        <w:t>Estándares de la documentación</w:t>
      </w:r>
      <w:bookmarkEnd w:id="498"/>
    </w:p>
    <w:p w14:paraId="75B2AFB1" w14:textId="77777777" w:rsidR="00DC635F" w:rsidRPr="00DE111F" w:rsidRDefault="00DC635F" w:rsidP="00DC635F">
      <w:pPr>
        <w:rPr>
          <w:rFonts w:ascii="Arial" w:hAnsi="Arial" w:cs="Arial"/>
        </w:rPr>
      </w:pPr>
    </w:p>
    <w:p w14:paraId="630B21E5" w14:textId="77777777" w:rsidR="00DC635F" w:rsidRPr="00DE111F" w:rsidRDefault="00DC635F" w:rsidP="00DC635F">
      <w:pPr>
        <w:spacing w:line="360" w:lineRule="auto"/>
        <w:ind w:firstLine="2268"/>
        <w:jc w:val="both"/>
        <w:rPr>
          <w:rFonts w:ascii="Arial" w:hAnsi="Arial" w:cs="Arial"/>
          <w:b/>
        </w:rPr>
      </w:pPr>
      <w:bookmarkStart w:id="499" w:name="_Toc364372900"/>
      <w:bookmarkStart w:id="500" w:name="_Toc366165676"/>
      <w:r w:rsidRPr="00DE111F">
        <w:rPr>
          <w:rFonts w:ascii="Arial" w:hAnsi="Arial" w:cs="Arial"/>
          <w:b/>
        </w:rPr>
        <w:t>Estándar para las especificaciones</w:t>
      </w:r>
      <w:bookmarkEnd w:id="499"/>
      <w:bookmarkEnd w:id="500"/>
    </w:p>
    <w:p w14:paraId="3D202D20" w14:textId="77777777" w:rsidR="00DC635F" w:rsidRPr="00DE111F" w:rsidRDefault="00DC635F" w:rsidP="00DC635F">
      <w:pPr>
        <w:spacing w:line="360" w:lineRule="auto"/>
        <w:ind w:left="2263"/>
        <w:jc w:val="both"/>
        <w:rPr>
          <w:rFonts w:ascii="Arial" w:hAnsi="Arial" w:cs="Arial"/>
        </w:rPr>
      </w:pPr>
      <w:r w:rsidRPr="00DE111F">
        <w:rPr>
          <w:rFonts w:ascii="Arial" w:hAnsi="Arial" w:cs="Arial"/>
        </w:rPr>
        <w:t>Los archivos .doc que contengan las especificaciones de los casos de uso tendrán la siguiente estructura para el nombre del archivo “&lt;Nombre corto del proyecto&gt;”, seguido el nombre del caso de uso con la primera letra de cada palabra en mayúscula.</w:t>
      </w:r>
    </w:p>
    <w:p w14:paraId="167003C9" w14:textId="77777777" w:rsidR="00DC635F" w:rsidRPr="00DE111F" w:rsidRDefault="00DC635F" w:rsidP="009773D5">
      <w:pPr>
        <w:pStyle w:val="Prrafodelista"/>
        <w:numPr>
          <w:ilvl w:val="1"/>
          <w:numId w:val="57"/>
        </w:numPr>
        <w:spacing w:after="0" w:line="240" w:lineRule="auto"/>
        <w:ind w:left="2552" w:hanging="284"/>
        <w:jc w:val="both"/>
        <w:rPr>
          <w:rFonts w:ascii="Arial" w:hAnsi="Arial" w:cs="Arial"/>
        </w:rPr>
      </w:pPr>
      <w:r w:rsidRPr="00DE111F">
        <w:rPr>
          <w:rFonts w:ascii="Arial" w:hAnsi="Arial" w:cs="Arial"/>
        </w:rPr>
        <w:t xml:space="preserve">Ej.:     </w:t>
      </w:r>
      <w:proofErr w:type="spellStart"/>
      <w:r w:rsidRPr="00DE111F">
        <w:rPr>
          <w:rFonts w:ascii="Arial" w:hAnsi="Arial" w:cs="Arial"/>
        </w:rPr>
        <w:t>SISAW_Nombre</w:t>
      </w:r>
      <w:proofErr w:type="spellEnd"/>
      <w:r w:rsidRPr="00DE111F">
        <w:rPr>
          <w:rFonts w:ascii="Arial" w:hAnsi="Arial" w:cs="Arial"/>
        </w:rPr>
        <w:t xml:space="preserve"> de documento.doc</w:t>
      </w:r>
    </w:p>
    <w:p w14:paraId="65F1918B" w14:textId="77777777" w:rsidR="00DC635F" w:rsidRPr="00DE111F" w:rsidRDefault="00DC635F" w:rsidP="00DC635F">
      <w:pPr>
        <w:tabs>
          <w:tab w:val="left" w:pos="1843"/>
          <w:tab w:val="left" w:pos="2268"/>
        </w:tabs>
        <w:spacing w:line="360" w:lineRule="auto"/>
        <w:ind w:left="1416"/>
        <w:rPr>
          <w:rFonts w:ascii="Arial" w:hAnsi="Arial" w:cs="Arial"/>
          <w:b/>
        </w:rPr>
      </w:pPr>
      <w:bookmarkStart w:id="501" w:name="_Toc366165678"/>
      <w:r w:rsidRPr="00DE111F">
        <w:rPr>
          <w:rFonts w:ascii="Arial" w:hAnsi="Arial" w:cs="Arial"/>
          <w:b/>
        </w:rPr>
        <w:tab/>
      </w:r>
      <w:r w:rsidRPr="00DE111F">
        <w:rPr>
          <w:rFonts w:ascii="Arial" w:hAnsi="Arial" w:cs="Arial"/>
          <w:b/>
        </w:rPr>
        <w:tab/>
        <w:t>Estándar para los modelos</w:t>
      </w:r>
      <w:bookmarkEnd w:id="501"/>
    </w:p>
    <w:p w14:paraId="7F696A51" w14:textId="77777777" w:rsidR="00DC635F" w:rsidRPr="00DE111F" w:rsidRDefault="00DC635F" w:rsidP="00DC635F">
      <w:pPr>
        <w:pStyle w:val="Textoindependiente2"/>
        <w:spacing w:line="360" w:lineRule="auto"/>
        <w:ind w:left="2268"/>
        <w:rPr>
          <w:rFonts w:cs="Arial"/>
          <w:sz w:val="22"/>
          <w:lang w:val="es-ES" w:eastAsia="es-ES"/>
        </w:rPr>
      </w:pPr>
      <w:r w:rsidRPr="00DE111F">
        <w:rPr>
          <w:rFonts w:cs="Arial"/>
          <w:sz w:val="22"/>
          <w:lang w:val="es-ES" w:eastAsia="es-ES"/>
        </w:rPr>
        <w:t>Los archivos .mdl llevarán el nombre específico del modelo al que hacen referencia.</w:t>
      </w:r>
    </w:p>
    <w:p w14:paraId="0A20AA0D" w14:textId="31C2A792" w:rsidR="0020623A" w:rsidRPr="00DE111F" w:rsidRDefault="00DC635F" w:rsidP="009773D5">
      <w:pPr>
        <w:pStyle w:val="Prrafodelista"/>
        <w:numPr>
          <w:ilvl w:val="1"/>
          <w:numId w:val="57"/>
        </w:numPr>
        <w:spacing w:after="0" w:line="240" w:lineRule="auto"/>
        <w:ind w:left="2552" w:hanging="284"/>
        <w:jc w:val="both"/>
        <w:rPr>
          <w:rFonts w:ascii="Arial" w:hAnsi="Arial" w:cs="Arial"/>
        </w:rPr>
      </w:pPr>
      <w:r w:rsidRPr="00DE111F">
        <w:rPr>
          <w:rFonts w:ascii="Arial" w:hAnsi="Arial" w:cs="Arial"/>
        </w:rPr>
        <w:t>Ej.:     SISAW _Nombre del modelo.doc</w:t>
      </w:r>
    </w:p>
    <w:p w14:paraId="13A3553F" w14:textId="77777777" w:rsidR="0020623A" w:rsidRPr="00DE111F" w:rsidRDefault="0020623A">
      <w:pPr>
        <w:rPr>
          <w:rFonts w:ascii="Arial" w:hAnsi="Arial" w:cs="Arial"/>
        </w:rPr>
      </w:pPr>
      <w:r w:rsidRPr="00DE111F">
        <w:rPr>
          <w:rFonts w:ascii="Arial" w:hAnsi="Arial" w:cs="Arial"/>
        </w:rPr>
        <w:br w:type="page"/>
      </w:r>
    </w:p>
    <w:p w14:paraId="22287BAF" w14:textId="77777777" w:rsidR="00DC635F" w:rsidRPr="00DE111F" w:rsidRDefault="00DC635F" w:rsidP="00DC635F">
      <w:pPr>
        <w:pStyle w:val="Prrafodelista"/>
        <w:spacing w:after="0" w:line="240" w:lineRule="auto"/>
        <w:ind w:left="2552"/>
        <w:jc w:val="both"/>
        <w:rPr>
          <w:rFonts w:ascii="Arial" w:hAnsi="Arial" w:cs="Arial"/>
        </w:rPr>
      </w:pPr>
    </w:p>
    <w:p w14:paraId="061D9C94" w14:textId="77777777" w:rsidR="00DC635F" w:rsidRPr="00DE111F" w:rsidRDefault="00DC635F" w:rsidP="009773D5">
      <w:pPr>
        <w:pStyle w:val="Ttulo4"/>
        <w:numPr>
          <w:ilvl w:val="3"/>
          <w:numId w:val="62"/>
        </w:numPr>
        <w:tabs>
          <w:tab w:val="left" w:pos="851"/>
          <w:tab w:val="left" w:pos="1418"/>
          <w:tab w:val="left" w:pos="1985"/>
          <w:tab w:val="left" w:pos="2268"/>
        </w:tabs>
        <w:spacing w:before="200" w:line="360" w:lineRule="auto"/>
        <w:ind w:hanging="798"/>
        <w:rPr>
          <w:rFonts w:ascii="Arial" w:hAnsi="Arial" w:cs="Arial"/>
          <w:b/>
          <w:i w:val="0"/>
          <w:color w:val="auto"/>
        </w:rPr>
      </w:pPr>
      <w:bookmarkStart w:id="502" w:name="_Toc366165687"/>
      <w:bookmarkStart w:id="503" w:name="_Toc404259188"/>
      <w:r w:rsidRPr="00DE111F">
        <w:rPr>
          <w:rFonts w:ascii="Arial" w:hAnsi="Arial" w:cs="Arial"/>
          <w:b/>
          <w:i w:val="0"/>
          <w:color w:val="auto"/>
        </w:rPr>
        <w:t xml:space="preserve">Estándares </w:t>
      </w:r>
      <w:bookmarkEnd w:id="502"/>
      <w:r w:rsidRPr="00DE111F">
        <w:rPr>
          <w:rFonts w:ascii="Arial" w:hAnsi="Arial" w:cs="Arial"/>
          <w:b/>
          <w:i w:val="0"/>
          <w:color w:val="auto"/>
        </w:rPr>
        <w:t>de Interfaz</w:t>
      </w:r>
      <w:bookmarkEnd w:id="503"/>
    </w:p>
    <w:p w14:paraId="390C8F7D" w14:textId="77777777" w:rsidR="00DC635F" w:rsidRPr="00DE111F" w:rsidRDefault="00DC635F" w:rsidP="00DC635F">
      <w:pPr>
        <w:tabs>
          <w:tab w:val="left" w:pos="1843"/>
          <w:tab w:val="left" w:pos="2268"/>
        </w:tabs>
        <w:spacing w:line="360" w:lineRule="auto"/>
        <w:ind w:left="1416"/>
        <w:rPr>
          <w:rFonts w:ascii="Arial" w:hAnsi="Arial" w:cs="Arial"/>
          <w:b/>
        </w:rPr>
      </w:pPr>
      <w:r w:rsidRPr="00DE111F">
        <w:rPr>
          <w:rFonts w:ascii="Arial" w:hAnsi="Arial" w:cs="Arial"/>
          <w:b/>
        </w:rPr>
        <w:tab/>
      </w:r>
      <w:r w:rsidRPr="00DE111F">
        <w:rPr>
          <w:rFonts w:ascii="Arial" w:hAnsi="Arial" w:cs="Arial"/>
          <w:b/>
        </w:rPr>
        <w:tab/>
        <w:t>General – Cuerpo del Web</w:t>
      </w:r>
    </w:p>
    <w:p w14:paraId="31E99151"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 xml:space="preserve">Familia de Letras: Arial, </w:t>
      </w:r>
      <w:proofErr w:type="spellStart"/>
      <w:r w:rsidRPr="00DE111F">
        <w:rPr>
          <w:rFonts w:ascii="Arial" w:hAnsi="Arial" w:cs="Arial"/>
        </w:rPr>
        <w:t>Helvetica</w:t>
      </w:r>
      <w:proofErr w:type="spellEnd"/>
      <w:r w:rsidRPr="00DE111F">
        <w:rPr>
          <w:rFonts w:ascii="Arial" w:hAnsi="Arial" w:cs="Arial"/>
        </w:rPr>
        <w:t xml:space="preserve">, </w:t>
      </w:r>
      <w:proofErr w:type="spellStart"/>
      <w:r w:rsidRPr="00DE111F">
        <w:rPr>
          <w:rFonts w:ascii="Arial" w:hAnsi="Arial" w:cs="Arial"/>
        </w:rPr>
        <w:t>sans-serif</w:t>
      </w:r>
      <w:proofErr w:type="spellEnd"/>
      <w:r w:rsidRPr="00DE111F">
        <w:rPr>
          <w:rFonts w:ascii="Arial" w:hAnsi="Arial" w:cs="Arial"/>
        </w:rPr>
        <w:t>.</w:t>
      </w:r>
    </w:p>
    <w:p w14:paraId="6878A145"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Tamaño de la Letra: 12 pixeles.</w:t>
      </w:r>
    </w:p>
    <w:p w14:paraId="76CFD3E4"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Color de Letra: #555</w:t>
      </w:r>
    </w:p>
    <w:p w14:paraId="1E00CD63" w14:textId="77777777" w:rsidR="00DC635F" w:rsidRPr="00DE111F" w:rsidRDefault="00DC635F" w:rsidP="00DC635F">
      <w:pPr>
        <w:tabs>
          <w:tab w:val="num" w:pos="3576"/>
        </w:tabs>
        <w:spacing w:line="360" w:lineRule="auto"/>
        <w:ind w:left="1800"/>
        <w:rPr>
          <w:rFonts w:ascii="Arial" w:eastAsia="Arial Unicode MS" w:hAnsi="Arial" w:cs="Arial"/>
          <w:color w:val="000000"/>
        </w:rPr>
      </w:pPr>
    </w:p>
    <w:p w14:paraId="1FD416AC" w14:textId="77777777" w:rsidR="00DC635F" w:rsidRPr="00DE111F" w:rsidRDefault="00DC635F" w:rsidP="00DC635F">
      <w:pPr>
        <w:spacing w:line="360" w:lineRule="auto"/>
        <w:ind w:left="1416" w:firstLine="852"/>
        <w:rPr>
          <w:rFonts w:ascii="Arial" w:eastAsia="Arial Unicode MS" w:hAnsi="Arial" w:cs="Arial"/>
          <w:b/>
          <w:color w:val="000000"/>
        </w:rPr>
      </w:pPr>
      <w:r w:rsidRPr="00DE111F">
        <w:rPr>
          <w:rFonts w:ascii="Arial" w:eastAsia="Arial Unicode MS" w:hAnsi="Arial" w:cs="Arial"/>
          <w:b/>
          <w:color w:val="000000"/>
        </w:rPr>
        <w:t>Etiquetas</w:t>
      </w:r>
    </w:p>
    <w:p w14:paraId="267697CE"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Ancho de Letra: Negrita</w:t>
      </w:r>
    </w:p>
    <w:p w14:paraId="2EAA9314" w14:textId="77777777" w:rsidR="00DC635F" w:rsidRPr="00DE111F" w:rsidRDefault="00DC635F" w:rsidP="00DC635F">
      <w:pPr>
        <w:spacing w:line="360" w:lineRule="auto"/>
        <w:rPr>
          <w:rFonts w:ascii="Arial" w:eastAsia="Arial Unicode MS" w:hAnsi="Arial" w:cs="Arial"/>
          <w:b/>
          <w:color w:val="000000"/>
        </w:rPr>
      </w:pPr>
    </w:p>
    <w:p w14:paraId="60D9268D" w14:textId="77777777" w:rsidR="00DC635F" w:rsidRPr="00DE111F" w:rsidRDefault="00DC635F" w:rsidP="00DC635F">
      <w:pPr>
        <w:spacing w:line="360" w:lineRule="auto"/>
        <w:ind w:left="1416" w:firstLine="852"/>
        <w:rPr>
          <w:rFonts w:ascii="Arial" w:eastAsia="Arial Unicode MS" w:hAnsi="Arial" w:cs="Arial"/>
          <w:b/>
          <w:color w:val="000000"/>
        </w:rPr>
      </w:pPr>
      <w:r w:rsidRPr="00DE111F">
        <w:rPr>
          <w:rFonts w:ascii="Arial" w:eastAsia="Arial Unicode MS" w:hAnsi="Arial" w:cs="Arial"/>
          <w:b/>
          <w:color w:val="000000"/>
        </w:rPr>
        <w:t xml:space="preserve">Input: </w:t>
      </w:r>
      <w:proofErr w:type="spellStart"/>
      <w:r w:rsidRPr="00DE111F">
        <w:rPr>
          <w:rFonts w:ascii="Arial" w:eastAsia="Arial Unicode MS" w:hAnsi="Arial" w:cs="Arial"/>
          <w:b/>
          <w:color w:val="000000"/>
        </w:rPr>
        <w:t>text</w:t>
      </w:r>
      <w:proofErr w:type="spellEnd"/>
      <w:r w:rsidRPr="00DE111F">
        <w:rPr>
          <w:rFonts w:ascii="Arial" w:eastAsia="Arial Unicode MS" w:hAnsi="Arial" w:cs="Arial"/>
          <w:b/>
          <w:color w:val="000000"/>
        </w:rPr>
        <w:t xml:space="preserve">, </w:t>
      </w:r>
      <w:proofErr w:type="spellStart"/>
      <w:r w:rsidRPr="00DE111F">
        <w:rPr>
          <w:rFonts w:ascii="Arial" w:eastAsia="Arial Unicode MS" w:hAnsi="Arial" w:cs="Arial"/>
          <w:b/>
          <w:color w:val="000000"/>
        </w:rPr>
        <w:t>select</w:t>
      </w:r>
      <w:proofErr w:type="spellEnd"/>
    </w:p>
    <w:p w14:paraId="05A8E996"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 xml:space="preserve">Familia de Letras: Arial, </w:t>
      </w:r>
      <w:proofErr w:type="spellStart"/>
      <w:r w:rsidRPr="00DE111F">
        <w:rPr>
          <w:rFonts w:ascii="Arial" w:hAnsi="Arial" w:cs="Arial"/>
        </w:rPr>
        <w:t>Helvetica</w:t>
      </w:r>
      <w:proofErr w:type="spellEnd"/>
      <w:r w:rsidRPr="00DE111F">
        <w:rPr>
          <w:rFonts w:ascii="Arial" w:hAnsi="Arial" w:cs="Arial"/>
        </w:rPr>
        <w:t xml:space="preserve">, </w:t>
      </w:r>
      <w:proofErr w:type="spellStart"/>
      <w:r w:rsidRPr="00DE111F">
        <w:rPr>
          <w:rFonts w:ascii="Arial" w:hAnsi="Arial" w:cs="Arial"/>
        </w:rPr>
        <w:t>sans-serif</w:t>
      </w:r>
      <w:proofErr w:type="spellEnd"/>
    </w:p>
    <w:p w14:paraId="3C15C45C"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Tamaño de la Letra: 12 pixeles</w:t>
      </w:r>
    </w:p>
    <w:p w14:paraId="2A1ABEFC"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Color de Letra: Negro</w:t>
      </w:r>
    </w:p>
    <w:p w14:paraId="5F1DA0E9" w14:textId="77777777" w:rsidR="00DC635F" w:rsidRPr="00DE111F" w:rsidRDefault="00DC635F" w:rsidP="00DC635F">
      <w:pPr>
        <w:pStyle w:val="Prrafodelista"/>
        <w:spacing w:after="0" w:line="360" w:lineRule="auto"/>
        <w:ind w:left="2552"/>
        <w:jc w:val="both"/>
        <w:rPr>
          <w:rFonts w:ascii="Arial" w:hAnsi="Arial" w:cs="Arial"/>
        </w:rPr>
      </w:pPr>
    </w:p>
    <w:p w14:paraId="0EB302E8" w14:textId="77777777" w:rsidR="00DC635F" w:rsidRPr="00DE111F" w:rsidRDefault="00DC635F" w:rsidP="00DC635F">
      <w:pPr>
        <w:tabs>
          <w:tab w:val="left" w:pos="1843"/>
        </w:tabs>
        <w:spacing w:line="360" w:lineRule="auto"/>
        <w:ind w:left="1416" w:firstLine="852"/>
        <w:rPr>
          <w:rFonts w:ascii="Arial" w:hAnsi="Arial" w:cs="Arial"/>
          <w:b/>
        </w:rPr>
      </w:pPr>
      <w:bookmarkStart w:id="504" w:name="_Toc366165688"/>
      <w:r w:rsidRPr="00DE111F">
        <w:rPr>
          <w:rFonts w:ascii="Arial" w:hAnsi="Arial" w:cs="Arial"/>
          <w:b/>
        </w:rPr>
        <w:t>Cuadros de dialogo</w:t>
      </w:r>
      <w:bookmarkEnd w:id="504"/>
    </w:p>
    <w:p w14:paraId="04834637" w14:textId="77777777" w:rsidR="00DC635F" w:rsidRPr="00DE111F" w:rsidRDefault="00DC635F" w:rsidP="00DC635F">
      <w:pPr>
        <w:spacing w:line="360" w:lineRule="auto"/>
        <w:ind w:left="2268"/>
        <w:jc w:val="both"/>
        <w:rPr>
          <w:rFonts w:ascii="Arial" w:eastAsia="Arial Unicode MS" w:hAnsi="Arial" w:cs="Arial"/>
          <w:snapToGrid w:val="0"/>
        </w:rPr>
      </w:pPr>
      <w:r w:rsidRPr="00DE111F">
        <w:rPr>
          <w:rFonts w:ascii="Arial" w:eastAsia="Arial Unicode MS" w:hAnsi="Arial" w:cs="Arial"/>
          <w:snapToGrid w:val="0"/>
        </w:rPr>
        <w:t>Los cuadros de diálogo se mostrarán al terminar un envío de datos al sistema.</w:t>
      </w:r>
    </w:p>
    <w:p w14:paraId="3B296DD8" w14:textId="77777777" w:rsidR="00DC635F" w:rsidRPr="00DE111F" w:rsidRDefault="00DC635F" w:rsidP="00DC635F">
      <w:pPr>
        <w:spacing w:line="360" w:lineRule="auto"/>
        <w:ind w:left="2268"/>
        <w:jc w:val="both"/>
        <w:rPr>
          <w:rFonts w:ascii="Arial" w:eastAsia="Arial Unicode MS" w:hAnsi="Arial" w:cs="Arial"/>
          <w:snapToGrid w:val="0"/>
        </w:rPr>
      </w:pPr>
      <w:r w:rsidRPr="00DE111F">
        <w:rPr>
          <w:rFonts w:ascii="Arial" w:eastAsia="Arial Unicode MS" w:hAnsi="Arial" w:cs="Arial"/>
          <w:snapToGrid w:val="0"/>
        </w:rPr>
        <w:t>Los cuadros de diálogo que se utilizarán serán mensajes los cuales se utilizan para mostrar información significativa al usuario, como por ejemplo: mensajes de alertas o mensajes críticos, así como mensajes en dónde se señala que una operación se ha realizado de forma correcta.  Existen cuatro tipos de caja de diálogo de mensaje:</w:t>
      </w:r>
    </w:p>
    <w:p w14:paraId="3F67C458"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ab/>
      </w:r>
    </w:p>
    <w:tbl>
      <w:tblPr>
        <w:tblW w:w="0" w:type="auto"/>
        <w:tblInd w:w="1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0"/>
        <w:gridCol w:w="4028"/>
      </w:tblGrid>
      <w:tr w:rsidR="00DC635F" w:rsidRPr="00DE111F" w14:paraId="2C44D711" w14:textId="77777777" w:rsidTr="00DC635F">
        <w:tc>
          <w:tcPr>
            <w:tcW w:w="1980" w:type="dxa"/>
            <w:tcBorders>
              <w:top w:val="single" w:sz="4" w:space="0" w:color="auto"/>
              <w:left w:val="single" w:sz="4" w:space="0" w:color="auto"/>
              <w:bottom w:val="single" w:sz="4" w:space="0" w:color="auto"/>
              <w:right w:val="single" w:sz="4" w:space="0" w:color="auto"/>
            </w:tcBorders>
          </w:tcPr>
          <w:p w14:paraId="0AE44BBF" w14:textId="77777777" w:rsidR="00DC635F" w:rsidRPr="00DE111F" w:rsidRDefault="00DC635F" w:rsidP="00DC635F">
            <w:pPr>
              <w:jc w:val="center"/>
              <w:rPr>
                <w:rFonts w:ascii="Arial" w:eastAsia="Arial Unicode MS" w:hAnsi="Arial" w:cs="Arial"/>
                <w:b/>
                <w:snapToGrid w:val="0"/>
              </w:rPr>
            </w:pPr>
            <w:r w:rsidRPr="00DE111F">
              <w:rPr>
                <w:rFonts w:ascii="Arial" w:eastAsia="Arial Unicode MS" w:hAnsi="Arial" w:cs="Arial"/>
                <w:b/>
                <w:snapToGrid w:val="0"/>
              </w:rPr>
              <w:t>Tipos</w:t>
            </w:r>
          </w:p>
        </w:tc>
        <w:tc>
          <w:tcPr>
            <w:tcW w:w="4028" w:type="dxa"/>
            <w:tcBorders>
              <w:top w:val="single" w:sz="4" w:space="0" w:color="auto"/>
              <w:left w:val="single" w:sz="4" w:space="0" w:color="auto"/>
              <w:bottom w:val="single" w:sz="4" w:space="0" w:color="auto"/>
              <w:right w:val="single" w:sz="4" w:space="0" w:color="auto"/>
            </w:tcBorders>
          </w:tcPr>
          <w:p w14:paraId="733AA7D0" w14:textId="77777777" w:rsidR="00DC635F" w:rsidRPr="00DE111F" w:rsidRDefault="00DC635F" w:rsidP="00DC635F">
            <w:pPr>
              <w:jc w:val="center"/>
              <w:rPr>
                <w:rFonts w:ascii="Arial" w:eastAsia="Arial Unicode MS" w:hAnsi="Arial" w:cs="Arial"/>
                <w:b/>
                <w:snapToGrid w:val="0"/>
              </w:rPr>
            </w:pPr>
            <w:r w:rsidRPr="00DE111F">
              <w:rPr>
                <w:rFonts w:ascii="Arial" w:eastAsia="Arial Unicode MS" w:hAnsi="Arial" w:cs="Arial"/>
                <w:b/>
                <w:snapToGrid w:val="0"/>
              </w:rPr>
              <w:t>Ícono asociado</w:t>
            </w:r>
          </w:p>
        </w:tc>
      </w:tr>
      <w:tr w:rsidR="00DC635F" w:rsidRPr="00DE111F" w14:paraId="2A523822" w14:textId="77777777" w:rsidTr="00DC635F">
        <w:tc>
          <w:tcPr>
            <w:tcW w:w="1980" w:type="dxa"/>
            <w:tcBorders>
              <w:top w:val="single" w:sz="4" w:space="0" w:color="auto"/>
              <w:left w:val="single" w:sz="4" w:space="0" w:color="auto"/>
              <w:bottom w:val="single" w:sz="4" w:space="0" w:color="auto"/>
              <w:right w:val="single" w:sz="4" w:space="0" w:color="auto"/>
            </w:tcBorders>
          </w:tcPr>
          <w:p w14:paraId="67FB6E6E"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Precaución</w:t>
            </w:r>
          </w:p>
        </w:tc>
        <w:tc>
          <w:tcPr>
            <w:tcW w:w="4028" w:type="dxa"/>
            <w:tcBorders>
              <w:top w:val="single" w:sz="4" w:space="0" w:color="auto"/>
              <w:left w:val="single" w:sz="4" w:space="0" w:color="auto"/>
              <w:bottom w:val="single" w:sz="4" w:space="0" w:color="auto"/>
              <w:right w:val="single" w:sz="4" w:space="0" w:color="auto"/>
            </w:tcBorders>
          </w:tcPr>
          <w:p w14:paraId="33C86833"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Signo de admiración</w:t>
            </w:r>
          </w:p>
        </w:tc>
      </w:tr>
      <w:tr w:rsidR="00DC635F" w:rsidRPr="00DE111F" w14:paraId="659884E9" w14:textId="77777777" w:rsidTr="00DC635F">
        <w:tc>
          <w:tcPr>
            <w:tcW w:w="1980" w:type="dxa"/>
            <w:tcBorders>
              <w:top w:val="single" w:sz="4" w:space="0" w:color="auto"/>
              <w:left w:val="single" w:sz="4" w:space="0" w:color="auto"/>
              <w:bottom w:val="single" w:sz="4" w:space="0" w:color="auto"/>
              <w:right w:val="single" w:sz="4" w:space="0" w:color="auto"/>
            </w:tcBorders>
          </w:tcPr>
          <w:p w14:paraId="2F402E65"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Información</w:t>
            </w:r>
          </w:p>
        </w:tc>
        <w:tc>
          <w:tcPr>
            <w:tcW w:w="4028" w:type="dxa"/>
            <w:tcBorders>
              <w:top w:val="single" w:sz="4" w:space="0" w:color="auto"/>
              <w:left w:val="single" w:sz="4" w:space="0" w:color="auto"/>
              <w:bottom w:val="single" w:sz="4" w:space="0" w:color="auto"/>
              <w:right w:val="single" w:sz="4" w:space="0" w:color="auto"/>
            </w:tcBorders>
          </w:tcPr>
          <w:p w14:paraId="4C409B74"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 xml:space="preserve">Una </w:t>
            </w:r>
            <w:r w:rsidRPr="00DE111F">
              <w:rPr>
                <w:rFonts w:ascii="Arial" w:eastAsia="Arial Unicode MS" w:hAnsi="Arial" w:cs="Arial"/>
                <w:i/>
                <w:snapToGrid w:val="0"/>
              </w:rPr>
              <w:t xml:space="preserve">i </w:t>
            </w:r>
            <w:r w:rsidRPr="00DE111F">
              <w:rPr>
                <w:rFonts w:ascii="Arial" w:eastAsia="Arial Unicode MS" w:hAnsi="Arial" w:cs="Arial"/>
                <w:snapToGrid w:val="0"/>
              </w:rPr>
              <w:t>en un círculo</w:t>
            </w:r>
          </w:p>
        </w:tc>
      </w:tr>
      <w:tr w:rsidR="00DC635F" w:rsidRPr="00DE111F" w14:paraId="4477AA14" w14:textId="77777777" w:rsidTr="00DC635F">
        <w:tc>
          <w:tcPr>
            <w:tcW w:w="1980" w:type="dxa"/>
            <w:tcBorders>
              <w:top w:val="single" w:sz="4" w:space="0" w:color="auto"/>
              <w:left w:val="single" w:sz="4" w:space="0" w:color="auto"/>
              <w:bottom w:val="single" w:sz="4" w:space="0" w:color="auto"/>
              <w:right w:val="single" w:sz="4" w:space="0" w:color="auto"/>
            </w:tcBorders>
          </w:tcPr>
          <w:p w14:paraId="272FBB55"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Éxito</w:t>
            </w:r>
          </w:p>
        </w:tc>
        <w:tc>
          <w:tcPr>
            <w:tcW w:w="4028" w:type="dxa"/>
            <w:tcBorders>
              <w:top w:val="single" w:sz="4" w:space="0" w:color="auto"/>
              <w:left w:val="single" w:sz="4" w:space="0" w:color="auto"/>
              <w:bottom w:val="single" w:sz="4" w:space="0" w:color="auto"/>
              <w:right w:val="single" w:sz="4" w:space="0" w:color="auto"/>
            </w:tcBorders>
          </w:tcPr>
          <w:p w14:paraId="6D3279CD"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 xml:space="preserve">Un </w:t>
            </w:r>
            <w:proofErr w:type="spellStart"/>
            <w:r w:rsidRPr="00DE111F">
              <w:rPr>
                <w:rFonts w:ascii="Arial" w:eastAsia="Arial Unicode MS" w:hAnsi="Arial" w:cs="Arial"/>
                <w:i/>
                <w:snapToGrid w:val="0"/>
              </w:rPr>
              <w:t>check</w:t>
            </w:r>
            <w:proofErr w:type="spellEnd"/>
            <w:r w:rsidRPr="00DE111F">
              <w:rPr>
                <w:rFonts w:ascii="Arial" w:eastAsia="Arial Unicode MS" w:hAnsi="Arial" w:cs="Arial"/>
                <w:snapToGrid w:val="0"/>
              </w:rPr>
              <w:t xml:space="preserve"> en un círculo</w:t>
            </w:r>
          </w:p>
        </w:tc>
      </w:tr>
      <w:tr w:rsidR="00DC635F" w:rsidRPr="00DE111F" w14:paraId="3DC12823" w14:textId="77777777" w:rsidTr="00DC635F">
        <w:tc>
          <w:tcPr>
            <w:tcW w:w="1980" w:type="dxa"/>
            <w:tcBorders>
              <w:top w:val="single" w:sz="4" w:space="0" w:color="auto"/>
              <w:left w:val="single" w:sz="4" w:space="0" w:color="auto"/>
              <w:bottom w:val="single" w:sz="4" w:space="0" w:color="auto"/>
              <w:right w:val="single" w:sz="4" w:space="0" w:color="auto"/>
            </w:tcBorders>
          </w:tcPr>
          <w:p w14:paraId="3DC49DCD"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Error</w:t>
            </w:r>
          </w:p>
        </w:tc>
        <w:tc>
          <w:tcPr>
            <w:tcW w:w="4028" w:type="dxa"/>
            <w:tcBorders>
              <w:top w:val="single" w:sz="4" w:space="0" w:color="auto"/>
              <w:left w:val="single" w:sz="4" w:space="0" w:color="auto"/>
              <w:bottom w:val="single" w:sz="4" w:space="0" w:color="auto"/>
              <w:right w:val="single" w:sz="4" w:space="0" w:color="auto"/>
            </w:tcBorders>
          </w:tcPr>
          <w:p w14:paraId="3AE6A7D3" w14:textId="77777777" w:rsidR="00DC635F" w:rsidRPr="00DE111F" w:rsidRDefault="00DC635F" w:rsidP="00DC635F">
            <w:pPr>
              <w:rPr>
                <w:rFonts w:ascii="Arial" w:eastAsia="Arial Unicode MS" w:hAnsi="Arial" w:cs="Arial"/>
                <w:snapToGrid w:val="0"/>
              </w:rPr>
            </w:pPr>
            <w:r w:rsidRPr="00DE111F">
              <w:rPr>
                <w:rFonts w:ascii="Arial" w:eastAsia="Arial Unicode MS" w:hAnsi="Arial" w:cs="Arial"/>
                <w:snapToGrid w:val="0"/>
              </w:rPr>
              <w:t>Una equis en un círculo</w:t>
            </w:r>
          </w:p>
        </w:tc>
      </w:tr>
    </w:tbl>
    <w:p w14:paraId="0FBD1607" w14:textId="77777777" w:rsidR="00DC635F" w:rsidRPr="00DE111F" w:rsidRDefault="00DC635F" w:rsidP="00DC635F">
      <w:pPr>
        <w:tabs>
          <w:tab w:val="left" w:pos="1843"/>
        </w:tabs>
        <w:spacing w:line="360" w:lineRule="auto"/>
        <w:ind w:left="1416" w:firstLine="852"/>
        <w:rPr>
          <w:rFonts w:ascii="Arial" w:hAnsi="Arial" w:cs="Arial"/>
          <w:b/>
        </w:rPr>
      </w:pPr>
      <w:bookmarkStart w:id="505" w:name="_Toc366165689"/>
      <w:r w:rsidRPr="00DE111F">
        <w:rPr>
          <w:rFonts w:ascii="Arial" w:hAnsi="Arial" w:cs="Arial"/>
          <w:b/>
        </w:rPr>
        <w:lastRenderedPageBreak/>
        <w:t>Botones</w:t>
      </w:r>
      <w:bookmarkEnd w:id="505"/>
    </w:p>
    <w:p w14:paraId="6402C9A1" w14:textId="77777777" w:rsidR="00DC635F" w:rsidRPr="00DE111F" w:rsidRDefault="00DC635F" w:rsidP="00DC635F">
      <w:pPr>
        <w:pStyle w:val="Encabezado"/>
        <w:tabs>
          <w:tab w:val="left" w:pos="1843"/>
        </w:tabs>
        <w:spacing w:line="360" w:lineRule="auto"/>
        <w:ind w:firstLine="2268"/>
        <w:rPr>
          <w:rFonts w:ascii="Arial" w:eastAsia="Arial Unicode MS" w:hAnsi="Arial" w:cs="Arial"/>
          <w:snapToGrid w:val="0"/>
        </w:rPr>
      </w:pPr>
      <w:r w:rsidRPr="00DE111F">
        <w:rPr>
          <w:rFonts w:ascii="Arial" w:eastAsia="Arial Unicode MS" w:hAnsi="Arial" w:cs="Arial"/>
          <w:snapToGrid w:val="0"/>
        </w:rPr>
        <w:tab/>
        <w:t>Se utilizarán los siguientes tipos de botón:</w:t>
      </w:r>
    </w:p>
    <w:p w14:paraId="59FE2371" w14:textId="77777777" w:rsidR="00DC635F" w:rsidRPr="00DE111F" w:rsidRDefault="00DC635F" w:rsidP="00DC635F">
      <w:pPr>
        <w:spacing w:line="360" w:lineRule="auto"/>
        <w:jc w:val="both"/>
        <w:rPr>
          <w:rFonts w:ascii="Arial" w:hAnsi="Arial" w:cs="Arial"/>
        </w:rPr>
      </w:pPr>
    </w:p>
    <w:p w14:paraId="05A28CDB"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De comando o acción (</w:t>
      </w:r>
      <w:proofErr w:type="spellStart"/>
      <w:r w:rsidRPr="00DE111F">
        <w:rPr>
          <w:rFonts w:ascii="Arial" w:hAnsi="Arial" w:cs="Arial"/>
        </w:rPr>
        <w:t>button</w:t>
      </w:r>
      <w:proofErr w:type="spellEnd"/>
      <w:r w:rsidRPr="00DE111F">
        <w:rPr>
          <w:rFonts w:ascii="Arial" w:hAnsi="Arial" w:cs="Arial"/>
        </w:rPr>
        <w:t xml:space="preserve"> o </w:t>
      </w:r>
      <w:proofErr w:type="spellStart"/>
      <w:r w:rsidRPr="00DE111F">
        <w:rPr>
          <w:rFonts w:ascii="Arial" w:hAnsi="Arial" w:cs="Arial"/>
        </w:rPr>
        <w:t>submit</w:t>
      </w:r>
      <w:proofErr w:type="spellEnd"/>
      <w:r w:rsidRPr="00DE111F">
        <w:rPr>
          <w:rFonts w:ascii="Arial" w:hAnsi="Arial" w:cs="Arial"/>
        </w:rPr>
        <w:t>): Cuenta con una apariencia rectangular con bordes redondos de color azul degradado, además al posar el puntero el texto se torna de una tonalidad más fuerte y al pulsar sobre él simula un efecto de presión.</w:t>
      </w:r>
    </w:p>
    <w:p w14:paraId="48026920" w14:textId="77777777" w:rsidR="00DC635F" w:rsidRPr="00DE111F" w:rsidRDefault="00DC635F" w:rsidP="009773D5">
      <w:pPr>
        <w:pStyle w:val="Prrafodelista"/>
        <w:numPr>
          <w:ilvl w:val="1"/>
          <w:numId w:val="57"/>
        </w:numPr>
        <w:spacing w:after="0" w:line="360" w:lineRule="auto"/>
        <w:ind w:left="2552" w:hanging="284"/>
        <w:jc w:val="both"/>
        <w:rPr>
          <w:rFonts w:ascii="Arial" w:hAnsi="Arial" w:cs="Arial"/>
        </w:rPr>
      </w:pPr>
      <w:r w:rsidRPr="00DE111F">
        <w:rPr>
          <w:rFonts w:ascii="Arial" w:hAnsi="Arial" w:cs="Arial"/>
        </w:rPr>
        <w:t>De acceso rápido: Cuenta con una apariencia de un ícono simbólico de la acción que realizará (editar y eliminar) de color azul degradado y al pulsar sobre él simula un efecto de presión.</w:t>
      </w:r>
    </w:p>
    <w:p w14:paraId="1F87D9FA" w14:textId="77777777" w:rsidR="00DC635F" w:rsidRPr="00DE111F" w:rsidRDefault="00DC635F" w:rsidP="00DC635F">
      <w:pPr>
        <w:spacing w:after="0" w:line="360" w:lineRule="auto"/>
        <w:ind w:firstLine="2127"/>
        <w:jc w:val="both"/>
        <w:rPr>
          <w:rFonts w:ascii="Arial" w:hAnsi="Arial" w:cs="Arial"/>
        </w:rPr>
      </w:pPr>
    </w:p>
    <w:p w14:paraId="39C20E22" w14:textId="77777777" w:rsidR="00DC635F" w:rsidRPr="00DE111F" w:rsidRDefault="00DC635F" w:rsidP="00DC635F">
      <w:pPr>
        <w:spacing w:after="0" w:line="360" w:lineRule="auto"/>
        <w:ind w:firstLine="2127"/>
        <w:jc w:val="both"/>
        <w:rPr>
          <w:rFonts w:ascii="Arial" w:hAnsi="Arial" w:cs="Arial"/>
        </w:rPr>
      </w:pPr>
      <w:r w:rsidRPr="00DE111F">
        <w:rPr>
          <w:rFonts w:ascii="Arial" w:hAnsi="Arial" w:cs="Arial"/>
        </w:rPr>
        <w:t>Características:</w:t>
      </w:r>
    </w:p>
    <w:p w14:paraId="64A4FEAC" w14:textId="77777777" w:rsidR="00DC635F" w:rsidRPr="00DE111F" w:rsidRDefault="00DC635F" w:rsidP="005B0146">
      <w:pPr>
        <w:pStyle w:val="StyleTitre116pt"/>
        <w:numPr>
          <w:ilvl w:val="0"/>
          <w:numId w:val="0"/>
        </w:numPr>
        <w:spacing w:line="360" w:lineRule="auto"/>
        <w:ind w:left="2126"/>
        <w:jc w:val="both"/>
        <w:outlineLvl w:val="9"/>
        <w:rPr>
          <w:rFonts w:eastAsiaTheme="minorEastAsia" w:cs="Arial"/>
          <w:b w:val="0"/>
          <w:bCs w:val="0"/>
          <w:color w:val="auto"/>
          <w:sz w:val="22"/>
          <w:szCs w:val="22"/>
          <w:lang w:val="es-PE"/>
        </w:rPr>
      </w:pPr>
      <w:bookmarkStart w:id="506" w:name="_Toc469397610"/>
      <w:r w:rsidRPr="00DE111F">
        <w:rPr>
          <w:rFonts w:eastAsiaTheme="minorEastAsia" w:cs="Arial"/>
          <w:b w:val="0"/>
          <w:bCs w:val="0"/>
          <w:color w:val="auto"/>
          <w:sz w:val="22"/>
          <w:szCs w:val="22"/>
          <w:lang w:val="es-PE"/>
        </w:rPr>
        <w:t>Tamaño de los botones: Todos los botones tendrán el mismo alto y ancho a excepción de los de acceso rápido que serán de mayor tamaño.</w:t>
      </w:r>
      <w:bookmarkEnd w:id="506"/>
    </w:p>
    <w:p w14:paraId="28CB01E6" w14:textId="77777777" w:rsidR="00DC635F" w:rsidRPr="00DE111F" w:rsidRDefault="00DC635F" w:rsidP="00DC635F">
      <w:pPr>
        <w:ind w:left="1440"/>
        <w:jc w:val="both"/>
        <w:rPr>
          <w:rFonts w:ascii="Arial" w:eastAsia="Arial Unicode MS" w:hAnsi="Arial" w:cs="Arial"/>
          <w:snapToGrid w:val="0"/>
        </w:rPr>
      </w:pPr>
    </w:p>
    <w:p w14:paraId="0F14A03C" w14:textId="77777777" w:rsidR="00DC635F" w:rsidRPr="00DE111F" w:rsidRDefault="00DC635F" w:rsidP="00DC635F">
      <w:pPr>
        <w:tabs>
          <w:tab w:val="left" w:pos="1843"/>
        </w:tabs>
        <w:spacing w:line="360" w:lineRule="auto"/>
        <w:ind w:left="1416" w:firstLine="711"/>
        <w:rPr>
          <w:rFonts w:ascii="Arial" w:hAnsi="Arial" w:cs="Arial"/>
          <w:b/>
        </w:rPr>
      </w:pPr>
      <w:bookmarkStart w:id="507" w:name="_Toc366165690"/>
      <w:r w:rsidRPr="00DE111F">
        <w:rPr>
          <w:rFonts w:ascii="Arial" w:hAnsi="Arial" w:cs="Arial"/>
          <w:b/>
        </w:rPr>
        <w:t>Estilos de interfaz</w:t>
      </w:r>
      <w:bookmarkEnd w:id="507"/>
    </w:p>
    <w:p w14:paraId="2553E2CF" w14:textId="77777777" w:rsidR="00DC635F" w:rsidRPr="00DE111F" w:rsidRDefault="00DC635F" w:rsidP="00DC635F">
      <w:pPr>
        <w:tabs>
          <w:tab w:val="left" w:pos="1985"/>
        </w:tabs>
        <w:spacing w:line="360" w:lineRule="auto"/>
        <w:ind w:left="2127"/>
        <w:rPr>
          <w:rFonts w:ascii="Arial" w:hAnsi="Arial" w:cs="Arial"/>
        </w:rPr>
      </w:pPr>
      <w:r w:rsidRPr="00DE111F">
        <w:rPr>
          <w:rFonts w:ascii="Arial" w:hAnsi="Arial" w:cs="Arial"/>
        </w:rPr>
        <w:t>Se utilizará una combinación de estilos, a continuación se mencionan los posibles:</w:t>
      </w:r>
    </w:p>
    <w:p w14:paraId="1E30DDD7" w14:textId="77777777" w:rsidR="00DC635F" w:rsidRPr="00DE111F" w:rsidRDefault="00DC635F" w:rsidP="00DC635F">
      <w:pPr>
        <w:rPr>
          <w:rFonts w:ascii="Arial" w:hAnsi="Arial" w:cs="Arial"/>
        </w:rPr>
      </w:pPr>
    </w:p>
    <w:p w14:paraId="53BB5540" w14:textId="77777777" w:rsidR="00DC635F" w:rsidRPr="00DE111F" w:rsidRDefault="00DC635F" w:rsidP="009773D5">
      <w:pPr>
        <w:pStyle w:val="Prrafodelista"/>
        <w:numPr>
          <w:ilvl w:val="0"/>
          <w:numId w:val="63"/>
        </w:numPr>
        <w:tabs>
          <w:tab w:val="left" w:pos="1843"/>
        </w:tabs>
        <w:spacing w:line="360" w:lineRule="auto"/>
        <w:rPr>
          <w:rFonts w:ascii="Arial" w:hAnsi="Arial" w:cs="Arial"/>
          <w:b/>
        </w:rPr>
      </w:pPr>
      <w:bookmarkStart w:id="508" w:name="_Toc366165691"/>
      <w:r w:rsidRPr="00DE111F">
        <w:rPr>
          <w:rFonts w:ascii="Arial" w:hAnsi="Arial" w:cs="Arial"/>
          <w:b/>
        </w:rPr>
        <w:t>Selección de menú</w:t>
      </w:r>
      <w:bookmarkEnd w:id="508"/>
    </w:p>
    <w:p w14:paraId="54C2516A" w14:textId="77777777" w:rsidR="00DC635F" w:rsidRPr="00DE111F" w:rsidRDefault="00DC635F" w:rsidP="00DC635F">
      <w:pPr>
        <w:spacing w:line="360" w:lineRule="auto"/>
        <w:ind w:left="2552"/>
        <w:jc w:val="both"/>
        <w:rPr>
          <w:rFonts w:ascii="Arial" w:hAnsi="Arial" w:cs="Arial"/>
          <w:b/>
        </w:rPr>
      </w:pPr>
      <w:r w:rsidRPr="00DE111F">
        <w:rPr>
          <w:rFonts w:ascii="Arial" w:hAnsi="Arial" w:cs="Arial"/>
          <w:b/>
        </w:rPr>
        <w:t>Ventajas</w:t>
      </w:r>
    </w:p>
    <w:p w14:paraId="3DBA2F31" w14:textId="77777777" w:rsidR="00DC635F" w:rsidRPr="00DE111F" w:rsidRDefault="00DC635F" w:rsidP="00DC635F">
      <w:pPr>
        <w:pStyle w:val="Prrafodelista"/>
        <w:spacing w:after="0" w:line="360" w:lineRule="auto"/>
        <w:ind w:left="2552"/>
        <w:jc w:val="both"/>
        <w:rPr>
          <w:rFonts w:ascii="Arial" w:hAnsi="Arial" w:cs="Arial"/>
        </w:rPr>
      </w:pPr>
      <w:r w:rsidRPr="00DE111F">
        <w:rPr>
          <w:rFonts w:ascii="Arial" w:hAnsi="Arial" w:cs="Arial"/>
        </w:rPr>
        <w:t xml:space="preserve">No requiere entrenamiento previo del usuario, ya que: </w:t>
      </w:r>
    </w:p>
    <w:p w14:paraId="2AB142EB" w14:textId="77777777" w:rsidR="00DC635F" w:rsidRPr="00DE111F" w:rsidRDefault="00DC635F" w:rsidP="009773D5">
      <w:pPr>
        <w:pStyle w:val="Prrafodelista"/>
        <w:numPr>
          <w:ilvl w:val="1"/>
          <w:numId w:val="64"/>
        </w:numPr>
        <w:spacing w:after="0" w:line="360" w:lineRule="auto"/>
        <w:ind w:left="2835" w:hanging="283"/>
        <w:jc w:val="both"/>
        <w:rPr>
          <w:rFonts w:ascii="Arial" w:hAnsi="Arial" w:cs="Arial"/>
        </w:rPr>
      </w:pPr>
      <w:r w:rsidRPr="00DE111F">
        <w:rPr>
          <w:rFonts w:ascii="Arial" w:hAnsi="Arial" w:cs="Arial"/>
        </w:rPr>
        <w:t>Resulta apropiado para usuarios nuevos y poco frecuentes, pues reducen la carga de memoria del usuario.</w:t>
      </w:r>
    </w:p>
    <w:p w14:paraId="6D60FC39" w14:textId="77777777" w:rsidR="00DC635F" w:rsidRPr="00DE111F" w:rsidRDefault="00DC635F" w:rsidP="009773D5">
      <w:pPr>
        <w:pStyle w:val="Prrafodelista"/>
        <w:numPr>
          <w:ilvl w:val="1"/>
          <w:numId w:val="64"/>
        </w:numPr>
        <w:spacing w:after="0" w:line="360" w:lineRule="auto"/>
        <w:ind w:left="2835" w:hanging="283"/>
        <w:jc w:val="both"/>
        <w:rPr>
          <w:rFonts w:ascii="Arial" w:hAnsi="Arial" w:cs="Arial"/>
        </w:rPr>
      </w:pPr>
      <w:r w:rsidRPr="00DE111F">
        <w:rPr>
          <w:rFonts w:ascii="Arial" w:hAnsi="Arial" w:cs="Arial"/>
        </w:rPr>
        <w:t>Permite que el usuario use la memoria de reconocimiento, asociando las etiquetas de los menús con palabras y significados ya familiares.</w:t>
      </w:r>
    </w:p>
    <w:p w14:paraId="3CB90228" w14:textId="77777777" w:rsidR="00DC635F" w:rsidRPr="00DE111F" w:rsidRDefault="00DC635F" w:rsidP="009773D5">
      <w:pPr>
        <w:pStyle w:val="Prrafodelista"/>
        <w:numPr>
          <w:ilvl w:val="1"/>
          <w:numId w:val="64"/>
        </w:numPr>
        <w:spacing w:after="0" w:line="360" w:lineRule="auto"/>
        <w:ind w:firstLine="119"/>
        <w:jc w:val="both"/>
        <w:rPr>
          <w:rFonts w:ascii="Arial" w:hAnsi="Arial" w:cs="Arial"/>
        </w:rPr>
      </w:pPr>
      <w:r w:rsidRPr="00DE111F">
        <w:rPr>
          <w:rFonts w:ascii="Arial" w:hAnsi="Arial" w:cs="Arial"/>
        </w:rPr>
        <w:t>Estructura la toma de decisiones.</w:t>
      </w:r>
    </w:p>
    <w:p w14:paraId="20947E4B" w14:textId="77777777" w:rsidR="00DC635F" w:rsidRPr="00DE111F" w:rsidRDefault="00DC635F" w:rsidP="009773D5">
      <w:pPr>
        <w:pStyle w:val="Prrafodelista"/>
        <w:numPr>
          <w:ilvl w:val="1"/>
          <w:numId w:val="64"/>
        </w:numPr>
        <w:spacing w:after="0" w:line="360" w:lineRule="auto"/>
        <w:ind w:firstLine="119"/>
        <w:jc w:val="both"/>
        <w:rPr>
          <w:rFonts w:ascii="Arial" w:hAnsi="Arial" w:cs="Arial"/>
        </w:rPr>
      </w:pPr>
      <w:r w:rsidRPr="00DE111F">
        <w:rPr>
          <w:rFonts w:ascii="Arial" w:hAnsi="Arial" w:cs="Arial"/>
        </w:rPr>
        <w:t>Reduce el tiempo de aprendizaje.</w:t>
      </w:r>
    </w:p>
    <w:p w14:paraId="7BBDBAD7" w14:textId="77777777" w:rsidR="00DC635F" w:rsidRPr="00DE111F" w:rsidRDefault="00DC635F" w:rsidP="009773D5">
      <w:pPr>
        <w:pStyle w:val="Prrafodelista"/>
        <w:numPr>
          <w:ilvl w:val="1"/>
          <w:numId w:val="64"/>
        </w:numPr>
        <w:spacing w:after="0" w:line="360" w:lineRule="auto"/>
        <w:ind w:firstLine="119"/>
        <w:jc w:val="both"/>
        <w:rPr>
          <w:rFonts w:ascii="Arial" w:hAnsi="Arial" w:cs="Arial"/>
        </w:rPr>
      </w:pPr>
      <w:r w:rsidRPr="00DE111F">
        <w:rPr>
          <w:rFonts w:ascii="Arial" w:hAnsi="Arial" w:cs="Arial"/>
        </w:rPr>
        <w:t>Reduce el uso de tecleo.</w:t>
      </w:r>
    </w:p>
    <w:p w14:paraId="38B5C1C4" w14:textId="2679F6F2" w:rsidR="0020623A" w:rsidRPr="00DE111F" w:rsidRDefault="0020623A">
      <w:pPr>
        <w:rPr>
          <w:rFonts w:ascii="Arial" w:hAnsi="Arial" w:cs="Arial"/>
        </w:rPr>
      </w:pPr>
      <w:r w:rsidRPr="00DE111F">
        <w:rPr>
          <w:rFonts w:ascii="Arial" w:hAnsi="Arial" w:cs="Arial"/>
        </w:rPr>
        <w:br w:type="page"/>
      </w:r>
    </w:p>
    <w:p w14:paraId="30035F48" w14:textId="77777777" w:rsidR="00DC635F" w:rsidRPr="00DE111F" w:rsidRDefault="00DC635F" w:rsidP="00DC635F">
      <w:pPr>
        <w:pStyle w:val="Encabezado"/>
        <w:rPr>
          <w:rFonts w:ascii="Arial" w:hAnsi="Arial" w:cs="Arial"/>
        </w:rPr>
      </w:pPr>
    </w:p>
    <w:p w14:paraId="2FD75931" w14:textId="77777777" w:rsidR="00DC635F" w:rsidRPr="00DE111F" w:rsidRDefault="00DC635F" w:rsidP="009773D5">
      <w:pPr>
        <w:pStyle w:val="Prrafodelista"/>
        <w:numPr>
          <w:ilvl w:val="0"/>
          <w:numId w:val="63"/>
        </w:numPr>
        <w:tabs>
          <w:tab w:val="left" w:pos="1843"/>
        </w:tabs>
        <w:spacing w:line="360" w:lineRule="auto"/>
        <w:rPr>
          <w:rFonts w:ascii="Arial" w:hAnsi="Arial" w:cs="Arial"/>
          <w:b/>
        </w:rPr>
      </w:pPr>
      <w:bookmarkStart w:id="509" w:name="_Toc366165692"/>
      <w:r w:rsidRPr="00DE111F">
        <w:rPr>
          <w:rFonts w:ascii="Arial" w:hAnsi="Arial" w:cs="Arial"/>
          <w:b/>
        </w:rPr>
        <w:t>Lenguaje natural</w:t>
      </w:r>
      <w:bookmarkEnd w:id="509"/>
    </w:p>
    <w:p w14:paraId="612F99EB" w14:textId="77777777" w:rsidR="00DC635F" w:rsidRPr="00DE111F" w:rsidRDefault="00DC635F" w:rsidP="00DC635F">
      <w:pPr>
        <w:ind w:left="708" w:firstLine="1844"/>
        <w:jc w:val="both"/>
        <w:rPr>
          <w:rFonts w:ascii="Arial" w:hAnsi="Arial" w:cs="Arial"/>
          <w:b/>
        </w:rPr>
      </w:pPr>
      <w:r w:rsidRPr="00DE111F">
        <w:rPr>
          <w:rFonts w:ascii="Arial" w:hAnsi="Arial" w:cs="Arial"/>
          <w:b/>
        </w:rPr>
        <w:t>Ventajas</w:t>
      </w:r>
    </w:p>
    <w:p w14:paraId="7A30AA67" w14:textId="77777777" w:rsidR="00DC635F" w:rsidRPr="00DE111F" w:rsidRDefault="00DC635F" w:rsidP="009773D5">
      <w:pPr>
        <w:pStyle w:val="Prrafodelista"/>
        <w:numPr>
          <w:ilvl w:val="1"/>
          <w:numId w:val="65"/>
        </w:numPr>
        <w:spacing w:after="0" w:line="360" w:lineRule="auto"/>
        <w:ind w:left="2552" w:firstLine="0"/>
        <w:jc w:val="both"/>
        <w:rPr>
          <w:rFonts w:ascii="Arial" w:hAnsi="Arial" w:cs="Arial"/>
        </w:rPr>
      </w:pPr>
      <w:r w:rsidRPr="00DE111F">
        <w:rPr>
          <w:rFonts w:ascii="Arial" w:hAnsi="Arial" w:cs="Arial"/>
        </w:rPr>
        <w:t>Es flexible.</w:t>
      </w:r>
    </w:p>
    <w:p w14:paraId="3806300C" w14:textId="77777777" w:rsidR="00DC635F" w:rsidRPr="00DE111F" w:rsidRDefault="00DC635F" w:rsidP="009773D5">
      <w:pPr>
        <w:pStyle w:val="Prrafodelista"/>
        <w:numPr>
          <w:ilvl w:val="1"/>
          <w:numId w:val="65"/>
        </w:numPr>
        <w:spacing w:after="0" w:line="360" w:lineRule="auto"/>
        <w:ind w:left="2552" w:firstLine="0"/>
        <w:jc w:val="both"/>
        <w:rPr>
          <w:rFonts w:ascii="Arial" w:hAnsi="Arial" w:cs="Arial"/>
        </w:rPr>
      </w:pPr>
      <w:r w:rsidRPr="00DE111F">
        <w:rPr>
          <w:rFonts w:ascii="Arial" w:hAnsi="Arial" w:cs="Arial"/>
        </w:rPr>
        <w:t>Es poderoso.</w:t>
      </w:r>
    </w:p>
    <w:p w14:paraId="606E154C" w14:textId="77777777" w:rsidR="00DC635F" w:rsidRPr="00DE111F" w:rsidRDefault="00DC635F" w:rsidP="009773D5">
      <w:pPr>
        <w:pStyle w:val="Prrafodelista"/>
        <w:numPr>
          <w:ilvl w:val="1"/>
          <w:numId w:val="65"/>
        </w:numPr>
        <w:spacing w:after="0" w:line="360" w:lineRule="auto"/>
        <w:ind w:left="2552" w:firstLine="0"/>
        <w:jc w:val="both"/>
        <w:rPr>
          <w:rFonts w:ascii="Arial" w:hAnsi="Arial" w:cs="Arial"/>
        </w:rPr>
      </w:pPr>
      <w:r w:rsidRPr="00DE111F">
        <w:rPr>
          <w:rFonts w:ascii="Arial" w:hAnsi="Arial" w:cs="Arial"/>
        </w:rPr>
        <w:t>No requiere aprendizaje especial.</w:t>
      </w:r>
    </w:p>
    <w:p w14:paraId="7A33F5BF" w14:textId="77777777" w:rsidR="00DC635F" w:rsidRPr="00DE111F" w:rsidRDefault="00DC635F" w:rsidP="00DC635F">
      <w:pPr>
        <w:ind w:left="708" w:firstLine="708"/>
        <w:jc w:val="both"/>
        <w:rPr>
          <w:rFonts w:ascii="Arial" w:hAnsi="Arial" w:cs="Arial"/>
          <w:b/>
        </w:rPr>
      </w:pPr>
    </w:p>
    <w:p w14:paraId="3667AB3B" w14:textId="77777777" w:rsidR="00DC635F" w:rsidRPr="00DE111F" w:rsidRDefault="00DC635F" w:rsidP="00DC635F">
      <w:pPr>
        <w:ind w:left="708" w:firstLine="1844"/>
        <w:jc w:val="both"/>
        <w:rPr>
          <w:rFonts w:ascii="Arial" w:hAnsi="Arial" w:cs="Arial"/>
          <w:b/>
        </w:rPr>
      </w:pPr>
      <w:r w:rsidRPr="00DE111F">
        <w:rPr>
          <w:rFonts w:ascii="Arial" w:hAnsi="Arial" w:cs="Arial"/>
          <w:b/>
        </w:rPr>
        <w:t>Desventajas</w:t>
      </w:r>
    </w:p>
    <w:p w14:paraId="4220C03D" w14:textId="77777777" w:rsidR="00DC635F" w:rsidRPr="00DE111F" w:rsidRDefault="00DC635F" w:rsidP="009773D5">
      <w:pPr>
        <w:pStyle w:val="Prrafodelista"/>
        <w:numPr>
          <w:ilvl w:val="1"/>
          <w:numId w:val="65"/>
        </w:numPr>
        <w:spacing w:after="0" w:line="360" w:lineRule="auto"/>
        <w:ind w:left="2552" w:firstLine="0"/>
        <w:jc w:val="both"/>
        <w:rPr>
          <w:rFonts w:ascii="Arial" w:hAnsi="Arial" w:cs="Arial"/>
        </w:rPr>
      </w:pPr>
      <w:r w:rsidRPr="00DE111F">
        <w:rPr>
          <w:rFonts w:ascii="Arial" w:hAnsi="Arial" w:cs="Arial"/>
        </w:rPr>
        <w:t>Requiere aclaraciones frecuentes.</w:t>
      </w:r>
    </w:p>
    <w:p w14:paraId="7D7BBAC6" w14:textId="77777777" w:rsidR="00DC635F" w:rsidRPr="00DE111F" w:rsidRDefault="00DC635F" w:rsidP="009773D5">
      <w:pPr>
        <w:pStyle w:val="Prrafodelista"/>
        <w:numPr>
          <w:ilvl w:val="1"/>
          <w:numId w:val="65"/>
        </w:numPr>
        <w:spacing w:after="0" w:line="360" w:lineRule="auto"/>
        <w:ind w:left="2552" w:firstLine="0"/>
        <w:jc w:val="both"/>
        <w:rPr>
          <w:rFonts w:ascii="Arial" w:hAnsi="Arial" w:cs="Arial"/>
        </w:rPr>
      </w:pPr>
      <w:r w:rsidRPr="00DE111F">
        <w:rPr>
          <w:rFonts w:ascii="Arial" w:hAnsi="Arial" w:cs="Arial"/>
        </w:rPr>
        <w:t>Puede ser lento.</w:t>
      </w:r>
    </w:p>
    <w:p w14:paraId="0EB93D3C" w14:textId="77777777" w:rsidR="00DC635F" w:rsidRPr="00DE111F" w:rsidRDefault="00DC635F" w:rsidP="009773D5">
      <w:pPr>
        <w:pStyle w:val="Prrafodelista"/>
        <w:numPr>
          <w:ilvl w:val="1"/>
          <w:numId w:val="65"/>
        </w:numPr>
        <w:spacing w:after="0" w:line="360" w:lineRule="auto"/>
        <w:ind w:left="2835" w:hanging="283"/>
        <w:jc w:val="both"/>
        <w:rPr>
          <w:rFonts w:ascii="Arial" w:hAnsi="Arial" w:cs="Arial"/>
        </w:rPr>
      </w:pPr>
      <w:r w:rsidRPr="00DE111F">
        <w:rPr>
          <w:rFonts w:ascii="Arial" w:hAnsi="Arial" w:cs="Arial"/>
        </w:rPr>
        <w:t>No delimita el conjunto de comandos que el programa tiene que manipular, pudiendo ser bastante ambiguo.</w:t>
      </w:r>
    </w:p>
    <w:p w14:paraId="736EF1A6" w14:textId="77777777" w:rsidR="00DC635F" w:rsidRPr="00DE111F" w:rsidRDefault="00DC635F" w:rsidP="00DC635F">
      <w:pPr>
        <w:ind w:left="348"/>
        <w:jc w:val="both"/>
        <w:rPr>
          <w:rFonts w:ascii="Arial" w:eastAsia="Arial Unicode MS" w:hAnsi="Arial" w:cs="Arial"/>
        </w:rPr>
      </w:pPr>
    </w:p>
    <w:p w14:paraId="023958C2" w14:textId="77777777" w:rsidR="00DC635F" w:rsidRPr="00DE111F" w:rsidRDefault="00DC635F" w:rsidP="00DC635F">
      <w:pPr>
        <w:pStyle w:val="Textoindependiente"/>
        <w:tabs>
          <w:tab w:val="left" w:pos="2552"/>
        </w:tabs>
        <w:spacing w:line="360" w:lineRule="auto"/>
        <w:ind w:left="2268"/>
        <w:jc w:val="both"/>
        <w:rPr>
          <w:rFonts w:ascii="Arial" w:hAnsi="Arial" w:cs="Arial"/>
          <w:sz w:val="22"/>
          <w:szCs w:val="24"/>
          <w:lang w:val="es-ES" w:eastAsia="es-ES"/>
        </w:rPr>
      </w:pPr>
      <w:r w:rsidRPr="00DE111F">
        <w:rPr>
          <w:rFonts w:ascii="Arial" w:hAnsi="Arial" w:cs="Arial"/>
          <w:sz w:val="22"/>
          <w:szCs w:val="24"/>
          <w:lang w:val="es-ES" w:eastAsia="es-ES"/>
        </w:rPr>
        <w:t xml:space="preserve">Lo más probable es que el lenguaje natural sea usado en combinación con otros estilos de diálogo, para permitir el uso solapado de voz y manos para agilizar la interacción. </w:t>
      </w:r>
    </w:p>
    <w:p w14:paraId="6D0EA9DE" w14:textId="77777777" w:rsidR="00DC635F" w:rsidRPr="00DE111F" w:rsidRDefault="00DC635F" w:rsidP="00DC635F">
      <w:pPr>
        <w:pStyle w:val="Encabezado"/>
        <w:rPr>
          <w:rFonts w:ascii="Arial" w:hAnsi="Arial" w:cs="Arial"/>
        </w:rPr>
      </w:pPr>
    </w:p>
    <w:p w14:paraId="6697ADF9" w14:textId="77777777" w:rsidR="00DC635F" w:rsidRPr="00DE111F" w:rsidRDefault="00DC635F" w:rsidP="009773D5">
      <w:pPr>
        <w:pStyle w:val="Prrafodelista"/>
        <w:numPr>
          <w:ilvl w:val="0"/>
          <w:numId w:val="63"/>
        </w:numPr>
        <w:tabs>
          <w:tab w:val="left" w:pos="1843"/>
        </w:tabs>
        <w:spacing w:line="360" w:lineRule="auto"/>
        <w:rPr>
          <w:rFonts w:ascii="Arial" w:hAnsi="Arial" w:cs="Arial"/>
          <w:b/>
        </w:rPr>
      </w:pPr>
      <w:bookmarkStart w:id="510" w:name="_Toc366165693"/>
      <w:r w:rsidRPr="00DE111F">
        <w:rPr>
          <w:rFonts w:ascii="Arial" w:hAnsi="Arial" w:cs="Arial"/>
          <w:b/>
        </w:rPr>
        <w:t>Manipulación directa</w:t>
      </w:r>
      <w:bookmarkEnd w:id="510"/>
    </w:p>
    <w:p w14:paraId="63FA11D5" w14:textId="77777777" w:rsidR="00DC635F" w:rsidRPr="00DE111F" w:rsidRDefault="00DC635F" w:rsidP="00DC635F">
      <w:pPr>
        <w:pStyle w:val="Prrafodelista"/>
        <w:spacing w:line="360" w:lineRule="auto"/>
        <w:ind w:left="2433"/>
        <w:jc w:val="both"/>
        <w:rPr>
          <w:rFonts w:ascii="Arial" w:hAnsi="Arial" w:cs="Arial"/>
        </w:rPr>
      </w:pPr>
    </w:p>
    <w:p w14:paraId="0B8AF332" w14:textId="77777777" w:rsidR="00DC635F" w:rsidRPr="00DE111F" w:rsidRDefault="00DC635F" w:rsidP="009773D5">
      <w:pPr>
        <w:pStyle w:val="Prrafodelista"/>
        <w:numPr>
          <w:ilvl w:val="0"/>
          <w:numId w:val="67"/>
        </w:numPr>
        <w:tabs>
          <w:tab w:val="left" w:pos="2410"/>
          <w:tab w:val="left" w:pos="2835"/>
        </w:tabs>
        <w:spacing w:after="0" w:line="360" w:lineRule="auto"/>
        <w:ind w:left="2835" w:hanging="425"/>
        <w:jc w:val="both"/>
        <w:rPr>
          <w:rFonts w:ascii="Arial" w:hAnsi="Arial" w:cs="Arial"/>
        </w:rPr>
      </w:pPr>
      <w:r w:rsidRPr="00DE111F">
        <w:rPr>
          <w:rFonts w:ascii="Arial" w:hAnsi="Arial" w:cs="Arial"/>
        </w:rPr>
        <w:t xml:space="preserve">Los objetos, atributos o relaciones se representan visualmente pero pueden ser operados de forma manual. </w:t>
      </w:r>
    </w:p>
    <w:p w14:paraId="6CA07E55" w14:textId="77777777" w:rsidR="00DC635F" w:rsidRPr="00DE111F" w:rsidRDefault="00DC635F" w:rsidP="009773D5">
      <w:pPr>
        <w:pStyle w:val="Prrafodelista"/>
        <w:numPr>
          <w:ilvl w:val="0"/>
          <w:numId w:val="67"/>
        </w:numPr>
        <w:tabs>
          <w:tab w:val="left" w:pos="2410"/>
          <w:tab w:val="left" w:pos="2835"/>
        </w:tabs>
        <w:spacing w:after="0" w:line="360" w:lineRule="auto"/>
        <w:ind w:left="2835" w:hanging="425"/>
        <w:jc w:val="both"/>
        <w:rPr>
          <w:rFonts w:ascii="Arial" w:hAnsi="Arial" w:cs="Arial"/>
        </w:rPr>
      </w:pPr>
      <w:r w:rsidRPr="00DE111F">
        <w:rPr>
          <w:rFonts w:ascii="Arial" w:hAnsi="Arial" w:cs="Arial"/>
        </w:rPr>
        <w:t>Las operaciones son invocadas por acciones ejecutadas sobre la representación visual.</w:t>
      </w:r>
    </w:p>
    <w:p w14:paraId="641B736B" w14:textId="77777777" w:rsidR="00DC635F" w:rsidRPr="00DE111F" w:rsidRDefault="00DC635F" w:rsidP="009773D5">
      <w:pPr>
        <w:pStyle w:val="Prrafodelista"/>
        <w:numPr>
          <w:ilvl w:val="0"/>
          <w:numId w:val="67"/>
        </w:numPr>
        <w:tabs>
          <w:tab w:val="left" w:pos="2410"/>
          <w:tab w:val="left" w:pos="2835"/>
        </w:tabs>
        <w:spacing w:after="0" w:line="360" w:lineRule="auto"/>
        <w:ind w:left="2835" w:hanging="425"/>
        <w:jc w:val="both"/>
        <w:rPr>
          <w:rFonts w:ascii="Arial" w:hAnsi="Arial" w:cs="Arial"/>
        </w:rPr>
      </w:pPr>
      <w:r w:rsidRPr="00DE111F">
        <w:rPr>
          <w:rFonts w:ascii="Arial" w:hAnsi="Arial" w:cs="Arial"/>
        </w:rPr>
        <w:t>El comando está implícito en la acción sobre la representación visual, que puede ser o no una imagen.</w:t>
      </w:r>
    </w:p>
    <w:p w14:paraId="0C27C97C" w14:textId="77777777" w:rsidR="00DC635F" w:rsidRPr="00DE111F" w:rsidRDefault="00DC635F" w:rsidP="00DC635F">
      <w:pPr>
        <w:ind w:left="708" w:firstLine="1844"/>
        <w:jc w:val="both"/>
        <w:rPr>
          <w:rFonts w:ascii="Arial" w:hAnsi="Arial" w:cs="Arial"/>
          <w:b/>
        </w:rPr>
      </w:pPr>
      <w:bookmarkStart w:id="511" w:name="_Toc366165694"/>
    </w:p>
    <w:p w14:paraId="6D6945F4" w14:textId="77777777" w:rsidR="00DC635F" w:rsidRPr="00DE111F" w:rsidRDefault="00DC635F" w:rsidP="00DC635F">
      <w:pPr>
        <w:ind w:left="2835" w:hanging="283"/>
        <w:jc w:val="both"/>
        <w:rPr>
          <w:rFonts w:ascii="Arial" w:hAnsi="Arial" w:cs="Arial"/>
          <w:b/>
        </w:rPr>
      </w:pPr>
      <w:r w:rsidRPr="00DE111F">
        <w:rPr>
          <w:rFonts w:ascii="Arial" w:hAnsi="Arial" w:cs="Arial"/>
          <w:b/>
        </w:rPr>
        <w:t>Ventajas</w:t>
      </w:r>
      <w:bookmarkEnd w:id="511"/>
    </w:p>
    <w:p w14:paraId="7AAD8C69" w14:textId="77777777" w:rsidR="00DC635F" w:rsidRPr="00DE111F" w:rsidRDefault="00DC635F" w:rsidP="009773D5">
      <w:pPr>
        <w:pStyle w:val="Prrafodelista"/>
        <w:numPr>
          <w:ilvl w:val="0"/>
          <w:numId w:val="66"/>
        </w:numPr>
        <w:tabs>
          <w:tab w:val="left" w:pos="2410"/>
          <w:tab w:val="left" w:pos="2552"/>
        </w:tabs>
        <w:spacing w:after="0" w:line="360" w:lineRule="auto"/>
        <w:ind w:left="2552" w:firstLine="0"/>
        <w:jc w:val="both"/>
        <w:rPr>
          <w:rFonts w:ascii="Arial" w:hAnsi="Arial" w:cs="Arial"/>
        </w:rPr>
      </w:pPr>
      <w:r w:rsidRPr="00DE111F">
        <w:rPr>
          <w:rFonts w:ascii="Arial" w:hAnsi="Arial" w:cs="Arial"/>
        </w:rPr>
        <w:t>Es considerablemente fácil de aprender y de usar.</w:t>
      </w:r>
    </w:p>
    <w:p w14:paraId="6EF09233" w14:textId="77777777" w:rsidR="00DC635F" w:rsidRPr="00DE111F" w:rsidRDefault="00DC635F" w:rsidP="009773D5">
      <w:pPr>
        <w:pStyle w:val="Prrafodelista"/>
        <w:numPr>
          <w:ilvl w:val="0"/>
          <w:numId w:val="66"/>
        </w:numPr>
        <w:tabs>
          <w:tab w:val="left" w:pos="2410"/>
          <w:tab w:val="left" w:pos="2835"/>
        </w:tabs>
        <w:spacing w:after="0" w:line="360" w:lineRule="auto"/>
        <w:ind w:left="2835" w:hanging="283"/>
        <w:jc w:val="both"/>
        <w:rPr>
          <w:rFonts w:ascii="Arial" w:hAnsi="Arial" w:cs="Arial"/>
        </w:rPr>
      </w:pPr>
      <w:r w:rsidRPr="00DE111F">
        <w:rPr>
          <w:rFonts w:ascii="Arial" w:hAnsi="Arial" w:cs="Arial"/>
        </w:rPr>
        <w:t>Logra gran satisfacción y productividad por parte del usuario.</w:t>
      </w:r>
    </w:p>
    <w:p w14:paraId="1E25AAB0" w14:textId="0C6B1DEF" w:rsidR="0020623A" w:rsidRPr="00DE111F" w:rsidRDefault="0020623A">
      <w:pPr>
        <w:rPr>
          <w:rFonts w:ascii="Arial" w:hAnsi="Arial" w:cs="Arial"/>
        </w:rPr>
      </w:pPr>
      <w:r w:rsidRPr="00DE111F">
        <w:rPr>
          <w:rFonts w:ascii="Arial" w:hAnsi="Arial" w:cs="Arial"/>
        </w:rPr>
        <w:br w:type="page"/>
      </w:r>
    </w:p>
    <w:p w14:paraId="046805F6" w14:textId="77777777" w:rsidR="00DC635F" w:rsidRPr="00DE111F" w:rsidRDefault="00DC635F" w:rsidP="00DC635F">
      <w:pPr>
        <w:rPr>
          <w:rFonts w:ascii="Arial" w:hAnsi="Arial" w:cs="Arial"/>
        </w:rPr>
      </w:pPr>
    </w:p>
    <w:p w14:paraId="2611D4AA" w14:textId="77777777" w:rsidR="00DC635F" w:rsidRPr="00DE111F" w:rsidRDefault="00DC635F" w:rsidP="009773D5">
      <w:pPr>
        <w:pStyle w:val="Ttulo4"/>
        <w:numPr>
          <w:ilvl w:val="3"/>
          <w:numId w:val="62"/>
        </w:numPr>
        <w:tabs>
          <w:tab w:val="left" w:pos="851"/>
          <w:tab w:val="left" w:pos="1418"/>
          <w:tab w:val="left" w:pos="1985"/>
          <w:tab w:val="left" w:pos="2268"/>
        </w:tabs>
        <w:spacing w:before="200" w:line="360" w:lineRule="auto"/>
        <w:ind w:hanging="798"/>
        <w:rPr>
          <w:rFonts w:ascii="Arial" w:hAnsi="Arial" w:cs="Arial"/>
          <w:b/>
          <w:i w:val="0"/>
          <w:color w:val="auto"/>
        </w:rPr>
      </w:pPr>
      <w:bookmarkStart w:id="512" w:name="_Toc366165701"/>
      <w:bookmarkStart w:id="513" w:name="_Toc404259189"/>
      <w:r w:rsidRPr="00DE111F">
        <w:rPr>
          <w:rFonts w:ascii="Arial" w:hAnsi="Arial" w:cs="Arial"/>
          <w:b/>
          <w:i w:val="0"/>
          <w:color w:val="auto"/>
        </w:rPr>
        <w:t>Estándares de programación</w:t>
      </w:r>
      <w:bookmarkEnd w:id="512"/>
      <w:bookmarkEnd w:id="513"/>
      <w:r w:rsidRPr="00DE111F">
        <w:rPr>
          <w:rFonts w:ascii="Arial" w:hAnsi="Arial" w:cs="Arial"/>
          <w:b/>
          <w:i w:val="0"/>
          <w:color w:val="auto"/>
        </w:rPr>
        <w:t xml:space="preserve"> </w:t>
      </w:r>
    </w:p>
    <w:p w14:paraId="1518567A" w14:textId="77777777" w:rsidR="00DC635F" w:rsidRPr="00DE111F" w:rsidRDefault="00DC635F" w:rsidP="009773D5">
      <w:pPr>
        <w:pStyle w:val="Prrafodelista"/>
        <w:numPr>
          <w:ilvl w:val="0"/>
          <w:numId w:val="63"/>
        </w:numPr>
        <w:jc w:val="both"/>
        <w:rPr>
          <w:rFonts w:ascii="Arial" w:hAnsi="Arial" w:cs="Arial"/>
          <w:b/>
        </w:rPr>
      </w:pPr>
      <w:bookmarkStart w:id="514" w:name="_Toc366165703"/>
      <w:r w:rsidRPr="00DE111F">
        <w:rPr>
          <w:rFonts w:ascii="Arial" w:hAnsi="Arial" w:cs="Arial"/>
          <w:b/>
        </w:rPr>
        <w:t>Tipos de variables</w:t>
      </w:r>
      <w:bookmarkEnd w:id="5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firstRow="0" w:lastRow="0" w:firstColumn="0" w:lastColumn="0" w:noHBand="0" w:noVBand="0"/>
      </w:tblPr>
      <w:tblGrid>
        <w:gridCol w:w="2461"/>
      </w:tblGrid>
      <w:tr w:rsidR="00DC635F" w:rsidRPr="00DE111F" w14:paraId="40A414A5" w14:textId="77777777" w:rsidTr="00DC635F">
        <w:trPr>
          <w:jc w:val="center"/>
        </w:trPr>
        <w:tc>
          <w:tcPr>
            <w:tcW w:w="2461" w:type="dxa"/>
            <w:tcBorders>
              <w:top w:val="single" w:sz="4" w:space="0" w:color="auto"/>
              <w:left w:val="single" w:sz="4" w:space="0" w:color="auto"/>
              <w:bottom w:val="nil"/>
              <w:right w:val="single" w:sz="4" w:space="0" w:color="auto"/>
            </w:tcBorders>
            <w:shd w:val="clear" w:color="auto" w:fill="C45911" w:themeFill="accent2" w:themeFillShade="BF"/>
          </w:tcPr>
          <w:p w14:paraId="61BA3C31" w14:textId="77777777" w:rsidR="00DC635F" w:rsidRPr="00DE111F" w:rsidRDefault="00DC635F" w:rsidP="00DC635F">
            <w:pPr>
              <w:spacing w:before="100" w:beforeAutospacing="1" w:after="100" w:afterAutospacing="1"/>
              <w:jc w:val="center"/>
              <w:rPr>
                <w:rFonts w:ascii="Arial" w:eastAsia="Arial Unicode MS" w:hAnsi="Arial" w:cs="Arial"/>
                <w:b/>
              </w:rPr>
            </w:pPr>
            <w:r w:rsidRPr="00DE111F">
              <w:rPr>
                <w:rFonts w:ascii="Arial" w:eastAsia="Arial Unicode MS" w:hAnsi="Arial" w:cs="Arial"/>
                <w:b/>
              </w:rPr>
              <w:t>Tipo de variable</w:t>
            </w:r>
          </w:p>
        </w:tc>
      </w:tr>
      <w:tr w:rsidR="00DC635F" w:rsidRPr="00DE111F" w14:paraId="58A5C312" w14:textId="77777777" w:rsidTr="00DC635F">
        <w:trPr>
          <w:jc w:val="center"/>
        </w:trPr>
        <w:tc>
          <w:tcPr>
            <w:tcW w:w="2461" w:type="dxa"/>
            <w:tcBorders>
              <w:top w:val="nil"/>
              <w:left w:val="single" w:sz="4" w:space="0" w:color="auto"/>
              <w:bottom w:val="single" w:sz="4" w:space="0" w:color="auto"/>
              <w:right w:val="single" w:sz="4" w:space="0" w:color="auto"/>
            </w:tcBorders>
            <w:shd w:val="clear" w:color="auto" w:fill="FFFFFF"/>
          </w:tcPr>
          <w:p w14:paraId="71B8C68B" w14:textId="77777777" w:rsidR="00DC635F" w:rsidRPr="00DE111F" w:rsidRDefault="00DC635F" w:rsidP="00DC635F">
            <w:pPr>
              <w:spacing w:before="100" w:beforeAutospacing="1" w:after="100" w:afterAutospacing="1"/>
              <w:jc w:val="center"/>
              <w:rPr>
                <w:rFonts w:ascii="Arial" w:eastAsia="Arial Unicode MS" w:hAnsi="Arial" w:cs="Arial"/>
              </w:rPr>
            </w:pPr>
            <w:proofErr w:type="spellStart"/>
            <w:r w:rsidRPr="00DE111F">
              <w:rPr>
                <w:rFonts w:ascii="Arial" w:eastAsia="Arial Unicode MS" w:hAnsi="Arial" w:cs="Arial"/>
              </w:rPr>
              <w:t>Boolean</w:t>
            </w:r>
            <w:proofErr w:type="spellEnd"/>
          </w:p>
        </w:tc>
      </w:tr>
      <w:tr w:rsidR="00DC635F" w:rsidRPr="00DE111F" w14:paraId="3AA5A3DF"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6A397E0D" w14:textId="77777777" w:rsidR="00DC635F" w:rsidRPr="00DE111F" w:rsidRDefault="00DC635F" w:rsidP="00DC635F">
            <w:pPr>
              <w:spacing w:before="100" w:beforeAutospacing="1" w:after="100" w:afterAutospacing="1"/>
              <w:jc w:val="center"/>
              <w:rPr>
                <w:rFonts w:ascii="Arial" w:eastAsia="Arial Unicode MS" w:hAnsi="Arial" w:cs="Arial"/>
              </w:rPr>
            </w:pPr>
            <w:r w:rsidRPr="00DE111F">
              <w:rPr>
                <w:rFonts w:ascii="Arial" w:eastAsia="Arial Unicode MS" w:hAnsi="Arial" w:cs="Arial"/>
              </w:rPr>
              <w:t>Byte</w:t>
            </w:r>
          </w:p>
        </w:tc>
      </w:tr>
      <w:tr w:rsidR="00DC635F" w:rsidRPr="00DE111F" w14:paraId="4A027CAE"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7F8C721B" w14:textId="77777777" w:rsidR="00DC635F" w:rsidRPr="00DE111F" w:rsidRDefault="00DC635F" w:rsidP="00DC635F">
            <w:pPr>
              <w:spacing w:before="100" w:beforeAutospacing="1" w:after="100" w:afterAutospacing="1"/>
              <w:jc w:val="center"/>
              <w:rPr>
                <w:rFonts w:ascii="Arial" w:eastAsia="Arial Unicode MS" w:hAnsi="Arial" w:cs="Arial"/>
              </w:rPr>
            </w:pPr>
            <w:proofErr w:type="spellStart"/>
            <w:r w:rsidRPr="00DE111F">
              <w:rPr>
                <w:rFonts w:ascii="Arial" w:eastAsia="Arial Unicode MS" w:hAnsi="Arial" w:cs="Arial"/>
              </w:rPr>
              <w:t>DateTime</w:t>
            </w:r>
            <w:proofErr w:type="spellEnd"/>
          </w:p>
        </w:tc>
      </w:tr>
      <w:tr w:rsidR="00DC635F" w:rsidRPr="00DE111F" w14:paraId="349B3C80"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5C75F740" w14:textId="77777777" w:rsidR="00DC635F" w:rsidRPr="00DE111F" w:rsidRDefault="00DC635F" w:rsidP="00DC635F">
            <w:pPr>
              <w:spacing w:before="100" w:beforeAutospacing="1" w:after="100" w:afterAutospacing="1"/>
              <w:jc w:val="center"/>
              <w:rPr>
                <w:rFonts w:ascii="Arial" w:eastAsia="Arial Unicode MS" w:hAnsi="Arial" w:cs="Arial"/>
              </w:rPr>
            </w:pPr>
            <w:proofErr w:type="spellStart"/>
            <w:r w:rsidRPr="00DE111F">
              <w:rPr>
                <w:rFonts w:ascii="Arial" w:eastAsia="Arial Unicode MS" w:hAnsi="Arial" w:cs="Arial"/>
              </w:rPr>
              <w:t>Double</w:t>
            </w:r>
            <w:proofErr w:type="spellEnd"/>
          </w:p>
        </w:tc>
      </w:tr>
      <w:tr w:rsidR="00DC635F" w:rsidRPr="00DE111F" w14:paraId="619CBBFC"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26CC3B5" w14:textId="77777777" w:rsidR="00DC635F" w:rsidRPr="00DE111F" w:rsidRDefault="00DC635F" w:rsidP="00DC635F">
            <w:pPr>
              <w:spacing w:before="100" w:beforeAutospacing="1" w:after="100" w:afterAutospacing="1"/>
              <w:jc w:val="center"/>
              <w:rPr>
                <w:rFonts w:ascii="Arial" w:eastAsia="Arial Unicode MS" w:hAnsi="Arial" w:cs="Arial"/>
              </w:rPr>
            </w:pPr>
            <w:proofErr w:type="spellStart"/>
            <w:r w:rsidRPr="00DE111F">
              <w:rPr>
                <w:rFonts w:ascii="Arial" w:eastAsia="Arial Unicode MS" w:hAnsi="Arial" w:cs="Arial"/>
              </w:rPr>
              <w:t>Int</w:t>
            </w:r>
            <w:proofErr w:type="spellEnd"/>
          </w:p>
        </w:tc>
      </w:tr>
      <w:tr w:rsidR="00DC635F" w:rsidRPr="00DE111F" w14:paraId="63B8CC49"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54E4AC74" w14:textId="77777777" w:rsidR="00DC635F" w:rsidRPr="00DE111F" w:rsidRDefault="00DC635F" w:rsidP="00DC635F">
            <w:pPr>
              <w:spacing w:before="100" w:beforeAutospacing="1" w:after="100" w:afterAutospacing="1"/>
              <w:jc w:val="center"/>
              <w:rPr>
                <w:rFonts w:ascii="Arial" w:eastAsia="Arial Unicode MS" w:hAnsi="Arial" w:cs="Arial"/>
              </w:rPr>
            </w:pPr>
            <w:r w:rsidRPr="00DE111F">
              <w:rPr>
                <w:rFonts w:ascii="Arial" w:eastAsia="Arial Unicode MS" w:hAnsi="Arial" w:cs="Arial"/>
              </w:rPr>
              <w:t>Long</w:t>
            </w:r>
          </w:p>
        </w:tc>
      </w:tr>
      <w:tr w:rsidR="00DC635F" w:rsidRPr="00DE111F" w14:paraId="69806851"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381E6CF" w14:textId="77777777" w:rsidR="00DC635F" w:rsidRPr="00DE111F" w:rsidRDefault="00DC635F" w:rsidP="00DC635F">
            <w:pPr>
              <w:spacing w:before="100" w:beforeAutospacing="1" w:after="100" w:afterAutospacing="1"/>
              <w:jc w:val="center"/>
              <w:rPr>
                <w:rFonts w:ascii="Arial" w:eastAsia="Arial Unicode MS" w:hAnsi="Arial" w:cs="Arial"/>
              </w:rPr>
            </w:pPr>
            <w:proofErr w:type="spellStart"/>
            <w:r w:rsidRPr="00DE111F">
              <w:rPr>
                <w:rFonts w:ascii="Arial" w:eastAsia="Arial Unicode MS" w:hAnsi="Arial" w:cs="Arial"/>
              </w:rPr>
              <w:t>Object</w:t>
            </w:r>
            <w:proofErr w:type="spellEnd"/>
          </w:p>
        </w:tc>
      </w:tr>
      <w:tr w:rsidR="00DC635F" w:rsidRPr="00DE111F" w14:paraId="654C7C9D"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7E2ED273" w14:textId="77777777" w:rsidR="00DC635F" w:rsidRPr="00DE111F" w:rsidRDefault="00DC635F" w:rsidP="00DC635F">
            <w:pPr>
              <w:spacing w:before="100" w:beforeAutospacing="1" w:after="100" w:afterAutospacing="1"/>
              <w:jc w:val="center"/>
              <w:rPr>
                <w:rFonts w:ascii="Arial" w:eastAsia="Arial Unicode MS" w:hAnsi="Arial" w:cs="Arial"/>
              </w:rPr>
            </w:pPr>
            <w:proofErr w:type="spellStart"/>
            <w:r w:rsidRPr="00DE111F">
              <w:rPr>
                <w:rFonts w:ascii="Arial" w:eastAsia="Arial Unicode MS" w:hAnsi="Arial" w:cs="Arial"/>
              </w:rPr>
              <w:t>String</w:t>
            </w:r>
            <w:proofErr w:type="spellEnd"/>
          </w:p>
        </w:tc>
      </w:tr>
      <w:tr w:rsidR="00DC635F" w:rsidRPr="00DE111F" w14:paraId="62BD195B" w14:textId="77777777" w:rsidTr="00DC635F">
        <w:trPr>
          <w:jc w:val="center"/>
        </w:trPr>
        <w:tc>
          <w:tcPr>
            <w:tcW w:w="2461" w:type="dxa"/>
            <w:tcBorders>
              <w:top w:val="single" w:sz="4" w:space="0" w:color="auto"/>
              <w:left w:val="single" w:sz="4" w:space="0" w:color="auto"/>
              <w:bottom w:val="single" w:sz="4" w:space="0" w:color="auto"/>
              <w:right w:val="single" w:sz="4" w:space="0" w:color="auto"/>
            </w:tcBorders>
            <w:shd w:val="clear" w:color="auto" w:fill="FFFFFF"/>
          </w:tcPr>
          <w:p w14:paraId="4255702C" w14:textId="77777777" w:rsidR="00DC635F" w:rsidRPr="00DE111F" w:rsidRDefault="00DC635F" w:rsidP="00DC635F">
            <w:pPr>
              <w:spacing w:before="100" w:beforeAutospacing="1" w:after="100" w:afterAutospacing="1"/>
              <w:jc w:val="center"/>
              <w:rPr>
                <w:rFonts w:ascii="Arial" w:eastAsia="Arial Unicode MS" w:hAnsi="Arial" w:cs="Arial"/>
              </w:rPr>
            </w:pPr>
            <w:proofErr w:type="spellStart"/>
            <w:r w:rsidRPr="00DE111F">
              <w:rPr>
                <w:rFonts w:ascii="Arial" w:eastAsia="Arial Unicode MS" w:hAnsi="Arial" w:cs="Arial"/>
              </w:rPr>
              <w:t>Float</w:t>
            </w:r>
            <w:proofErr w:type="spellEnd"/>
          </w:p>
        </w:tc>
      </w:tr>
    </w:tbl>
    <w:p w14:paraId="0B829BF1" w14:textId="77777777" w:rsidR="00DC635F" w:rsidRPr="00DE111F" w:rsidRDefault="00DC635F" w:rsidP="00DC635F">
      <w:pPr>
        <w:ind w:left="1416" w:firstLine="427"/>
        <w:jc w:val="both"/>
        <w:rPr>
          <w:rFonts w:ascii="Arial" w:hAnsi="Arial" w:cs="Arial"/>
          <w:b/>
        </w:rPr>
      </w:pPr>
      <w:bookmarkStart w:id="515" w:name="_Toc366165704"/>
    </w:p>
    <w:p w14:paraId="2CA524E6" w14:textId="77777777" w:rsidR="00DC635F" w:rsidRPr="00DE111F" w:rsidRDefault="00DC635F" w:rsidP="009773D5">
      <w:pPr>
        <w:pStyle w:val="Prrafodelista"/>
        <w:numPr>
          <w:ilvl w:val="0"/>
          <w:numId w:val="63"/>
        </w:numPr>
        <w:jc w:val="both"/>
        <w:rPr>
          <w:rFonts w:ascii="Arial" w:hAnsi="Arial" w:cs="Arial"/>
          <w:b/>
        </w:rPr>
      </w:pPr>
      <w:r w:rsidRPr="00DE111F">
        <w:rPr>
          <w:rFonts w:ascii="Arial" w:hAnsi="Arial" w:cs="Arial"/>
          <w:b/>
        </w:rPr>
        <w:t>Tipos de variables para objetos de base de datos</w:t>
      </w:r>
      <w:bookmarkEnd w:id="515"/>
    </w:p>
    <w:p w14:paraId="568555CF" w14:textId="77777777" w:rsidR="00DC635F" w:rsidRPr="00DE111F" w:rsidRDefault="00DC635F" w:rsidP="00DC635F">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3"/>
      </w:tblGrid>
      <w:tr w:rsidR="00DC635F" w:rsidRPr="00DE111F" w14:paraId="4691B0EB" w14:textId="77777777" w:rsidTr="00DC635F">
        <w:trPr>
          <w:jc w:val="center"/>
        </w:trPr>
        <w:tc>
          <w:tcPr>
            <w:tcW w:w="2963" w:type="dxa"/>
            <w:shd w:val="clear" w:color="auto" w:fill="C45911" w:themeFill="accent2" w:themeFillShade="BF"/>
          </w:tcPr>
          <w:p w14:paraId="5439C043" w14:textId="77777777" w:rsidR="00DC635F" w:rsidRPr="00DE111F" w:rsidRDefault="00DC635F" w:rsidP="00DC635F">
            <w:pPr>
              <w:spacing w:before="100" w:beforeAutospacing="1" w:after="100" w:afterAutospacing="1"/>
              <w:jc w:val="center"/>
              <w:rPr>
                <w:rFonts w:ascii="Arial" w:hAnsi="Arial" w:cs="Arial"/>
              </w:rPr>
            </w:pPr>
            <w:r w:rsidRPr="00DE111F">
              <w:rPr>
                <w:rFonts w:ascii="Arial" w:eastAsia="Arial Unicode MS" w:hAnsi="Arial" w:cs="Arial"/>
                <w:b/>
              </w:rPr>
              <w:t>Uso de la variable</w:t>
            </w:r>
          </w:p>
        </w:tc>
      </w:tr>
      <w:tr w:rsidR="00DC635F" w:rsidRPr="00DE111F" w14:paraId="6378BC67" w14:textId="77777777" w:rsidTr="00DC635F">
        <w:trPr>
          <w:jc w:val="center"/>
        </w:trPr>
        <w:tc>
          <w:tcPr>
            <w:tcW w:w="2963" w:type="dxa"/>
          </w:tcPr>
          <w:p w14:paraId="5E3CF465" w14:textId="77777777" w:rsidR="00DC635F" w:rsidRPr="00DE111F" w:rsidRDefault="00DC635F" w:rsidP="00DC635F">
            <w:pPr>
              <w:jc w:val="center"/>
              <w:rPr>
                <w:rFonts w:ascii="Arial" w:hAnsi="Arial" w:cs="Arial"/>
              </w:rPr>
            </w:pPr>
            <w:proofErr w:type="spellStart"/>
            <w:r w:rsidRPr="00DE111F">
              <w:rPr>
                <w:rFonts w:ascii="Arial" w:eastAsia="Arial Unicode MS" w:hAnsi="Arial" w:cs="Arial"/>
              </w:rPr>
              <w:t>Connection</w:t>
            </w:r>
            <w:proofErr w:type="spellEnd"/>
          </w:p>
        </w:tc>
      </w:tr>
      <w:tr w:rsidR="00DC635F" w:rsidRPr="00DE111F" w14:paraId="29D8DEFC" w14:textId="77777777" w:rsidTr="00DC635F">
        <w:trPr>
          <w:jc w:val="center"/>
        </w:trPr>
        <w:tc>
          <w:tcPr>
            <w:tcW w:w="2963" w:type="dxa"/>
          </w:tcPr>
          <w:p w14:paraId="29E0A2F8" w14:textId="77777777" w:rsidR="00DC635F" w:rsidRPr="00DE111F" w:rsidRDefault="00DC635F" w:rsidP="00DC635F">
            <w:pPr>
              <w:jc w:val="center"/>
              <w:rPr>
                <w:rFonts w:ascii="Arial" w:hAnsi="Arial" w:cs="Arial"/>
              </w:rPr>
            </w:pPr>
            <w:proofErr w:type="spellStart"/>
            <w:r w:rsidRPr="00DE111F">
              <w:rPr>
                <w:rFonts w:ascii="Arial" w:eastAsia="Arial Unicode MS" w:hAnsi="Arial" w:cs="Arial"/>
              </w:rPr>
              <w:t>PreparedStatement</w:t>
            </w:r>
            <w:proofErr w:type="spellEnd"/>
          </w:p>
        </w:tc>
      </w:tr>
      <w:tr w:rsidR="00DC635F" w:rsidRPr="00DE111F" w14:paraId="151F0B00" w14:textId="77777777" w:rsidTr="00DC635F">
        <w:trPr>
          <w:jc w:val="center"/>
        </w:trPr>
        <w:tc>
          <w:tcPr>
            <w:tcW w:w="2963" w:type="dxa"/>
          </w:tcPr>
          <w:p w14:paraId="7FEF29AF" w14:textId="77777777" w:rsidR="00DC635F" w:rsidRPr="00DE111F" w:rsidRDefault="00DC635F" w:rsidP="00DC635F">
            <w:pPr>
              <w:jc w:val="center"/>
              <w:rPr>
                <w:rFonts w:ascii="Arial" w:hAnsi="Arial" w:cs="Arial"/>
              </w:rPr>
            </w:pPr>
            <w:proofErr w:type="spellStart"/>
            <w:r w:rsidRPr="00DE111F">
              <w:rPr>
                <w:rFonts w:ascii="Arial" w:eastAsia="Arial Unicode MS" w:hAnsi="Arial" w:cs="Arial"/>
              </w:rPr>
              <w:t>ResultSet</w:t>
            </w:r>
            <w:proofErr w:type="spellEnd"/>
          </w:p>
        </w:tc>
      </w:tr>
      <w:tr w:rsidR="00DC635F" w:rsidRPr="00DE111F" w14:paraId="05DB4EDC" w14:textId="77777777" w:rsidTr="00DC635F">
        <w:trPr>
          <w:jc w:val="center"/>
        </w:trPr>
        <w:tc>
          <w:tcPr>
            <w:tcW w:w="2963" w:type="dxa"/>
          </w:tcPr>
          <w:p w14:paraId="62F5AC2E" w14:textId="77777777" w:rsidR="00DC635F" w:rsidRPr="00DE111F" w:rsidRDefault="00DC635F" w:rsidP="00DC635F">
            <w:pPr>
              <w:jc w:val="center"/>
              <w:rPr>
                <w:rFonts w:ascii="Arial" w:hAnsi="Arial" w:cs="Arial"/>
              </w:rPr>
            </w:pPr>
            <w:proofErr w:type="spellStart"/>
            <w:r w:rsidRPr="00DE111F">
              <w:rPr>
                <w:rFonts w:ascii="Arial" w:eastAsia="Arial Unicode MS" w:hAnsi="Arial" w:cs="Arial"/>
              </w:rPr>
              <w:t>List</w:t>
            </w:r>
            <w:proofErr w:type="spellEnd"/>
          </w:p>
        </w:tc>
      </w:tr>
    </w:tbl>
    <w:p w14:paraId="496D01D9" w14:textId="77777777" w:rsidR="00DC635F" w:rsidRPr="00DE111F" w:rsidRDefault="00DC635F" w:rsidP="00DC635F">
      <w:pPr>
        <w:rPr>
          <w:rFonts w:ascii="Arial" w:hAnsi="Arial" w:cs="Arial"/>
          <w:color w:val="FF0000"/>
        </w:rPr>
      </w:pPr>
    </w:p>
    <w:p w14:paraId="75ECB6F3" w14:textId="77777777" w:rsidR="00DC635F" w:rsidRPr="00DE111F" w:rsidRDefault="00DC635F" w:rsidP="009773D5">
      <w:pPr>
        <w:pStyle w:val="Prrafodelista"/>
        <w:numPr>
          <w:ilvl w:val="0"/>
          <w:numId w:val="63"/>
        </w:numPr>
        <w:jc w:val="both"/>
        <w:rPr>
          <w:rFonts w:ascii="Arial" w:hAnsi="Arial" w:cs="Arial"/>
          <w:b/>
        </w:rPr>
      </w:pPr>
      <w:bookmarkStart w:id="516" w:name="_Toc366165705"/>
      <w:r w:rsidRPr="00DE111F">
        <w:rPr>
          <w:rFonts w:ascii="Arial" w:hAnsi="Arial" w:cs="Arial"/>
          <w:b/>
        </w:rPr>
        <w:t>Declaraciones</w:t>
      </w:r>
      <w:bookmarkEnd w:id="516"/>
    </w:p>
    <w:p w14:paraId="15336F4F" w14:textId="77777777" w:rsidR="00DC635F" w:rsidRPr="00DE111F" w:rsidRDefault="00DC635F" w:rsidP="00DC635F">
      <w:pPr>
        <w:pStyle w:val="Prrafodelista"/>
        <w:ind w:left="2563"/>
        <w:jc w:val="both"/>
        <w:rPr>
          <w:rFonts w:ascii="Arial" w:hAnsi="Arial" w:cs="Arial"/>
          <w:b/>
        </w:rPr>
      </w:pPr>
      <w:bookmarkStart w:id="517" w:name="_Toc366165706"/>
    </w:p>
    <w:p w14:paraId="7141D3E2" w14:textId="77777777" w:rsidR="00DC635F" w:rsidRPr="00DE111F" w:rsidRDefault="00DC635F" w:rsidP="00DC635F">
      <w:pPr>
        <w:pStyle w:val="Prrafodelista"/>
        <w:ind w:left="2563"/>
        <w:jc w:val="both"/>
        <w:rPr>
          <w:rFonts w:ascii="Arial" w:hAnsi="Arial" w:cs="Arial"/>
          <w:b/>
        </w:rPr>
      </w:pPr>
      <w:r w:rsidRPr="00DE111F">
        <w:rPr>
          <w:rFonts w:ascii="Arial" w:hAnsi="Arial" w:cs="Arial"/>
          <w:b/>
        </w:rPr>
        <w:t>Variables</w:t>
      </w:r>
      <w:bookmarkEnd w:id="517"/>
    </w:p>
    <w:p w14:paraId="056A690F" w14:textId="77777777" w:rsidR="00DC635F" w:rsidRPr="00DE111F" w:rsidRDefault="00DC635F" w:rsidP="00DC635F">
      <w:pPr>
        <w:spacing w:before="100" w:beforeAutospacing="1" w:after="100" w:afterAutospacing="1"/>
        <w:ind w:left="2832" w:firstLine="708"/>
        <w:jc w:val="both"/>
        <w:rPr>
          <w:rFonts w:ascii="Arial" w:eastAsia="Arial Unicode MS" w:hAnsi="Arial" w:cs="Arial"/>
        </w:rPr>
      </w:pPr>
      <w:r w:rsidRPr="00DE111F">
        <w:rPr>
          <w:rFonts w:ascii="Arial" w:eastAsia="Arial Unicode MS" w:hAnsi="Arial" w:cs="Arial"/>
          <w:b/>
        </w:rPr>
        <w:t>&lt;</w:t>
      </w:r>
      <w:proofErr w:type="gramStart"/>
      <w:r w:rsidRPr="00DE111F">
        <w:rPr>
          <w:rFonts w:ascii="Arial" w:eastAsia="Arial Unicode MS" w:hAnsi="Arial" w:cs="Arial"/>
          <w:b/>
        </w:rPr>
        <w:t>tipo</w:t>
      </w:r>
      <w:proofErr w:type="gramEnd"/>
      <w:r w:rsidRPr="00DE111F">
        <w:rPr>
          <w:rFonts w:ascii="Arial" w:eastAsia="Arial Unicode MS" w:hAnsi="Arial" w:cs="Arial"/>
          <w:b/>
        </w:rPr>
        <w:t xml:space="preserve">&gt; </w:t>
      </w:r>
      <w:r w:rsidRPr="00DE111F">
        <w:rPr>
          <w:rFonts w:ascii="Arial" w:eastAsia="Arial Unicode MS" w:hAnsi="Arial" w:cs="Arial"/>
        </w:rPr>
        <w:t>&lt;nombre&gt;;</w:t>
      </w:r>
    </w:p>
    <w:p w14:paraId="5E4D23E9" w14:textId="77777777" w:rsidR="00DC635F" w:rsidRPr="00DE111F" w:rsidRDefault="00DC635F" w:rsidP="00DC635F">
      <w:pPr>
        <w:rPr>
          <w:rFonts w:ascii="Arial" w:hAnsi="Arial" w:cs="Arial"/>
          <w:color w:val="FF0000"/>
        </w:rPr>
      </w:pPr>
    </w:p>
    <w:p w14:paraId="50679C14" w14:textId="77777777" w:rsidR="00DC635F" w:rsidRPr="00DE111F" w:rsidRDefault="00DC635F" w:rsidP="00DC635F">
      <w:pPr>
        <w:ind w:left="2552"/>
        <w:jc w:val="both"/>
        <w:rPr>
          <w:rFonts w:ascii="Arial" w:hAnsi="Arial" w:cs="Arial"/>
          <w:b/>
        </w:rPr>
      </w:pPr>
      <w:bookmarkStart w:id="518" w:name="_Toc366165707"/>
      <w:r w:rsidRPr="00DE111F">
        <w:rPr>
          <w:rFonts w:ascii="Arial" w:hAnsi="Arial" w:cs="Arial"/>
          <w:b/>
        </w:rPr>
        <w:t>Nombres de clases</w:t>
      </w:r>
      <w:bookmarkEnd w:id="518"/>
    </w:p>
    <w:p w14:paraId="31DB7D77" w14:textId="77777777" w:rsidR="00DC635F" w:rsidRPr="00DE111F" w:rsidRDefault="00DC635F" w:rsidP="00DC635F">
      <w:pPr>
        <w:pStyle w:val="cdigofuente"/>
        <w:ind w:left="708" w:firstLine="708"/>
        <w:rPr>
          <w:rFonts w:ascii="Arial" w:eastAsia="Arial Unicode MS" w:hAnsi="Arial" w:cs="Arial"/>
        </w:rPr>
      </w:pPr>
      <w:r w:rsidRPr="00DE111F">
        <w:rPr>
          <w:rFonts w:ascii="Arial" w:hAnsi="Arial" w:cs="Arial"/>
        </w:rPr>
        <w:tab/>
      </w:r>
      <w:r w:rsidRPr="00DE111F">
        <w:rPr>
          <w:rFonts w:ascii="Arial" w:hAnsi="Arial" w:cs="Arial"/>
        </w:rPr>
        <w:tab/>
      </w:r>
      <w:r w:rsidRPr="00DE111F">
        <w:rPr>
          <w:rFonts w:ascii="Arial" w:hAnsi="Arial" w:cs="Arial"/>
        </w:rPr>
        <w:tab/>
      </w:r>
      <w:proofErr w:type="spellStart"/>
      <w:proofErr w:type="gramStart"/>
      <w:r w:rsidRPr="00DE111F">
        <w:rPr>
          <w:rFonts w:ascii="Arial" w:eastAsia="Arial Unicode MS" w:hAnsi="Arial" w:cs="Arial"/>
          <w:b/>
          <w:bCs/>
        </w:rPr>
        <w:t>class</w:t>
      </w:r>
      <w:proofErr w:type="spellEnd"/>
      <w:proofErr w:type="gramEnd"/>
      <w:r w:rsidRPr="00DE111F">
        <w:rPr>
          <w:rFonts w:ascii="Arial" w:eastAsia="Arial Unicode MS" w:hAnsi="Arial" w:cs="Arial"/>
          <w:b/>
          <w:bCs/>
        </w:rPr>
        <w:t xml:space="preserve"> </w:t>
      </w:r>
      <w:r w:rsidRPr="00DE111F">
        <w:rPr>
          <w:rFonts w:ascii="Arial" w:eastAsia="Arial Unicode MS" w:hAnsi="Arial" w:cs="Arial"/>
        </w:rPr>
        <w:t>&lt;nombre clase&gt;</w:t>
      </w:r>
    </w:p>
    <w:p w14:paraId="4C68FBAC" w14:textId="77777777" w:rsidR="00DC635F" w:rsidRPr="00DE111F" w:rsidRDefault="00DC635F" w:rsidP="00DC635F">
      <w:pPr>
        <w:pStyle w:val="cdigofuente"/>
        <w:tabs>
          <w:tab w:val="left" w:pos="708"/>
          <w:tab w:val="left" w:pos="1526"/>
        </w:tabs>
        <w:rPr>
          <w:rFonts w:ascii="Arial" w:eastAsia="Arial Unicode MS" w:hAnsi="Arial" w:cs="Arial"/>
          <w:b/>
          <w:bCs/>
        </w:rPr>
      </w:pPr>
      <w:r w:rsidRPr="00DE111F">
        <w:rPr>
          <w:rFonts w:ascii="Arial" w:eastAsia="Arial Unicode MS" w:hAnsi="Arial" w:cs="Arial"/>
          <w:b/>
          <w:bCs/>
        </w:rPr>
        <w:tab/>
      </w:r>
      <w:r w:rsidRPr="00DE111F">
        <w:rPr>
          <w:rFonts w:ascii="Arial" w:eastAsia="Arial Unicode MS" w:hAnsi="Arial" w:cs="Arial"/>
          <w:b/>
          <w:bCs/>
        </w:rPr>
        <w:tab/>
      </w:r>
      <w:r w:rsidRPr="00DE111F">
        <w:rPr>
          <w:rFonts w:ascii="Arial" w:eastAsia="Arial Unicode MS" w:hAnsi="Arial" w:cs="Arial"/>
          <w:b/>
          <w:bCs/>
        </w:rPr>
        <w:tab/>
      </w:r>
      <w:r w:rsidRPr="00DE111F">
        <w:rPr>
          <w:rFonts w:ascii="Arial" w:eastAsia="Arial Unicode MS" w:hAnsi="Arial" w:cs="Arial"/>
          <w:b/>
          <w:bCs/>
        </w:rPr>
        <w:tab/>
      </w:r>
      <w:r w:rsidRPr="00DE111F">
        <w:rPr>
          <w:rFonts w:ascii="Arial" w:eastAsia="Arial Unicode MS" w:hAnsi="Arial" w:cs="Arial"/>
          <w:b/>
          <w:bCs/>
        </w:rPr>
        <w:tab/>
        <w:t>{</w:t>
      </w:r>
      <w:r w:rsidRPr="00DE111F">
        <w:rPr>
          <w:rFonts w:ascii="Arial" w:eastAsia="Arial Unicode MS" w:hAnsi="Arial" w:cs="Arial"/>
          <w:b/>
          <w:bCs/>
        </w:rPr>
        <w:tab/>
      </w:r>
      <w:r w:rsidRPr="00DE111F">
        <w:rPr>
          <w:rFonts w:ascii="Arial" w:eastAsia="Arial Unicode MS" w:hAnsi="Arial" w:cs="Arial"/>
          <w:i/>
        </w:rPr>
        <w:t>&lt;</w:t>
      </w:r>
      <w:proofErr w:type="gramStart"/>
      <w:r w:rsidRPr="00DE111F">
        <w:rPr>
          <w:rFonts w:ascii="Arial" w:eastAsia="Arial Unicode MS" w:hAnsi="Arial" w:cs="Arial"/>
          <w:i/>
        </w:rPr>
        <w:t>miembros</w:t>
      </w:r>
      <w:proofErr w:type="gramEnd"/>
      <w:r w:rsidRPr="00DE111F">
        <w:rPr>
          <w:rFonts w:ascii="Arial" w:eastAsia="Arial Unicode MS" w:hAnsi="Arial" w:cs="Arial"/>
          <w:i/>
        </w:rPr>
        <w:t>&gt;</w:t>
      </w:r>
      <w:r w:rsidRPr="00DE111F">
        <w:rPr>
          <w:rFonts w:ascii="Arial" w:eastAsia="Arial Unicode MS" w:hAnsi="Arial" w:cs="Arial"/>
        </w:rPr>
        <w:t xml:space="preserve"> </w:t>
      </w:r>
      <w:r w:rsidRPr="00DE111F">
        <w:rPr>
          <w:rFonts w:ascii="Arial" w:eastAsia="Arial Unicode MS" w:hAnsi="Arial" w:cs="Arial"/>
          <w:b/>
        </w:rPr>
        <w:t xml:space="preserve"> }</w:t>
      </w:r>
    </w:p>
    <w:p w14:paraId="728BCD39" w14:textId="77777777" w:rsidR="00DC635F" w:rsidRPr="00DE111F" w:rsidRDefault="00DC635F" w:rsidP="00DC635F">
      <w:pPr>
        <w:ind w:left="2124" w:firstLine="428"/>
        <w:jc w:val="both"/>
        <w:rPr>
          <w:rFonts w:ascii="Arial" w:hAnsi="Arial" w:cs="Arial"/>
          <w:b/>
        </w:rPr>
      </w:pPr>
      <w:bookmarkStart w:id="519" w:name="_Toc366165708"/>
      <w:r w:rsidRPr="00DE111F">
        <w:rPr>
          <w:rFonts w:ascii="Arial" w:hAnsi="Arial" w:cs="Arial"/>
          <w:b/>
        </w:rPr>
        <w:t>Nombres de formularios</w:t>
      </w:r>
      <w:bookmarkEnd w:id="519"/>
    </w:p>
    <w:p w14:paraId="784CF871" w14:textId="77777777" w:rsidR="00DC635F" w:rsidRPr="00DE111F" w:rsidRDefault="00DC635F" w:rsidP="00DC635F">
      <w:pPr>
        <w:jc w:val="center"/>
        <w:rPr>
          <w:rFonts w:ascii="Arial" w:eastAsia="Arial Unicode MS" w:hAnsi="Arial" w:cs="Arial"/>
        </w:rPr>
      </w:pPr>
      <w:proofErr w:type="spellStart"/>
      <w:r w:rsidRPr="00DE111F">
        <w:rPr>
          <w:rFonts w:ascii="Arial" w:eastAsia="Arial Unicode MS" w:hAnsi="Arial" w:cs="Arial"/>
        </w:rPr>
        <w:t>Frm</w:t>
      </w:r>
      <w:proofErr w:type="spellEnd"/>
      <w:r w:rsidRPr="00DE111F">
        <w:rPr>
          <w:rFonts w:ascii="Arial" w:eastAsia="Arial Unicode MS" w:hAnsi="Arial" w:cs="Arial"/>
        </w:rPr>
        <w:t xml:space="preserve"> &lt;tipo&gt;&lt;nombre&gt;</w:t>
      </w:r>
    </w:p>
    <w:p w14:paraId="3BE40741" w14:textId="77777777" w:rsidR="00DC635F" w:rsidRPr="00DE111F" w:rsidRDefault="00DC635F" w:rsidP="00DC635F">
      <w:pPr>
        <w:ind w:left="2552"/>
        <w:jc w:val="both"/>
        <w:rPr>
          <w:rFonts w:ascii="Arial" w:hAnsi="Arial" w:cs="Arial"/>
          <w:b/>
        </w:rPr>
      </w:pPr>
      <w:r w:rsidRPr="00DE111F">
        <w:rPr>
          <w:rFonts w:ascii="Arial" w:hAnsi="Arial" w:cs="Arial"/>
          <w:b/>
        </w:rPr>
        <w:t>Tipo: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4031"/>
      </w:tblGrid>
      <w:tr w:rsidR="00DC635F" w:rsidRPr="00DE111F" w14:paraId="267694E5" w14:textId="77777777" w:rsidTr="00DC635F">
        <w:trPr>
          <w:jc w:val="center"/>
        </w:trPr>
        <w:tc>
          <w:tcPr>
            <w:tcW w:w="2693" w:type="dxa"/>
          </w:tcPr>
          <w:p w14:paraId="35F71A5C" w14:textId="77777777" w:rsidR="00DC635F" w:rsidRPr="00DE111F" w:rsidRDefault="00DC635F" w:rsidP="00DC635F">
            <w:pPr>
              <w:spacing w:before="100" w:beforeAutospacing="1" w:after="100" w:afterAutospacing="1"/>
              <w:jc w:val="center"/>
              <w:rPr>
                <w:rFonts w:ascii="Arial" w:eastAsia="Arial Unicode MS" w:hAnsi="Arial" w:cs="Arial"/>
              </w:rPr>
            </w:pPr>
            <w:r w:rsidRPr="00DE111F">
              <w:rPr>
                <w:rFonts w:ascii="Arial" w:eastAsia="Arial Unicode MS" w:hAnsi="Arial" w:cs="Arial"/>
              </w:rPr>
              <w:lastRenderedPageBreak/>
              <w:t>Mantenimiento</w:t>
            </w:r>
          </w:p>
        </w:tc>
        <w:tc>
          <w:tcPr>
            <w:tcW w:w="3798" w:type="dxa"/>
          </w:tcPr>
          <w:p w14:paraId="63BB1BC7" w14:textId="77777777" w:rsidR="00DC635F" w:rsidRPr="00DE111F" w:rsidRDefault="00DC635F" w:rsidP="00DC635F">
            <w:pPr>
              <w:rPr>
                <w:rFonts w:ascii="Arial" w:hAnsi="Arial" w:cs="Arial"/>
              </w:rPr>
            </w:pPr>
            <w:proofErr w:type="spellStart"/>
            <w:r w:rsidRPr="00DE111F">
              <w:rPr>
                <w:rFonts w:ascii="Arial" w:hAnsi="Arial" w:cs="Arial"/>
              </w:rPr>
              <w:t>formInformacionPersonalAdministrador</w:t>
            </w:r>
            <w:proofErr w:type="spellEnd"/>
          </w:p>
          <w:p w14:paraId="1C2591C3" w14:textId="77777777" w:rsidR="00DC635F" w:rsidRPr="00DE111F" w:rsidRDefault="00DC635F" w:rsidP="00DC635F">
            <w:pPr>
              <w:rPr>
                <w:rFonts w:ascii="Arial" w:hAnsi="Arial" w:cs="Arial"/>
              </w:rPr>
            </w:pPr>
            <w:proofErr w:type="spellStart"/>
            <w:r w:rsidRPr="00DE111F">
              <w:rPr>
                <w:rFonts w:ascii="Arial" w:hAnsi="Arial" w:cs="Arial"/>
              </w:rPr>
              <w:t>formInformacionPersonalAlumno</w:t>
            </w:r>
            <w:proofErr w:type="spellEnd"/>
          </w:p>
          <w:p w14:paraId="6855B1F7" w14:textId="77777777" w:rsidR="00DC635F" w:rsidRPr="00DE111F" w:rsidRDefault="00DC635F" w:rsidP="00DC635F">
            <w:pPr>
              <w:rPr>
                <w:rFonts w:ascii="Arial" w:hAnsi="Arial" w:cs="Arial"/>
              </w:rPr>
            </w:pPr>
            <w:proofErr w:type="spellStart"/>
            <w:r w:rsidRPr="00DE111F">
              <w:rPr>
                <w:rFonts w:ascii="Arial" w:hAnsi="Arial" w:cs="Arial"/>
              </w:rPr>
              <w:t>formInformacionPersonalDocente</w:t>
            </w:r>
            <w:proofErr w:type="spellEnd"/>
          </w:p>
          <w:p w14:paraId="3A993F8D" w14:textId="77777777" w:rsidR="00DC635F" w:rsidRPr="00DE111F" w:rsidRDefault="00DC635F" w:rsidP="00DC635F">
            <w:pPr>
              <w:rPr>
                <w:rFonts w:ascii="Arial" w:hAnsi="Arial" w:cs="Arial"/>
              </w:rPr>
            </w:pPr>
            <w:r w:rsidRPr="00DE111F">
              <w:rPr>
                <w:rFonts w:ascii="Arial" w:hAnsi="Arial" w:cs="Arial"/>
              </w:rPr>
              <w:t>listaDocente2Formulario</w:t>
            </w:r>
          </w:p>
          <w:p w14:paraId="2427D080" w14:textId="77777777" w:rsidR="00DC635F" w:rsidRPr="00DE111F" w:rsidRDefault="00DC635F" w:rsidP="00DC635F">
            <w:pPr>
              <w:rPr>
                <w:rFonts w:ascii="Arial" w:hAnsi="Arial" w:cs="Arial"/>
              </w:rPr>
            </w:pPr>
            <w:r w:rsidRPr="00DE111F">
              <w:rPr>
                <w:rFonts w:ascii="Arial" w:hAnsi="Arial" w:cs="Arial"/>
              </w:rPr>
              <w:t>listaAlumno2Formulario</w:t>
            </w:r>
          </w:p>
        </w:tc>
      </w:tr>
      <w:tr w:rsidR="00DC635F" w:rsidRPr="00DE111F" w14:paraId="4980C3F9" w14:textId="77777777" w:rsidTr="00DC635F">
        <w:trPr>
          <w:jc w:val="center"/>
        </w:trPr>
        <w:tc>
          <w:tcPr>
            <w:tcW w:w="2693" w:type="dxa"/>
          </w:tcPr>
          <w:p w14:paraId="2E3AD93A" w14:textId="77777777" w:rsidR="00DC635F" w:rsidRPr="00DE111F" w:rsidRDefault="00DC635F" w:rsidP="00DC635F">
            <w:pPr>
              <w:spacing w:before="100" w:beforeAutospacing="1" w:after="100" w:afterAutospacing="1"/>
              <w:jc w:val="center"/>
              <w:rPr>
                <w:rFonts w:ascii="Arial" w:eastAsia="Arial Unicode MS" w:hAnsi="Arial" w:cs="Arial"/>
              </w:rPr>
            </w:pPr>
            <w:r w:rsidRPr="00DE111F">
              <w:rPr>
                <w:rFonts w:ascii="Arial" w:eastAsia="Arial Unicode MS" w:hAnsi="Arial" w:cs="Arial"/>
              </w:rPr>
              <w:t>Seguridad</w:t>
            </w:r>
          </w:p>
        </w:tc>
        <w:tc>
          <w:tcPr>
            <w:tcW w:w="3798" w:type="dxa"/>
          </w:tcPr>
          <w:p w14:paraId="22AC5D37" w14:textId="77777777" w:rsidR="00DC635F" w:rsidRPr="00DE111F" w:rsidRDefault="00DC635F" w:rsidP="00DC635F">
            <w:pPr>
              <w:spacing w:before="100" w:beforeAutospacing="1" w:after="100" w:afterAutospacing="1"/>
              <w:jc w:val="both"/>
              <w:rPr>
                <w:rFonts w:ascii="Arial" w:eastAsia="Arial Unicode MS" w:hAnsi="Arial" w:cs="Arial"/>
              </w:rPr>
            </w:pPr>
            <w:r w:rsidRPr="00DE111F">
              <w:rPr>
                <w:rFonts w:ascii="Arial" w:eastAsia="Arial Unicode MS" w:hAnsi="Arial" w:cs="Arial"/>
                <w:highlight w:val="yellow"/>
              </w:rPr>
              <w:t>YYYYYYYYYYYYYYYYYYYYY</w:t>
            </w:r>
          </w:p>
        </w:tc>
      </w:tr>
      <w:tr w:rsidR="00DC635F" w:rsidRPr="00DE111F" w14:paraId="3280482F" w14:textId="77777777" w:rsidTr="00DC635F">
        <w:trPr>
          <w:jc w:val="center"/>
        </w:trPr>
        <w:tc>
          <w:tcPr>
            <w:tcW w:w="2693" w:type="dxa"/>
          </w:tcPr>
          <w:p w14:paraId="6BEAFBC0" w14:textId="77777777" w:rsidR="00DC635F" w:rsidRPr="00DE111F" w:rsidRDefault="00DC635F" w:rsidP="00DC635F">
            <w:pPr>
              <w:spacing w:before="100" w:beforeAutospacing="1" w:after="100" w:afterAutospacing="1"/>
              <w:jc w:val="center"/>
              <w:rPr>
                <w:rFonts w:ascii="Arial" w:eastAsia="Arial Unicode MS" w:hAnsi="Arial" w:cs="Arial"/>
              </w:rPr>
            </w:pPr>
            <w:r w:rsidRPr="00DE111F">
              <w:rPr>
                <w:rFonts w:ascii="Arial" w:eastAsia="Arial Unicode MS" w:hAnsi="Arial" w:cs="Arial"/>
              </w:rPr>
              <w:t>Consulta</w:t>
            </w:r>
          </w:p>
        </w:tc>
        <w:tc>
          <w:tcPr>
            <w:tcW w:w="3798" w:type="dxa"/>
          </w:tcPr>
          <w:p w14:paraId="30C8DBDA" w14:textId="77777777" w:rsidR="00DC635F" w:rsidRPr="00DE111F" w:rsidRDefault="00DC635F" w:rsidP="00DC635F">
            <w:pPr>
              <w:rPr>
                <w:rFonts w:ascii="Arial" w:hAnsi="Arial" w:cs="Arial"/>
              </w:rPr>
            </w:pPr>
            <w:r w:rsidRPr="00DE111F">
              <w:rPr>
                <w:rFonts w:ascii="Arial" w:hAnsi="Arial" w:cs="Arial"/>
              </w:rPr>
              <w:t>listaPrimerGrado1Formulario</w:t>
            </w:r>
          </w:p>
          <w:p w14:paraId="24A711A3" w14:textId="77777777" w:rsidR="00DC635F" w:rsidRPr="00DE111F" w:rsidRDefault="00DC635F" w:rsidP="00DC635F">
            <w:pPr>
              <w:rPr>
                <w:rFonts w:ascii="Arial" w:hAnsi="Arial" w:cs="Arial"/>
              </w:rPr>
            </w:pPr>
            <w:r w:rsidRPr="00DE111F">
              <w:rPr>
                <w:rFonts w:ascii="Arial" w:hAnsi="Arial" w:cs="Arial"/>
              </w:rPr>
              <w:t>listaPrimerGrado2Formulario</w:t>
            </w:r>
          </w:p>
          <w:p w14:paraId="385C7315" w14:textId="77777777" w:rsidR="00DC635F" w:rsidRPr="00DE111F" w:rsidRDefault="00DC635F" w:rsidP="00DC635F">
            <w:pPr>
              <w:rPr>
                <w:rFonts w:ascii="Arial" w:hAnsi="Arial" w:cs="Arial"/>
              </w:rPr>
            </w:pPr>
            <w:r w:rsidRPr="00DE111F">
              <w:rPr>
                <w:rFonts w:ascii="Arial" w:hAnsi="Arial" w:cs="Arial"/>
              </w:rPr>
              <w:t>listaPrimerGrado3Formulario</w:t>
            </w:r>
          </w:p>
          <w:p w14:paraId="4DB7B070" w14:textId="77777777" w:rsidR="00DC635F" w:rsidRPr="00DE111F" w:rsidRDefault="00DC635F" w:rsidP="00DC635F">
            <w:pPr>
              <w:rPr>
                <w:rFonts w:ascii="Arial" w:hAnsi="Arial" w:cs="Arial"/>
              </w:rPr>
            </w:pPr>
            <w:r w:rsidRPr="00DE111F">
              <w:rPr>
                <w:rFonts w:ascii="Arial" w:hAnsi="Arial" w:cs="Arial"/>
              </w:rPr>
              <w:t>listaPrimerGrado4Formulario</w:t>
            </w:r>
          </w:p>
          <w:p w14:paraId="1AF8A14A" w14:textId="77777777" w:rsidR="00DC635F" w:rsidRPr="00DE111F" w:rsidRDefault="00DC635F" w:rsidP="00DC635F">
            <w:pPr>
              <w:rPr>
                <w:rFonts w:ascii="Arial" w:hAnsi="Arial" w:cs="Arial"/>
              </w:rPr>
            </w:pPr>
            <w:proofErr w:type="spellStart"/>
            <w:r w:rsidRPr="00DE111F">
              <w:rPr>
                <w:rFonts w:ascii="Arial" w:hAnsi="Arial" w:cs="Arial"/>
              </w:rPr>
              <w:t>listaPrimerGradoFormulario</w:t>
            </w:r>
            <w:proofErr w:type="spellEnd"/>
          </w:p>
          <w:p w14:paraId="4F505D3D" w14:textId="77777777" w:rsidR="00DC635F" w:rsidRPr="00DE111F" w:rsidRDefault="00DC635F" w:rsidP="00DC635F">
            <w:pPr>
              <w:rPr>
                <w:rFonts w:ascii="Arial" w:hAnsi="Arial" w:cs="Arial"/>
              </w:rPr>
            </w:pPr>
            <w:proofErr w:type="spellStart"/>
            <w:r w:rsidRPr="00DE111F">
              <w:rPr>
                <w:rFonts w:ascii="Arial" w:hAnsi="Arial" w:cs="Arial"/>
              </w:rPr>
              <w:t>listaExamenesFormulario</w:t>
            </w:r>
            <w:proofErr w:type="spellEnd"/>
          </w:p>
          <w:p w14:paraId="5915C054" w14:textId="77777777" w:rsidR="00DC635F" w:rsidRPr="00DE111F" w:rsidRDefault="00DC635F" w:rsidP="00DC635F">
            <w:pPr>
              <w:rPr>
                <w:rFonts w:ascii="Arial" w:hAnsi="Arial" w:cs="Arial"/>
              </w:rPr>
            </w:pPr>
            <w:proofErr w:type="spellStart"/>
            <w:r w:rsidRPr="00DE111F">
              <w:rPr>
                <w:rFonts w:ascii="Arial" w:hAnsi="Arial" w:cs="Arial"/>
              </w:rPr>
              <w:t>listaExamenesAlumnoFormulario</w:t>
            </w:r>
            <w:proofErr w:type="spellEnd"/>
          </w:p>
        </w:tc>
      </w:tr>
      <w:tr w:rsidR="00DC635F" w:rsidRPr="00DE111F" w14:paraId="3A421C7E" w14:textId="77777777" w:rsidTr="00DC635F">
        <w:trPr>
          <w:jc w:val="center"/>
        </w:trPr>
        <w:tc>
          <w:tcPr>
            <w:tcW w:w="2693" w:type="dxa"/>
          </w:tcPr>
          <w:p w14:paraId="7E5DFB9A" w14:textId="77777777" w:rsidR="00DC635F" w:rsidRPr="00DE111F" w:rsidRDefault="00DC635F" w:rsidP="00DC635F">
            <w:pPr>
              <w:spacing w:before="100" w:beforeAutospacing="1" w:after="100" w:afterAutospacing="1"/>
              <w:jc w:val="center"/>
              <w:rPr>
                <w:rFonts w:ascii="Arial" w:eastAsia="Arial Unicode MS" w:hAnsi="Arial" w:cs="Arial"/>
              </w:rPr>
            </w:pPr>
            <w:r w:rsidRPr="00DE111F">
              <w:rPr>
                <w:rFonts w:ascii="Arial" w:eastAsia="Arial Unicode MS" w:hAnsi="Arial" w:cs="Arial"/>
              </w:rPr>
              <w:t>Control</w:t>
            </w:r>
          </w:p>
        </w:tc>
        <w:tc>
          <w:tcPr>
            <w:tcW w:w="3798" w:type="dxa"/>
          </w:tcPr>
          <w:p w14:paraId="768A3C8D" w14:textId="77777777" w:rsidR="00DC635F" w:rsidRPr="00DE111F" w:rsidRDefault="00DC635F" w:rsidP="00DC635F">
            <w:pPr>
              <w:rPr>
                <w:rFonts w:ascii="Arial" w:hAnsi="Arial" w:cs="Arial"/>
              </w:rPr>
            </w:pPr>
            <w:proofErr w:type="spellStart"/>
            <w:r w:rsidRPr="00DE111F">
              <w:rPr>
                <w:rFonts w:ascii="Arial" w:hAnsi="Arial" w:cs="Arial"/>
              </w:rPr>
              <w:t>formFechasEvaluaciones</w:t>
            </w:r>
            <w:proofErr w:type="spellEnd"/>
          </w:p>
          <w:p w14:paraId="3041E5EF" w14:textId="77777777" w:rsidR="00DC635F" w:rsidRPr="00DE111F" w:rsidRDefault="00DC635F" w:rsidP="00DC635F">
            <w:pPr>
              <w:rPr>
                <w:rFonts w:ascii="Arial" w:hAnsi="Arial" w:cs="Arial"/>
              </w:rPr>
            </w:pPr>
            <w:proofErr w:type="spellStart"/>
            <w:r w:rsidRPr="00DE111F">
              <w:rPr>
                <w:rFonts w:ascii="Arial" w:hAnsi="Arial" w:cs="Arial"/>
              </w:rPr>
              <w:t>formPesosNotas</w:t>
            </w:r>
            <w:proofErr w:type="spellEnd"/>
          </w:p>
          <w:p w14:paraId="6B1ECD46" w14:textId="77777777" w:rsidR="00DC635F" w:rsidRPr="00DE111F" w:rsidRDefault="00DC635F" w:rsidP="00DC635F">
            <w:pPr>
              <w:rPr>
                <w:rFonts w:ascii="Arial" w:hAnsi="Arial" w:cs="Arial"/>
              </w:rPr>
            </w:pPr>
            <w:proofErr w:type="spellStart"/>
            <w:r w:rsidRPr="00DE111F">
              <w:rPr>
                <w:rFonts w:ascii="Arial" w:hAnsi="Arial" w:cs="Arial"/>
              </w:rPr>
              <w:t>formNotasEvaluaciones</w:t>
            </w:r>
            <w:proofErr w:type="spellEnd"/>
          </w:p>
          <w:p w14:paraId="17B5F343" w14:textId="77777777" w:rsidR="00DC635F" w:rsidRPr="00DE111F" w:rsidRDefault="00DC635F" w:rsidP="00DC635F">
            <w:pPr>
              <w:rPr>
                <w:rFonts w:ascii="Arial" w:hAnsi="Arial" w:cs="Arial"/>
              </w:rPr>
            </w:pPr>
            <w:proofErr w:type="spellStart"/>
            <w:r w:rsidRPr="00DE111F">
              <w:rPr>
                <w:rFonts w:ascii="Arial" w:hAnsi="Arial" w:cs="Arial"/>
              </w:rPr>
              <w:t>formExamen</w:t>
            </w:r>
            <w:proofErr w:type="spellEnd"/>
          </w:p>
        </w:tc>
      </w:tr>
    </w:tbl>
    <w:p w14:paraId="154BEEBC" w14:textId="77777777" w:rsidR="00DC635F" w:rsidRPr="00DE111F" w:rsidRDefault="00DC635F" w:rsidP="00DC635F">
      <w:pPr>
        <w:spacing w:before="100" w:beforeAutospacing="1" w:after="100" w:afterAutospacing="1"/>
        <w:ind w:left="2552"/>
        <w:jc w:val="both"/>
        <w:rPr>
          <w:rFonts w:ascii="Arial" w:eastAsia="Arial Unicode MS" w:hAnsi="Arial" w:cs="Arial"/>
        </w:rPr>
      </w:pPr>
      <w:bookmarkStart w:id="520" w:name="_Toc366165709"/>
      <w:r w:rsidRPr="00DE111F">
        <w:rPr>
          <w:rFonts w:ascii="Arial" w:hAnsi="Arial" w:cs="Arial"/>
          <w:b/>
        </w:rPr>
        <w:t>Métodos</w:t>
      </w:r>
      <w:bookmarkEnd w:id="520"/>
    </w:p>
    <w:p w14:paraId="1D12576C" w14:textId="77777777" w:rsidR="00DC635F" w:rsidRPr="00DE111F" w:rsidRDefault="00DC635F" w:rsidP="00DC635F">
      <w:pPr>
        <w:spacing w:before="100" w:beforeAutospacing="1" w:after="100" w:afterAutospacing="1"/>
        <w:ind w:firstLine="2552"/>
        <w:jc w:val="both"/>
        <w:rPr>
          <w:rFonts w:ascii="Arial" w:eastAsia="Arial Unicode MS" w:hAnsi="Arial" w:cs="Arial"/>
          <w:b/>
        </w:rPr>
      </w:pPr>
      <w:r w:rsidRPr="00DE111F">
        <w:rPr>
          <w:rFonts w:ascii="Arial" w:eastAsia="Arial Unicode MS" w:hAnsi="Arial" w:cs="Arial"/>
        </w:rPr>
        <w:t>Tienen la siguiente sintaxis:</w:t>
      </w:r>
    </w:p>
    <w:p w14:paraId="63B09BC1" w14:textId="77777777" w:rsidR="00DC635F" w:rsidRPr="00DE111F" w:rsidRDefault="00DC635F" w:rsidP="00DC635F">
      <w:pPr>
        <w:pStyle w:val="cdigofuente"/>
        <w:ind w:firstLine="525"/>
        <w:rPr>
          <w:rFonts w:ascii="Arial" w:eastAsia="Arial Unicode MS" w:hAnsi="Arial" w:cs="Arial"/>
          <w:color w:val="auto"/>
          <w:sz w:val="22"/>
          <w:szCs w:val="22"/>
        </w:rPr>
      </w:pPr>
      <w:r w:rsidRPr="00DE111F">
        <w:rPr>
          <w:rFonts w:ascii="Arial" w:eastAsia="Arial Unicode MS" w:hAnsi="Arial" w:cs="Arial"/>
          <w:color w:val="auto"/>
          <w:sz w:val="22"/>
          <w:szCs w:val="22"/>
        </w:rPr>
        <w:tab/>
      </w:r>
      <w:r w:rsidRPr="00DE111F">
        <w:rPr>
          <w:rFonts w:ascii="Arial" w:eastAsia="Arial Unicode MS" w:hAnsi="Arial" w:cs="Arial"/>
          <w:color w:val="auto"/>
          <w:sz w:val="22"/>
          <w:szCs w:val="22"/>
        </w:rPr>
        <w:tab/>
      </w:r>
      <w:r w:rsidRPr="00DE111F">
        <w:rPr>
          <w:rFonts w:ascii="Arial" w:eastAsia="Arial Unicode MS" w:hAnsi="Arial" w:cs="Arial"/>
          <w:color w:val="auto"/>
          <w:sz w:val="22"/>
          <w:szCs w:val="22"/>
        </w:rPr>
        <w:tab/>
      </w:r>
      <w:r w:rsidRPr="00DE111F">
        <w:rPr>
          <w:rFonts w:ascii="Arial" w:eastAsia="Arial Unicode MS" w:hAnsi="Arial" w:cs="Arial"/>
          <w:color w:val="auto"/>
          <w:sz w:val="22"/>
          <w:szCs w:val="22"/>
        </w:rPr>
        <w:tab/>
        <w:t>&lt;</w:t>
      </w:r>
      <w:proofErr w:type="spellStart"/>
      <w:proofErr w:type="gramStart"/>
      <w:r w:rsidRPr="00DE111F">
        <w:rPr>
          <w:rFonts w:ascii="Arial" w:eastAsia="Arial Unicode MS" w:hAnsi="Arial" w:cs="Arial"/>
          <w:color w:val="auto"/>
          <w:sz w:val="22"/>
          <w:szCs w:val="22"/>
        </w:rPr>
        <w:t>tipoDevuelto</w:t>
      </w:r>
      <w:proofErr w:type="spellEnd"/>
      <w:proofErr w:type="gramEnd"/>
      <w:r w:rsidRPr="00DE111F">
        <w:rPr>
          <w:rFonts w:ascii="Arial" w:eastAsia="Arial Unicode MS" w:hAnsi="Arial" w:cs="Arial"/>
          <w:color w:val="auto"/>
          <w:sz w:val="22"/>
          <w:szCs w:val="22"/>
        </w:rPr>
        <w:t>&gt; &lt;</w:t>
      </w:r>
      <w:proofErr w:type="spellStart"/>
      <w:r w:rsidRPr="00DE111F">
        <w:rPr>
          <w:rFonts w:ascii="Arial" w:eastAsia="Arial Unicode MS" w:hAnsi="Arial" w:cs="Arial"/>
          <w:color w:val="auto"/>
          <w:sz w:val="22"/>
          <w:szCs w:val="22"/>
        </w:rPr>
        <w:t>nombreMétodo</w:t>
      </w:r>
      <w:proofErr w:type="spellEnd"/>
      <w:r w:rsidRPr="00DE111F">
        <w:rPr>
          <w:rFonts w:ascii="Arial" w:eastAsia="Arial Unicode MS" w:hAnsi="Arial" w:cs="Arial"/>
          <w:color w:val="auto"/>
          <w:sz w:val="22"/>
          <w:szCs w:val="22"/>
        </w:rPr>
        <w:t xml:space="preserve">&gt; </w:t>
      </w:r>
      <w:r w:rsidRPr="00DE111F">
        <w:rPr>
          <w:rFonts w:ascii="Arial" w:eastAsia="Arial Unicode MS" w:hAnsi="Arial" w:cs="Arial"/>
          <w:b/>
          <w:bCs/>
          <w:color w:val="auto"/>
          <w:sz w:val="22"/>
          <w:szCs w:val="22"/>
        </w:rPr>
        <w:t>(</w:t>
      </w:r>
      <w:r w:rsidRPr="00DE111F">
        <w:rPr>
          <w:rFonts w:ascii="Arial" w:eastAsia="Arial Unicode MS" w:hAnsi="Arial" w:cs="Arial"/>
          <w:i/>
          <w:color w:val="auto"/>
          <w:sz w:val="22"/>
          <w:szCs w:val="22"/>
        </w:rPr>
        <w:t>&lt;</w:t>
      </w:r>
      <w:proofErr w:type="spellStart"/>
      <w:r w:rsidRPr="00DE111F">
        <w:rPr>
          <w:rFonts w:ascii="Arial" w:eastAsia="Arial Unicode MS" w:hAnsi="Arial" w:cs="Arial"/>
          <w:i/>
          <w:color w:val="auto"/>
          <w:sz w:val="22"/>
          <w:szCs w:val="22"/>
        </w:rPr>
        <w:t>parametros</w:t>
      </w:r>
      <w:proofErr w:type="spellEnd"/>
      <w:r w:rsidRPr="00DE111F">
        <w:rPr>
          <w:rFonts w:ascii="Arial" w:eastAsia="Arial Unicode MS" w:hAnsi="Arial" w:cs="Arial"/>
          <w:i/>
          <w:color w:val="auto"/>
          <w:sz w:val="22"/>
          <w:szCs w:val="22"/>
        </w:rPr>
        <w:t>&gt;</w:t>
      </w:r>
      <w:r w:rsidRPr="00DE111F">
        <w:rPr>
          <w:rFonts w:ascii="Arial" w:eastAsia="Arial Unicode MS" w:hAnsi="Arial" w:cs="Arial"/>
          <w:b/>
          <w:bCs/>
          <w:color w:val="auto"/>
          <w:sz w:val="22"/>
          <w:szCs w:val="22"/>
        </w:rPr>
        <w:t>)</w:t>
      </w:r>
    </w:p>
    <w:p w14:paraId="09542CEF" w14:textId="77777777" w:rsidR="00DC635F" w:rsidRPr="00DE111F" w:rsidRDefault="00DC635F" w:rsidP="00DC635F">
      <w:pPr>
        <w:pStyle w:val="cdigofuente"/>
        <w:rPr>
          <w:rFonts w:ascii="Arial" w:eastAsia="Arial Unicode MS" w:hAnsi="Arial" w:cs="Arial"/>
          <w:b/>
          <w:bCs/>
          <w:sz w:val="22"/>
          <w:szCs w:val="22"/>
        </w:rPr>
      </w:pPr>
      <w:r w:rsidRPr="00DE111F">
        <w:rPr>
          <w:rFonts w:ascii="Arial" w:eastAsia="Arial Unicode MS" w:hAnsi="Arial" w:cs="Arial"/>
          <w:sz w:val="22"/>
          <w:szCs w:val="22"/>
        </w:rPr>
        <w:tab/>
      </w:r>
      <w:r w:rsidRPr="00DE111F">
        <w:rPr>
          <w:rFonts w:ascii="Arial" w:eastAsia="Arial Unicode MS" w:hAnsi="Arial" w:cs="Arial"/>
          <w:sz w:val="22"/>
          <w:szCs w:val="22"/>
        </w:rPr>
        <w:tab/>
      </w:r>
      <w:r w:rsidRPr="00DE111F">
        <w:rPr>
          <w:rFonts w:ascii="Arial" w:eastAsia="Arial Unicode MS" w:hAnsi="Arial" w:cs="Arial"/>
          <w:sz w:val="22"/>
          <w:szCs w:val="22"/>
        </w:rPr>
        <w:tab/>
      </w:r>
      <w:r w:rsidRPr="00DE111F">
        <w:rPr>
          <w:rFonts w:ascii="Arial" w:eastAsia="Arial Unicode MS" w:hAnsi="Arial" w:cs="Arial"/>
          <w:sz w:val="22"/>
          <w:szCs w:val="22"/>
        </w:rPr>
        <w:tab/>
      </w:r>
      <w:r w:rsidRPr="00DE111F">
        <w:rPr>
          <w:rFonts w:ascii="Arial" w:eastAsia="Arial Unicode MS" w:hAnsi="Arial" w:cs="Arial"/>
          <w:sz w:val="22"/>
          <w:szCs w:val="22"/>
        </w:rPr>
        <w:tab/>
      </w:r>
      <w:r w:rsidRPr="00DE111F">
        <w:rPr>
          <w:rFonts w:ascii="Arial" w:eastAsia="Arial Unicode MS" w:hAnsi="Arial" w:cs="Arial"/>
          <w:sz w:val="22"/>
          <w:szCs w:val="22"/>
        </w:rPr>
        <w:tab/>
      </w:r>
      <w:r w:rsidRPr="00DE111F">
        <w:rPr>
          <w:rFonts w:ascii="Arial" w:eastAsia="Arial Unicode MS" w:hAnsi="Arial" w:cs="Arial"/>
          <w:b/>
          <w:bCs/>
          <w:sz w:val="22"/>
          <w:szCs w:val="22"/>
        </w:rPr>
        <w:t>{</w:t>
      </w:r>
      <w:r w:rsidRPr="00DE111F">
        <w:rPr>
          <w:rFonts w:ascii="Arial" w:eastAsia="Arial Unicode MS" w:hAnsi="Arial" w:cs="Arial"/>
          <w:i/>
          <w:sz w:val="22"/>
          <w:szCs w:val="22"/>
        </w:rPr>
        <w:t>&lt;</w:t>
      </w:r>
      <w:proofErr w:type="gramStart"/>
      <w:r w:rsidRPr="00DE111F">
        <w:rPr>
          <w:rFonts w:ascii="Arial" w:eastAsia="Arial Unicode MS" w:hAnsi="Arial" w:cs="Arial"/>
          <w:i/>
          <w:sz w:val="22"/>
          <w:szCs w:val="22"/>
        </w:rPr>
        <w:t>instrucciones</w:t>
      </w:r>
      <w:proofErr w:type="gramEnd"/>
      <w:r w:rsidRPr="00DE111F">
        <w:rPr>
          <w:rFonts w:ascii="Arial" w:eastAsia="Arial Unicode MS" w:hAnsi="Arial" w:cs="Arial"/>
          <w:i/>
          <w:sz w:val="22"/>
          <w:szCs w:val="22"/>
        </w:rPr>
        <w:t>&gt;</w:t>
      </w:r>
      <w:r w:rsidRPr="00DE111F">
        <w:rPr>
          <w:rFonts w:ascii="Arial" w:eastAsia="Arial Unicode MS" w:hAnsi="Arial" w:cs="Arial"/>
          <w:b/>
          <w:bCs/>
          <w:sz w:val="22"/>
          <w:szCs w:val="22"/>
        </w:rPr>
        <w:t>}</w:t>
      </w:r>
    </w:p>
    <w:p w14:paraId="7D4C7CED" w14:textId="77777777" w:rsidR="00DC635F" w:rsidRPr="00DE111F" w:rsidRDefault="00DC635F" w:rsidP="00DC635F">
      <w:pPr>
        <w:spacing w:before="100" w:beforeAutospacing="1" w:after="100" w:afterAutospacing="1"/>
        <w:ind w:left="2552"/>
        <w:jc w:val="both"/>
        <w:rPr>
          <w:rFonts w:ascii="Arial" w:eastAsia="Arial Unicode MS" w:hAnsi="Arial" w:cs="Arial"/>
        </w:rPr>
      </w:pPr>
      <w:r w:rsidRPr="00DE111F">
        <w:rPr>
          <w:rFonts w:ascii="Arial" w:eastAsia="Arial Unicode MS" w:hAnsi="Arial" w:cs="Arial"/>
        </w:rPr>
        <w:t>Las variables de los métodos son declarados al inicio de los mismos.</w:t>
      </w:r>
    </w:p>
    <w:p w14:paraId="7A618176" w14:textId="77777777" w:rsidR="00DC635F" w:rsidRPr="00DE111F" w:rsidRDefault="00DC635F" w:rsidP="00DC635F">
      <w:pPr>
        <w:spacing w:before="100" w:beforeAutospacing="1" w:after="100" w:afterAutospacing="1"/>
        <w:ind w:left="2552"/>
        <w:jc w:val="both"/>
        <w:rPr>
          <w:rFonts w:ascii="Arial" w:eastAsia="Arial Unicode MS" w:hAnsi="Arial" w:cs="Arial"/>
        </w:rPr>
      </w:pPr>
      <w:r w:rsidRPr="00DE111F">
        <w:rPr>
          <w:rFonts w:ascii="Arial" w:eastAsia="Arial Unicode MS" w:hAnsi="Arial" w:cs="Arial"/>
        </w:rPr>
        <w:t>Todo método deberá ser documentado con la siguiente estructura.</w:t>
      </w:r>
    </w:p>
    <w:p w14:paraId="09B08554" w14:textId="77777777" w:rsidR="00DC635F" w:rsidRPr="00DE111F" w:rsidRDefault="00DC635F" w:rsidP="00DC635F">
      <w:pPr>
        <w:spacing w:before="100" w:beforeAutospacing="1" w:after="100" w:afterAutospacing="1"/>
        <w:ind w:left="2124" w:firstLine="708"/>
        <w:jc w:val="both"/>
        <w:rPr>
          <w:rFonts w:ascii="Arial" w:eastAsia="Arial Unicode MS" w:hAnsi="Arial" w:cs="Arial"/>
          <w:b/>
        </w:rPr>
      </w:pPr>
      <w:r w:rsidRPr="00DE111F">
        <w:rPr>
          <w:rFonts w:ascii="Arial" w:eastAsia="Arial Unicode MS" w:hAnsi="Arial" w:cs="Arial"/>
          <w:b/>
        </w:rPr>
        <w:t>#INFORMACION</w:t>
      </w:r>
    </w:p>
    <w:p w14:paraId="53F7ABED" w14:textId="77777777" w:rsidR="00DC635F" w:rsidRPr="00DE111F" w:rsidRDefault="00DC635F" w:rsidP="00DC635F">
      <w:pPr>
        <w:spacing w:before="100" w:beforeAutospacing="1" w:after="100" w:afterAutospacing="1"/>
        <w:ind w:left="2124" w:firstLine="708"/>
        <w:jc w:val="both"/>
        <w:rPr>
          <w:rFonts w:ascii="Arial" w:eastAsia="Arial Unicode MS" w:hAnsi="Arial" w:cs="Arial"/>
          <w:b/>
        </w:rPr>
      </w:pPr>
      <w:r w:rsidRPr="00DE111F">
        <w:rPr>
          <w:rFonts w:ascii="Arial" w:eastAsia="Arial Unicode MS" w:hAnsi="Arial" w:cs="Arial"/>
          <w:b/>
        </w:rPr>
        <w:t>/*&lt;Descripción del método&gt;*/</w:t>
      </w:r>
    </w:p>
    <w:p w14:paraId="5F8B76B7" w14:textId="77777777" w:rsidR="00DC635F" w:rsidRPr="00DE111F" w:rsidRDefault="00DC635F" w:rsidP="00DC635F">
      <w:pPr>
        <w:spacing w:before="100" w:beforeAutospacing="1" w:after="100" w:afterAutospacing="1"/>
        <w:ind w:left="2124" w:firstLine="708"/>
        <w:jc w:val="both"/>
        <w:rPr>
          <w:rFonts w:ascii="Arial" w:eastAsia="Arial Unicode MS" w:hAnsi="Arial" w:cs="Arial"/>
          <w:b/>
        </w:rPr>
      </w:pPr>
      <w:r w:rsidRPr="00DE111F">
        <w:rPr>
          <w:rFonts w:ascii="Arial" w:eastAsia="Arial Unicode MS" w:hAnsi="Arial" w:cs="Arial"/>
          <w:b/>
        </w:rPr>
        <w:t>/*&lt;Descripción de parámetros&gt; */</w:t>
      </w:r>
    </w:p>
    <w:p w14:paraId="04563F99" w14:textId="77777777" w:rsidR="00DC635F" w:rsidRPr="00DE111F" w:rsidRDefault="00DC635F" w:rsidP="00DC635F">
      <w:pPr>
        <w:spacing w:before="100" w:beforeAutospacing="1" w:after="100" w:afterAutospacing="1"/>
        <w:ind w:left="2124" w:firstLine="708"/>
        <w:jc w:val="both"/>
        <w:rPr>
          <w:rFonts w:ascii="Arial" w:eastAsia="Arial Unicode MS" w:hAnsi="Arial" w:cs="Arial"/>
          <w:b/>
        </w:rPr>
      </w:pPr>
      <w:r w:rsidRPr="00DE111F">
        <w:rPr>
          <w:rFonts w:ascii="Arial" w:eastAsia="Arial Unicode MS" w:hAnsi="Arial" w:cs="Arial"/>
          <w:b/>
        </w:rPr>
        <w:t>/*&lt;Descripción del retorno&gt;*/</w:t>
      </w:r>
    </w:p>
    <w:p w14:paraId="7BD28062" w14:textId="77777777" w:rsidR="00DC635F" w:rsidRPr="00DE111F" w:rsidRDefault="00DC635F" w:rsidP="00DC635F">
      <w:pPr>
        <w:spacing w:before="100" w:beforeAutospacing="1" w:after="100" w:afterAutospacing="1"/>
        <w:ind w:left="2124" w:firstLine="708"/>
        <w:jc w:val="both"/>
        <w:rPr>
          <w:rFonts w:ascii="Arial" w:eastAsia="Arial Unicode MS" w:hAnsi="Arial" w:cs="Arial"/>
          <w:b/>
        </w:rPr>
      </w:pPr>
      <w:r w:rsidRPr="00DE111F">
        <w:rPr>
          <w:rFonts w:ascii="Arial" w:eastAsia="Arial Unicode MS" w:hAnsi="Arial" w:cs="Arial"/>
          <w:b/>
        </w:rPr>
        <w:lastRenderedPageBreak/>
        <w:t>/*&lt;Autor(es)&gt;*/</w:t>
      </w:r>
    </w:p>
    <w:p w14:paraId="55942B75" w14:textId="77777777" w:rsidR="00DC635F" w:rsidRPr="00DE111F" w:rsidRDefault="00DC635F" w:rsidP="00DC635F">
      <w:pPr>
        <w:spacing w:before="100" w:beforeAutospacing="1" w:after="100" w:afterAutospacing="1"/>
        <w:ind w:left="2124" w:firstLine="708"/>
        <w:jc w:val="both"/>
        <w:rPr>
          <w:rFonts w:ascii="Arial" w:eastAsia="Arial Unicode MS" w:hAnsi="Arial" w:cs="Arial"/>
          <w:b/>
        </w:rPr>
      </w:pPr>
      <w:r w:rsidRPr="00DE111F">
        <w:rPr>
          <w:rFonts w:ascii="Arial" w:eastAsia="Arial Unicode MS" w:hAnsi="Arial" w:cs="Arial"/>
          <w:b/>
        </w:rPr>
        <w:t>//&lt;Fecha Creación&gt;</w:t>
      </w:r>
    </w:p>
    <w:p w14:paraId="30540B16" w14:textId="77777777" w:rsidR="00DC635F" w:rsidRPr="00DE111F" w:rsidRDefault="00DC635F" w:rsidP="00DC635F">
      <w:pPr>
        <w:spacing w:before="100" w:beforeAutospacing="1" w:after="100" w:afterAutospacing="1"/>
        <w:ind w:left="2124" w:firstLine="708"/>
        <w:jc w:val="both"/>
        <w:rPr>
          <w:rFonts w:ascii="Arial" w:hAnsi="Arial" w:cs="Arial"/>
          <w:b/>
        </w:rPr>
      </w:pPr>
      <w:r w:rsidRPr="00DE111F">
        <w:rPr>
          <w:rFonts w:ascii="Arial" w:eastAsia="Arial Unicode MS" w:hAnsi="Arial" w:cs="Arial"/>
          <w:b/>
        </w:rPr>
        <w:t>/*&lt;Últimas modificaciones&gt;*/</w:t>
      </w:r>
    </w:p>
    <w:p w14:paraId="233A0DD5" w14:textId="77777777" w:rsidR="00DC635F" w:rsidRPr="00DE111F" w:rsidRDefault="00DC635F" w:rsidP="00DC635F">
      <w:pPr>
        <w:ind w:left="2552"/>
        <w:jc w:val="both"/>
        <w:rPr>
          <w:rFonts w:ascii="Arial" w:hAnsi="Arial" w:cs="Arial"/>
          <w:b/>
        </w:rPr>
      </w:pPr>
      <w:bookmarkStart w:id="521" w:name="_Toc366165710"/>
      <w:r w:rsidRPr="00DE111F">
        <w:rPr>
          <w:rFonts w:ascii="Arial" w:hAnsi="Arial" w:cs="Arial"/>
          <w:b/>
        </w:rPr>
        <w:t>Modelo de 3 capas</w:t>
      </w:r>
      <w:bookmarkEnd w:id="52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3"/>
        <w:gridCol w:w="5551"/>
      </w:tblGrid>
      <w:tr w:rsidR="00DC635F" w:rsidRPr="00DE111F" w14:paraId="51DBCD4F" w14:textId="77777777" w:rsidTr="00CA05DE">
        <w:trPr>
          <w:jc w:val="center"/>
        </w:trPr>
        <w:tc>
          <w:tcPr>
            <w:tcW w:w="1873" w:type="dxa"/>
          </w:tcPr>
          <w:p w14:paraId="5126BCAE" w14:textId="72B4B4A3" w:rsidR="00DC635F" w:rsidRPr="00DE111F" w:rsidRDefault="00DC635F" w:rsidP="00DC635F">
            <w:pPr>
              <w:jc w:val="center"/>
              <w:rPr>
                <w:rFonts w:ascii="Arial" w:eastAsia="Arial Unicode MS" w:hAnsi="Arial" w:cs="Arial"/>
                <w:b/>
              </w:rPr>
            </w:pPr>
            <w:r w:rsidRPr="00DE111F">
              <w:rPr>
                <w:rFonts w:ascii="Arial" w:hAnsi="Arial" w:cs="Arial"/>
                <w:color w:val="FF0000"/>
              </w:rPr>
              <w:tab/>
            </w:r>
            <w:r w:rsidRPr="00DE111F">
              <w:rPr>
                <w:rFonts w:ascii="Arial" w:eastAsia="Arial Unicode MS" w:hAnsi="Arial" w:cs="Arial"/>
                <w:b/>
              </w:rPr>
              <w:t>Capa</w:t>
            </w:r>
          </w:p>
        </w:tc>
        <w:tc>
          <w:tcPr>
            <w:tcW w:w="5551" w:type="dxa"/>
          </w:tcPr>
          <w:p w14:paraId="56212D83" w14:textId="77777777" w:rsidR="00DC635F" w:rsidRPr="00DE111F" w:rsidRDefault="00DC635F" w:rsidP="00DC635F">
            <w:pPr>
              <w:jc w:val="center"/>
              <w:rPr>
                <w:rFonts w:ascii="Arial" w:eastAsia="Arial Unicode MS" w:hAnsi="Arial" w:cs="Arial"/>
                <w:b/>
              </w:rPr>
            </w:pPr>
            <w:r w:rsidRPr="00DE111F">
              <w:rPr>
                <w:rFonts w:ascii="Arial" w:eastAsia="Arial Unicode MS" w:hAnsi="Arial" w:cs="Arial"/>
                <w:b/>
              </w:rPr>
              <w:t>Descripción</w:t>
            </w:r>
          </w:p>
        </w:tc>
      </w:tr>
      <w:tr w:rsidR="00DC635F" w:rsidRPr="00DE111F" w14:paraId="32C68EA3" w14:textId="77777777" w:rsidTr="00CA05DE">
        <w:trPr>
          <w:jc w:val="center"/>
        </w:trPr>
        <w:tc>
          <w:tcPr>
            <w:tcW w:w="1873" w:type="dxa"/>
          </w:tcPr>
          <w:p w14:paraId="78603DEA" w14:textId="77777777" w:rsidR="00DC635F" w:rsidRPr="00DE111F" w:rsidRDefault="00DC635F" w:rsidP="00DC635F">
            <w:pPr>
              <w:jc w:val="center"/>
              <w:rPr>
                <w:rFonts w:ascii="Arial" w:eastAsia="Arial Unicode MS" w:hAnsi="Arial" w:cs="Arial"/>
              </w:rPr>
            </w:pPr>
            <w:r w:rsidRPr="00DE111F">
              <w:rPr>
                <w:rFonts w:ascii="Arial" w:eastAsia="Arial Unicode MS" w:hAnsi="Arial" w:cs="Arial"/>
              </w:rPr>
              <w:t>Presentación</w:t>
            </w:r>
          </w:p>
        </w:tc>
        <w:tc>
          <w:tcPr>
            <w:tcW w:w="5551" w:type="dxa"/>
          </w:tcPr>
          <w:p w14:paraId="1F3441A1" w14:textId="77777777" w:rsidR="00DC635F" w:rsidRPr="00DE111F" w:rsidRDefault="00DC635F" w:rsidP="00DC635F">
            <w:pPr>
              <w:jc w:val="both"/>
              <w:rPr>
                <w:rFonts w:ascii="Arial" w:eastAsia="Arial Unicode MS" w:hAnsi="Arial" w:cs="Arial"/>
              </w:rPr>
            </w:pPr>
            <w:r w:rsidRPr="00DE111F">
              <w:rPr>
                <w:rFonts w:ascii="Arial" w:eastAsia="Arial Unicode MS" w:hAnsi="Arial" w:cs="Arial"/>
              </w:rPr>
              <w:t>Son las interfaces a utilizar por el usuario del sistema (páginas Web).</w:t>
            </w:r>
          </w:p>
        </w:tc>
      </w:tr>
      <w:tr w:rsidR="00DC635F" w:rsidRPr="00DE111F" w14:paraId="25EF78B9" w14:textId="77777777" w:rsidTr="00CA05DE">
        <w:trPr>
          <w:trHeight w:val="77"/>
          <w:jc w:val="center"/>
        </w:trPr>
        <w:tc>
          <w:tcPr>
            <w:tcW w:w="1873" w:type="dxa"/>
          </w:tcPr>
          <w:p w14:paraId="065AD231" w14:textId="77777777" w:rsidR="00DC635F" w:rsidRPr="00DE111F" w:rsidRDefault="00DC635F" w:rsidP="00DC635F">
            <w:pPr>
              <w:jc w:val="center"/>
              <w:rPr>
                <w:rFonts w:ascii="Arial" w:eastAsia="Arial Unicode MS" w:hAnsi="Arial" w:cs="Arial"/>
              </w:rPr>
            </w:pPr>
            <w:r w:rsidRPr="00DE111F">
              <w:rPr>
                <w:rFonts w:ascii="Arial" w:eastAsia="Arial Unicode MS" w:hAnsi="Arial" w:cs="Arial"/>
              </w:rPr>
              <w:t>Lógica del negocio</w:t>
            </w:r>
          </w:p>
        </w:tc>
        <w:tc>
          <w:tcPr>
            <w:tcW w:w="5551" w:type="dxa"/>
          </w:tcPr>
          <w:p w14:paraId="653E6682" w14:textId="77777777" w:rsidR="00DC635F" w:rsidRPr="00DE111F" w:rsidRDefault="00DC635F" w:rsidP="00DC635F">
            <w:pPr>
              <w:jc w:val="both"/>
              <w:rPr>
                <w:rFonts w:ascii="Arial" w:eastAsia="Arial Unicode MS" w:hAnsi="Arial" w:cs="Arial"/>
              </w:rPr>
            </w:pPr>
            <w:r w:rsidRPr="00DE111F">
              <w:rPr>
                <w:rFonts w:ascii="Arial" w:eastAsia="Arial Unicode MS" w:hAnsi="Arial" w:cs="Arial"/>
              </w:rPr>
              <w:t>Cómo se realizarán los procesos en los cuales se vea afectada  información de la base de datos.</w:t>
            </w:r>
          </w:p>
        </w:tc>
      </w:tr>
      <w:tr w:rsidR="00DC635F" w:rsidRPr="00DE111F" w14:paraId="4568FDAE" w14:textId="77777777" w:rsidTr="00CA05DE">
        <w:trPr>
          <w:jc w:val="center"/>
        </w:trPr>
        <w:tc>
          <w:tcPr>
            <w:tcW w:w="1873" w:type="dxa"/>
          </w:tcPr>
          <w:p w14:paraId="6EF70F78" w14:textId="77777777" w:rsidR="00DC635F" w:rsidRPr="00DE111F" w:rsidRDefault="00DC635F" w:rsidP="00DC635F">
            <w:pPr>
              <w:jc w:val="center"/>
              <w:rPr>
                <w:rFonts w:ascii="Arial" w:eastAsia="Arial Unicode MS" w:hAnsi="Arial" w:cs="Arial"/>
              </w:rPr>
            </w:pPr>
            <w:r w:rsidRPr="00DE111F">
              <w:rPr>
                <w:rFonts w:ascii="Arial" w:eastAsia="Arial Unicode MS" w:hAnsi="Arial" w:cs="Arial"/>
              </w:rPr>
              <w:t>Datos</w:t>
            </w:r>
          </w:p>
        </w:tc>
        <w:tc>
          <w:tcPr>
            <w:tcW w:w="5551" w:type="dxa"/>
          </w:tcPr>
          <w:p w14:paraId="17196CA0" w14:textId="77777777" w:rsidR="00DC635F" w:rsidRPr="00DE111F" w:rsidRDefault="00DC635F" w:rsidP="00DC635F">
            <w:pPr>
              <w:jc w:val="both"/>
              <w:rPr>
                <w:rFonts w:ascii="Arial" w:eastAsia="Arial Unicode MS" w:hAnsi="Arial" w:cs="Arial"/>
              </w:rPr>
            </w:pPr>
            <w:r w:rsidRPr="00DE111F">
              <w:rPr>
                <w:rFonts w:ascii="Arial" w:eastAsia="Arial Unicode MS" w:hAnsi="Arial" w:cs="Arial"/>
              </w:rPr>
              <w:t>Es o son las bases de datos.</w:t>
            </w:r>
          </w:p>
        </w:tc>
      </w:tr>
    </w:tbl>
    <w:p w14:paraId="67D8E7F5" w14:textId="77777777" w:rsidR="00DC635F" w:rsidRPr="00DE111F" w:rsidRDefault="00DC635F" w:rsidP="00DC635F">
      <w:pPr>
        <w:rPr>
          <w:rFonts w:ascii="Arial" w:hAnsi="Arial" w:cs="Arial"/>
        </w:rPr>
      </w:pPr>
    </w:p>
    <w:p w14:paraId="5D8C11F3" w14:textId="77777777" w:rsidR="00DC635F" w:rsidRPr="00DE111F" w:rsidRDefault="00DC635F" w:rsidP="009773D5">
      <w:pPr>
        <w:pStyle w:val="Ttulo2"/>
        <w:numPr>
          <w:ilvl w:val="1"/>
          <w:numId w:val="56"/>
        </w:numPr>
        <w:tabs>
          <w:tab w:val="left" w:pos="851"/>
        </w:tabs>
        <w:spacing w:before="200" w:line="360" w:lineRule="auto"/>
        <w:rPr>
          <w:rFonts w:ascii="Arial" w:hAnsi="Arial" w:cs="Arial"/>
          <w:b/>
          <w:color w:val="auto"/>
        </w:rPr>
      </w:pPr>
      <w:bookmarkStart w:id="522" w:name="_Toc404259190"/>
      <w:bookmarkStart w:id="523" w:name="_Toc425205573"/>
      <w:bookmarkStart w:id="524" w:name="_Toc469397611"/>
      <w:r w:rsidRPr="00DE111F">
        <w:rPr>
          <w:rFonts w:ascii="Arial" w:hAnsi="Arial" w:cs="Arial"/>
          <w:b/>
          <w:color w:val="auto"/>
        </w:rPr>
        <w:t>Pruebas</w:t>
      </w:r>
      <w:bookmarkEnd w:id="522"/>
      <w:bookmarkEnd w:id="523"/>
      <w:bookmarkEnd w:id="524"/>
    </w:p>
    <w:p w14:paraId="61997250" w14:textId="77777777" w:rsidR="00DC635F" w:rsidRPr="00DE111F" w:rsidRDefault="00DC635F" w:rsidP="009773D5">
      <w:pPr>
        <w:pStyle w:val="Prrafodelista"/>
        <w:keepNext/>
        <w:keepLines/>
        <w:numPr>
          <w:ilvl w:val="1"/>
          <w:numId w:val="62"/>
        </w:numPr>
        <w:tabs>
          <w:tab w:val="left" w:pos="851"/>
          <w:tab w:val="left" w:pos="993"/>
        </w:tabs>
        <w:spacing w:before="200" w:after="0" w:line="360" w:lineRule="auto"/>
        <w:contextualSpacing w:val="0"/>
        <w:outlineLvl w:val="2"/>
        <w:rPr>
          <w:rFonts w:ascii="Arial" w:eastAsiaTheme="majorEastAsia" w:hAnsi="Arial" w:cs="Arial"/>
          <w:bCs/>
          <w:vanish/>
          <w:sz w:val="24"/>
          <w:szCs w:val="26"/>
        </w:rPr>
      </w:pPr>
      <w:bookmarkStart w:id="525" w:name="_Toc404268768"/>
      <w:bookmarkStart w:id="526" w:name="_Toc404269226"/>
      <w:bookmarkStart w:id="527" w:name="_Toc404269377"/>
      <w:bookmarkStart w:id="528" w:name="_Toc404269522"/>
      <w:bookmarkStart w:id="529" w:name="_Toc404269665"/>
      <w:bookmarkStart w:id="530" w:name="_Toc404269805"/>
      <w:bookmarkStart w:id="531" w:name="_Toc404270081"/>
      <w:bookmarkStart w:id="532" w:name="_Toc404270219"/>
      <w:bookmarkStart w:id="533" w:name="_Toc404270358"/>
      <w:bookmarkStart w:id="534" w:name="_Toc404270474"/>
      <w:bookmarkStart w:id="535" w:name="_Toc404677587"/>
      <w:bookmarkStart w:id="536" w:name="_Toc404677707"/>
      <w:bookmarkStart w:id="537" w:name="_Toc414826214"/>
      <w:bookmarkStart w:id="538" w:name="_Toc414826471"/>
      <w:bookmarkStart w:id="539" w:name="_Toc414826767"/>
      <w:bookmarkStart w:id="540" w:name="_Toc414957800"/>
      <w:bookmarkStart w:id="541" w:name="_Toc414957994"/>
      <w:bookmarkStart w:id="542" w:name="_Toc414958127"/>
      <w:bookmarkStart w:id="543" w:name="_Toc414958259"/>
      <w:bookmarkStart w:id="544" w:name="_Toc414961166"/>
      <w:bookmarkStart w:id="545" w:name="_Toc415136846"/>
      <w:bookmarkStart w:id="546" w:name="_Toc415152741"/>
      <w:bookmarkStart w:id="547" w:name="_Toc416003893"/>
      <w:bookmarkStart w:id="548" w:name="_Toc416010738"/>
      <w:bookmarkStart w:id="549" w:name="_Toc420315250"/>
      <w:bookmarkStart w:id="550" w:name="_Toc420315486"/>
      <w:bookmarkStart w:id="551" w:name="_Toc420413350"/>
      <w:bookmarkStart w:id="552" w:name="_Toc420503520"/>
      <w:bookmarkStart w:id="553" w:name="_Toc420684766"/>
      <w:bookmarkStart w:id="554" w:name="_Toc420752878"/>
      <w:bookmarkStart w:id="555" w:name="_Toc420766588"/>
      <w:bookmarkStart w:id="556" w:name="_Toc422754659"/>
      <w:bookmarkStart w:id="557" w:name="_Toc423687782"/>
      <w:bookmarkStart w:id="558" w:name="_Toc424762883"/>
      <w:bookmarkStart w:id="559" w:name="_Toc425205408"/>
      <w:bookmarkStart w:id="560" w:name="_Toc425205574"/>
      <w:bookmarkStart w:id="561" w:name="_Toc466642146"/>
      <w:bookmarkStart w:id="562" w:name="_Toc467437704"/>
      <w:bookmarkStart w:id="563" w:name="_Toc467704148"/>
      <w:bookmarkStart w:id="564" w:name="_Toc467928083"/>
      <w:bookmarkStart w:id="565" w:name="_Toc467928219"/>
      <w:bookmarkStart w:id="566" w:name="_Toc467928355"/>
      <w:bookmarkStart w:id="567" w:name="_Toc467928491"/>
      <w:bookmarkStart w:id="568" w:name="_Toc467928628"/>
      <w:bookmarkStart w:id="569" w:name="_Toc467928859"/>
      <w:bookmarkStart w:id="570" w:name="_Toc468785220"/>
      <w:bookmarkStart w:id="571" w:name="_Toc468907215"/>
      <w:bookmarkStart w:id="572" w:name="_Toc404259191"/>
      <w:bookmarkStart w:id="573" w:name="_Toc469397612"/>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3"/>
    </w:p>
    <w:p w14:paraId="56C35B80" w14:textId="77777777" w:rsidR="00DC635F" w:rsidRPr="00DE111F" w:rsidRDefault="00DC635F" w:rsidP="009773D5">
      <w:pPr>
        <w:pStyle w:val="Ttulo3"/>
        <w:keepNext/>
        <w:keepLines/>
        <w:numPr>
          <w:ilvl w:val="2"/>
          <w:numId w:val="61"/>
        </w:numPr>
        <w:tabs>
          <w:tab w:val="left" w:pos="851"/>
          <w:tab w:val="left" w:pos="993"/>
        </w:tabs>
        <w:spacing w:before="200" w:beforeAutospacing="0" w:after="0" w:afterAutospacing="0" w:line="360" w:lineRule="auto"/>
        <w:ind w:hanging="11"/>
        <w:rPr>
          <w:rFonts w:ascii="Arial" w:hAnsi="Arial" w:cs="Arial"/>
          <w:sz w:val="24"/>
        </w:rPr>
      </w:pPr>
      <w:bookmarkStart w:id="574" w:name="_Toc425205575"/>
      <w:bookmarkStart w:id="575" w:name="_Toc469397613"/>
      <w:r w:rsidRPr="00DE111F">
        <w:rPr>
          <w:rFonts w:ascii="Arial" w:hAnsi="Arial" w:cs="Arial"/>
          <w:sz w:val="24"/>
        </w:rPr>
        <w:t>Plan de Pruebas del Proyecto</w:t>
      </w:r>
      <w:bookmarkEnd w:id="572"/>
      <w:bookmarkEnd w:id="574"/>
      <w:bookmarkEnd w:id="575"/>
    </w:p>
    <w:p w14:paraId="1F9A21AE" w14:textId="77777777" w:rsidR="00DC635F" w:rsidRPr="00DE111F" w:rsidRDefault="00DC635F" w:rsidP="00DC635F">
      <w:pPr>
        <w:pStyle w:val="Sangradetextonormal"/>
        <w:ind w:left="1418"/>
        <w:rPr>
          <w:rFonts w:cs="Arial"/>
          <w:sz w:val="22"/>
        </w:rPr>
      </w:pPr>
      <w:r w:rsidRPr="00DE111F">
        <w:rPr>
          <w:rFonts w:cs="Arial"/>
          <w:sz w:val="22"/>
        </w:rPr>
        <w:t>El plan de pruebas es un producto formal en el cual se definen los objetivos de las pruebas de un determinando sistema, en él se establece y se coordina una estrategia de trabajo y se provee del marco adecuado para elaborar una planificación paso a paso de las actividades a prueba.</w:t>
      </w:r>
    </w:p>
    <w:p w14:paraId="770AE46D" w14:textId="77777777" w:rsidR="00DC635F" w:rsidRPr="00DE111F" w:rsidRDefault="00DC635F" w:rsidP="00DC635F">
      <w:pPr>
        <w:pStyle w:val="Sangradetextonormal"/>
        <w:ind w:left="1418"/>
        <w:rPr>
          <w:rFonts w:cs="Arial"/>
          <w:sz w:val="22"/>
        </w:rPr>
      </w:pPr>
      <w:r w:rsidRPr="00DE111F">
        <w:rPr>
          <w:rFonts w:cs="Arial"/>
          <w:sz w:val="22"/>
        </w:rPr>
        <w:t>Este plan de pruebas servirá como guía para la realización de las pruebas (Test Case), el cual permitirá verificar que el sistema cumple con las necesidades establecidas por el usuario y con las debidas garantías de calidad.</w:t>
      </w:r>
    </w:p>
    <w:p w14:paraId="77EA3017" w14:textId="77777777" w:rsidR="00DC635F" w:rsidRPr="00DE111F" w:rsidRDefault="00DC635F" w:rsidP="00DC635F">
      <w:pPr>
        <w:pStyle w:val="Sangradetextonormal"/>
        <w:ind w:left="1560"/>
        <w:rPr>
          <w:rFonts w:cs="Arial"/>
          <w:sz w:val="22"/>
        </w:rPr>
      </w:pPr>
      <w:r w:rsidRPr="00DE111F">
        <w:rPr>
          <w:rFonts w:cs="Arial"/>
          <w:sz w:val="22"/>
        </w:rPr>
        <w:t>El marco de las pruebas está definido por los requerimientos mínimos de seguridad y confiabilidad de un software de gestión académica web para un colegio primario. Las pruebas a realizar dentro del plan, son:</w:t>
      </w:r>
    </w:p>
    <w:p w14:paraId="6E43E45B" w14:textId="77777777" w:rsidR="00DC635F" w:rsidRPr="00DE111F"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DE111F">
        <w:rPr>
          <w:rFonts w:ascii="Arial" w:hAnsi="Arial" w:cs="Arial"/>
        </w:rPr>
        <w:t>Prueba de la Interface Gráfica de Usuario.</w:t>
      </w:r>
    </w:p>
    <w:p w14:paraId="3D9C5698" w14:textId="77777777" w:rsidR="00DC635F" w:rsidRPr="00DE111F"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DE111F">
        <w:rPr>
          <w:rFonts w:ascii="Arial" w:hAnsi="Arial" w:cs="Arial"/>
        </w:rPr>
        <w:t>Prueba Funcional.</w:t>
      </w:r>
    </w:p>
    <w:p w14:paraId="31B2CF79" w14:textId="77777777" w:rsidR="00DC635F" w:rsidRPr="00DE111F"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DE111F">
        <w:rPr>
          <w:rFonts w:ascii="Arial" w:hAnsi="Arial" w:cs="Arial"/>
        </w:rPr>
        <w:t>Prueba de Compatibilidad.</w:t>
      </w:r>
    </w:p>
    <w:p w14:paraId="33CE2F06" w14:textId="77777777" w:rsidR="00DC635F" w:rsidRPr="00DE111F"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DE111F">
        <w:rPr>
          <w:rFonts w:ascii="Arial" w:hAnsi="Arial" w:cs="Arial"/>
        </w:rPr>
        <w:t>Prueba de Encriptación de datos.</w:t>
      </w:r>
    </w:p>
    <w:p w14:paraId="07EEB966" w14:textId="77777777" w:rsidR="00DC635F" w:rsidRPr="00DE111F"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DE111F">
        <w:rPr>
          <w:rFonts w:ascii="Arial" w:hAnsi="Arial" w:cs="Arial"/>
        </w:rPr>
        <w:t>Prueba de Seguridad.</w:t>
      </w:r>
    </w:p>
    <w:p w14:paraId="6C4B24B7" w14:textId="4B53BA2C" w:rsidR="0020623A" w:rsidRPr="00DE111F" w:rsidRDefault="00DC635F" w:rsidP="009773D5">
      <w:pPr>
        <w:numPr>
          <w:ilvl w:val="0"/>
          <w:numId w:val="58"/>
        </w:numPr>
        <w:tabs>
          <w:tab w:val="clear" w:pos="1260"/>
          <w:tab w:val="left" w:pos="993"/>
          <w:tab w:val="num" w:pos="1134"/>
        </w:tabs>
        <w:spacing w:after="0" w:line="360" w:lineRule="auto"/>
        <w:ind w:left="1776" w:firstLine="67"/>
        <w:jc w:val="both"/>
        <w:rPr>
          <w:rFonts w:ascii="Arial" w:hAnsi="Arial" w:cs="Arial"/>
        </w:rPr>
      </w:pPr>
      <w:r w:rsidRPr="00DE111F">
        <w:rPr>
          <w:rFonts w:ascii="Arial" w:hAnsi="Arial" w:cs="Arial"/>
        </w:rPr>
        <w:t>Prueba de Confiabilidad.</w:t>
      </w:r>
    </w:p>
    <w:p w14:paraId="5AC17935" w14:textId="11956A5C" w:rsidR="00DC635F" w:rsidRPr="00DE111F" w:rsidRDefault="0020623A" w:rsidP="0020623A">
      <w:pPr>
        <w:rPr>
          <w:rFonts w:ascii="Arial" w:hAnsi="Arial" w:cs="Arial"/>
        </w:rPr>
      </w:pPr>
      <w:r w:rsidRPr="00DE111F">
        <w:rPr>
          <w:rFonts w:ascii="Arial" w:hAnsi="Arial" w:cs="Arial"/>
        </w:rPr>
        <w:br w:type="page"/>
      </w:r>
    </w:p>
    <w:p w14:paraId="53DF1D6D" w14:textId="77777777" w:rsidR="00DC635F" w:rsidRPr="00DE111F" w:rsidRDefault="00DC635F" w:rsidP="00DC635F">
      <w:pPr>
        <w:pStyle w:val="Textoindependiente"/>
        <w:ind w:left="1416"/>
        <w:jc w:val="both"/>
        <w:rPr>
          <w:rFonts w:ascii="Arial" w:hAnsi="Arial" w:cs="Arial"/>
          <w:b/>
          <w:bCs/>
          <w:sz w:val="22"/>
          <w:lang w:val="es-PE"/>
        </w:rPr>
      </w:pPr>
      <w:r w:rsidRPr="00DE111F">
        <w:rPr>
          <w:rFonts w:ascii="Arial" w:hAnsi="Arial" w:cs="Arial"/>
          <w:b/>
          <w:bCs/>
          <w:sz w:val="22"/>
          <w:lang w:val="es-PE"/>
        </w:rPr>
        <w:lastRenderedPageBreak/>
        <w:t>CASO 1: Validar Usuario</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DE111F" w14:paraId="30C64F1D" w14:textId="77777777" w:rsidTr="00DC635F">
        <w:trPr>
          <w:cantSplit/>
        </w:trPr>
        <w:tc>
          <w:tcPr>
            <w:tcW w:w="3780" w:type="dxa"/>
            <w:shd w:val="clear" w:color="auto" w:fill="E0E0E0"/>
          </w:tcPr>
          <w:p w14:paraId="3178C075"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Entrada</w:t>
            </w:r>
          </w:p>
        </w:tc>
        <w:tc>
          <w:tcPr>
            <w:tcW w:w="3636" w:type="dxa"/>
            <w:shd w:val="clear" w:color="auto" w:fill="E0E0E0"/>
          </w:tcPr>
          <w:p w14:paraId="007C0487"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Resultado Esperado</w:t>
            </w:r>
          </w:p>
        </w:tc>
      </w:tr>
      <w:tr w:rsidR="00DC635F" w:rsidRPr="00DE111F" w14:paraId="622827CA" w14:textId="77777777" w:rsidTr="00DC635F">
        <w:trPr>
          <w:cantSplit/>
          <w:trHeight w:val="1639"/>
        </w:trPr>
        <w:tc>
          <w:tcPr>
            <w:tcW w:w="3780" w:type="dxa"/>
          </w:tcPr>
          <w:p w14:paraId="42D5DB7C"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Se inicia cuando el usuario está por ingresar al sistema.</w:t>
            </w:r>
          </w:p>
        </w:tc>
        <w:tc>
          <w:tcPr>
            <w:tcW w:w="3636" w:type="dxa"/>
          </w:tcPr>
          <w:p w14:paraId="2152021F"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El resultado que se espera es que el sistema muestre las opciones de sesión en donde se ingrese al correcto perfil.</w:t>
            </w:r>
          </w:p>
        </w:tc>
      </w:tr>
    </w:tbl>
    <w:p w14:paraId="398B69FE" w14:textId="77777777" w:rsidR="00DC635F" w:rsidRPr="00DE111F" w:rsidRDefault="00DC635F" w:rsidP="00DC635F">
      <w:pPr>
        <w:tabs>
          <w:tab w:val="left" w:pos="993"/>
        </w:tabs>
        <w:spacing w:after="0" w:line="360" w:lineRule="auto"/>
        <w:jc w:val="both"/>
        <w:rPr>
          <w:rFonts w:ascii="Arial" w:hAnsi="Arial" w:cs="Arial"/>
        </w:rPr>
      </w:pPr>
    </w:p>
    <w:p w14:paraId="346E078C" w14:textId="77777777" w:rsidR="00DC635F" w:rsidRPr="00DE111F" w:rsidRDefault="00DC635F" w:rsidP="00DC635F">
      <w:pPr>
        <w:rPr>
          <w:rFonts w:ascii="Arial" w:hAnsi="Arial" w:cs="Arial"/>
        </w:rPr>
      </w:pPr>
    </w:p>
    <w:p w14:paraId="7C244A44" w14:textId="77777777" w:rsidR="00DC635F" w:rsidRPr="00DE111F" w:rsidRDefault="00DC635F" w:rsidP="00DC635F">
      <w:pPr>
        <w:ind w:left="708" w:firstLine="708"/>
        <w:rPr>
          <w:rFonts w:ascii="Arial" w:hAnsi="Arial" w:cs="Arial"/>
        </w:rPr>
      </w:pPr>
      <w:r w:rsidRPr="00DE111F">
        <w:rPr>
          <w:rFonts w:ascii="Arial" w:hAnsi="Arial" w:cs="Arial"/>
          <w:b/>
          <w:bCs/>
        </w:rPr>
        <w:t>CASO 2: Administrar Docentes</w:t>
      </w:r>
    </w:p>
    <w:p w14:paraId="17420CB0" w14:textId="77777777" w:rsidR="00DC635F" w:rsidRPr="00DE111F" w:rsidRDefault="00DC635F" w:rsidP="00DC635F">
      <w:pPr>
        <w:rPr>
          <w:rFonts w:ascii="Arial" w:hAnsi="Arial" w:cs="Arial"/>
        </w:rPr>
      </w:pP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DE111F" w14:paraId="4CB6D94D" w14:textId="77777777" w:rsidTr="00DC635F">
        <w:trPr>
          <w:cantSplit/>
        </w:trPr>
        <w:tc>
          <w:tcPr>
            <w:tcW w:w="3780" w:type="dxa"/>
            <w:shd w:val="clear" w:color="auto" w:fill="E0E0E0"/>
            <w:vAlign w:val="center"/>
          </w:tcPr>
          <w:p w14:paraId="5BED8AB0"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Entrada</w:t>
            </w:r>
          </w:p>
        </w:tc>
        <w:tc>
          <w:tcPr>
            <w:tcW w:w="3636" w:type="dxa"/>
            <w:shd w:val="clear" w:color="auto" w:fill="E0E0E0"/>
          </w:tcPr>
          <w:p w14:paraId="42EE581B"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Resultado Esperado</w:t>
            </w:r>
          </w:p>
        </w:tc>
      </w:tr>
      <w:tr w:rsidR="00DC635F" w:rsidRPr="00DE111F" w14:paraId="6C1C41D1" w14:textId="77777777" w:rsidTr="00DC635F">
        <w:trPr>
          <w:cantSplit/>
        </w:trPr>
        <w:tc>
          <w:tcPr>
            <w:tcW w:w="3780" w:type="dxa"/>
          </w:tcPr>
          <w:p w14:paraId="1DBB427B"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Se inicia cuando el/la administradora principal, selecciona la opción “Docentes”, y el sistema carga  la pantalla  con la pestaña “Información Personal” y las opciones “Modificar”, “Eliminar”.</w:t>
            </w:r>
          </w:p>
        </w:tc>
        <w:tc>
          <w:tcPr>
            <w:tcW w:w="3636" w:type="dxa"/>
          </w:tcPr>
          <w:p w14:paraId="33F2248D"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El resultado que se espera es que el sistema muestre las opciones de los docentes en donde se pueda visualizar sus datos, aparte de Eliminar y Modificar los diferentes docentes.</w:t>
            </w:r>
          </w:p>
          <w:p w14:paraId="6B711414" w14:textId="77777777" w:rsidR="00DC635F" w:rsidRPr="00DE111F" w:rsidRDefault="00DC635F" w:rsidP="00DC635F">
            <w:pPr>
              <w:pStyle w:val="Textoindependiente"/>
              <w:rPr>
                <w:rFonts w:ascii="Arial" w:hAnsi="Arial" w:cs="Arial"/>
                <w:lang w:val="es-PE"/>
              </w:rPr>
            </w:pPr>
          </w:p>
        </w:tc>
      </w:tr>
    </w:tbl>
    <w:p w14:paraId="1315E730" w14:textId="77777777" w:rsidR="00DC635F" w:rsidRPr="00DE111F" w:rsidRDefault="00DC635F" w:rsidP="00DC635F">
      <w:pPr>
        <w:pStyle w:val="Textoindependiente"/>
        <w:ind w:left="1416"/>
        <w:jc w:val="both"/>
        <w:rPr>
          <w:rFonts w:ascii="Arial" w:hAnsi="Arial" w:cs="Arial"/>
          <w:b/>
          <w:bCs/>
          <w:sz w:val="22"/>
          <w:lang w:val="es-PE"/>
        </w:rPr>
      </w:pPr>
    </w:p>
    <w:p w14:paraId="4A52E471" w14:textId="77777777" w:rsidR="00DC635F" w:rsidRPr="00DE111F" w:rsidRDefault="00DC635F" w:rsidP="00DC635F">
      <w:pPr>
        <w:pStyle w:val="Textoindependiente"/>
        <w:ind w:left="1416"/>
        <w:jc w:val="both"/>
        <w:rPr>
          <w:rFonts w:ascii="Arial" w:hAnsi="Arial" w:cs="Arial"/>
          <w:b/>
          <w:bCs/>
          <w:sz w:val="22"/>
          <w:lang w:val="es-PE"/>
        </w:rPr>
      </w:pPr>
    </w:p>
    <w:p w14:paraId="6912B23E" w14:textId="77777777" w:rsidR="00DC635F" w:rsidRPr="00DE111F" w:rsidRDefault="00DC635F" w:rsidP="00DC635F">
      <w:pPr>
        <w:pStyle w:val="Textoindependiente"/>
        <w:ind w:left="1416"/>
        <w:jc w:val="both"/>
        <w:rPr>
          <w:rFonts w:ascii="Arial" w:hAnsi="Arial" w:cs="Arial"/>
          <w:b/>
          <w:bCs/>
          <w:sz w:val="22"/>
          <w:lang w:val="es-PE"/>
        </w:rPr>
      </w:pPr>
    </w:p>
    <w:p w14:paraId="0D4CE3A5" w14:textId="77777777" w:rsidR="00DC635F" w:rsidRPr="00DE111F" w:rsidRDefault="00DC635F" w:rsidP="00DC635F">
      <w:pPr>
        <w:pStyle w:val="Textoindependiente"/>
        <w:ind w:left="1416"/>
        <w:jc w:val="both"/>
        <w:rPr>
          <w:rFonts w:ascii="Arial" w:hAnsi="Arial" w:cs="Arial"/>
          <w:b/>
          <w:bCs/>
          <w:lang w:val="es-PE"/>
        </w:rPr>
      </w:pPr>
      <w:r w:rsidRPr="00DE111F">
        <w:rPr>
          <w:rFonts w:ascii="Arial" w:hAnsi="Arial" w:cs="Arial"/>
          <w:b/>
          <w:bCs/>
          <w:sz w:val="22"/>
          <w:lang w:val="es-PE"/>
        </w:rPr>
        <w:t>CASO 3: Administrar Alumnos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DE111F" w14:paraId="3535E501" w14:textId="77777777" w:rsidTr="00DC635F">
        <w:trPr>
          <w:cantSplit/>
        </w:trPr>
        <w:tc>
          <w:tcPr>
            <w:tcW w:w="3780" w:type="dxa"/>
            <w:shd w:val="clear" w:color="auto" w:fill="E0E0E0"/>
            <w:vAlign w:val="center"/>
          </w:tcPr>
          <w:p w14:paraId="59C5F2BA"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Entrada</w:t>
            </w:r>
          </w:p>
        </w:tc>
        <w:tc>
          <w:tcPr>
            <w:tcW w:w="3636" w:type="dxa"/>
            <w:shd w:val="clear" w:color="auto" w:fill="E0E0E0"/>
          </w:tcPr>
          <w:p w14:paraId="19FDB5D8"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Resultado Esperado</w:t>
            </w:r>
          </w:p>
        </w:tc>
      </w:tr>
      <w:tr w:rsidR="00DC635F" w:rsidRPr="00DE111F" w14:paraId="7DD563EF" w14:textId="77777777" w:rsidTr="00DC635F">
        <w:trPr>
          <w:cantSplit/>
          <w:trHeight w:val="1768"/>
        </w:trPr>
        <w:tc>
          <w:tcPr>
            <w:tcW w:w="3780" w:type="dxa"/>
          </w:tcPr>
          <w:p w14:paraId="6F9F206A" w14:textId="394CB30A"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 xml:space="preserve">Se inicia cuando el/la administradora principal, selecciona la opción “Alumnos”, y el sistema </w:t>
            </w:r>
            <w:r w:rsidR="00831EA9" w:rsidRPr="00DE111F">
              <w:rPr>
                <w:rFonts w:ascii="Arial" w:hAnsi="Arial" w:cs="Arial"/>
                <w:sz w:val="22"/>
                <w:lang w:val="es-PE"/>
              </w:rPr>
              <w:t>carga la</w:t>
            </w:r>
            <w:r w:rsidRPr="00DE111F">
              <w:rPr>
                <w:rFonts w:ascii="Arial" w:hAnsi="Arial" w:cs="Arial"/>
                <w:sz w:val="22"/>
                <w:lang w:val="es-PE"/>
              </w:rPr>
              <w:t xml:space="preserve"> </w:t>
            </w:r>
            <w:r w:rsidR="00831EA9" w:rsidRPr="00DE111F">
              <w:rPr>
                <w:rFonts w:ascii="Arial" w:hAnsi="Arial" w:cs="Arial"/>
                <w:sz w:val="22"/>
                <w:lang w:val="es-PE"/>
              </w:rPr>
              <w:t>pantalla con</w:t>
            </w:r>
            <w:r w:rsidRPr="00DE111F">
              <w:rPr>
                <w:rFonts w:ascii="Arial" w:hAnsi="Arial" w:cs="Arial"/>
                <w:sz w:val="22"/>
                <w:lang w:val="es-PE"/>
              </w:rPr>
              <w:t xml:space="preserve"> la pestaña “Información Personal” y las opciones “Modificar”, “Eliminar”.</w:t>
            </w:r>
          </w:p>
        </w:tc>
        <w:tc>
          <w:tcPr>
            <w:tcW w:w="3636" w:type="dxa"/>
          </w:tcPr>
          <w:p w14:paraId="46AB8688"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El resultado que se espera es que el sistema muestre las opciones de los alumnos en donde se pueda visualizar sus datos, aparte de Eliminar y Modificar los diferentes alumnos.</w:t>
            </w:r>
          </w:p>
          <w:p w14:paraId="3D54EB58" w14:textId="77777777" w:rsidR="00DC635F" w:rsidRPr="00DE111F" w:rsidRDefault="00DC635F" w:rsidP="00DC635F">
            <w:pPr>
              <w:pStyle w:val="Textoindependiente"/>
              <w:jc w:val="both"/>
              <w:rPr>
                <w:rFonts w:ascii="Arial" w:hAnsi="Arial" w:cs="Arial"/>
                <w:lang w:val="es-PE"/>
              </w:rPr>
            </w:pPr>
          </w:p>
        </w:tc>
      </w:tr>
    </w:tbl>
    <w:p w14:paraId="7E67C746" w14:textId="77777777" w:rsidR="00DC635F" w:rsidRPr="00DE111F" w:rsidRDefault="00DC635F" w:rsidP="00DC635F">
      <w:pPr>
        <w:pStyle w:val="Textoindependiente"/>
        <w:ind w:left="1416"/>
        <w:jc w:val="both"/>
        <w:rPr>
          <w:rFonts w:ascii="Arial" w:hAnsi="Arial" w:cs="Arial"/>
          <w:b/>
          <w:bCs/>
          <w:sz w:val="22"/>
          <w:lang w:val="es-PE"/>
        </w:rPr>
      </w:pPr>
    </w:p>
    <w:p w14:paraId="6E54C795" w14:textId="2C1DFC0D" w:rsidR="0020623A" w:rsidRPr="00DE111F" w:rsidRDefault="0020623A">
      <w:pPr>
        <w:rPr>
          <w:rFonts w:ascii="Arial" w:eastAsia="Times New Roman" w:hAnsi="Arial" w:cs="Arial"/>
          <w:sz w:val="20"/>
          <w:szCs w:val="20"/>
          <w:lang w:eastAsia="en-US"/>
        </w:rPr>
      </w:pPr>
      <w:r w:rsidRPr="00DE111F">
        <w:rPr>
          <w:rFonts w:ascii="Arial" w:hAnsi="Arial" w:cs="Arial"/>
        </w:rPr>
        <w:br w:type="page"/>
      </w:r>
    </w:p>
    <w:p w14:paraId="155B5425" w14:textId="77777777" w:rsidR="00DC635F" w:rsidRPr="00DE111F" w:rsidRDefault="00DC635F" w:rsidP="00DC635F">
      <w:pPr>
        <w:pStyle w:val="Textoindependiente"/>
        <w:rPr>
          <w:rFonts w:ascii="Arial" w:hAnsi="Arial" w:cs="Arial"/>
          <w:lang w:val="es-PE"/>
        </w:rPr>
      </w:pPr>
    </w:p>
    <w:p w14:paraId="45798269" w14:textId="77777777" w:rsidR="00DC635F" w:rsidRPr="00DE111F" w:rsidRDefault="00DC635F" w:rsidP="00DC635F">
      <w:pPr>
        <w:pStyle w:val="Textoindependiente"/>
        <w:ind w:left="1416"/>
        <w:jc w:val="both"/>
        <w:rPr>
          <w:rFonts w:ascii="Arial" w:hAnsi="Arial" w:cs="Arial"/>
          <w:b/>
          <w:bCs/>
          <w:lang w:val="es-PE"/>
        </w:rPr>
      </w:pPr>
      <w:r w:rsidRPr="00DE111F">
        <w:rPr>
          <w:rFonts w:ascii="Arial" w:hAnsi="Arial" w:cs="Arial"/>
          <w:b/>
          <w:bCs/>
          <w:sz w:val="22"/>
          <w:lang w:val="es-PE"/>
        </w:rPr>
        <w:t>CASO 4: Cargar Archivos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DE111F" w14:paraId="7A4C3BE1" w14:textId="77777777" w:rsidTr="00DC635F">
        <w:trPr>
          <w:cantSplit/>
        </w:trPr>
        <w:tc>
          <w:tcPr>
            <w:tcW w:w="3780" w:type="dxa"/>
            <w:shd w:val="clear" w:color="auto" w:fill="E0E0E0"/>
            <w:vAlign w:val="center"/>
          </w:tcPr>
          <w:p w14:paraId="618CC38B"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Entrada</w:t>
            </w:r>
          </w:p>
        </w:tc>
        <w:tc>
          <w:tcPr>
            <w:tcW w:w="3636" w:type="dxa"/>
            <w:shd w:val="clear" w:color="auto" w:fill="E0E0E0"/>
          </w:tcPr>
          <w:p w14:paraId="70369DAF"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Resultado Esperado</w:t>
            </w:r>
          </w:p>
        </w:tc>
      </w:tr>
      <w:tr w:rsidR="00DC635F" w:rsidRPr="00DE111F" w14:paraId="1B9A3850" w14:textId="77777777" w:rsidTr="00DC635F">
        <w:trPr>
          <w:cantSplit/>
          <w:trHeight w:val="1768"/>
        </w:trPr>
        <w:tc>
          <w:tcPr>
            <w:tcW w:w="3780" w:type="dxa"/>
          </w:tcPr>
          <w:p w14:paraId="59A229F0"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Se inicia cuando el docente selecciona la opción Subir Exámenes, y el sistema carga la pantalla con la opción Seleccionar archivo y con la opción Guardar.</w:t>
            </w:r>
          </w:p>
        </w:tc>
        <w:tc>
          <w:tcPr>
            <w:tcW w:w="3636" w:type="dxa"/>
          </w:tcPr>
          <w:p w14:paraId="3D2FB820"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El resultado que se espera es que el sistema muestre las opciones de los archivos en donde se pueda cargar el archivo correctamente.</w:t>
            </w:r>
          </w:p>
          <w:p w14:paraId="6AB77897" w14:textId="77777777" w:rsidR="00DC635F" w:rsidRPr="00DE111F" w:rsidRDefault="00DC635F" w:rsidP="00DC635F">
            <w:pPr>
              <w:pStyle w:val="Textoindependiente"/>
              <w:jc w:val="both"/>
              <w:rPr>
                <w:rFonts w:ascii="Arial" w:hAnsi="Arial" w:cs="Arial"/>
                <w:lang w:val="es-PE"/>
              </w:rPr>
            </w:pPr>
          </w:p>
        </w:tc>
      </w:tr>
    </w:tbl>
    <w:p w14:paraId="066F076B" w14:textId="77777777" w:rsidR="00DC635F" w:rsidRPr="00DE111F" w:rsidRDefault="00DC635F" w:rsidP="00DC635F">
      <w:pPr>
        <w:pStyle w:val="Textoindependiente"/>
        <w:rPr>
          <w:rFonts w:ascii="Arial" w:hAnsi="Arial" w:cs="Arial"/>
          <w:lang w:val="es-PE"/>
        </w:rPr>
      </w:pPr>
    </w:p>
    <w:p w14:paraId="6C7C49BE" w14:textId="77777777" w:rsidR="00DC635F" w:rsidRPr="00DE111F" w:rsidRDefault="00DC635F" w:rsidP="00DC635F">
      <w:pPr>
        <w:pStyle w:val="Textoindependiente"/>
        <w:rPr>
          <w:rFonts w:ascii="Arial" w:hAnsi="Arial" w:cs="Arial"/>
          <w:lang w:val="es-PE"/>
        </w:rPr>
      </w:pPr>
    </w:p>
    <w:p w14:paraId="7725EEDD" w14:textId="77777777" w:rsidR="00DC635F" w:rsidRPr="00DE111F" w:rsidRDefault="00DC635F" w:rsidP="00DC635F">
      <w:pPr>
        <w:pStyle w:val="Textoindependiente"/>
        <w:ind w:left="1416"/>
        <w:jc w:val="both"/>
        <w:rPr>
          <w:rFonts w:ascii="Arial" w:hAnsi="Arial" w:cs="Arial"/>
          <w:b/>
          <w:bCs/>
          <w:lang w:val="es-PE"/>
        </w:rPr>
      </w:pPr>
      <w:r w:rsidRPr="00DE111F">
        <w:rPr>
          <w:rFonts w:ascii="Arial" w:hAnsi="Arial" w:cs="Arial"/>
          <w:b/>
          <w:bCs/>
          <w:sz w:val="22"/>
          <w:lang w:val="es-PE"/>
        </w:rPr>
        <w:t>CASO 5: Generar Alertas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DE111F" w14:paraId="52C9FCD1" w14:textId="77777777" w:rsidTr="00DC635F">
        <w:trPr>
          <w:cantSplit/>
        </w:trPr>
        <w:tc>
          <w:tcPr>
            <w:tcW w:w="3780" w:type="dxa"/>
            <w:shd w:val="clear" w:color="auto" w:fill="E0E0E0"/>
            <w:vAlign w:val="center"/>
          </w:tcPr>
          <w:p w14:paraId="05498368"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Entrada</w:t>
            </w:r>
          </w:p>
        </w:tc>
        <w:tc>
          <w:tcPr>
            <w:tcW w:w="3636" w:type="dxa"/>
            <w:shd w:val="clear" w:color="auto" w:fill="E0E0E0"/>
          </w:tcPr>
          <w:p w14:paraId="7042EEA4"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Resultado Esperado</w:t>
            </w:r>
          </w:p>
        </w:tc>
      </w:tr>
      <w:tr w:rsidR="00DC635F" w:rsidRPr="00DE111F" w14:paraId="5D964D35" w14:textId="77777777" w:rsidTr="00DC635F">
        <w:trPr>
          <w:cantSplit/>
          <w:trHeight w:val="1768"/>
        </w:trPr>
        <w:tc>
          <w:tcPr>
            <w:tcW w:w="3780" w:type="dxa"/>
          </w:tcPr>
          <w:p w14:paraId="29F4C5DA"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Se inicia cuando el docente ingresa a su perfil.</w:t>
            </w:r>
          </w:p>
        </w:tc>
        <w:tc>
          <w:tcPr>
            <w:tcW w:w="3636" w:type="dxa"/>
          </w:tcPr>
          <w:p w14:paraId="2E571390"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El resultado que se espera es que el sistema muestre un mensaje de alerta indicando el estado en el que se encuentra la subida de notas.</w:t>
            </w:r>
          </w:p>
        </w:tc>
      </w:tr>
    </w:tbl>
    <w:p w14:paraId="6A1CD88C" w14:textId="77777777" w:rsidR="00DC635F" w:rsidRPr="00DE111F" w:rsidRDefault="00DC635F" w:rsidP="00DC635F">
      <w:pPr>
        <w:pStyle w:val="Textoindependiente"/>
        <w:rPr>
          <w:rFonts w:ascii="Arial" w:hAnsi="Arial" w:cs="Arial"/>
          <w:lang w:val="es-PE"/>
        </w:rPr>
      </w:pPr>
    </w:p>
    <w:p w14:paraId="6FAC5B15" w14:textId="77777777" w:rsidR="00DC635F" w:rsidRPr="00DE111F" w:rsidRDefault="00DC635F" w:rsidP="00DC635F">
      <w:pPr>
        <w:pStyle w:val="Textoindependiente"/>
        <w:rPr>
          <w:rFonts w:ascii="Arial" w:hAnsi="Arial" w:cs="Arial"/>
          <w:lang w:val="es-PE"/>
        </w:rPr>
      </w:pPr>
    </w:p>
    <w:p w14:paraId="422F27DE" w14:textId="77777777" w:rsidR="00DC635F" w:rsidRPr="00DE111F" w:rsidRDefault="00DC635F" w:rsidP="00DC635F">
      <w:pPr>
        <w:pStyle w:val="Textoindependiente"/>
        <w:ind w:left="1416"/>
        <w:jc w:val="both"/>
        <w:rPr>
          <w:rFonts w:ascii="Arial" w:hAnsi="Arial" w:cs="Arial"/>
          <w:b/>
          <w:bCs/>
          <w:lang w:val="es-PE"/>
        </w:rPr>
      </w:pPr>
      <w:r w:rsidRPr="00DE111F">
        <w:rPr>
          <w:rFonts w:ascii="Arial" w:hAnsi="Arial" w:cs="Arial"/>
          <w:b/>
          <w:bCs/>
          <w:sz w:val="22"/>
          <w:lang w:val="es-PE"/>
        </w:rPr>
        <w:t>CASO 6: Generar Reportes</w:t>
      </w:r>
    </w:p>
    <w:tbl>
      <w:tblPr>
        <w:tblW w:w="7416" w:type="dxa"/>
        <w:tblInd w:w="1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780"/>
        <w:gridCol w:w="3636"/>
      </w:tblGrid>
      <w:tr w:rsidR="00DC635F" w:rsidRPr="00DE111F" w14:paraId="2BE94C77" w14:textId="77777777" w:rsidTr="00DC635F">
        <w:trPr>
          <w:cantSplit/>
        </w:trPr>
        <w:tc>
          <w:tcPr>
            <w:tcW w:w="3780" w:type="dxa"/>
            <w:shd w:val="clear" w:color="auto" w:fill="E0E0E0"/>
            <w:vAlign w:val="center"/>
          </w:tcPr>
          <w:p w14:paraId="26195793"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Entrada</w:t>
            </w:r>
          </w:p>
        </w:tc>
        <w:tc>
          <w:tcPr>
            <w:tcW w:w="3636" w:type="dxa"/>
            <w:shd w:val="clear" w:color="auto" w:fill="E0E0E0"/>
          </w:tcPr>
          <w:p w14:paraId="354179C5" w14:textId="77777777" w:rsidR="00DC635F" w:rsidRPr="00DE111F" w:rsidRDefault="00DC635F" w:rsidP="00DC635F">
            <w:pPr>
              <w:pStyle w:val="Textoindependiente"/>
              <w:jc w:val="center"/>
              <w:rPr>
                <w:rFonts w:ascii="Arial" w:hAnsi="Arial" w:cs="Arial"/>
                <w:b/>
                <w:bCs/>
                <w:lang w:val="es-PE"/>
              </w:rPr>
            </w:pPr>
            <w:r w:rsidRPr="00DE111F">
              <w:rPr>
                <w:rFonts w:ascii="Arial" w:hAnsi="Arial" w:cs="Arial"/>
                <w:b/>
                <w:bCs/>
                <w:sz w:val="22"/>
                <w:lang w:val="es-PE"/>
              </w:rPr>
              <w:t>Resultado Esperado</w:t>
            </w:r>
          </w:p>
        </w:tc>
      </w:tr>
      <w:tr w:rsidR="00DC635F" w:rsidRPr="00DE111F" w14:paraId="1D2EE2A5" w14:textId="77777777" w:rsidTr="00DC635F">
        <w:trPr>
          <w:cantSplit/>
          <w:trHeight w:val="1768"/>
        </w:trPr>
        <w:tc>
          <w:tcPr>
            <w:tcW w:w="3780" w:type="dxa"/>
          </w:tcPr>
          <w:p w14:paraId="3027392A"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Se inicia cuando el docente o director selecciona la opción Generar Reporte, según el tipo de reporte que desea generar.</w:t>
            </w:r>
          </w:p>
        </w:tc>
        <w:tc>
          <w:tcPr>
            <w:tcW w:w="3636" w:type="dxa"/>
          </w:tcPr>
          <w:p w14:paraId="6BC8C21E" w14:textId="77777777" w:rsidR="00DC635F" w:rsidRPr="00DE111F" w:rsidRDefault="00DC635F" w:rsidP="00DC635F">
            <w:pPr>
              <w:pStyle w:val="Textoindependiente"/>
              <w:jc w:val="both"/>
              <w:rPr>
                <w:rFonts w:ascii="Arial" w:hAnsi="Arial" w:cs="Arial"/>
                <w:lang w:val="es-PE"/>
              </w:rPr>
            </w:pPr>
            <w:r w:rsidRPr="00DE111F">
              <w:rPr>
                <w:rFonts w:ascii="Arial" w:hAnsi="Arial" w:cs="Arial"/>
                <w:sz w:val="22"/>
                <w:lang w:val="es-PE"/>
              </w:rPr>
              <w:t>El resultado que se espera es que el sistema muestre una pantalla con el reporte generado y permita descargarlo.</w:t>
            </w:r>
          </w:p>
          <w:p w14:paraId="0FCBEC24" w14:textId="77777777" w:rsidR="00DC635F" w:rsidRPr="00DE111F" w:rsidRDefault="00DC635F" w:rsidP="00DC635F">
            <w:pPr>
              <w:pStyle w:val="Textoindependiente"/>
              <w:jc w:val="both"/>
              <w:rPr>
                <w:rFonts w:ascii="Arial" w:hAnsi="Arial" w:cs="Arial"/>
                <w:lang w:val="es-PE"/>
              </w:rPr>
            </w:pPr>
          </w:p>
        </w:tc>
      </w:tr>
    </w:tbl>
    <w:p w14:paraId="2AB984F2" w14:textId="77777777" w:rsidR="00DC635F" w:rsidRPr="00DE111F" w:rsidRDefault="00DC635F" w:rsidP="00DC635F">
      <w:pPr>
        <w:pStyle w:val="Textoindependiente"/>
        <w:rPr>
          <w:rFonts w:ascii="Arial" w:hAnsi="Arial" w:cs="Arial"/>
          <w:lang w:val="es-P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173"/>
        <w:gridCol w:w="1339"/>
        <w:gridCol w:w="1496"/>
      </w:tblGrid>
      <w:tr w:rsidR="00DC635F" w:rsidRPr="00DE111F" w14:paraId="776C26E0" w14:textId="77777777" w:rsidTr="00DC635F">
        <w:trPr>
          <w:jc w:val="center"/>
        </w:trPr>
        <w:tc>
          <w:tcPr>
            <w:tcW w:w="5173" w:type="dxa"/>
            <w:shd w:val="clear" w:color="auto" w:fill="E0E0E0"/>
          </w:tcPr>
          <w:p w14:paraId="2A2E09D0" w14:textId="77777777" w:rsidR="00DC635F" w:rsidRPr="00DE111F" w:rsidRDefault="00DC635F" w:rsidP="00DC635F">
            <w:pPr>
              <w:ind w:left="-36" w:firstLine="36"/>
              <w:jc w:val="center"/>
              <w:rPr>
                <w:rFonts w:ascii="Arial" w:hAnsi="Arial" w:cs="Arial"/>
                <w:b/>
                <w:bCs/>
              </w:rPr>
            </w:pPr>
            <w:r w:rsidRPr="00DE111F">
              <w:rPr>
                <w:rFonts w:ascii="Arial" w:hAnsi="Arial" w:cs="Arial"/>
                <w:b/>
                <w:bCs/>
              </w:rPr>
              <w:t>Actividad</w:t>
            </w:r>
          </w:p>
        </w:tc>
        <w:tc>
          <w:tcPr>
            <w:tcW w:w="1339" w:type="dxa"/>
            <w:shd w:val="clear" w:color="auto" w:fill="E0E0E0"/>
          </w:tcPr>
          <w:p w14:paraId="433B387E" w14:textId="77777777" w:rsidR="00DC635F" w:rsidRPr="00DE111F" w:rsidRDefault="00DC635F" w:rsidP="00DC635F">
            <w:pPr>
              <w:jc w:val="center"/>
              <w:rPr>
                <w:rFonts w:ascii="Arial" w:hAnsi="Arial" w:cs="Arial"/>
                <w:b/>
                <w:bCs/>
              </w:rPr>
            </w:pPr>
            <w:r w:rsidRPr="00DE111F">
              <w:rPr>
                <w:rFonts w:ascii="Arial" w:hAnsi="Arial" w:cs="Arial"/>
                <w:b/>
                <w:bCs/>
              </w:rPr>
              <w:t>Inicio</w:t>
            </w:r>
          </w:p>
        </w:tc>
        <w:tc>
          <w:tcPr>
            <w:tcW w:w="1496" w:type="dxa"/>
            <w:shd w:val="clear" w:color="auto" w:fill="E0E0E0"/>
          </w:tcPr>
          <w:p w14:paraId="51F321FF" w14:textId="77777777" w:rsidR="00DC635F" w:rsidRPr="00DE111F" w:rsidRDefault="00DC635F" w:rsidP="00DC635F">
            <w:pPr>
              <w:jc w:val="center"/>
              <w:rPr>
                <w:rFonts w:ascii="Arial" w:hAnsi="Arial" w:cs="Arial"/>
                <w:b/>
                <w:bCs/>
              </w:rPr>
            </w:pPr>
            <w:r w:rsidRPr="00DE111F">
              <w:rPr>
                <w:rFonts w:ascii="Arial" w:hAnsi="Arial" w:cs="Arial"/>
                <w:b/>
                <w:bCs/>
              </w:rPr>
              <w:t>Fin</w:t>
            </w:r>
          </w:p>
        </w:tc>
      </w:tr>
      <w:tr w:rsidR="00DC635F" w:rsidRPr="00DE111F" w14:paraId="2A7B0148" w14:textId="77777777" w:rsidTr="00DC635F">
        <w:trPr>
          <w:trHeight w:val="162"/>
          <w:jc w:val="center"/>
        </w:trPr>
        <w:tc>
          <w:tcPr>
            <w:tcW w:w="5173" w:type="dxa"/>
          </w:tcPr>
          <w:p w14:paraId="0B1C4727" w14:textId="77777777" w:rsidR="00DC635F" w:rsidRPr="00DE111F" w:rsidRDefault="00DC635F" w:rsidP="00DC635F">
            <w:pPr>
              <w:pStyle w:val="Sinespaciado"/>
              <w:spacing w:line="276" w:lineRule="auto"/>
              <w:rPr>
                <w:rFonts w:ascii="Arial" w:hAnsi="Arial" w:cs="Arial"/>
              </w:rPr>
            </w:pPr>
            <w:r w:rsidRPr="00DE111F">
              <w:rPr>
                <w:rFonts w:ascii="Arial" w:hAnsi="Arial" w:cs="Arial"/>
              </w:rPr>
              <w:t>Recepción de versión 0.1 del software</w:t>
            </w:r>
          </w:p>
        </w:tc>
        <w:tc>
          <w:tcPr>
            <w:tcW w:w="1339" w:type="dxa"/>
          </w:tcPr>
          <w:p w14:paraId="56E26CAC" w14:textId="77777777" w:rsidR="00DC635F" w:rsidRPr="00DE111F" w:rsidRDefault="00DC635F" w:rsidP="00DC635F">
            <w:pPr>
              <w:pStyle w:val="Sinespaciado"/>
              <w:spacing w:line="276" w:lineRule="auto"/>
              <w:rPr>
                <w:rFonts w:ascii="Arial" w:hAnsi="Arial" w:cs="Arial"/>
              </w:rPr>
            </w:pPr>
            <w:r w:rsidRPr="00DE111F">
              <w:rPr>
                <w:rFonts w:ascii="Arial" w:hAnsi="Arial" w:cs="Arial"/>
              </w:rPr>
              <w:t>07/11/2016</w:t>
            </w:r>
          </w:p>
        </w:tc>
        <w:tc>
          <w:tcPr>
            <w:tcW w:w="1496" w:type="dxa"/>
          </w:tcPr>
          <w:p w14:paraId="476FE397"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16/11/2016</w:t>
            </w:r>
          </w:p>
        </w:tc>
      </w:tr>
      <w:tr w:rsidR="00DC635F" w:rsidRPr="00DE111F" w14:paraId="67E13BC4" w14:textId="77777777" w:rsidTr="00DC635F">
        <w:trPr>
          <w:jc w:val="center"/>
        </w:trPr>
        <w:tc>
          <w:tcPr>
            <w:tcW w:w="5173" w:type="dxa"/>
          </w:tcPr>
          <w:p w14:paraId="4BECF070" w14:textId="77777777" w:rsidR="00DC635F" w:rsidRPr="00DE111F" w:rsidRDefault="00DC635F" w:rsidP="00DC635F">
            <w:pPr>
              <w:pStyle w:val="Sinespaciado"/>
              <w:spacing w:line="276" w:lineRule="auto"/>
              <w:rPr>
                <w:rFonts w:ascii="Arial" w:hAnsi="Arial" w:cs="Arial"/>
              </w:rPr>
            </w:pPr>
            <w:r w:rsidRPr="00DE111F">
              <w:rPr>
                <w:rFonts w:ascii="Arial" w:hAnsi="Arial" w:cs="Arial"/>
              </w:rPr>
              <w:t>Definición de personal para Plan de Pruebas</w:t>
            </w:r>
          </w:p>
        </w:tc>
        <w:tc>
          <w:tcPr>
            <w:tcW w:w="1339" w:type="dxa"/>
          </w:tcPr>
          <w:p w14:paraId="5BD0C4E3" w14:textId="77777777" w:rsidR="00DC635F" w:rsidRPr="00DE111F" w:rsidRDefault="00DC635F" w:rsidP="00DC635F">
            <w:pPr>
              <w:pStyle w:val="Sinespaciado"/>
              <w:spacing w:line="276" w:lineRule="auto"/>
              <w:rPr>
                <w:rFonts w:ascii="Arial" w:hAnsi="Arial" w:cs="Arial"/>
              </w:rPr>
            </w:pPr>
            <w:r w:rsidRPr="00DE111F">
              <w:rPr>
                <w:rFonts w:ascii="Arial" w:hAnsi="Arial" w:cs="Arial"/>
              </w:rPr>
              <w:t>07/11/2016</w:t>
            </w:r>
          </w:p>
        </w:tc>
        <w:tc>
          <w:tcPr>
            <w:tcW w:w="1496" w:type="dxa"/>
          </w:tcPr>
          <w:p w14:paraId="731E2E40" w14:textId="77777777" w:rsidR="00DC635F" w:rsidRPr="00DE111F" w:rsidRDefault="00DC635F" w:rsidP="00DC635F">
            <w:pPr>
              <w:pStyle w:val="Sinespaciado"/>
              <w:spacing w:line="276" w:lineRule="auto"/>
              <w:rPr>
                <w:rFonts w:ascii="Arial" w:hAnsi="Arial" w:cs="Arial"/>
              </w:rPr>
            </w:pPr>
            <w:r w:rsidRPr="00DE111F">
              <w:rPr>
                <w:rFonts w:ascii="Arial" w:hAnsi="Arial" w:cs="Arial"/>
              </w:rPr>
              <w:t>07/11/2016</w:t>
            </w:r>
          </w:p>
        </w:tc>
      </w:tr>
      <w:tr w:rsidR="00DC635F" w:rsidRPr="00DE111F" w14:paraId="44F3FB85" w14:textId="77777777" w:rsidTr="00DC635F">
        <w:trPr>
          <w:jc w:val="center"/>
        </w:trPr>
        <w:tc>
          <w:tcPr>
            <w:tcW w:w="5173" w:type="dxa"/>
          </w:tcPr>
          <w:p w14:paraId="46BECB69" w14:textId="77777777" w:rsidR="00DC635F" w:rsidRPr="00DE111F" w:rsidRDefault="00DC635F" w:rsidP="00DC635F">
            <w:pPr>
              <w:pStyle w:val="Sinespaciado"/>
              <w:spacing w:line="276" w:lineRule="auto"/>
              <w:rPr>
                <w:rFonts w:ascii="Arial" w:hAnsi="Arial" w:cs="Arial"/>
              </w:rPr>
            </w:pPr>
            <w:r w:rsidRPr="00DE111F">
              <w:rPr>
                <w:rFonts w:ascii="Arial" w:hAnsi="Arial" w:cs="Arial"/>
              </w:rPr>
              <w:t>Pruebas al Software</w:t>
            </w:r>
          </w:p>
        </w:tc>
        <w:tc>
          <w:tcPr>
            <w:tcW w:w="1339" w:type="dxa"/>
          </w:tcPr>
          <w:p w14:paraId="208E42A1" w14:textId="77777777" w:rsidR="00DC635F" w:rsidRPr="00DE111F" w:rsidRDefault="00DC635F" w:rsidP="00DC635F">
            <w:pPr>
              <w:pStyle w:val="Sinespaciado"/>
              <w:spacing w:line="276" w:lineRule="auto"/>
              <w:rPr>
                <w:rFonts w:ascii="Arial" w:hAnsi="Arial" w:cs="Arial"/>
              </w:rPr>
            </w:pPr>
            <w:r w:rsidRPr="00DE111F">
              <w:rPr>
                <w:rFonts w:ascii="Arial" w:hAnsi="Arial" w:cs="Arial"/>
              </w:rPr>
              <w:t>07/11/2016</w:t>
            </w:r>
          </w:p>
        </w:tc>
        <w:tc>
          <w:tcPr>
            <w:tcW w:w="1496" w:type="dxa"/>
          </w:tcPr>
          <w:p w14:paraId="0C9ED8E8" w14:textId="77777777" w:rsidR="00DC635F" w:rsidRPr="00DE111F" w:rsidRDefault="00DC635F" w:rsidP="00DC635F">
            <w:pPr>
              <w:pStyle w:val="Sinespaciado"/>
              <w:spacing w:line="276" w:lineRule="auto"/>
              <w:rPr>
                <w:rFonts w:ascii="Arial" w:hAnsi="Arial" w:cs="Arial"/>
              </w:rPr>
            </w:pPr>
            <w:r w:rsidRPr="00DE111F">
              <w:rPr>
                <w:rFonts w:ascii="Arial" w:hAnsi="Arial" w:cs="Arial"/>
              </w:rPr>
              <w:t>09/11/2016</w:t>
            </w:r>
          </w:p>
        </w:tc>
      </w:tr>
      <w:tr w:rsidR="00DC635F" w:rsidRPr="00DE111F" w14:paraId="2AD62F04" w14:textId="77777777" w:rsidTr="00DC635F">
        <w:trPr>
          <w:jc w:val="center"/>
        </w:trPr>
        <w:tc>
          <w:tcPr>
            <w:tcW w:w="5173" w:type="dxa"/>
          </w:tcPr>
          <w:p w14:paraId="5F0502D8" w14:textId="77777777" w:rsidR="00DC635F" w:rsidRPr="00DE111F" w:rsidRDefault="00DC635F" w:rsidP="00DC635F">
            <w:pPr>
              <w:pStyle w:val="Sinespaciado"/>
              <w:spacing w:line="276" w:lineRule="auto"/>
              <w:rPr>
                <w:rFonts w:ascii="Arial" w:hAnsi="Arial" w:cs="Arial"/>
              </w:rPr>
            </w:pPr>
            <w:r w:rsidRPr="00DE111F">
              <w:rPr>
                <w:rFonts w:ascii="Arial" w:hAnsi="Arial" w:cs="Arial"/>
              </w:rPr>
              <w:t>Entrega de informe de resultados</w:t>
            </w:r>
          </w:p>
        </w:tc>
        <w:tc>
          <w:tcPr>
            <w:tcW w:w="1339" w:type="dxa"/>
          </w:tcPr>
          <w:p w14:paraId="5E4AF707"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10/11/2016</w:t>
            </w:r>
          </w:p>
        </w:tc>
        <w:tc>
          <w:tcPr>
            <w:tcW w:w="1496" w:type="dxa"/>
          </w:tcPr>
          <w:p w14:paraId="7CF3AA38"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11/11/2016</w:t>
            </w:r>
          </w:p>
        </w:tc>
      </w:tr>
      <w:tr w:rsidR="00DC635F" w:rsidRPr="00DE111F" w14:paraId="6730EB6E" w14:textId="77777777" w:rsidTr="00DC635F">
        <w:trPr>
          <w:jc w:val="center"/>
        </w:trPr>
        <w:tc>
          <w:tcPr>
            <w:tcW w:w="5173" w:type="dxa"/>
          </w:tcPr>
          <w:p w14:paraId="75D66BEA" w14:textId="77777777" w:rsidR="00DC635F" w:rsidRPr="00DE111F" w:rsidRDefault="00DC635F" w:rsidP="00DC635F">
            <w:pPr>
              <w:pStyle w:val="Sinespaciado"/>
              <w:spacing w:line="276" w:lineRule="auto"/>
              <w:rPr>
                <w:rFonts w:ascii="Arial" w:hAnsi="Arial" w:cs="Arial"/>
              </w:rPr>
            </w:pPr>
            <w:r w:rsidRPr="00DE111F">
              <w:rPr>
                <w:rFonts w:ascii="Arial" w:hAnsi="Arial" w:cs="Arial"/>
              </w:rPr>
              <w:t>Ajustes de programación</w:t>
            </w:r>
          </w:p>
        </w:tc>
        <w:tc>
          <w:tcPr>
            <w:tcW w:w="1339" w:type="dxa"/>
          </w:tcPr>
          <w:p w14:paraId="3DF6EA71"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11/11/2016</w:t>
            </w:r>
          </w:p>
        </w:tc>
        <w:tc>
          <w:tcPr>
            <w:tcW w:w="1496" w:type="dxa"/>
          </w:tcPr>
          <w:p w14:paraId="448CC366"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12/11/2016</w:t>
            </w:r>
          </w:p>
        </w:tc>
      </w:tr>
      <w:tr w:rsidR="00DC635F" w:rsidRPr="00DE111F" w14:paraId="3BB91770" w14:textId="77777777" w:rsidTr="00DC635F">
        <w:trPr>
          <w:jc w:val="center"/>
        </w:trPr>
        <w:tc>
          <w:tcPr>
            <w:tcW w:w="5173" w:type="dxa"/>
          </w:tcPr>
          <w:p w14:paraId="5AC4D0D2" w14:textId="77777777" w:rsidR="00DC635F" w:rsidRPr="00DE111F" w:rsidRDefault="00DC635F" w:rsidP="00DC635F">
            <w:pPr>
              <w:pStyle w:val="Sinespaciado"/>
              <w:spacing w:line="276" w:lineRule="auto"/>
              <w:rPr>
                <w:rFonts w:ascii="Arial" w:hAnsi="Arial" w:cs="Arial"/>
              </w:rPr>
            </w:pPr>
            <w:r w:rsidRPr="00DE111F">
              <w:rPr>
                <w:rFonts w:ascii="Arial" w:hAnsi="Arial" w:cs="Arial"/>
              </w:rPr>
              <w:t>Pruebas sobre correcciones</w:t>
            </w:r>
          </w:p>
        </w:tc>
        <w:tc>
          <w:tcPr>
            <w:tcW w:w="1339" w:type="dxa"/>
          </w:tcPr>
          <w:p w14:paraId="4B8BFDC7"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13/11/2016</w:t>
            </w:r>
          </w:p>
        </w:tc>
        <w:tc>
          <w:tcPr>
            <w:tcW w:w="1496" w:type="dxa"/>
          </w:tcPr>
          <w:p w14:paraId="54938DF0"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14/11/2016</w:t>
            </w:r>
          </w:p>
        </w:tc>
      </w:tr>
      <w:tr w:rsidR="00DC635F" w:rsidRPr="00DE111F" w14:paraId="6444E676" w14:textId="77777777" w:rsidTr="00DC635F">
        <w:trPr>
          <w:jc w:val="center"/>
        </w:trPr>
        <w:tc>
          <w:tcPr>
            <w:tcW w:w="5173" w:type="dxa"/>
          </w:tcPr>
          <w:p w14:paraId="46C50911" w14:textId="77777777" w:rsidR="00DC635F" w:rsidRPr="00DE111F" w:rsidRDefault="00DC635F" w:rsidP="00DC635F">
            <w:pPr>
              <w:pStyle w:val="Sinespaciado"/>
              <w:spacing w:line="276" w:lineRule="auto"/>
              <w:rPr>
                <w:rFonts w:ascii="Arial" w:hAnsi="Arial" w:cs="Arial"/>
              </w:rPr>
            </w:pPr>
            <w:r w:rsidRPr="00DE111F">
              <w:rPr>
                <w:rFonts w:ascii="Arial" w:hAnsi="Arial" w:cs="Arial"/>
              </w:rPr>
              <w:t>Informe Final de Pruebas</w:t>
            </w:r>
          </w:p>
        </w:tc>
        <w:tc>
          <w:tcPr>
            <w:tcW w:w="1339" w:type="dxa"/>
          </w:tcPr>
          <w:p w14:paraId="0FF9A1CD"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15/11/2016</w:t>
            </w:r>
          </w:p>
        </w:tc>
        <w:tc>
          <w:tcPr>
            <w:tcW w:w="1496" w:type="dxa"/>
          </w:tcPr>
          <w:p w14:paraId="76C0FA07" w14:textId="77777777" w:rsidR="00DC635F" w:rsidRPr="00DE111F" w:rsidRDefault="00DC635F" w:rsidP="00DC635F">
            <w:pPr>
              <w:pStyle w:val="Sinespaciado"/>
              <w:spacing w:line="276" w:lineRule="auto"/>
              <w:rPr>
                <w:rFonts w:ascii="Arial" w:hAnsi="Arial" w:cs="Arial"/>
              </w:rPr>
            </w:pPr>
            <w:r w:rsidRPr="00DE111F">
              <w:rPr>
                <w:rFonts w:ascii="Arial" w:hAnsi="Arial" w:cs="Arial"/>
              </w:rPr>
              <w:t>16/11/2016</w:t>
            </w:r>
          </w:p>
        </w:tc>
      </w:tr>
    </w:tbl>
    <w:p w14:paraId="424A29E3" w14:textId="15C23985" w:rsidR="00DC635F" w:rsidRPr="00DE111F" w:rsidRDefault="0020623A" w:rsidP="0020623A">
      <w:pPr>
        <w:pStyle w:val="Sinespaciado"/>
        <w:jc w:val="center"/>
        <w:rPr>
          <w:rFonts w:ascii="Arial" w:hAnsi="Arial" w:cs="Arial"/>
          <w:b/>
          <w:sz w:val="18"/>
          <w:szCs w:val="24"/>
        </w:rPr>
      </w:pPr>
      <w:bookmarkStart w:id="576" w:name="_Toc468907621"/>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00DC5D2E" w:rsidRPr="00DE111F">
        <w:rPr>
          <w:rFonts w:ascii="Arial" w:hAnsi="Arial" w:cs="Arial"/>
          <w:b/>
          <w:noProof/>
          <w:sz w:val="18"/>
          <w:szCs w:val="24"/>
        </w:rPr>
        <w:t>11</w:t>
      </w:r>
      <w:r w:rsidRPr="00DE111F">
        <w:rPr>
          <w:rFonts w:ascii="Arial" w:hAnsi="Arial" w:cs="Arial"/>
          <w:b/>
          <w:sz w:val="18"/>
          <w:szCs w:val="24"/>
        </w:rPr>
        <w:fldChar w:fldCharType="end"/>
      </w:r>
      <w:r w:rsidRPr="00DE111F">
        <w:rPr>
          <w:rFonts w:ascii="Arial" w:hAnsi="Arial" w:cs="Arial"/>
          <w:b/>
          <w:sz w:val="18"/>
          <w:szCs w:val="24"/>
        </w:rPr>
        <w:t xml:space="preserve">: </w:t>
      </w:r>
      <w:r w:rsidR="00DC635F" w:rsidRPr="00DE111F">
        <w:rPr>
          <w:rFonts w:ascii="Arial" w:hAnsi="Arial" w:cs="Arial"/>
          <w:b/>
          <w:sz w:val="18"/>
          <w:szCs w:val="24"/>
        </w:rPr>
        <w:t>Actividad para desarrollar los casos de uso con fecha de Inicio y Fin</w:t>
      </w:r>
      <w:bookmarkEnd w:id="576"/>
    </w:p>
    <w:p w14:paraId="3235CE52" w14:textId="1A3FFA9A" w:rsidR="0020623A" w:rsidRPr="00DE111F" w:rsidRDefault="00DC635F" w:rsidP="00DC635F">
      <w:pPr>
        <w:pStyle w:val="Sinespaciado"/>
        <w:jc w:val="center"/>
        <w:rPr>
          <w:rFonts w:ascii="Arial" w:hAnsi="Arial" w:cs="Arial"/>
          <w:b/>
          <w:sz w:val="18"/>
          <w:szCs w:val="24"/>
        </w:rPr>
      </w:pPr>
      <w:r w:rsidRPr="00DE111F">
        <w:rPr>
          <w:rFonts w:ascii="Arial" w:hAnsi="Arial" w:cs="Arial"/>
          <w:b/>
          <w:sz w:val="18"/>
          <w:szCs w:val="24"/>
        </w:rPr>
        <w:t>Elaboración: Propia</w:t>
      </w:r>
    </w:p>
    <w:tbl>
      <w:tblPr>
        <w:tblW w:w="8788" w:type="dxa"/>
        <w:jc w:val="center"/>
        <w:tblCellMar>
          <w:left w:w="70" w:type="dxa"/>
          <w:right w:w="70" w:type="dxa"/>
        </w:tblCellMar>
        <w:tblLook w:val="04A0" w:firstRow="1" w:lastRow="0" w:firstColumn="1" w:lastColumn="0" w:noHBand="0" w:noVBand="1"/>
      </w:tblPr>
      <w:tblGrid>
        <w:gridCol w:w="3118"/>
        <w:gridCol w:w="1106"/>
        <w:gridCol w:w="1304"/>
        <w:gridCol w:w="1387"/>
        <w:gridCol w:w="1873"/>
      </w:tblGrid>
      <w:tr w:rsidR="00DC635F" w:rsidRPr="00DE111F" w14:paraId="0D0F8D03" w14:textId="77777777" w:rsidTr="00CA05DE">
        <w:trPr>
          <w:trHeight w:val="395"/>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2DC490C" w14:textId="0CFE4D22" w:rsidR="00DC635F" w:rsidRPr="00DE111F" w:rsidRDefault="0020623A" w:rsidP="00DC635F">
            <w:pPr>
              <w:jc w:val="center"/>
              <w:rPr>
                <w:rFonts w:ascii="Arial" w:hAnsi="Arial" w:cs="Arial"/>
                <w:b/>
                <w:bCs/>
                <w:color w:val="000000"/>
              </w:rPr>
            </w:pPr>
            <w:r w:rsidRPr="00DE111F">
              <w:rPr>
                <w:rFonts w:ascii="Arial" w:hAnsi="Arial" w:cs="Arial"/>
                <w:b/>
                <w:sz w:val="18"/>
                <w:szCs w:val="24"/>
              </w:rPr>
              <w:lastRenderedPageBreak/>
              <w:br w:type="page"/>
            </w:r>
            <w:r w:rsidR="00DC635F" w:rsidRPr="00DE111F">
              <w:rPr>
                <w:rFonts w:ascii="Arial" w:hAnsi="Arial" w:cs="Arial"/>
                <w:b/>
                <w:bCs/>
                <w:color w:val="000000"/>
              </w:rPr>
              <w:t>Casos de uso del Sistema</w:t>
            </w:r>
          </w:p>
        </w:tc>
        <w:tc>
          <w:tcPr>
            <w:tcW w:w="1106"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57EB09EE" w14:textId="77777777" w:rsidR="00DC635F" w:rsidRPr="00DE111F" w:rsidRDefault="00DC635F" w:rsidP="00DC635F">
            <w:pPr>
              <w:jc w:val="center"/>
              <w:rPr>
                <w:rFonts w:ascii="Arial" w:hAnsi="Arial" w:cs="Arial"/>
                <w:b/>
                <w:bCs/>
                <w:color w:val="000000"/>
              </w:rPr>
            </w:pPr>
            <w:r w:rsidRPr="00DE111F">
              <w:rPr>
                <w:rFonts w:ascii="Arial" w:hAnsi="Arial" w:cs="Arial"/>
                <w:b/>
                <w:bCs/>
                <w:color w:val="000000"/>
              </w:rPr>
              <w:t>Prioridad</w:t>
            </w:r>
          </w:p>
        </w:tc>
        <w:tc>
          <w:tcPr>
            <w:tcW w:w="1304"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6EE8CE9F" w14:textId="77777777" w:rsidR="00DC635F" w:rsidRPr="00DE111F" w:rsidRDefault="00DC635F" w:rsidP="00DC635F">
            <w:pPr>
              <w:jc w:val="center"/>
              <w:rPr>
                <w:rFonts w:ascii="Arial" w:hAnsi="Arial" w:cs="Arial"/>
                <w:b/>
                <w:bCs/>
                <w:color w:val="000000"/>
              </w:rPr>
            </w:pPr>
            <w:r w:rsidRPr="00DE111F">
              <w:rPr>
                <w:rFonts w:ascii="Arial" w:hAnsi="Arial" w:cs="Arial"/>
                <w:b/>
                <w:bCs/>
                <w:color w:val="000000"/>
              </w:rPr>
              <w:t>Estado</w:t>
            </w:r>
          </w:p>
        </w:tc>
        <w:tc>
          <w:tcPr>
            <w:tcW w:w="1387"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744B8E76" w14:textId="77777777" w:rsidR="00DC635F" w:rsidRPr="00DE111F" w:rsidRDefault="00DC635F" w:rsidP="00DC635F">
            <w:pPr>
              <w:jc w:val="center"/>
              <w:rPr>
                <w:rFonts w:ascii="Arial" w:hAnsi="Arial" w:cs="Arial"/>
                <w:b/>
                <w:bCs/>
                <w:color w:val="000000"/>
              </w:rPr>
            </w:pPr>
            <w:r w:rsidRPr="00DE111F">
              <w:rPr>
                <w:rFonts w:ascii="Arial" w:hAnsi="Arial" w:cs="Arial"/>
                <w:b/>
                <w:bCs/>
                <w:color w:val="000000"/>
              </w:rPr>
              <w:t>Dificultades</w:t>
            </w:r>
          </w:p>
        </w:tc>
        <w:tc>
          <w:tcPr>
            <w:tcW w:w="1873" w:type="dxa"/>
            <w:tcBorders>
              <w:top w:val="single" w:sz="4" w:space="0" w:color="auto"/>
              <w:left w:val="nil"/>
              <w:bottom w:val="single" w:sz="4" w:space="0" w:color="auto"/>
              <w:right w:val="single" w:sz="4" w:space="0" w:color="auto"/>
            </w:tcBorders>
            <w:shd w:val="clear" w:color="000000" w:fill="FFD966" w:themeFill="accent4" w:themeFillTint="99"/>
            <w:noWrap/>
            <w:vAlign w:val="bottom"/>
            <w:hideMark/>
          </w:tcPr>
          <w:p w14:paraId="11A549DE" w14:textId="77777777" w:rsidR="00DC635F" w:rsidRPr="00DE111F" w:rsidRDefault="00DC635F" w:rsidP="00DC635F">
            <w:pPr>
              <w:jc w:val="center"/>
              <w:rPr>
                <w:rFonts w:ascii="Arial" w:hAnsi="Arial" w:cs="Arial"/>
                <w:b/>
                <w:bCs/>
                <w:color w:val="000000"/>
              </w:rPr>
            </w:pPr>
            <w:r w:rsidRPr="00DE111F">
              <w:rPr>
                <w:rFonts w:ascii="Arial" w:hAnsi="Arial" w:cs="Arial"/>
                <w:b/>
                <w:bCs/>
                <w:color w:val="000000"/>
              </w:rPr>
              <w:t>Asignado a</w:t>
            </w:r>
          </w:p>
        </w:tc>
      </w:tr>
      <w:tr w:rsidR="00DC635F" w:rsidRPr="00DE111F" w14:paraId="76CF611D" w14:textId="77777777" w:rsidTr="00CA05DE">
        <w:trPr>
          <w:trHeight w:val="459"/>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28A16AE2" w14:textId="77777777" w:rsidR="00DC635F" w:rsidRPr="00DE111F" w:rsidRDefault="00DC635F" w:rsidP="00DC635F">
            <w:pPr>
              <w:jc w:val="center"/>
              <w:rPr>
                <w:rFonts w:ascii="Arial" w:hAnsi="Arial" w:cs="Arial"/>
                <w:color w:val="000000"/>
              </w:rPr>
            </w:pPr>
            <w:r w:rsidRPr="00DE111F">
              <w:rPr>
                <w:rFonts w:ascii="Arial" w:hAnsi="Arial" w:cs="Arial"/>
                <w:color w:val="000000"/>
              </w:rPr>
              <w:t>CUS 01: Validar usuario</w:t>
            </w:r>
          </w:p>
        </w:tc>
        <w:tc>
          <w:tcPr>
            <w:tcW w:w="1106" w:type="dxa"/>
            <w:tcBorders>
              <w:top w:val="nil"/>
              <w:left w:val="nil"/>
              <w:bottom w:val="single" w:sz="4" w:space="0" w:color="auto"/>
              <w:right w:val="single" w:sz="4" w:space="0" w:color="auto"/>
            </w:tcBorders>
            <w:shd w:val="clear" w:color="auto" w:fill="auto"/>
            <w:noWrap/>
            <w:vAlign w:val="bottom"/>
            <w:hideMark/>
          </w:tcPr>
          <w:p w14:paraId="538E1BD2"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0DCE1837"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683B00D"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7505B3CB"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117627A5" w14:textId="77777777" w:rsidTr="00CA05DE">
        <w:trPr>
          <w:trHeight w:val="345"/>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CCD84CF" w14:textId="77777777" w:rsidR="00DC635F" w:rsidRPr="00DE111F" w:rsidRDefault="00DC635F" w:rsidP="00DC635F">
            <w:pPr>
              <w:jc w:val="center"/>
              <w:rPr>
                <w:rFonts w:ascii="Arial" w:hAnsi="Arial" w:cs="Arial"/>
                <w:color w:val="000000"/>
              </w:rPr>
            </w:pPr>
            <w:r w:rsidRPr="00DE111F">
              <w:rPr>
                <w:rFonts w:ascii="Arial" w:hAnsi="Arial" w:cs="Arial"/>
                <w:color w:val="000000"/>
              </w:rPr>
              <w:t>CUS 02: Administrar Docente</w:t>
            </w:r>
          </w:p>
        </w:tc>
        <w:tc>
          <w:tcPr>
            <w:tcW w:w="1106" w:type="dxa"/>
            <w:tcBorders>
              <w:top w:val="nil"/>
              <w:left w:val="nil"/>
              <w:bottom w:val="single" w:sz="4" w:space="0" w:color="auto"/>
              <w:right w:val="single" w:sz="4" w:space="0" w:color="auto"/>
            </w:tcBorders>
            <w:shd w:val="clear" w:color="auto" w:fill="auto"/>
            <w:noWrap/>
            <w:vAlign w:val="bottom"/>
            <w:hideMark/>
          </w:tcPr>
          <w:p w14:paraId="436CA2A2"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39A80BDA"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7EDB6C5A"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2D8C7CF"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526B8E7B"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7CDB9771" w14:textId="77777777" w:rsidR="00DC635F" w:rsidRPr="00DE111F" w:rsidRDefault="00DC635F" w:rsidP="00DC635F">
            <w:pPr>
              <w:jc w:val="center"/>
              <w:rPr>
                <w:rFonts w:ascii="Arial" w:hAnsi="Arial" w:cs="Arial"/>
                <w:color w:val="000000"/>
              </w:rPr>
            </w:pPr>
            <w:r w:rsidRPr="00DE111F">
              <w:rPr>
                <w:rFonts w:ascii="Arial" w:hAnsi="Arial" w:cs="Arial"/>
                <w:color w:val="000000"/>
              </w:rPr>
              <w:t>CUS 03: Administrar Alumno</w:t>
            </w:r>
          </w:p>
        </w:tc>
        <w:tc>
          <w:tcPr>
            <w:tcW w:w="1106" w:type="dxa"/>
            <w:tcBorders>
              <w:top w:val="nil"/>
              <w:left w:val="nil"/>
              <w:bottom w:val="single" w:sz="4" w:space="0" w:color="auto"/>
              <w:right w:val="single" w:sz="4" w:space="0" w:color="auto"/>
            </w:tcBorders>
            <w:shd w:val="clear" w:color="auto" w:fill="auto"/>
            <w:noWrap/>
            <w:vAlign w:val="bottom"/>
            <w:hideMark/>
          </w:tcPr>
          <w:p w14:paraId="0F4DB43A"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3307D762"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4EDE9AED"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CEA4526"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65766378" w14:textId="77777777" w:rsidTr="00CA05DE">
        <w:trPr>
          <w:trHeight w:val="375"/>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345F00F" w14:textId="77777777" w:rsidR="00DC635F" w:rsidRPr="00DE111F" w:rsidRDefault="00DC635F" w:rsidP="00DC635F">
            <w:pPr>
              <w:jc w:val="center"/>
              <w:rPr>
                <w:rFonts w:ascii="Arial" w:hAnsi="Arial" w:cs="Arial"/>
                <w:color w:val="000000"/>
              </w:rPr>
            </w:pPr>
            <w:r w:rsidRPr="00DE111F">
              <w:rPr>
                <w:rFonts w:ascii="Arial" w:hAnsi="Arial" w:cs="Arial"/>
                <w:color w:val="000000"/>
              </w:rPr>
              <w:t>CUS 04: Administrar Eventos</w:t>
            </w:r>
          </w:p>
        </w:tc>
        <w:tc>
          <w:tcPr>
            <w:tcW w:w="1106" w:type="dxa"/>
            <w:tcBorders>
              <w:top w:val="nil"/>
              <w:left w:val="nil"/>
              <w:bottom w:val="single" w:sz="4" w:space="0" w:color="auto"/>
              <w:right w:val="single" w:sz="4" w:space="0" w:color="auto"/>
            </w:tcBorders>
            <w:shd w:val="clear" w:color="auto" w:fill="auto"/>
            <w:noWrap/>
            <w:vAlign w:val="bottom"/>
            <w:hideMark/>
          </w:tcPr>
          <w:p w14:paraId="2D172E17"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6D4FFC80"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096AAAB"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1F1E38D1"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r w:rsidR="00DC635F" w:rsidRPr="00DE111F" w14:paraId="3AA00DB5"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9D2DF9E" w14:textId="77777777" w:rsidR="00DC635F" w:rsidRPr="00DE111F" w:rsidRDefault="00DC635F" w:rsidP="00DC635F">
            <w:pPr>
              <w:jc w:val="center"/>
              <w:rPr>
                <w:rFonts w:ascii="Arial" w:hAnsi="Arial" w:cs="Arial"/>
                <w:color w:val="000000"/>
              </w:rPr>
            </w:pPr>
            <w:r w:rsidRPr="00DE111F">
              <w:rPr>
                <w:rFonts w:ascii="Arial" w:hAnsi="Arial" w:cs="Arial"/>
                <w:color w:val="000000"/>
              </w:rPr>
              <w:t>CUS 05: Asignar Horario Curso</w:t>
            </w:r>
          </w:p>
        </w:tc>
        <w:tc>
          <w:tcPr>
            <w:tcW w:w="1106" w:type="dxa"/>
            <w:tcBorders>
              <w:top w:val="nil"/>
              <w:left w:val="nil"/>
              <w:bottom w:val="single" w:sz="4" w:space="0" w:color="auto"/>
              <w:right w:val="single" w:sz="4" w:space="0" w:color="auto"/>
            </w:tcBorders>
            <w:shd w:val="clear" w:color="auto" w:fill="auto"/>
            <w:noWrap/>
            <w:vAlign w:val="bottom"/>
            <w:hideMark/>
          </w:tcPr>
          <w:p w14:paraId="79D96EE3"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257FE70A"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6CF25C1"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43E81CA7"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r w:rsidR="00DC635F" w:rsidRPr="00DE111F" w14:paraId="3873E36A" w14:textId="77777777" w:rsidTr="00CA05DE">
        <w:trPr>
          <w:trHeight w:val="375"/>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293AA6D5" w14:textId="77777777" w:rsidR="00DC635F" w:rsidRPr="00DE111F" w:rsidRDefault="00DC635F" w:rsidP="00DC635F">
            <w:pPr>
              <w:jc w:val="center"/>
              <w:rPr>
                <w:rFonts w:ascii="Arial" w:hAnsi="Arial" w:cs="Arial"/>
                <w:color w:val="000000"/>
              </w:rPr>
            </w:pPr>
            <w:r w:rsidRPr="00DE111F">
              <w:rPr>
                <w:rFonts w:ascii="Arial" w:hAnsi="Arial" w:cs="Arial"/>
                <w:color w:val="000000"/>
              </w:rPr>
              <w:t>CUS 06: Asignar Docente Curso</w:t>
            </w:r>
          </w:p>
        </w:tc>
        <w:tc>
          <w:tcPr>
            <w:tcW w:w="1106" w:type="dxa"/>
            <w:tcBorders>
              <w:top w:val="nil"/>
              <w:left w:val="nil"/>
              <w:bottom w:val="single" w:sz="4" w:space="0" w:color="auto"/>
              <w:right w:val="single" w:sz="4" w:space="0" w:color="auto"/>
            </w:tcBorders>
            <w:shd w:val="clear" w:color="auto" w:fill="auto"/>
            <w:noWrap/>
            <w:vAlign w:val="bottom"/>
            <w:hideMark/>
          </w:tcPr>
          <w:p w14:paraId="4A1EF732"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20FE0D63"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4D5448BC"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35772FDC"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r w:rsidR="00DC635F" w:rsidRPr="00DE111F" w14:paraId="4B6C0029"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50E820D7" w14:textId="77777777" w:rsidR="00DC635F" w:rsidRPr="00DE111F" w:rsidRDefault="00DC635F" w:rsidP="00DC635F">
            <w:pPr>
              <w:jc w:val="center"/>
              <w:rPr>
                <w:rFonts w:ascii="Arial" w:hAnsi="Arial" w:cs="Arial"/>
                <w:color w:val="000000"/>
              </w:rPr>
            </w:pPr>
            <w:r w:rsidRPr="00DE111F">
              <w:rPr>
                <w:rFonts w:ascii="Arial" w:hAnsi="Arial" w:cs="Arial"/>
                <w:color w:val="000000"/>
              </w:rPr>
              <w:t>CUS 07: Asignar Alumno Curso</w:t>
            </w:r>
          </w:p>
        </w:tc>
        <w:tc>
          <w:tcPr>
            <w:tcW w:w="1106" w:type="dxa"/>
            <w:tcBorders>
              <w:top w:val="nil"/>
              <w:left w:val="nil"/>
              <w:bottom w:val="single" w:sz="4" w:space="0" w:color="auto"/>
              <w:right w:val="single" w:sz="4" w:space="0" w:color="auto"/>
            </w:tcBorders>
            <w:shd w:val="clear" w:color="auto" w:fill="auto"/>
            <w:noWrap/>
            <w:vAlign w:val="bottom"/>
            <w:hideMark/>
          </w:tcPr>
          <w:p w14:paraId="7440AEF2"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708467C2"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228D6268"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2504FD09"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r w:rsidR="00DC635F" w:rsidRPr="00DE111F" w14:paraId="758E4D1B"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094F0016" w14:textId="77777777" w:rsidR="00DC635F" w:rsidRPr="00DE111F" w:rsidRDefault="00DC635F" w:rsidP="00DC635F">
            <w:pPr>
              <w:jc w:val="center"/>
              <w:rPr>
                <w:rFonts w:ascii="Arial" w:hAnsi="Arial" w:cs="Arial"/>
                <w:color w:val="000000"/>
              </w:rPr>
            </w:pPr>
            <w:r w:rsidRPr="00DE111F">
              <w:rPr>
                <w:rFonts w:ascii="Arial" w:hAnsi="Arial" w:cs="Arial"/>
                <w:color w:val="000000"/>
              </w:rPr>
              <w:t>CUS 08: Subir notas</w:t>
            </w:r>
          </w:p>
        </w:tc>
        <w:tc>
          <w:tcPr>
            <w:tcW w:w="1106" w:type="dxa"/>
            <w:tcBorders>
              <w:top w:val="nil"/>
              <w:left w:val="nil"/>
              <w:bottom w:val="single" w:sz="4" w:space="0" w:color="auto"/>
              <w:right w:val="single" w:sz="4" w:space="0" w:color="auto"/>
            </w:tcBorders>
            <w:shd w:val="clear" w:color="auto" w:fill="auto"/>
            <w:noWrap/>
            <w:vAlign w:val="bottom"/>
          </w:tcPr>
          <w:p w14:paraId="36C301A4"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7222CC83"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3C0CB8EC"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tcPr>
          <w:p w14:paraId="4F1F0EF9"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r w:rsidR="00DC635F" w:rsidRPr="00DE111F" w14:paraId="733A91A6"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6F30FF2A" w14:textId="77777777" w:rsidR="00DC635F" w:rsidRPr="00DE111F" w:rsidRDefault="00DC635F" w:rsidP="00DC635F">
            <w:pPr>
              <w:jc w:val="center"/>
              <w:rPr>
                <w:rFonts w:ascii="Arial" w:hAnsi="Arial" w:cs="Arial"/>
                <w:color w:val="000000"/>
              </w:rPr>
            </w:pPr>
            <w:r w:rsidRPr="00DE111F">
              <w:rPr>
                <w:rFonts w:ascii="Arial" w:hAnsi="Arial" w:cs="Arial"/>
                <w:color w:val="000000"/>
              </w:rPr>
              <w:t>CUS 09: Cargar archivos</w:t>
            </w:r>
          </w:p>
        </w:tc>
        <w:tc>
          <w:tcPr>
            <w:tcW w:w="1106" w:type="dxa"/>
            <w:tcBorders>
              <w:top w:val="nil"/>
              <w:left w:val="nil"/>
              <w:bottom w:val="single" w:sz="4" w:space="0" w:color="auto"/>
              <w:right w:val="single" w:sz="4" w:space="0" w:color="auto"/>
            </w:tcBorders>
            <w:shd w:val="clear" w:color="auto" w:fill="auto"/>
            <w:noWrap/>
            <w:vAlign w:val="bottom"/>
          </w:tcPr>
          <w:p w14:paraId="45B9DFED"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06D04FB5"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008E869C"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76CEB675"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42F45F43"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28F28F4F" w14:textId="77777777" w:rsidR="00DC635F" w:rsidRPr="00DE111F" w:rsidRDefault="00DC635F" w:rsidP="00DC635F">
            <w:pPr>
              <w:jc w:val="center"/>
              <w:rPr>
                <w:rFonts w:ascii="Arial" w:hAnsi="Arial" w:cs="Arial"/>
                <w:color w:val="000000"/>
              </w:rPr>
            </w:pPr>
            <w:r w:rsidRPr="00DE111F">
              <w:rPr>
                <w:rFonts w:ascii="Arial" w:hAnsi="Arial" w:cs="Arial"/>
                <w:color w:val="000000"/>
              </w:rPr>
              <w:t>CUS 10: Visualizar archivos</w:t>
            </w:r>
          </w:p>
        </w:tc>
        <w:tc>
          <w:tcPr>
            <w:tcW w:w="1106" w:type="dxa"/>
            <w:tcBorders>
              <w:top w:val="nil"/>
              <w:left w:val="nil"/>
              <w:bottom w:val="single" w:sz="4" w:space="0" w:color="auto"/>
              <w:right w:val="single" w:sz="4" w:space="0" w:color="auto"/>
            </w:tcBorders>
            <w:shd w:val="clear" w:color="auto" w:fill="auto"/>
            <w:noWrap/>
            <w:vAlign w:val="bottom"/>
          </w:tcPr>
          <w:p w14:paraId="7C7082DE"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03596F32"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190B7E0C"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68EF64A1"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7F48915A"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tcPr>
          <w:p w14:paraId="33F760F6" w14:textId="77777777" w:rsidR="00DC635F" w:rsidRPr="00DE111F" w:rsidRDefault="00DC635F" w:rsidP="00DC635F">
            <w:pPr>
              <w:jc w:val="center"/>
              <w:rPr>
                <w:rFonts w:ascii="Arial" w:hAnsi="Arial" w:cs="Arial"/>
                <w:color w:val="000000"/>
              </w:rPr>
            </w:pPr>
            <w:r w:rsidRPr="00DE111F">
              <w:rPr>
                <w:rFonts w:ascii="Arial" w:hAnsi="Arial" w:cs="Arial"/>
                <w:color w:val="000000"/>
              </w:rPr>
              <w:t>CUS 11: Descargar archivos</w:t>
            </w:r>
          </w:p>
        </w:tc>
        <w:tc>
          <w:tcPr>
            <w:tcW w:w="1106" w:type="dxa"/>
            <w:tcBorders>
              <w:top w:val="nil"/>
              <w:left w:val="nil"/>
              <w:bottom w:val="single" w:sz="4" w:space="0" w:color="auto"/>
              <w:right w:val="single" w:sz="4" w:space="0" w:color="auto"/>
            </w:tcBorders>
            <w:shd w:val="clear" w:color="auto" w:fill="auto"/>
            <w:noWrap/>
            <w:vAlign w:val="bottom"/>
          </w:tcPr>
          <w:p w14:paraId="344F8C1E"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tcPr>
          <w:p w14:paraId="6ABF3110"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tcPr>
          <w:p w14:paraId="43CA2EAB"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tcPr>
          <w:p w14:paraId="3E6D39A0"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6BD9D867" w14:textId="77777777" w:rsidTr="00CA05DE">
        <w:trPr>
          <w:trHeight w:val="30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1DFD2EEC" w14:textId="77777777" w:rsidR="00DC635F" w:rsidRPr="00DE111F" w:rsidRDefault="00DC635F" w:rsidP="00DC635F">
            <w:pPr>
              <w:jc w:val="center"/>
              <w:rPr>
                <w:rFonts w:ascii="Arial" w:hAnsi="Arial" w:cs="Arial"/>
                <w:color w:val="000000"/>
              </w:rPr>
            </w:pPr>
            <w:r w:rsidRPr="00DE111F">
              <w:rPr>
                <w:rFonts w:ascii="Arial" w:hAnsi="Arial" w:cs="Arial"/>
                <w:color w:val="000000"/>
              </w:rPr>
              <w:t>CUS 12: Generar Alertas</w:t>
            </w:r>
          </w:p>
        </w:tc>
        <w:tc>
          <w:tcPr>
            <w:tcW w:w="1106" w:type="dxa"/>
            <w:tcBorders>
              <w:top w:val="nil"/>
              <w:left w:val="nil"/>
              <w:bottom w:val="single" w:sz="4" w:space="0" w:color="auto"/>
              <w:right w:val="single" w:sz="4" w:space="0" w:color="auto"/>
            </w:tcBorders>
            <w:shd w:val="clear" w:color="auto" w:fill="auto"/>
            <w:noWrap/>
            <w:vAlign w:val="bottom"/>
            <w:hideMark/>
          </w:tcPr>
          <w:p w14:paraId="14FDC5B7"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6696B6E0"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EF28E76"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7A500B99"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7DE66822" w14:textId="77777777" w:rsidTr="00CA05DE">
        <w:trPr>
          <w:trHeight w:val="345"/>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1F4FCFF2" w14:textId="77777777" w:rsidR="00DC635F" w:rsidRPr="00DE111F" w:rsidRDefault="00DC635F" w:rsidP="00DC635F">
            <w:pPr>
              <w:jc w:val="center"/>
              <w:rPr>
                <w:rFonts w:ascii="Arial" w:hAnsi="Arial" w:cs="Arial"/>
                <w:color w:val="000000"/>
              </w:rPr>
            </w:pPr>
            <w:r w:rsidRPr="00DE111F">
              <w:rPr>
                <w:rFonts w:ascii="Arial" w:hAnsi="Arial" w:cs="Arial"/>
                <w:color w:val="000000"/>
              </w:rPr>
              <w:t>CUS 13: Consultar Docentes</w:t>
            </w:r>
          </w:p>
        </w:tc>
        <w:tc>
          <w:tcPr>
            <w:tcW w:w="1106" w:type="dxa"/>
            <w:tcBorders>
              <w:top w:val="nil"/>
              <w:left w:val="nil"/>
              <w:bottom w:val="single" w:sz="4" w:space="0" w:color="auto"/>
              <w:right w:val="single" w:sz="4" w:space="0" w:color="auto"/>
            </w:tcBorders>
            <w:shd w:val="clear" w:color="auto" w:fill="auto"/>
            <w:noWrap/>
            <w:vAlign w:val="bottom"/>
            <w:hideMark/>
          </w:tcPr>
          <w:p w14:paraId="53E93960"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354AF623"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17D16386"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56E3D81B"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r w:rsidR="00DC635F" w:rsidRPr="00DE111F" w14:paraId="6F41D1D1" w14:textId="77777777" w:rsidTr="00CA05DE">
        <w:trPr>
          <w:trHeight w:val="345"/>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0B35E8E0" w14:textId="77777777" w:rsidR="00DC635F" w:rsidRPr="00DE111F" w:rsidRDefault="00DC635F" w:rsidP="00DC635F">
            <w:pPr>
              <w:jc w:val="center"/>
              <w:rPr>
                <w:rFonts w:ascii="Arial" w:hAnsi="Arial" w:cs="Arial"/>
                <w:color w:val="000000"/>
              </w:rPr>
            </w:pPr>
            <w:r w:rsidRPr="00DE111F">
              <w:rPr>
                <w:rFonts w:ascii="Arial" w:hAnsi="Arial" w:cs="Arial"/>
                <w:color w:val="000000"/>
              </w:rPr>
              <w:t>CUS 14: Consultar Alumnos</w:t>
            </w:r>
          </w:p>
        </w:tc>
        <w:tc>
          <w:tcPr>
            <w:tcW w:w="1106" w:type="dxa"/>
            <w:tcBorders>
              <w:top w:val="nil"/>
              <w:left w:val="nil"/>
              <w:bottom w:val="single" w:sz="4" w:space="0" w:color="auto"/>
              <w:right w:val="single" w:sz="4" w:space="0" w:color="auto"/>
            </w:tcBorders>
            <w:shd w:val="clear" w:color="auto" w:fill="auto"/>
            <w:noWrap/>
            <w:vAlign w:val="bottom"/>
            <w:hideMark/>
          </w:tcPr>
          <w:p w14:paraId="2E338B0E"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0A6A5BF9"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2D5728AA"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03BFC6FF"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r w:rsidR="00DC635F" w:rsidRPr="00DE111F" w14:paraId="72E928C5" w14:textId="77777777" w:rsidTr="00CA05DE">
        <w:trPr>
          <w:trHeight w:val="345"/>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4B1B2D12" w14:textId="77777777" w:rsidR="00DC635F" w:rsidRPr="00DE111F" w:rsidRDefault="00DC635F" w:rsidP="00DC635F">
            <w:pPr>
              <w:jc w:val="center"/>
              <w:rPr>
                <w:rFonts w:ascii="Arial" w:hAnsi="Arial" w:cs="Arial"/>
                <w:color w:val="000000"/>
              </w:rPr>
            </w:pPr>
            <w:r w:rsidRPr="00DE111F">
              <w:rPr>
                <w:rFonts w:ascii="Arial" w:hAnsi="Arial" w:cs="Arial"/>
                <w:color w:val="000000"/>
              </w:rPr>
              <w:t>CUS 15: Generar Reportes</w:t>
            </w:r>
          </w:p>
        </w:tc>
        <w:tc>
          <w:tcPr>
            <w:tcW w:w="1106" w:type="dxa"/>
            <w:tcBorders>
              <w:top w:val="nil"/>
              <w:left w:val="nil"/>
              <w:bottom w:val="single" w:sz="4" w:space="0" w:color="auto"/>
              <w:right w:val="single" w:sz="4" w:space="0" w:color="auto"/>
            </w:tcBorders>
            <w:shd w:val="clear" w:color="auto" w:fill="auto"/>
            <w:noWrap/>
            <w:vAlign w:val="bottom"/>
            <w:hideMark/>
          </w:tcPr>
          <w:p w14:paraId="6C9CE5FA"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304" w:type="dxa"/>
            <w:tcBorders>
              <w:top w:val="nil"/>
              <w:left w:val="nil"/>
              <w:bottom w:val="single" w:sz="4" w:space="0" w:color="auto"/>
              <w:right w:val="single" w:sz="4" w:space="0" w:color="auto"/>
            </w:tcBorders>
            <w:shd w:val="clear" w:color="auto" w:fill="auto"/>
            <w:noWrap/>
            <w:vAlign w:val="bottom"/>
            <w:hideMark/>
          </w:tcPr>
          <w:p w14:paraId="5A2F8AE0"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6CEF924F" w14:textId="77777777" w:rsidR="00DC635F" w:rsidRPr="00DE111F" w:rsidRDefault="00DC635F" w:rsidP="00DC635F">
            <w:pPr>
              <w:jc w:val="center"/>
              <w:rPr>
                <w:rFonts w:ascii="Arial" w:hAnsi="Arial" w:cs="Arial"/>
                <w:color w:val="000000"/>
              </w:rPr>
            </w:pPr>
            <w:r w:rsidRPr="00DE111F">
              <w:rPr>
                <w:rFonts w:ascii="Arial" w:hAnsi="Arial" w:cs="Arial"/>
                <w:color w:val="000000"/>
              </w:rPr>
              <w:t>Alta</w:t>
            </w:r>
          </w:p>
        </w:tc>
        <w:tc>
          <w:tcPr>
            <w:tcW w:w="1873" w:type="dxa"/>
            <w:tcBorders>
              <w:top w:val="nil"/>
              <w:left w:val="nil"/>
              <w:bottom w:val="single" w:sz="4" w:space="0" w:color="auto"/>
              <w:right w:val="single" w:sz="4" w:space="0" w:color="auto"/>
            </w:tcBorders>
            <w:shd w:val="clear" w:color="auto" w:fill="auto"/>
            <w:noWrap/>
            <w:vAlign w:val="center"/>
            <w:hideMark/>
          </w:tcPr>
          <w:p w14:paraId="3DCCBFDC" w14:textId="77777777" w:rsidR="00DC635F" w:rsidRPr="00DE111F" w:rsidRDefault="00DC635F" w:rsidP="00DC635F">
            <w:pPr>
              <w:jc w:val="center"/>
              <w:rPr>
                <w:rFonts w:ascii="Arial" w:hAnsi="Arial" w:cs="Arial"/>
                <w:color w:val="000000"/>
              </w:rPr>
            </w:pPr>
            <w:r w:rsidRPr="00DE111F">
              <w:rPr>
                <w:rFonts w:ascii="Arial" w:hAnsi="Arial" w:cs="Arial"/>
                <w:color w:val="000000"/>
              </w:rPr>
              <w:t>Mayra Dávila</w:t>
            </w:r>
          </w:p>
        </w:tc>
      </w:tr>
      <w:tr w:rsidR="00DC635F" w:rsidRPr="00DE111F" w14:paraId="3EA2EF68" w14:textId="77777777" w:rsidTr="00CA05DE">
        <w:trPr>
          <w:trHeight w:val="360"/>
          <w:jc w:val="center"/>
        </w:trPr>
        <w:tc>
          <w:tcPr>
            <w:tcW w:w="3118" w:type="dxa"/>
            <w:tcBorders>
              <w:top w:val="single" w:sz="4" w:space="0" w:color="auto"/>
              <w:left w:val="single" w:sz="4" w:space="0" w:color="auto"/>
              <w:bottom w:val="single" w:sz="4" w:space="0" w:color="auto"/>
              <w:right w:val="single" w:sz="4" w:space="0" w:color="auto"/>
            </w:tcBorders>
            <w:shd w:val="clear" w:color="000000" w:fill="FFD966" w:themeFill="accent4" w:themeFillTint="99"/>
            <w:noWrap/>
            <w:vAlign w:val="bottom"/>
            <w:hideMark/>
          </w:tcPr>
          <w:p w14:paraId="75CE0333" w14:textId="77777777" w:rsidR="00DC635F" w:rsidRPr="00DE111F" w:rsidRDefault="00DC635F" w:rsidP="00DC635F">
            <w:pPr>
              <w:jc w:val="center"/>
              <w:rPr>
                <w:rFonts w:ascii="Arial" w:hAnsi="Arial" w:cs="Arial"/>
                <w:color w:val="000000"/>
              </w:rPr>
            </w:pPr>
            <w:r w:rsidRPr="00DE111F">
              <w:rPr>
                <w:rFonts w:ascii="Arial" w:hAnsi="Arial" w:cs="Arial"/>
                <w:color w:val="000000"/>
              </w:rPr>
              <w:t>CUS 16: Registrar Cita Directivo</w:t>
            </w:r>
          </w:p>
        </w:tc>
        <w:tc>
          <w:tcPr>
            <w:tcW w:w="1106" w:type="dxa"/>
            <w:tcBorders>
              <w:top w:val="nil"/>
              <w:left w:val="nil"/>
              <w:bottom w:val="single" w:sz="4" w:space="0" w:color="auto"/>
              <w:right w:val="single" w:sz="4" w:space="0" w:color="auto"/>
            </w:tcBorders>
            <w:shd w:val="clear" w:color="auto" w:fill="auto"/>
            <w:noWrap/>
            <w:vAlign w:val="bottom"/>
            <w:hideMark/>
          </w:tcPr>
          <w:p w14:paraId="7B5DC29F"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304" w:type="dxa"/>
            <w:tcBorders>
              <w:top w:val="nil"/>
              <w:left w:val="nil"/>
              <w:bottom w:val="single" w:sz="4" w:space="0" w:color="auto"/>
              <w:right w:val="single" w:sz="4" w:space="0" w:color="auto"/>
            </w:tcBorders>
            <w:shd w:val="clear" w:color="auto" w:fill="auto"/>
            <w:noWrap/>
            <w:vAlign w:val="bottom"/>
            <w:hideMark/>
          </w:tcPr>
          <w:p w14:paraId="57003AC8" w14:textId="77777777" w:rsidR="00DC635F" w:rsidRPr="00DE111F" w:rsidRDefault="00DC635F" w:rsidP="00DC635F">
            <w:pPr>
              <w:jc w:val="center"/>
              <w:rPr>
                <w:rFonts w:ascii="Arial" w:hAnsi="Arial" w:cs="Arial"/>
                <w:color w:val="000000"/>
              </w:rPr>
            </w:pPr>
            <w:r w:rsidRPr="00DE111F">
              <w:rPr>
                <w:rFonts w:ascii="Arial" w:hAnsi="Arial" w:cs="Arial"/>
                <w:color w:val="000000"/>
              </w:rPr>
              <w:t>Aprobado</w:t>
            </w:r>
          </w:p>
        </w:tc>
        <w:tc>
          <w:tcPr>
            <w:tcW w:w="1387" w:type="dxa"/>
            <w:tcBorders>
              <w:top w:val="nil"/>
              <w:left w:val="nil"/>
              <w:bottom w:val="single" w:sz="4" w:space="0" w:color="auto"/>
              <w:right w:val="single" w:sz="4" w:space="0" w:color="auto"/>
            </w:tcBorders>
            <w:shd w:val="clear" w:color="auto" w:fill="auto"/>
            <w:noWrap/>
            <w:vAlign w:val="bottom"/>
            <w:hideMark/>
          </w:tcPr>
          <w:p w14:paraId="3EDBEF96" w14:textId="77777777" w:rsidR="00DC635F" w:rsidRPr="00DE111F" w:rsidRDefault="00DC635F" w:rsidP="00DC635F">
            <w:pPr>
              <w:jc w:val="center"/>
              <w:rPr>
                <w:rFonts w:ascii="Arial" w:hAnsi="Arial" w:cs="Arial"/>
                <w:color w:val="000000"/>
              </w:rPr>
            </w:pPr>
            <w:r w:rsidRPr="00DE111F">
              <w:rPr>
                <w:rFonts w:ascii="Arial" w:hAnsi="Arial" w:cs="Arial"/>
                <w:color w:val="000000"/>
              </w:rPr>
              <w:t>Media</w:t>
            </w:r>
          </w:p>
        </w:tc>
        <w:tc>
          <w:tcPr>
            <w:tcW w:w="1873" w:type="dxa"/>
            <w:tcBorders>
              <w:top w:val="nil"/>
              <w:left w:val="nil"/>
              <w:bottom w:val="single" w:sz="4" w:space="0" w:color="auto"/>
              <w:right w:val="single" w:sz="4" w:space="0" w:color="auto"/>
            </w:tcBorders>
            <w:shd w:val="clear" w:color="auto" w:fill="auto"/>
            <w:noWrap/>
            <w:vAlign w:val="center"/>
            <w:hideMark/>
          </w:tcPr>
          <w:p w14:paraId="16831AAC" w14:textId="77777777" w:rsidR="00DC635F" w:rsidRPr="00DE111F" w:rsidRDefault="00DC635F" w:rsidP="00DC635F">
            <w:pPr>
              <w:jc w:val="center"/>
              <w:rPr>
                <w:rFonts w:ascii="Arial" w:hAnsi="Arial" w:cs="Arial"/>
                <w:color w:val="000000"/>
              </w:rPr>
            </w:pPr>
            <w:r w:rsidRPr="00DE111F">
              <w:rPr>
                <w:rFonts w:ascii="Arial" w:hAnsi="Arial" w:cs="Arial"/>
                <w:color w:val="000000"/>
              </w:rPr>
              <w:t>Christian Blas</w:t>
            </w:r>
          </w:p>
        </w:tc>
      </w:tr>
    </w:tbl>
    <w:p w14:paraId="56750130" w14:textId="77777777" w:rsidR="0020623A" w:rsidRPr="00DE111F" w:rsidRDefault="0020623A" w:rsidP="0020623A">
      <w:pPr>
        <w:pStyle w:val="Sinespaciado"/>
        <w:jc w:val="center"/>
        <w:rPr>
          <w:rFonts w:ascii="Arial" w:hAnsi="Arial" w:cs="Arial"/>
          <w:b/>
          <w:sz w:val="18"/>
          <w:szCs w:val="24"/>
        </w:rPr>
      </w:pPr>
    </w:p>
    <w:p w14:paraId="0BC74818" w14:textId="52E49A6E" w:rsidR="00DC635F" w:rsidRPr="00DE111F" w:rsidRDefault="0020623A" w:rsidP="0020623A">
      <w:pPr>
        <w:pStyle w:val="Sinespaciado"/>
        <w:jc w:val="center"/>
        <w:rPr>
          <w:rFonts w:ascii="Arial" w:hAnsi="Arial" w:cs="Arial"/>
          <w:b/>
          <w:sz w:val="18"/>
          <w:szCs w:val="24"/>
        </w:rPr>
      </w:pPr>
      <w:bookmarkStart w:id="577" w:name="_Toc468907622"/>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00DC5D2E" w:rsidRPr="00DE111F">
        <w:rPr>
          <w:rFonts w:ascii="Arial" w:hAnsi="Arial" w:cs="Arial"/>
          <w:b/>
          <w:noProof/>
          <w:sz w:val="18"/>
          <w:szCs w:val="24"/>
        </w:rPr>
        <w:t>12</w:t>
      </w:r>
      <w:r w:rsidRPr="00DE111F">
        <w:rPr>
          <w:rFonts w:ascii="Arial" w:hAnsi="Arial" w:cs="Arial"/>
          <w:b/>
          <w:sz w:val="18"/>
          <w:szCs w:val="24"/>
        </w:rPr>
        <w:fldChar w:fldCharType="end"/>
      </w:r>
      <w:r w:rsidR="00DC635F" w:rsidRPr="00DE111F">
        <w:rPr>
          <w:rFonts w:ascii="Arial" w:hAnsi="Arial" w:cs="Arial"/>
          <w:b/>
          <w:sz w:val="18"/>
          <w:szCs w:val="24"/>
        </w:rPr>
        <w:t>: Casos de uso del Sistema con indicador de dificultad</w:t>
      </w:r>
      <w:bookmarkEnd w:id="577"/>
    </w:p>
    <w:p w14:paraId="772575FD" w14:textId="77777777" w:rsidR="00DC635F" w:rsidRPr="00DE111F" w:rsidRDefault="00DC635F" w:rsidP="00DC635F">
      <w:pPr>
        <w:pStyle w:val="Sinespaciado"/>
        <w:jc w:val="center"/>
        <w:rPr>
          <w:rFonts w:ascii="Arial" w:hAnsi="Arial" w:cs="Arial"/>
          <w:b/>
          <w:sz w:val="18"/>
          <w:szCs w:val="24"/>
        </w:rPr>
      </w:pPr>
      <w:r w:rsidRPr="00DE111F">
        <w:rPr>
          <w:rFonts w:ascii="Arial" w:hAnsi="Arial" w:cs="Arial"/>
          <w:b/>
          <w:sz w:val="18"/>
          <w:szCs w:val="24"/>
        </w:rPr>
        <w:t>Elaboración: Propia</w:t>
      </w:r>
    </w:p>
    <w:p w14:paraId="732C70BB" w14:textId="77777777" w:rsidR="00DC635F" w:rsidRPr="00DE111F" w:rsidRDefault="00DC635F" w:rsidP="00DC635F">
      <w:pPr>
        <w:jc w:val="both"/>
        <w:rPr>
          <w:rFonts w:ascii="Arial" w:hAnsi="Arial" w:cs="Arial"/>
        </w:rPr>
      </w:pPr>
    </w:p>
    <w:p w14:paraId="0AED9FA9" w14:textId="61BB70AB" w:rsidR="0020623A" w:rsidRPr="00DE111F" w:rsidRDefault="0020623A">
      <w:pPr>
        <w:rPr>
          <w:rFonts w:ascii="Arial" w:hAnsi="Arial" w:cs="Arial"/>
        </w:rPr>
      </w:pPr>
      <w:r w:rsidRPr="00DE111F">
        <w:rPr>
          <w:rFonts w:ascii="Arial" w:hAnsi="Arial" w:cs="Arial"/>
        </w:rPr>
        <w:br w:type="page"/>
      </w:r>
    </w:p>
    <w:p w14:paraId="5912D542" w14:textId="77777777" w:rsidR="00DC635F" w:rsidRPr="00DE111F" w:rsidRDefault="00DC635F" w:rsidP="009773D5">
      <w:pPr>
        <w:pStyle w:val="Ttulo3"/>
        <w:keepNext/>
        <w:keepLines/>
        <w:numPr>
          <w:ilvl w:val="2"/>
          <w:numId w:val="61"/>
        </w:numPr>
        <w:tabs>
          <w:tab w:val="left" w:pos="1276"/>
          <w:tab w:val="left" w:pos="1418"/>
        </w:tabs>
        <w:spacing w:before="200" w:beforeAutospacing="0" w:after="0" w:afterAutospacing="0" w:line="360" w:lineRule="auto"/>
        <w:ind w:left="1276" w:hanging="567"/>
        <w:jc w:val="both"/>
        <w:rPr>
          <w:rFonts w:ascii="Arial" w:hAnsi="Arial" w:cs="Arial"/>
        </w:rPr>
      </w:pPr>
      <w:bookmarkStart w:id="578" w:name="_Toc404259192"/>
      <w:bookmarkStart w:id="579" w:name="_Toc425205576"/>
      <w:bookmarkStart w:id="580" w:name="_Toc469397614"/>
      <w:r w:rsidRPr="00DE111F">
        <w:rPr>
          <w:rFonts w:ascii="Arial" w:hAnsi="Arial" w:cs="Arial"/>
        </w:rPr>
        <w:lastRenderedPageBreak/>
        <w:t>Casos de Uso de pruebas del Proyecto para los Casos de Uso más significativos para la Arquitectura.</w:t>
      </w:r>
      <w:bookmarkEnd w:id="578"/>
      <w:bookmarkEnd w:id="579"/>
      <w:bookmarkEnd w:id="580"/>
    </w:p>
    <w:p w14:paraId="428C2E07" w14:textId="77777777" w:rsidR="00DC635F" w:rsidRPr="00DE111F" w:rsidRDefault="00DC635F" w:rsidP="00DC635F">
      <w:pPr>
        <w:tabs>
          <w:tab w:val="left" w:pos="1276"/>
        </w:tabs>
        <w:spacing w:line="360" w:lineRule="auto"/>
        <w:ind w:left="1276"/>
        <w:jc w:val="both"/>
        <w:rPr>
          <w:rFonts w:ascii="Arial" w:hAnsi="Arial" w:cs="Arial"/>
        </w:rPr>
      </w:pPr>
      <w:r w:rsidRPr="00DE111F">
        <w:rPr>
          <w:rFonts w:ascii="Arial" w:hAnsi="Arial" w:cs="Arial"/>
        </w:rPr>
        <w:t>Los Casos de uso de pruebas incluyen todas las funciones que el sistema realiza, tal como se muestra desde el primer cuadro.</w:t>
      </w:r>
    </w:p>
    <w:p w14:paraId="16CE8F59" w14:textId="77777777" w:rsidR="00DC635F" w:rsidRPr="00DE111F" w:rsidRDefault="00DC635F" w:rsidP="009773D5">
      <w:pPr>
        <w:pStyle w:val="Prrafodelista"/>
        <w:numPr>
          <w:ilvl w:val="0"/>
          <w:numId w:val="59"/>
        </w:numPr>
        <w:spacing w:after="0" w:line="360" w:lineRule="auto"/>
        <w:ind w:left="993" w:firstLine="567"/>
        <w:jc w:val="both"/>
        <w:rPr>
          <w:rFonts w:ascii="Arial" w:hAnsi="Arial" w:cs="Arial"/>
          <w:b/>
        </w:rPr>
      </w:pPr>
      <w:r w:rsidRPr="00DE111F">
        <w:rPr>
          <w:rFonts w:ascii="Arial" w:hAnsi="Arial" w:cs="Arial"/>
          <w:b/>
        </w:rPr>
        <w:t>Informe de Test Case del CUS Validar Usuarios</w:t>
      </w:r>
    </w:p>
    <w:p w14:paraId="0D5E03C8" w14:textId="77777777" w:rsidR="00DC635F" w:rsidRPr="00DE111F" w:rsidRDefault="00DC635F" w:rsidP="00DC635F">
      <w:pPr>
        <w:spacing w:after="0" w:line="360" w:lineRule="auto"/>
        <w:jc w:val="both"/>
        <w:rPr>
          <w:rFonts w:ascii="Arial" w:hAnsi="Arial" w:cs="Arial"/>
          <w:b/>
        </w:rPr>
      </w:pPr>
    </w:p>
    <w:p w14:paraId="6AC3B6D7" w14:textId="77777777" w:rsidR="00DC635F" w:rsidRPr="00DE111F" w:rsidRDefault="00DC635F" w:rsidP="00DC635F">
      <w:pPr>
        <w:spacing w:after="0" w:line="360" w:lineRule="auto"/>
        <w:jc w:val="center"/>
        <w:rPr>
          <w:rFonts w:ascii="Arial" w:hAnsi="Arial" w:cs="Arial"/>
          <w:b/>
          <w:sz w:val="20"/>
        </w:rPr>
      </w:pPr>
      <w:r w:rsidRPr="00DE111F">
        <w:rPr>
          <w:rFonts w:ascii="Arial" w:hAnsi="Arial" w:cs="Arial"/>
          <w:noProof/>
        </w:rPr>
        <w:drawing>
          <wp:inline distT="0" distB="0" distL="0" distR="0" wp14:anchorId="7B194A3B" wp14:editId="5CC053FC">
            <wp:extent cx="4976037" cy="5284382"/>
            <wp:effectExtent l="0" t="0" r="0" b="0"/>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4979" t="24275" r="62200" b="13731"/>
                    <a:stretch/>
                  </pic:blipFill>
                  <pic:spPr bwMode="auto">
                    <a:xfrm>
                      <a:off x="0" y="0"/>
                      <a:ext cx="4982129" cy="5290851"/>
                    </a:xfrm>
                    <a:prstGeom prst="rect">
                      <a:avLst/>
                    </a:prstGeom>
                    <a:ln>
                      <a:noFill/>
                    </a:ln>
                    <a:extLst>
                      <a:ext uri="{53640926-AAD7-44D8-BBD7-CCE9431645EC}">
                        <a14:shadowObscured xmlns:a14="http://schemas.microsoft.com/office/drawing/2010/main"/>
                      </a:ext>
                    </a:extLst>
                  </pic:spPr>
                </pic:pic>
              </a:graphicData>
            </a:graphic>
          </wp:inline>
        </w:drawing>
      </w:r>
    </w:p>
    <w:p w14:paraId="714A563B" w14:textId="77777777" w:rsidR="00DC635F" w:rsidRPr="00DE111F" w:rsidRDefault="00DC635F" w:rsidP="00DC635F">
      <w:pPr>
        <w:pStyle w:val="Sinespaciado"/>
        <w:ind w:firstLine="851"/>
        <w:rPr>
          <w:rFonts w:ascii="Arial" w:hAnsi="Arial" w:cs="Arial"/>
        </w:rPr>
      </w:pPr>
    </w:p>
    <w:p w14:paraId="4BDB0680" w14:textId="63B5E2AE" w:rsidR="00DC635F" w:rsidRPr="00DE111F" w:rsidRDefault="0020623A" w:rsidP="0020623A">
      <w:pPr>
        <w:pStyle w:val="Sinespaciado"/>
        <w:jc w:val="center"/>
        <w:rPr>
          <w:rFonts w:ascii="Arial" w:hAnsi="Arial" w:cs="Arial"/>
          <w:b/>
          <w:sz w:val="18"/>
          <w:szCs w:val="24"/>
        </w:rPr>
      </w:pPr>
      <w:bookmarkStart w:id="581" w:name="_Toc468907623"/>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00DC5D2E" w:rsidRPr="00DE111F">
        <w:rPr>
          <w:rFonts w:ascii="Arial" w:hAnsi="Arial" w:cs="Arial"/>
          <w:b/>
          <w:noProof/>
          <w:sz w:val="18"/>
          <w:szCs w:val="24"/>
        </w:rPr>
        <w:t>13</w:t>
      </w:r>
      <w:r w:rsidRPr="00DE111F">
        <w:rPr>
          <w:rFonts w:ascii="Arial" w:hAnsi="Arial" w:cs="Arial"/>
          <w:b/>
          <w:sz w:val="18"/>
          <w:szCs w:val="24"/>
        </w:rPr>
        <w:fldChar w:fldCharType="end"/>
      </w:r>
      <w:r w:rsidR="00DC635F" w:rsidRPr="00DE111F">
        <w:rPr>
          <w:rFonts w:ascii="Arial" w:hAnsi="Arial" w:cs="Arial"/>
          <w:b/>
          <w:sz w:val="18"/>
          <w:szCs w:val="24"/>
        </w:rPr>
        <w:t>: Informe de Test Case del CUS Validar Usuario</w:t>
      </w:r>
      <w:bookmarkEnd w:id="581"/>
    </w:p>
    <w:p w14:paraId="2C953A16" w14:textId="77777777" w:rsidR="00DC635F" w:rsidRPr="00DE111F" w:rsidRDefault="00DC635F" w:rsidP="00DC635F">
      <w:pPr>
        <w:pStyle w:val="Sinespaciado"/>
        <w:jc w:val="center"/>
        <w:rPr>
          <w:rFonts w:ascii="Arial" w:hAnsi="Arial" w:cs="Arial"/>
          <w:b/>
          <w:sz w:val="18"/>
          <w:szCs w:val="24"/>
        </w:rPr>
      </w:pPr>
      <w:r w:rsidRPr="00DE111F">
        <w:rPr>
          <w:rFonts w:ascii="Arial" w:hAnsi="Arial" w:cs="Arial"/>
          <w:b/>
          <w:sz w:val="18"/>
          <w:szCs w:val="24"/>
        </w:rPr>
        <w:t>Elaboración: Propia</w:t>
      </w:r>
    </w:p>
    <w:p w14:paraId="73E232CF" w14:textId="77777777" w:rsidR="00DC635F" w:rsidRPr="00DE111F" w:rsidRDefault="00DC635F" w:rsidP="00DC635F">
      <w:pPr>
        <w:spacing w:line="360" w:lineRule="auto"/>
        <w:ind w:left="993"/>
        <w:jc w:val="both"/>
        <w:rPr>
          <w:rFonts w:ascii="Arial" w:hAnsi="Arial" w:cs="Arial"/>
        </w:rPr>
      </w:pPr>
    </w:p>
    <w:p w14:paraId="47C420B7" w14:textId="77777777" w:rsidR="00DC635F" w:rsidRPr="00DE111F" w:rsidRDefault="00DC635F" w:rsidP="00DC635F">
      <w:pPr>
        <w:spacing w:line="360" w:lineRule="auto"/>
        <w:ind w:left="993"/>
        <w:jc w:val="both"/>
        <w:rPr>
          <w:rFonts w:ascii="Arial" w:hAnsi="Arial" w:cs="Arial"/>
        </w:rPr>
      </w:pPr>
    </w:p>
    <w:p w14:paraId="43CBE7D4" w14:textId="39D2288D" w:rsidR="00DC635F" w:rsidRPr="00DE111F" w:rsidRDefault="00DC635F" w:rsidP="009773D5">
      <w:pPr>
        <w:pStyle w:val="Prrafodelista"/>
        <w:numPr>
          <w:ilvl w:val="0"/>
          <w:numId w:val="59"/>
        </w:numPr>
        <w:spacing w:after="0" w:line="360" w:lineRule="auto"/>
        <w:ind w:left="993" w:firstLine="567"/>
        <w:jc w:val="both"/>
        <w:rPr>
          <w:rFonts w:ascii="Arial" w:hAnsi="Arial" w:cs="Arial"/>
          <w:b/>
        </w:rPr>
      </w:pPr>
      <w:r w:rsidRPr="00DE111F">
        <w:rPr>
          <w:rFonts w:ascii="Arial" w:hAnsi="Arial" w:cs="Arial"/>
          <w:b/>
        </w:rPr>
        <w:lastRenderedPageBreak/>
        <w:t>Informe de Test Case del CUS Administrar Docentes</w:t>
      </w:r>
    </w:p>
    <w:p w14:paraId="0089854A" w14:textId="4E6A85AF" w:rsidR="00DC635F" w:rsidRPr="00DE111F" w:rsidRDefault="00DE111F" w:rsidP="00DC635F">
      <w:pPr>
        <w:pStyle w:val="Sinespaciado"/>
        <w:ind w:firstLine="851"/>
        <w:jc w:val="center"/>
        <w:rPr>
          <w:rFonts w:ascii="Arial" w:hAnsi="Arial" w:cs="Arial"/>
        </w:rPr>
      </w:pPr>
      <w:r w:rsidRPr="00DE111F">
        <w:rPr>
          <w:rFonts w:ascii="Arial" w:hAnsi="Arial" w:cs="Arial"/>
          <w:noProof/>
        </w:rPr>
        <w:drawing>
          <wp:anchor distT="0" distB="0" distL="114300" distR="114300" simplePos="0" relativeHeight="251589632" behindDoc="0" locked="0" layoutInCell="1" allowOverlap="1" wp14:anchorId="37D1DB85" wp14:editId="5962D265">
            <wp:simplePos x="0" y="0"/>
            <wp:positionH relativeFrom="column">
              <wp:posOffset>386080</wp:posOffset>
            </wp:positionH>
            <wp:positionV relativeFrom="paragraph">
              <wp:posOffset>273685</wp:posOffset>
            </wp:positionV>
            <wp:extent cx="5783580" cy="6198870"/>
            <wp:effectExtent l="0" t="0" r="7620" b="0"/>
            <wp:wrapTopAndBottom/>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l="4074" t="23551" r="61907" b="11594"/>
                    <a:stretch/>
                  </pic:blipFill>
                  <pic:spPr bwMode="auto">
                    <a:xfrm>
                      <a:off x="0" y="0"/>
                      <a:ext cx="5783580" cy="6198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CB101F" w14:textId="77777777" w:rsidR="00DC635F" w:rsidRPr="00DE111F" w:rsidRDefault="00DC635F" w:rsidP="00DC635F">
      <w:pPr>
        <w:pStyle w:val="Sinespaciado"/>
        <w:ind w:firstLine="851"/>
        <w:rPr>
          <w:rFonts w:ascii="Arial" w:hAnsi="Arial" w:cs="Arial"/>
        </w:rPr>
      </w:pPr>
    </w:p>
    <w:p w14:paraId="27363D7F" w14:textId="64CC052B" w:rsidR="00DC635F" w:rsidRPr="00DE111F" w:rsidRDefault="0020623A" w:rsidP="00DC5D2E">
      <w:pPr>
        <w:pStyle w:val="Sinespaciado"/>
        <w:jc w:val="center"/>
        <w:rPr>
          <w:rFonts w:ascii="Arial" w:hAnsi="Arial" w:cs="Arial"/>
          <w:b/>
          <w:sz w:val="18"/>
          <w:szCs w:val="24"/>
        </w:rPr>
      </w:pPr>
      <w:bookmarkStart w:id="582" w:name="_Toc468907624"/>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00DC5D2E" w:rsidRPr="00DE111F">
        <w:rPr>
          <w:rFonts w:ascii="Arial" w:hAnsi="Arial" w:cs="Arial"/>
          <w:b/>
          <w:noProof/>
          <w:sz w:val="18"/>
          <w:szCs w:val="24"/>
        </w:rPr>
        <w:t>14</w:t>
      </w:r>
      <w:r w:rsidRPr="00DE111F">
        <w:rPr>
          <w:rFonts w:ascii="Arial" w:hAnsi="Arial" w:cs="Arial"/>
          <w:b/>
          <w:sz w:val="18"/>
          <w:szCs w:val="24"/>
        </w:rPr>
        <w:fldChar w:fldCharType="end"/>
      </w:r>
      <w:r w:rsidRPr="00DE111F">
        <w:rPr>
          <w:rFonts w:ascii="Arial" w:hAnsi="Arial" w:cs="Arial"/>
          <w:b/>
          <w:sz w:val="18"/>
          <w:szCs w:val="24"/>
        </w:rPr>
        <w:t>:</w:t>
      </w:r>
      <w:r w:rsidR="00DC5D2E" w:rsidRPr="00DE111F">
        <w:rPr>
          <w:rFonts w:ascii="Arial" w:hAnsi="Arial" w:cs="Arial"/>
          <w:b/>
          <w:sz w:val="18"/>
          <w:szCs w:val="24"/>
        </w:rPr>
        <w:t xml:space="preserve"> </w:t>
      </w:r>
      <w:r w:rsidR="00DC635F" w:rsidRPr="00DE111F">
        <w:rPr>
          <w:rFonts w:ascii="Arial" w:hAnsi="Arial" w:cs="Arial"/>
          <w:b/>
          <w:sz w:val="18"/>
          <w:szCs w:val="24"/>
        </w:rPr>
        <w:t>Informe de Test Case del CUS Administrar Docentes</w:t>
      </w:r>
      <w:bookmarkEnd w:id="582"/>
    </w:p>
    <w:p w14:paraId="66E1F3F9" w14:textId="77777777" w:rsidR="00DC635F" w:rsidRPr="00DE111F" w:rsidRDefault="00DC635F" w:rsidP="00DC635F">
      <w:pPr>
        <w:pStyle w:val="Sinespaciado"/>
        <w:jc w:val="center"/>
        <w:rPr>
          <w:rFonts w:ascii="Arial" w:hAnsi="Arial" w:cs="Arial"/>
          <w:b/>
          <w:sz w:val="18"/>
          <w:szCs w:val="24"/>
        </w:rPr>
      </w:pPr>
      <w:r w:rsidRPr="00DE111F">
        <w:rPr>
          <w:rFonts w:ascii="Arial" w:hAnsi="Arial" w:cs="Arial"/>
          <w:b/>
          <w:sz w:val="18"/>
          <w:szCs w:val="24"/>
        </w:rPr>
        <w:t>Elaboración: Propia</w:t>
      </w:r>
    </w:p>
    <w:p w14:paraId="05597233" w14:textId="77777777" w:rsidR="00DC635F" w:rsidRPr="00DE111F" w:rsidRDefault="00DC635F" w:rsidP="00DC635F">
      <w:pPr>
        <w:spacing w:line="360" w:lineRule="auto"/>
        <w:ind w:left="993"/>
        <w:jc w:val="both"/>
        <w:rPr>
          <w:rFonts w:ascii="Arial" w:hAnsi="Arial" w:cs="Arial"/>
        </w:rPr>
      </w:pPr>
    </w:p>
    <w:p w14:paraId="34B19163" w14:textId="77777777" w:rsidR="00DC5D2E" w:rsidRPr="00DE111F" w:rsidRDefault="00DC5D2E" w:rsidP="00DC635F">
      <w:pPr>
        <w:spacing w:line="360" w:lineRule="auto"/>
        <w:ind w:left="993"/>
        <w:jc w:val="both"/>
        <w:rPr>
          <w:rFonts w:ascii="Arial" w:hAnsi="Arial" w:cs="Arial"/>
        </w:rPr>
      </w:pPr>
    </w:p>
    <w:p w14:paraId="1B23467A" w14:textId="77777777" w:rsidR="00DC5D2E" w:rsidRPr="00DE111F" w:rsidRDefault="00DC5D2E" w:rsidP="00DC635F">
      <w:pPr>
        <w:spacing w:line="360" w:lineRule="auto"/>
        <w:ind w:left="993"/>
        <w:jc w:val="both"/>
        <w:rPr>
          <w:rFonts w:ascii="Arial" w:hAnsi="Arial" w:cs="Arial"/>
        </w:rPr>
      </w:pPr>
    </w:p>
    <w:p w14:paraId="537EC0BA" w14:textId="0FCBC9CC" w:rsidR="00DC635F" w:rsidRPr="00DE111F" w:rsidRDefault="00DE111F" w:rsidP="009773D5">
      <w:pPr>
        <w:pStyle w:val="Prrafodelista"/>
        <w:numPr>
          <w:ilvl w:val="0"/>
          <w:numId w:val="59"/>
        </w:numPr>
        <w:spacing w:after="0" w:line="360" w:lineRule="auto"/>
        <w:ind w:left="993" w:firstLine="360"/>
        <w:jc w:val="both"/>
        <w:rPr>
          <w:rFonts w:ascii="Arial" w:hAnsi="Arial" w:cs="Arial"/>
          <w:b/>
        </w:rPr>
      </w:pPr>
      <w:r w:rsidRPr="00DE111F">
        <w:rPr>
          <w:rFonts w:ascii="Arial" w:hAnsi="Arial" w:cs="Arial"/>
          <w:noProof/>
        </w:rPr>
        <w:lastRenderedPageBreak/>
        <w:drawing>
          <wp:anchor distT="0" distB="0" distL="114300" distR="114300" simplePos="0" relativeHeight="251655168" behindDoc="0" locked="0" layoutInCell="1" allowOverlap="1" wp14:anchorId="773FB7D1" wp14:editId="3F2E6374">
            <wp:simplePos x="0" y="0"/>
            <wp:positionH relativeFrom="column">
              <wp:posOffset>222250</wp:posOffset>
            </wp:positionH>
            <wp:positionV relativeFrom="paragraph">
              <wp:posOffset>492125</wp:posOffset>
            </wp:positionV>
            <wp:extent cx="6077585" cy="5720080"/>
            <wp:effectExtent l="0" t="0" r="0" b="0"/>
            <wp:wrapTopAndBottom/>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l="4685" t="23914" r="57221" b="12318"/>
                    <a:stretch/>
                  </pic:blipFill>
                  <pic:spPr bwMode="auto">
                    <a:xfrm>
                      <a:off x="0" y="0"/>
                      <a:ext cx="6077585" cy="5720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35F" w:rsidRPr="00DE111F">
        <w:rPr>
          <w:rFonts w:ascii="Arial" w:hAnsi="Arial" w:cs="Arial"/>
          <w:b/>
        </w:rPr>
        <w:t>Informe de Test Case del CUS Administrar Alumnos</w:t>
      </w:r>
    </w:p>
    <w:p w14:paraId="40B4943C" w14:textId="0B45CCBB" w:rsidR="00DC635F" w:rsidRPr="00DE111F" w:rsidRDefault="00DC635F" w:rsidP="00DC635F">
      <w:pPr>
        <w:spacing w:line="360" w:lineRule="auto"/>
        <w:ind w:left="993"/>
        <w:jc w:val="both"/>
        <w:rPr>
          <w:rFonts w:ascii="Arial" w:hAnsi="Arial" w:cs="Arial"/>
        </w:rPr>
      </w:pPr>
    </w:p>
    <w:p w14:paraId="3AF907B8" w14:textId="1FE0F597" w:rsidR="00DC635F" w:rsidRPr="00DE111F" w:rsidRDefault="00DC635F" w:rsidP="00DC5D2E">
      <w:pPr>
        <w:pStyle w:val="Sinespaciado"/>
        <w:jc w:val="center"/>
        <w:rPr>
          <w:rFonts w:ascii="Arial" w:hAnsi="Arial" w:cs="Arial"/>
          <w:b/>
          <w:sz w:val="18"/>
          <w:szCs w:val="24"/>
        </w:rPr>
      </w:pPr>
    </w:p>
    <w:p w14:paraId="2A25B544" w14:textId="77777777" w:rsidR="00DC5D2E" w:rsidRPr="00DE111F" w:rsidRDefault="00DC5D2E" w:rsidP="00DC5D2E">
      <w:pPr>
        <w:pStyle w:val="Sinespaciado"/>
        <w:jc w:val="center"/>
        <w:rPr>
          <w:rFonts w:ascii="Arial" w:hAnsi="Arial" w:cs="Arial"/>
          <w:b/>
          <w:sz w:val="18"/>
          <w:szCs w:val="24"/>
        </w:rPr>
      </w:pPr>
    </w:p>
    <w:p w14:paraId="7EA9EACB" w14:textId="27FA6467" w:rsidR="00DC635F" w:rsidRPr="00DE111F" w:rsidRDefault="00DC5D2E" w:rsidP="00DC5D2E">
      <w:pPr>
        <w:pStyle w:val="Sinespaciado"/>
        <w:jc w:val="center"/>
        <w:rPr>
          <w:rFonts w:ascii="Arial" w:hAnsi="Arial" w:cs="Arial"/>
          <w:b/>
          <w:sz w:val="18"/>
          <w:szCs w:val="24"/>
        </w:rPr>
      </w:pPr>
      <w:bookmarkStart w:id="583" w:name="_Toc468907625"/>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Pr="00DE111F">
        <w:rPr>
          <w:rFonts w:ascii="Arial" w:hAnsi="Arial" w:cs="Arial"/>
          <w:b/>
          <w:noProof/>
          <w:sz w:val="18"/>
          <w:szCs w:val="24"/>
        </w:rPr>
        <w:t>15</w:t>
      </w:r>
      <w:r w:rsidRPr="00DE111F">
        <w:rPr>
          <w:rFonts w:ascii="Arial" w:hAnsi="Arial" w:cs="Arial"/>
          <w:b/>
          <w:sz w:val="18"/>
          <w:szCs w:val="24"/>
        </w:rPr>
        <w:fldChar w:fldCharType="end"/>
      </w:r>
      <w:r w:rsidR="00DC635F" w:rsidRPr="00DE111F">
        <w:rPr>
          <w:rFonts w:ascii="Arial" w:hAnsi="Arial" w:cs="Arial"/>
          <w:b/>
          <w:sz w:val="18"/>
          <w:szCs w:val="24"/>
        </w:rPr>
        <w:t>: Informe de Test Case del CUS Administrar Alumnos</w:t>
      </w:r>
      <w:bookmarkEnd w:id="583"/>
    </w:p>
    <w:p w14:paraId="57A15C7D" w14:textId="77777777" w:rsidR="00DC635F" w:rsidRPr="00DE111F" w:rsidRDefault="00DC635F" w:rsidP="00DC635F">
      <w:pPr>
        <w:pStyle w:val="Sinespaciado"/>
        <w:jc w:val="center"/>
        <w:rPr>
          <w:rFonts w:ascii="Arial" w:hAnsi="Arial" w:cs="Arial"/>
          <w:b/>
          <w:sz w:val="18"/>
          <w:szCs w:val="24"/>
        </w:rPr>
      </w:pPr>
      <w:r w:rsidRPr="00DE111F">
        <w:rPr>
          <w:rFonts w:ascii="Arial" w:hAnsi="Arial" w:cs="Arial"/>
          <w:b/>
          <w:sz w:val="18"/>
          <w:szCs w:val="24"/>
        </w:rPr>
        <w:t>Elaboración: Propia</w:t>
      </w:r>
    </w:p>
    <w:p w14:paraId="6466133B" w14:textId="77777777" w:rsidR="00DC635F" w:rsidRPr="00DE111F" w:rsidRDefault="00DC635F" w:rsidP="00DC635F">
      <w:pPr>
        <w:spacing w:line="360" w:lineRule="auto"/>
        <w:ind w:left="993"/>
        <w:jc w:val="both"/>
        <w:rPr>
          <w:rFonts w:ascii="Arial" w:hAnsi="Arial" w:cs="Arial"/>
        </w:rPr>
      </w:pPr>
    </w:p>
    <w:p w14:paraId="3AFCA6E2" w14:textId="77777777" w:rsidR="00DC635F" w:rsidRPr="00DE111F" w:rsidRDefault="00DC635F" w:rsidP="00DC635F">
      <w:pPr>
        <w:spacing w:line="360" w:lineRule="auto"/>
        <w:ind w:left="993"/>
        <w:jc w:val="both"/>
        <w:rPr>
          <w:rFonts w:ascii="Arial" w:hAnsi="Arial" w:cs="Arial"/>
        </w:rPr>
      </w:pPr>
    </w:p>
    <w:p w14:paraId="099B0DE3" w14:textId="77777777" w:rsidR="00DC635F" w:rsidRPr="00DE111F" w:rsidRDefault="00DC635F" w:rsidP="00DC635F">
      <w:pPr>
        <w:spacing w:line="360" w:lineRule="auto"/>
        <w:ind w:left="993"/>
        <w:jc w:val="both"/>
        <w:rPr>
          <w:rFonts w:ascii="Arial" w:hAnsi="Arial" w:cs="Arial"/>
        </w:rPr>
      </w:pPr>
    </w:p>
    <w:p w14:paraId="1C707284" w14:textId="77777777" w:rsidR="00DC635F" w:rsidRPr="00DE111F" w:rsidRDefault="00DC635F" w:rsidP="00DC635F">
      <w:pPr>
        <w:spacing w:line="360" w:lineRule="auto"/>
        <w:ind w:left="993"/>
        <w:jc w:val="both"/>
        <w:rPr>
          <w:rFonts w:ascii="Arial" w:hAnsi="Arial" w:cs="Arial"/>
        </w:rPr>
      </w:pPr>
    </w:p>
    <w:p w14:paraId="20E5FC82" w14:textId="77777777" w:rsidR="00DC635F" w:rsidRPr="00DE111F" w:rsidRDefault="00DC635F" w:rsidP="00DC635F">
      <w:pPr>
        <w:spacing w:line="360" w:lineRule="auto"/>
        <w:ind w:left="993"/>
        <w:jc w:val="both"/>
        <w:rPr>
          <w:rFonts w:ascii="Arial" w:hAnsi="Arial" w:cs="Arial"/>
        </w:rPr>
      </w:pPr>
    </w:p>
    <w:p w14:paraId="207AA307" w14:textId="77777777" w:rsidR="00DC635F" w:rsidRPr="00DE111F" w:rsidRDefault="00DC635F" w:rsidP="009773D5">
      <w:pPr>
        <w:pStyle w:val="Prrafodelista"/>
        <w:numPr>
          <w:ilvl w:val="0"/>
          <w:numId w:val="59"/>
        </w:numPr>
        <w:spacing w:after="0" w:line="360" w:lineRule="auto"/>
        <w:ind w:left="993" w:firstLine="360"/>
        <w:jc w:val="both"/>
        <w:rPr>
          <w:rFonts w:ascii="Arial" w:hAnsi="Arial" w:cs="Arial"/>
          <w:b/>
        </w:rPr>
      </w:pPr>
      <w:r w:rsidRPr="00DE111F">
        <w:rPr>
          <w:rFonts w:ascii="Arial" w:hAnsi="Arial" w:cs="Arial"/>
          <w:b/>
        </w:rPr>
        <w:t>Informe de Test Case del CUS Cargar Archivos</w:t>
      </w:r>
    </w:p>
    <w:p w14:paraId="1BCCFF90" w14:textId="124CF57B" w:rsidR="00DC635F" w:rsidRPr="00DE111F" w:rsidRDefault="00DE111F" w:rsidP="00DC5D2E">
      <w:pPr>
        <w:pStyle w:val="Sinespaciado"/>
        <w:jc w:val="center"/>
        <w:rPr>
          <w:rFonts w:ascii="Arial" w:hAnsi="Arial" w:cs="Arial"/>
          <w:b/>
          <w:sz w:val="18"/>
          <w:szCs w:val="24"/>
        </w:rPr>
      </w:pPr>
      <w:r w:rsidRPr="00DE111F">
        <w:rPr>
          <w:rFonts w:ascii="Arial" w:hAnsi="Arial" w:cs="Arial"/>
          <w:noProof/>
        </w:rPr>
        <w:drawing>
          <wp:anchor distT="0" distB="0" distL="114300" distR="114300" simplePos="0" relativeHeight="251685888" behindDoc="0" locked="0" layoutInCell="1" allowOverlap="1" wp14:anchorId="42C1196D" wp14:editId="71AA2F28">
            <wp:simplePos x="0" y="0"/>
            <wp:positionH relativeFrom="column">
              <wp:posOffset>355600</wp:posOffset>
            </wp:positionH>
            <wp:positionV relativeFrom="paragraph">
              <wp:posOffset>234315</wp:posOffset>
            </wp:positionV>
            <wp:extent cx="5878830" cy="4903470"/>
            <wp:effectExtent l="0" t="0" r="7620" b="0"/>
            <wp:wrapTopAndBottom/>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4685" t="23550" r="53555" b="14493"/>
                    <a:stretch/>
                  </pic:blipFill>
                  <pic:spPr bwMode="auto">
                    <a:xfrm>
                      <a:off x="0" y="0"/>
                      <a:ext cx="5878830" cy="490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1C07A4" w14:textId="3CD35411" w:rsidR="00DC5D2E" w:rsidRPr="00DE111F" w:rsidRDefault="00DC5D2E" w:rsidP="00DC5D2E">
      <w:pPr>
        <w:pStyle w:val="Sinespaciado"/>
        <w:jc w:val="center"/>
        <w:rPr>
          <w:rFonts w:ascii="Arial" w:hAnsi="Arial" w:cs="Arial"/>
          <w:b/>
          <w:sz w:val="18"/>
          <w:szCs w:val="24"/>
        </w:rPr>
      </w:pPr>
    </w:p>
    <w:p w14:paraId="2274FDBF" w14:textId="1BEAAF87" w:rsidR="00DC635F" w:rsidRPr="00DE111F" w:rsidRDefault="00DC5D2E" w:rsidP="00DC5D2E">
      <w:pPr>
        <w:pStyle w:val="Sinespaciado"/>
        <w:jc w:val="center"/>
        <w:rPr>
          <w:rFonts w:ascii="Arial" w:hAnsi="Arial" w:cs="Arial"/>
          <w:b/>
          <w:sz w:val="18"/>
          <w:szCs w:val="24"/>
        </w:rPr>
      </w:pPr>
      <w:bookmarkStart w:id="584" w:name="_Toc468907626"/>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Pr="00DE111F">
        <w:rPr>
          <w:rFonts w:ascii="Arial" w:hAnsi="Arial" w:cs="Arial"/>
          <w:b/>
          <w:noProof/>
          <w:sz w:val="18"/>
          <w:szCs w:val="24"/>
        </w:rPr>
        <w:t>16</w:t>
      </w:r>
      <w:r w:rsidRPr="00DE111F">
        <w:rPr>
          <w:rFonts w:ascii="Arial" w:hAnsi="Arial" w:cs="Arial"/>
          <w:b/>
          <w:sz w:val="18"/>
          <w:szCs w:val="24"/>
        </w:rPr>
        <w:fldChar w:fldCharType="end"/>
      </w:r>
      <w:r w:rsidRPr="00DE111F">
        <w:rPr>
          <w:rFonts w:ascii="Arial" w:hAnsi="Arial" w:cs="Arial"/>
          <w:b/>
          <w:sz w:val="18"/>
          <w:szCs w:val="24"/>
        </w:rPr>
        <w:t xml:space="preserve">: </w:t>
      </w:r>
      <w:r w:rsidR="00DC635F" w:rsidRPr="00DE111F">
        <w:rPr>
          <w:rFonts w:ascii="Arial" w:hAnsi="Arial" w:cs="Arial"/>
          <w:b/>
          <w:sz w:val="18"/>
          <w:szCs w:val="24"/>
        </w:rPr>
        <w:t>Informe de Test Case del CUS Cargar Archivos</w:t>
      </w:r>
      <w:bookmarkEnd w:id="584"/>
    </w:p>
    <w:p w14:paraId="7D375855" w14:textId="77777777" w:rsidR="00DC635F" w:rsidRPr="00DE111F" w:rsidRDefault="00DC635F" w:rsidP="00DC635F">
      <w:pPr>
        <w:pStyle w:val="Sinespaciado"/>
        <w:jc w:val="center"/>
        <w:rPr>
          <w:rFonts w:ascii="Arial" w:hAnsi="Arial" w:cs="Arial"/>
          <w:b/>
          <w:sz w:val="18"/>
          <w:szCs w:val="24"/>
        </w:rPr>
      </w:pPr>
      <w:r w:rsidRPr="00DE111F">
        <w:rPr>
          <w:rFonts w:ascii="Arial" w:hAnsi="Arial" w:cs="Arial"/>
          <w:b/>
          <w:sz w:val="18"/>
          <w:szCs w:val="24"/>
        </w:rPr>
        <w:t>Elaboración: Propia</w:t>
      </w:r>
    </w:p>
    <w:p w14:paraId="4F44ADD0" w14:textId="77777777" w:rsidR="00DC635F" w:rsidRPr="00DE111F" w:rsidRDefault="00DC635F" w:rsidP="00DC635F">
      <w:pPr>
        <w:spacing w:line="360" w:lineRule="auto"/>
        <w:ind w:left="993"/>
        <w:jc w:val="both"/>
        <w:rPr>
          <w:rFonts w:ascii="Arial" w:hAnsi="Arial" w:cs="Arial"/>
        </w:rPr>
      </w:pPr>
    </w:p>
    <w:p w14:paraId="18CCE4FF" w14:textId="77777777" w:rsidR="00DC635F" w:rsidRPr="00DE111F" w:rsidRDefault="00DC635F" w:rsidP="00DC635F">
      <w:pPr>
        <w:spacing w:line="360" w:lineRule="auto"/>
        <w:ind w:left="993"/>
        <w:jc w:val="both"/>
        <w:rPr>
          <w:rFonts w:ascii="Arial" w:hAnsi="Arial" w:cs="Arial"/>
        </w:rPr>
      </w:pPr>
    </w:p>
    <w:p w14:paraId="0779DBB7" w14:textId="77777777" w:rsidR="00DC635F" w:rsidRPr="00DE111F" w:rsidRDefault="00DC635F" w:rsidP="00DC635F">
      <w:pPr>
        <w:spacing w:line="360" w:lineRule="auto"/>
        <w:ind w:left="993"/>
        <w:jc w:val="both"/>
        <w:rPr>
          <w:rFonts w:ascii="Arial" w:hAnsi="Arial" w:cs="Arial"/>
        </w:rPr>
      </w:pPr>
    </w:p>
    <w:p w14:paraId="68EE9D1F" w14:textId="77777777" w:rsidR="00DC635F" w:rsidRPr="00DE111F" w:rsidRDefault="00DC635F" w:rsidP="00DC635F">
      <w:pPr>
        <w:spacing w:line="360" w:lineRule="auto"/>
        <w:ind w:left="993"/>
        <w:jc w:val="both"/>
        <w:rPr>
          <w:rFonts w:ascii="Arial" w:hAnsi="Arial" w:cs="Arial"/>
        </w:rPr>
      </w:pPr>
    </w:p>
    <w:p w14:paraId="250E9D75" w14:textId="77777777" w:rsidR="00DC635F" w:rsidRPr="00DE111F" w:rsidRDefault="00DC635F" w:rsidP="00DC635F">
      <w:pPr>
        <w:spacing w:line="360" w:lineRule="auto"/>
        <w:ind w:left="993"/>
        <w:jc w:val="both"/>
        <w:rPr>
          <w:rFonts w:ascii="Arial" w:hAnsi="Arial" w:cs="Arial"/>
        </w:rPr>
      </w:pPr>
    </w:p>
    <w:p w14:paraId="6B5E0873" w14:textId="06E177F0" w:rsidR="00DC5D2E" w:rsidRPr="00DE111F" w:rsidRDefault="00DC5D2E" w:rsidP="00DC635F">
      <w:pPr>
        <w:spacing w:line="360" w:lineRule="auto"/>
        <w:ind w:left="993"/>
        <w:jc w:val="both"/>
        <w:rPr>
          <w:rFonts w:ascii="Arial" w:hAnsi="Arial" w:cs="Arial"/>
        </w:rPr>
      </w:pPr>
    </w:p>
    <w:p w14:paraId="3CBB5A43" w14:textId="40A89193" w:rsidR="00DC635F" w:rsidRPr="00DE111F" w:rsidRDefault="00DC635F" w:rsidP="009773D5">
      <w:pPr>
        <w:pStyle w:val="Prrafodelista"/>
        <w:numPr>
          <w:ilvl w:val="0"/>
          <w:numId w:val="59"/>
        </w:numPr>
        <w:spacing w:after="0" w:line="360" w:lineRule="auto"/>
        <w:ind w:left="2127" w:hanging="709"/>
        <w:jc w:val="both"/>
        <w:rPr>
          <w:rFonts w:ascii="Arial" w:hAnsi="Arial" w:cs="Arial"/>
          <w:b/>
        </w:rPr>
      </w:pPr>
      <w:r w:rsidRPr="00DE111F">
        <w:rPr>
          <w:rFonts w:ascii="Arial" w:hAnsi="Arial" w:cs="Arial"/>
          <w:b/>
        </w:rPr>
        <w:t>Informe de Test Case del CUS Generar Alertas</w:t>
      </w:r>
    </w:p>
    <w:p w14:paraId="7A827E20" w14:textId="1DE58DA5" w:rsidR="00DC635F" w:rsidRPr="00DE111F" w:rsidRDefault="00DE111F" w:rsidP="00DC635F">
      <w:pPr>
        <w:spacing w:after="0" w:line="360" w:lineRule="auto"/>
        <w:jc w:val="both"/>
        <w:rPr>
          <w:rFonts w:ascii="Arial" w:hAnsi="Arial" w:cs="Arial"/>
          <w:b/>
        </w:rPr>
      </w:pPr>
      <w:r w:rsidRPr="00DE111F">
        <w:rPr>
          <w:rFonts w:ascii="Arial" w:hAnsi="Arial" w:cs="Arial"/>
          <w:noProof/>
        </w:rPr>
        <w:drawing>
          <wp:anchor distT="0" distB="0" distL="114300" distR="114300" simplePos="0" relativeHeight="251695104" behindDoc="0" locked="0" layoutInCell="1" allowOverlap="1" wp14:anchorId="6B80DA50" wp14:editId="28DFFF74">
            <wp:simplePos x="0" y="0"/>
            <wp:positionH relativeFrom="column">
              <wp:posOffset>382270</wp:posOffset>
            </wp:positionH>
            <wp:positionV relativeFrom="paragraph">
              <wp:posOffset>352425</wp:posOffset>
            </wp:positionV>
            <wp:extent cx="5749290" cy="3338195"/>
            <wp:effectExtent l="0" t="0" r="3810" b="0"/>
            <wp:wrapTopAndBottom/>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6926" t="25724" r="42554" b="22101"/>
                    <a:stretch/>
                  </pic:blipFill>
                  <pic:spPr bwMode="auto">
                    <a:xfrm>
                      <a:off x="0" y="0"/>
                      <a:ext cx="5749290" cy="3338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2D7DE5" w14:textId="2A83B691" w:rsidR="00DC635F" w:rsidRPr="00DE111F" w:rsidRDefault="00DC635F" w:rsidP="00DC635F">
      <w:pPr>
        <w:spacing w:after="0" w:line="360" w:lineRule="auto"/>
        <w:jc w:val="both"/>
        <w:rPr>
          <w:rFonts w:ascii="Arial" w:hAnsi="Arial" w:cs="Arial"/>
          <w:b/>
        </w:rPr>
      </w:pPr>
    </w:p>
    <w:p w14:paraId="1B43A62A" w14:textId="762EA11A" w:rsidR="00DC635F" w:rsidRPr="00DE111F" w:rsidRDefault="00DC5D2E" w:rsidP="00DC5D2E">
      <w:pPr>
        <w:pStyle w:val="Sinespaciado"/>
        <w:jc w:val="center"/>
        <w:rPr>
          <w:rFonts w:ascii="Arial" w:hAnsi="Arial" w:cs="Arial"/>
          <w:b/>
          <w:sz w:val="18"/>
          <w:szCs w:val="24"/>
        </w:rPr>
      </w:pPr>
      <w:bookmarkStart w:id="585" w:name="_Toc468907627"/>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Pr="00DE111F">
        <w:rPr>
          <w:rFonts w:ascii="Arial" w:hAnsi="Arial" w:cs="Arial"/>
          <w:b/>
          <w:noProof/>
          <w:sz w:val="18"/>
          <w:szCs w:val="24"/>
        </w:rPr>
        <w:t>17</w:t>
      </w:r>
      <w:r w:rsidRPr="00DE111F">
        <w:rPr>
          <w:rFonts w:ascii="Arial" w:hAnsi="Arial" w:cs="Arial"/>
          <w:b/>
          <w:sz w:val="18"/>
          <w:szCs w:val="24"/>
        </w:rPr>
        <w:fldChar w:fldCharType="end"/>
      </w:r>
      <w:r w:rsidRPr="00DE111F">
        <w:rPr>
          <w:rFonts w:ascii="Arial" w:hAnsi="Arial" w:cs="Arial"/>
          <w:b/>
          <w:sz w:val="18"/>
          <w:szCs w:val="24"/>
        </w:rPr>
        <w:t xml:space="preserve">: </w:t>
      </w:r>
      <w:r w:rsidR="00DC635F" w:rsidRPr="00DE111F">
        <w:rPr>
          <w:rFonts w:ascii="Arial" w:hAnsi="Arial" w:cs="Arial"/>
          <w:b/>
          <w:sz w:val="18"/>
          <w:szCs w:val="24"/>
        </w:rPr>
        <w:t>Informe de Test Case del CUS Generar Alertas</w:t>
      </w:r>
      <w:bookmarkEnd w:id="585"/>
    </w:p>
    <w:p w14:paraId="3F5D68DE" w14:textId="77777777" w:rsidR="00DC5D2E" w:rsidRPr="00DE111F" w:rsidRDefault="00DC5D2E" w:rsidP="00DC5D2E">
      <w:pPr>
        <w:pStyle w:val="Sinespaciado"/>
        <w:jc w:val="center"/>
        <w:rPr>
          <w:rFonts w:ascii="Arial" w:hAnsi="Arial" w:cs="Arial"/>
          <w:b/>
          <w:sz w:val="18"/>
          <w:szCs w:val="24"/>
        </w:rPr>
      </w:pPr>
    </w:p>
    <w:p w14:paraId="0D4A695C" w14:textId="77777777" w:rsidR="00DC635F" w:rsidRPr="00DE111F" w:rsidRDefault="00DC635F" w:rsidP="00DC635F">
      <w:pPr>
        <w:pStyle w:val="Sinespaciado"/>
        <w:jc w:val="center"/>
        <w:rPr>
          <w:rFonts w:ascii="Arial" w:hAnsi="Arial" w:cs="Arial"/>
          <w:b/>
          <w:sz w:val="18"/>
          <w:szCs w:val="24"/>
        </w:rPr>
      </w:pPr>
      <w:r w:rsidRPr="00DE111F">
        <w:rPr>
          <w:rFonts w:ascii="Arial" w:hAnsi="Arial" w:cs="Arial"/>
          <w:b/>
          <w:sz w:val="18"/>
          <w:szCs w:val="24"/>
        </w:rPr>
        <w:t>Elaboración: Propia</w:t>
      </w:r>
    </w:p>
    <w:p w14:paraId="7AB8A890" w14:textId="77777777" w:rsidR="00DC635F" w:rsidRPr="00DE111F" w:rsidRDefault="00DC635F" w:rsidP="00DC635F">
      <w:pPr>
        <w:spacing w:line="360" w:lineRule="auto"/>
        <w:ind w:left="993"/>
        <w:jc w:val="both"/>
        <w:rPr>
          <w:rFonts w:ascii="Arial" w:hAnsi="Arial" w:cs="Arial"/>
        </w:rPr>
      </w:pPr>
    </w:p>
    <w:p w14:paraId="19279AB8" w14:textId="5F12B915" w:rsidR="00DC5D2E" w:rsidRPr="00DE111F" w:rsidRDefault="00DC5D2E">
      <w:pPr>
        <w:rPr>
          <w:rFonts w:ascii="Arial" w:hAnsi="Arial" w:cs="Arial"/>
        </w:rPr>
      </w:pPr>
      <w:r w:rsidRPr="00DE111F">
        <w:rPr>
          <w:rFonts w:ascii="Arial" w:hAnsi="Arial" w:cs="Arial"/>
        </w:rPr>
        <w:br w:type="page"/>
      </w:r>
    </w:p>
    <w:p w14:paraId="6C533404" w14:textId="77777777" w:rsidR="00DC635F" w:rsidRPr="00DE111F" w:rsidRDefault="00DC635F" w:rsidP="00DC635F">
      <w:pPr>
        <w:rPr>
          <w:rFonts w:ascii="Arial" w:hAnsi="Arial" w:cs="Arial"/>
        </w:rPr>
      </w:pPr>
    </w:p>
    <w:p w14:paraId="1F6748CE" w14:textId="63F4F3B5" w:rsidR="00DC635F" w:rsidRPr="00DE111F" w:rsidRDefault="00DE111F" w:rsidP="009773D5">
      <w:pPr>
        <w:pStyle w:val="Prrafodelista"/>
        <w:numPr>
          <w:ilvl w:val="0"/>
          <w:numId w:val="59"/>
        </w:numPr>
        <w:spacing w:after="0" w:line="360" w:lineRule="auto"/>
        <w:ind w:left="2127" w:hanging="709"/>
        <w:jc w:val="both"/>
        <w:rPr>
          <w:rFonts w:ascii="Arial" w:hAnsi="Arial" w:cs="Arial"/>
          <w:b/>
        </w:rPr>
      </w:pPr>
      <w:r w:rsidRPr="00DE111F">
        <w:rPr>
          <w:rFonts w:ascii="Arial" w:hAnsi="Arial" w:cs="Arial"/>
          <w:noProof/>
        </w:rPr>
        <w:drawing>
          <wp:anchor distT="0" distB="0" distL="114300" distR="114300" simplePos="0" relativeHeight="252029952" behindDoc="0" locked="0" layoutInCell="1" allowOverlap="1" wp14:anchorId="7CBFD41E" wp14:editId="3457CA9A">
            <wp:simplePos x="0" y="0"/>
            <wp:positionH relativeFrom="column">
              <wp:posOffset>795020</wp:posOffset>
            </wp:positionH>
            <wp:positionV relativeFrom="paragraph">
              <wp:posOffset>291465</wp:posOffset>
            </wp:positionV>
            <wp:extent cx="4912242" cy="4441922"/>
            <wp:effectExtent l="0" t="0" r="3175" b="0"/>
            <wp:wrapTopAndBottom/>
            <wp:docPr id="13472" name="Imagen 1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5500" t="24638" r="56203" b="13768"/>
                    <a:stretch/>
                  </pic:blipFill>
                  <pic:spPr bwMode="auto">
                    <a:xfrm>
                      <a:off x="0" y="0"/>
                      <a:ext cx="4912242" cy="44419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35F" w:rsidRPr="00DE111F">
        <w:rPr>
          <w:rFonts w:ascii="Arial" w:hAnsi="Arial" w:cs="Arial"/>
          <w:b/>
        </w:rPr>
        <w:t>Informe de Test Case del CUS Generar Reportes</w:t>
      </w:r>
    </w:p>
    <w:p w14:paraId="5860D702" w14:textId="36DD543A" w:rsidR="00DC635F" w:rsidRPr="00DE111F" w:rsidRDefault="00DC635F" w:rsidP="00DC635F">
      <w:pPr>
        <w:spacing w:line="360" w:lineRule="auto"/>
        <w:rPr>
          <w:rFonts w:ascii="Arial" w:hAnsi="Arial" w:cs="Arial"/>
          <w:b/>
        </w:rPr>
      </w:pPr>
    </w:p>
    <w:p w14:paraId="16254F35" w14:textId="56159E17" w:rsidR="00DC635F" w:rsidRPr="00DE111F" w:rsidRDefault="00DC5D2E" w:rsidP="00DC5D2E">
      <w:pPr>
        <w:pStyle w:val="Sinespaciado"/>
        <w:jc w:val="center"/>
        <w:rPr>
          <w:rFonts w:ascii="Arial" w:hAnsi="Arial" w:cs="Arial"/>
          <w:b/>
          <w:sz w:val="18"/>
          <w:szCs w:val="24"/>
        </w:rPr>
      </w:pPr>
      <w:bookmarkStart w:id="586" w:name="_Toc468907628"/>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Pr="00DE111F">
        <w:rPr>
          <w:rFonts w:ascii="Arial" w:hAnsi="Arial" w:cs="Arial"/>
          <w:b/>
          <w:noProof/>
          <w:sz w:val="18"/>
          <w:szCs w:val="24"/>
        </w:rPr>
        <w:t>18</w:t>
      </w:r>
      <w:r w:rsidRPr="00DE111F">
        <w:rPr>
          <w:rFonts w:ascii="Arial" w:hAnsi="Arial" w:cs="Arial"/>
          <w:b/>
          <w:sz w:val="18"/>
          <w:szCs w:val="24"/>
        </w:rPr>
        <w:fldChar w:fldCharType="end"/>
      </w:r>
      <w:r w:rsidR="00DC635F" w:rsidRPr="00DE111F">
        <w:rPr>
          <w:rFonts w:ascii="Arial" w:hAnsi="Arial" w:cs="Arial"/>
          <w:b/>
          <w:sz w:val="18"/>
          <w:szCs w:val="24"/>
        </w:rPr>
        <w:t>: Informe de Test Case del CUS Generar Reportes</w:t>
      </w:r>
      <w:bookmarkEnd w:id="586"/>
    </w:p>
    <w:p w14:paraId="305C51D0" w14:textId="48608B8C" w:rsidR="00DC635F" w:rsidRPr="00DE111F" w:rsidRDefault="00DC5D2E" w:rsidP="00DC635F">
      <w:pPr>
        <w:pStyle w:val="Sinespaciado"/>
        <w:jc w:val="center"/>
        <w:rPr>
          <w:rFonts w:ascii="Arial" w:hAnsi="Arial" w:cs="Arial"/>
          <w:b/>
          <w:sz w:val="18"/>
          <w:szCs w:val="24"/>
        </w:rPr>
      </w:pPr>
      <w:r w:rsidRPr="00DE111F">
        <w:rPr>
          <w:rFonts w:ascii="Arial" w:hAnsi="Arial" w:cs="Arial"/>
          <w:b/>
          <w:sz w:val="18"/>
          <w:szCs w:val="24"/>
        </w:rPr>
        <w:t xml:space="preserve">Fuente: </w:t>
      </w:r>
      <w:r w:rsidR="00DC635F" w:rsidRPr="00DE111F">
        <w:rPr>
          <w:rFonts w:ascii="Arial" w:hAnsi="Arial" w:cs="Arial"/>
          <w:b/>
          <w:sz w:val="18"/>
          <w:szCs w:val="24"/>
        </w:rPr>
        <w:t>Elaboración</w:t>
      </w:r>
      <w:r w:rsidRPr="00DE111F">
        <w:rPr>
          <w:rFonts w:ascii="Arial" w:hAnsi="Arial" w:cs="Arial"/>
          <w:b/>
          <w:sz w:val="18"/>
          <w:szCs w:val="24"/>
        </w:rPr>
        <w:t xml:space="preserve"> </w:t>
      </w:r>
      <w:r w:rsidR="00DC635F" w:rsidRPr="00DE111F">
        <w:rPr>
          <w:rFonts w:ascii="Arial" w:hAnsi="Arial" w:cs="Arial"/>
          <w:b/>
          <w:sz w:val="18"/>
          <w:szCs w:val="24"/>
        </w:rPr>
        <w:t>Propia</w:t>
      </w:r>
    </w:p>
    <w:p w14:paraId="60BB5CD2" w14:textId="3B21BBCD" w:rsidR="00DC635F" w:rsidRPr="00DE111F" w:rsidRDefault="00DC5D2E" w:rsidP="00DC635F">
      <w:pPr>
        <w:spacing w:line="360" w:lineRule="auto"/>
        <w:rPr>
          <w:rFonts w:ascii="Arial" w:hAnsi="Arial" w:cs="Arial"/>
          <w:b/>
        </w:rPr>
      </w:pPr>
      <w:r w:rsidRPr="00DE111F">
        <w:rPr>
          <w:rFonts w:ascii="Arial" w:hAnsi="Arial" w:cs="Arial"/>
          <w:b/>
        </w:rPr>
        <w:t xml:space="preserve"> </w:t>
      </w:r>
    </w:p>
    <w:p w14:paraId="0EE4D057" w14:textId="77777777" w:rsidR="00DC635F" w:rsidRPr="00DE111F" w:rsidRDefault="00DC635F" w:rsidP="00DC635F">
      <w:pPr>
        <w:spacing w:line="360" w:lineRule="auto"/>
        <w:rPr>
          <w:rFonts w:ascii="Arial" w:hAnsi="Arial" w:cs="Arial"/>
          <w:b/>
        </w:rPr>
      </w:pPr>
    </w:p>
    <w:p w14:paraId="6C621886" w14:textId="77777777" w:rsidR="00DC635F" w:rsidRPr="00DE111F" w:rsidRDefault="00DC635F">
      <w:pPr>
        <w:rPr>
          <w:rFonts w:ascii="Arial" w:eastAsiaTheme="majorEastAsia" w:hAnsi="Arial" w:cs="Arial"/>
          <w:b/>
          <w:sz w:val="28"/>
          <w:szCs w:val="24"/>
        </w:rPr>
      </w:pPr>
      <w:r w:rsidRPr="00DE111F">
        <w:rPr>
          <w:rFonts w:ascii="Arial" w:hAnsi="Arial" w:cs="Arial"/>
          <w:b/>
          <w:sz w:val="28"/>
          <w:szCs w:val="24"/>
        </w:rPr>
        <w:br w:type="page"/>
      </w:r>
    </w:p>
    <w:p w14:paraId="34E5251A" w14:textId="55D87735" w:rsidR="002B6647" w:rsidRPr="00DE111F" w:rsidRDefault="002B6647" w:rsidP="00B61244">
      <w:pPr>
        <w:pStyle w:val="Ttulo1"/>
        <w:spacing w:line="360" w:lineRule="auto"/>
        <w:jc w:val="both"/>
        <w:rPr>
          <w:rFonts w:ascii="Arial" w:hAnsi="Arial" w:cs="Arial"/>
          <w:b/>
          <w:color w:val="auto"/>
          <w:sz w:val="28"/>
          <w:szCs w:val="28"/>
        </w:rPr>
      </w:pPr>
      <w:bookmarkStart w:id="587" w:name="_Toc469397615"/>
      <w:r w:rsidRPr="00DE111F">
        <w:rPr>
          <w:rFonts w:ascii="Arial" w:hAnsi="Arial" w:cs="Arial"/>
          <w:b/>
          <w:color w:val="auto"/>
          <w:sz w:val="28"/>
          <w:szCs w:val="28"/>
        </w:rPr>
        <w:lastRenderedPageBreak/>
        <w:t>CAPÍTULO VIII: GESTION DEL PROYECTO</w:t>
      </w:r>
      <w:bookmarkStart w:id="588" w:name="_Toc404267134"/>
      <w:bookmarkStart w:id="589" w:name="_Toc404267278"/>
      <w:bookmarkStart w:id="590" w:name="_Toc404267422"/>
      <w:bookmarkStart w:id="591" w:name="_Toc404267569"/>
      <w:bookmarkStart w:id="592" w:name="_Toc404267715"/>
      <w:bookmarkStart w:id="593" w:name="_Toc404267862"/>
      <w:bookmarkStart w:id="594" w:name="_Toc404268012"/>
      <w:bookmarkStart w:id="595" w:name="_Toc404268162"/>
      <w:bookmarkStart w:id="596" w:name="_Toc404268313"/>
      <w:bookmarkStart w:id="597" w:name="_Toc404268465"/>
      <w:bookmarkStart w:id="598" w:name="_Toc404268618"/>
      <w:bookmarkStart w:id="599" w:name="_Toc404268772"/>
      <w:bookmarkStart w:id="600" w:name="_Toc404269230"/>
      <w:bookmarkStart w:id="601" w:name="_Toc404269381"/>
      <w:bookmarkStart w:id="602" w:name="_Toc404269526"/>
      <w:bookmarkStart w:id="603" w:name="_Toc404269669"/>
      <w:bookmarkStart w:id="604" w:name="_Toc404269809"/>
      <w:bookmarkStart w:id="605" w:name="_Toc404270085"/>
      <w:bookmarkStart w:id="606" w:name="_Toc404270223"/>
      <w:bookmarkStart w:id="607" w:name="_Toc404270362"/>
      <w:bookmarkStart w:id="608" w:name="_Toc404270478"/>
      <w:bookmarkStart w:id="609" w:name="_Toc404677591"/>
      <w:bookmarkStart w:id="610" w:name="_Toc404677711"/>
      <w:bookmarkStart w:id="611" w:name="_Toc414826218"/>
      <w:bookmarkStart w:id="612" w:name="_Toc414826475"/>
      <w:bookmarkStart w:id="613" w:name="_Toc414826771"/>
      <w:bookmarkStart w:id="614" w:name="_Toc414957804"/>
      <w:bookmarkStart w:id="615" w:name="_Toc414957998"/>
      <w:bookmarkStart w:id="616" w:name="_Toc414958131"/>
      <w:bookmarkStart w:id="617" w:name="_Toc414958263"/>
      <w:bookmarkStart w:id="618" w:name="_Toc414961170"/>
      <w:bookmarkStart w:id="619" w:name="_Toc415136850"/>
      <w:bookmarkStart w:id="620" w:name="_Toc415152745"/>
      <w:bookmarkStart w:id="621" w:name="_Toc416003897"/>
      <w:bookmarkStart w:id="622" w:name="_Toc416010742"/>
      <w:bookmarkStart w:id="623" w:name="_Toc420315254"/>
      <w:bookmarkStart w:id="624" w:name="_Toc420315490"/>
      <w:bookmarkEnd w:id="426"/>
      <w:bookmarkEnd w:id="427"/>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p>
    <w:p w14:paraId="55AE9276" w14:textId="77777777" w:rsidR="00580359" w:rsidRPr="00DE111F" w:rsidRDefault="00580359" w:rsidP="00580359">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4"/>
        </w:rPr>
      </w:pPr>
      <w:bookmarkStart w:id="625" w:name="_Toc467437708"/>
      <w:bookmarkStart w:id="626" w:name="_Toc467704152"/>
      <w:bookmarkStart w:id="627" w:name="_Toc467928087"/>
      <w:bookmarkStart w:id="628" w:name="_Toc467928223"/>
      <w:bookmarkStart w:id="629" w:name="_Toc467928359"/>
      <w:bookmarkStart w:id="630" w:name="_Toc467928495"/>
      <w:bookmarkStart w:id="631" w:name="_Toc467928632"/>
      <w:bookmarkStart w:id="632" w:name="_Toc467928863"/>
      <w:bookmarkStart w:id="633" w:name="_Toc468785224"/>
      <w:bookmarkStart w:id="634" w:name="_Toc468907219"/>
      <w:bookmarkStart w:id="635" w:name="_Toc425205578"/>
      <w:bookmarkStart w:id="636" w:name="_Toc404259194"/>
      <w:bookmarkStart w:id="637" w:name="_Toc469397616"/>
      <w:bookmarkEnd w:id="625"/>
      <w:bookmarkEnd w:id="626"/>
      <w:bookmarkEnd w:id="627"/>
      <w:bookmarkEnd w:id="628"/>
      <w:bookmarkEnd w:id="629"/>
      <w:bookmarkEnd w:id="630"/>
      <w:bookmarkEnd w:id="631"/>
      <w:bookmarkEnd w:id="632"/>
      <w:bookmarkEnd w:id="633"/>
      <w:bookmarkEnd w:id="634"/>
      <w:bookmarkEnd w:id="637"/>
    </w:p>
    <w:p w14:paraId="169CD526" w14:textId="77777777" w:rsidR="00580359" w:rsidRPr="00DE111F" w:rsidRDefault="00580359" w:rsidP="00580359">
      <w:pPr>
        <w:pStyle w:val="Prrafodelista"/>
        <w:keepNext/>
        <w:keepLines/>
        <w:numPr>
          <w:ilvl w:val="0"/>
          <w:numId w:val="36"/>
        </w:numPr>
        <w:tabs>
          <w:tab w:val="left" w:pos="567"/>
        </w:tabs>
        <w:spacing w:before="40" w:after="0" w:line="240" w:lineRule="auto"/>
        <w:contextualSpacing w:val="0"/>
        <w:jc w:val="both"/>
        <w:outlineLvl w:val="1"/>
        <w:rPr>
          <w:rFonts w:ascii="Arial" w:eastAsiaTheme="majorEastAsia" w:hAnsi="Arial" w:cs="Arial"/>
          <w:b/>
          <w:vanish/>
          <w:sz w:val="24"/>
          <w:szCs w:val="24"/>
        </w:rPr>
      </w:pPr>
      <w:bookmarkStart w:id="638" w:name="_Toc467704153"/>
      <w:bookmarkStart w:id="639" w:name="_Toc467928088"/>
      <w:bookmarkStart w:id="640" w:name="_Toc467928224"/>
      <w:bookmarkStart w:id="641" w:name="_Toc467928360"/>
      <w:bookmarkStart w:id="642" w:name="_Toc467928496"/>
      <w:bookmarkStart w:id="643" w:name="_Toc467928633"/>
      <w:bookmarkStart w:id="644" w:name="_Toc467928864"/>
      <w:bookmarkStart w:id="645" w:name="_Toc468785225"/>
      <w:bookmarkStart w:id="646" w:name="_Toc468907220"/>
      <w:bookmarkStart w:id="647" w:name="_Toc469397617"/>
      <w:bookmarkEnd w:id="638"/>
      <w:bookmarkEnd w:id="639"/>
      <w:bookmarkEnd w:id="640"/>
      <w:bookmarkEnd w:id="641"/>
      <w:bookmarkEnd w:id="642"/>
      <w:bookmarkEnd w:id="643"/>
      <w:bookmarkEnd w:id="644"/>
      <w:bookmarkEnd w:id="645"/>
      <w:bookmarkEnd w:id="646"/>
      <w:bookmarkEnd w:id="647"/>
    </w:p>
    <w:p w14:paraId="3CD905A6" w14:textId="2535A8E3" w:rsidR="002B6647" w:rsidRPr="00DE111F" w:rsidRDefault="002B6647" w:rsidP="00580359">
      <w:pPr>
        <w:pStyle w:val="Ttulo2"/>
        <w:numPr>
          <w:ilvl w:val="1"/>
          <w:numId w:val="36"/>
        </w:numPr>
        <w:tabs>
          <w:tab w:val="left" w:pos="567"/>
        </w:tabs>
        <w:spacing w:line="240" w:lineRule="auto"/>
        <w:jc w:val="both"/>
        <w:rPr>
          <w:rFonts w:ascii="Arial" w:hAnsi="Arial" w:cs="Arial"/>
          <w:b/>
          <w:color w:val="auto"/>
          <w:sz w:val="24"/>
          <w:szCs w:val="24"/>
        </w:rPr>
      </w:pPr>
      <w:bookmarkStart w:id="648" w:name="_Toc469397618"/>
      <w:r w:rsidRPr="00DE111F">
        <w:rPr>
          <w:rFonts w:ascii="Arial" w:hAnsi="Arial" w:cs="Arial"/>
          <w:b/>
          <w:color w:val="auto"/>
          <w:sz w:val="24"/>
          <w:szCs w:val="24"/>
        </w:rPr>
        <w:t>Viabilidad del Proyecto (Estudio de factibilidad)</w:t>
      </w:r>
      <w:bookmarkEnd w:id="635"/>
      <w:bookmarkEnd w:id="648"/>
    </w:p>
    <w:p w14:paraId="6CBA7A95" w14:textId="2AEF6C06" w:rsidR="002B6647" w:rsidRPr="00DE111F"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49" w:name="_Toc425205579"/>
      <w:bookmarkStart w:id="650" w:name="_Toc469397619"/>
      <w:r w:rsidRPr="00DE111F">
        <w:rPr>
          <w:rFonts w:ascii="Arial" w:eastAsiaTheme="minorEastAsia" w:hAnsi="Arial" w:cs="Arial"/>
          <w:bCs w:val="0"/>
          <w:snapToGrid w:val="0"/>
          <w:sz w:val="22"/>
          <w:szCs w:val="22"/>
        </w:rPr>
        <w:t>Viabilidad Técnica</w:t>
      </w:r>
      <w:bookmarkEnd w:id="649"/>
      <w:bookmarkEnd w:id="650"/>
    </w:p>
    <w:p w14:paraId="48FD98B2" w14:textId="0F9CEF4B" w:rsidR="002B6647" w:rsidRPr="00DE111F" w:rsidRDefault="002B6647" w:rsidP="002B6647">
      <w:pPr>
        <w:pStyle w:val="Prrafodelista"/>
        <w:spacing w:line="360" w:lineRule="auto"/>
        <w:ind w:left="709" w:firstLine="709"/>
        <w:jc w:val="both"/>
        <w:rPr>
          <w:rFonts w:ascii="Arial" w:hAnsi="Arial" w:cs="Arial"/>
        </w:rPr>
      </w:pPr>
      <w:r w:rsidRPr="00DE111F">
        <w:rPr>
          <w:rFonts w:ascii="Arial" w:hAnsi="Arial" w:cs="Arial"/>
        </w:rPr>
        <w:t xml:space="preserve">El estudio de factibilidad es desarrollado a continuación para determinar la infraestructura tecnología y/o capacidad técnica que implica implantar el sistema en cuestión, así como los costos y beneficios que la herramienta propuesta genera en </w:t>
      </w:r>
      <w:r w:rsidR="00D43209" w:rsidRPr="00DE111F">
        <w:rPr>
          <w:rFonts w:ascii="Arial" w:hAnsi="Arial" w:cs="Arial"/>
        </w:rPr>
        <w:t xml:space="preserve">el Colegio </w:t>
      </w:r>
      <w:r w:rsidR="0065056D" w:rsidRPr="00DE111F">
        <w:rPr>
          <w:rFonts w:ascii="Arial" w:hAnsi="Arial" w:cs="Arial"/>
          <w:szCs w:val="20"/>
        </w:rPr>
        <w:t>P</w:t>
      </w:r>
      <w:r w:rsidR="00D43209" w:rsidRPr="00DE111F">
        <w:rPr>
          <w:rFonts w:ascii="Arial" w:hAnsi="Arial" w:cs="Arial"/>
          <w:szCs w:val="20"/>
        </w:rPr>
        <w:t>articular Augusto Weberbauer.</w:t>
      </w:r>
    </w:p>
    <w:tbl>
      <w:tblPr>
        <w:tblW w:w="6680" w:type="dxa"/>
        <w:jc w:val="center"/>
        <w:tblCellMar>
          <w:left w:w="70" w:type="dxa"/>
          <w:right w:w="70" w:type="dxa"/>
        </w:tblCellMar>
        <w:tblLook w:val="04A0" w:firstRow="1" w:lastRow="0" w:firstColumn="1" w:lastColumn="0" w:noHBand="0" w:noVBand="1"/>
      </w:tblPr>
      <w:tblGrid>
        <w:gridCol w:w="1960"/>
        <w:gridCol w:w="2360"/>
        <w:gridCol w:w="2360"/>
      </w:tblGrid>
      <w:tr w:rsidR="0065056D" w:rsidRPr="00DE111F" w14:paraId="451B6B54" w14:textId="77777777" w:rsidTr="0097137C">
        <w:trPr>
          <w:trHeight w:val="300"/>
          <w:jc w:val="center"/>
        </w:trPr>
        <w:tc>
          <w:tcPr>
            <w:tcW w:w="1960" w:type="dxa"/>
            <w:tcBorders>
              <w:top w:val="nil"/>
              <w:left w:val="nil"/>
              <w:bottom w:val="nil"/>
              <w:right w:val="nil"/>
            </w:tcBorders>
            <w:shd w:val="clear" w:color="auto" w:fill="auto"/>
            <w:noWrap/>
            <w:vAlign w:val="bottom"/>
            <w:hideMark/>
          </w:tcPr>
          <w:p w14:paraId="251FC7D4" w14:textId="77777777" w:rsidR="0065056D" w:rsidRPr="00DE111F" w:rsidRDefault="0065056D" w:rsidP="00D43209">
            <w:pPr>
              <w:spacing w:after="0" w:line="240" w:lineRule="auto"/>
              <w:rPr>
                <w:rFonts w:ascii="Arial" w:eastAsia="Times New Roman" w:hAnsi="Arial" w:cs="Arial"/>
                <w:color w:val="000000"/>
              </w:rPr>
            </w:pPr>
          </w:p>
        </w:tc>
        <w:tc>
          <w:tcPr>
            <w:tcW w:w="2360"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F41E06A" w14:textId="77777777" w:rsidR="0065056D" w:rsidRPr="00DE111F" w:rsidRDefault="0065056D" w:rsidP="00D43209">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Alternativa 1</w:t>
            </w:r>
          </w:p>
        </w:tc>
        <w:tc>
          <w:tcPr>
            <w:tcW w:w="2360" w:type="dxa"/>
            <w:tcBorders>
              <w:top w:val="single" w:sz="4" w:space="0" w:color="auto"/>
              <w:left w:val="nil"/>
              <w:bottom w:val="single" w:sz="4" w:space="0" w:color="auto"/>
              <w:right w:val="single" w:sz="4" w:space="0" w:color="auto"/>
            </w:tcBorders>
            <w:shd w:val="clear" w:color="auto" w:fill="00B0F0"/>
            <w:noWrap/>
            <w:vAlign w:val="center"/>
            <w:hideMark/>
          </w:tcPr>
          <w:p w14:paraId="34F8BA9A" w14:textId="61A7E672" w:rsidR="0065056D" w:rsidRPr="00DE111F" w:rsidRDefault="00A97900" w:rsidP="00D43209">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Alternativa 2</w:t>
            </w:r>
          </w:p>
        </w:tc>
      </w:tr>
      <w:tr w:rsidR="0065056D" w:rsidRPr="00DE111F" w14:paraId="383984A1" w14:textId="77777777" w:rsidTr="0097137C">
        <w:trPr>
          <w:trHeight w:val="600"/>
          <w:jc w:val="center"/>
        </w:trPr>
        <w:tc>
          <w:tcPr>
            <w:tcW w:w="196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7F156FF" w14:textId="77777777" w:rsidR="0065056D" w:rsidRPr="00DE111F" w:rsidRDefault="0065056D" w:rsidP="0065056D">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Lenguaje de Programación</w:t>
            </w:r>
          </w:p>
        </w:tc>
        <w:tc>
          <w:tcPr>
            <w:tcW w:w="2360" w:type="dxa"/>
            <w:tcBorders>
              <w:top w:val="nil"/>
              <w:left w:val="nil"/>
              <w:bottom w:val="single" w:sz="4" w:space="0" w:color="auto"/>
              <w:right w:val="single" w:sz="4" w:space="0" w:color="auto"/>
            </w:tcBorders>
            <w:shd w:val="clear" w:color="auto" w:fill="auto"/>
            <w:noWrap/>
            <w:vAlign w:val="center"/>
            <w:hideMark/>
          </w:tcPr>
          <w:p w14:paraId="10A35A8B" w14:textId="77777777"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C# Visual Studio.NET 2010</w:t>
            </w:r>
          </w:p>
        </w:tc>
        <w:tc>
          <w:tcPr>
            <w:tcW w:w="2360" w:type="dxa"/>
            <w:tcBorders>
              <w:top w:val="nil"/>
              <w:left w:val="nil"/>
              <w:bottom w:val="single" w:sz="4" w:space="0" w:color="auto"/>
              <w:right w:val="single" w:sz="4" w:space="0" w:color="auto"/>
            </w:tcBorders>
            <w:shd w:val="clear" w:color="auto" w:fill="auto"/>
            <w:noWrap/>
            <w:vAlign w:val="center"/>
            <w:hideMark/>
          </w:tcPr>
          <w:p w14:paraId="404BD50F" w14:textId="6118A2AD" w:rsidR="0065056D" w:rsidRPr="00DE111F" w:rsidRDefault="00DE432F"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Java</w:t>
            </w:r>
          </w:p>
        </w:tc>
      </w:tr>
      <w:tr w:rsidR="0065056D" w:rsidRPr="00DE111F" w14:paraId="0FCC949B" w14:textId="77777777" w:rsidTr="0097137C">
        <w:trPr>
          <w:trHeight w:val="540"/>
          <w:jc w:val="center"/>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11A1E8B6" w14:textId="77777777" w:rsidR="0065056D" w:rsidRPr="00DE111F" w:rsidRDefault="0065056D" w:rsidP="0065056D">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Base de Datos</w:t>
            </w:r>
          </w:p>
        </w:tc>
        <w:tc>
          <w:tcPr>
            <w:tcW w:w="2360" w:type="dxa"/>
            <w:tcBorders>
              <w:top w:val="nil"/>
              <w:left w:val="nil"/>
              <w:bottom w:val="single" w:sz="4" w:space="0" w:color="auto"/>
              <w:right w:val="single" w:sz="4" w:space="0" w:color="auto"/>
            </w:tcBorders>
            <w:shd w:val="clear" w:color="auto" w:fill="auto"/>
            <w:noWrap/>
            <w:vAlign w:val="center"/>
            <w:hideMark/>
          </w:tcPr>
          <w:p w14:paraId="0B6947E4" w14:textId="77777777"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SQL server 2008R2</w:t>
            </w:r>
          </w:p>
        </w:tc>
        <w:tc>
          <w:tcPr>
            <w:tcW w:w="2360" w:type="dxa"/>
            <w:tcBorders>
              <w:top w:val="nil"/>
              <w:left w:val="nil"/>
              <w:bottom w:val="single" w:sz="4" w:space="0" w:color="auto"/>
              <w:right w:val="single" w:sz="4" w:space="0" w:color="auto"/>
            </w:tcBorders>
            <w:shd w:val="clear" w:color="auto" w:fill="auto"/>
            <w:noWrap/>
            <w:vAlign w:val="center"/>
            <w:hideMark/>
          </w:tcPr>
          <w:p w14:paraId="18690409" w14:textId="2BD2FD2E" w:rsidR="0065056D" w:rsidRPr="00DE111F" w:rsidRDefault="0065056D" w:rsidP="0065056D">
            <w:pPr>
              <w:spacing w:after="0" w:line="240" w:lineRule="auto"/>
              <w:jc w:val="center"/>
              <w:rPr>
                <w:rFonts w:ascii="Arial" w:eastAsia="Times New Roman" w:hAnsi="Arial" w:cs="Arial"/>
                <w:color w:val="000000"/>
              </w:rPr>
            </w:pPr>
            <w:proofErr w:type="spellStart"/>
            <w:r w:rsidRPr="00DE111F">
              <w:rPr>
                <w:rFonts w:ascii="Arial" w:eastAsia="Times New Roman" w:hAnsi="Arial" w:cs="Arial"/>
                <w:color w:val="000000"/>
              </w:rPr>
              <w:t>MySQL</w:t>
            </w:r>
            <w:proofErr w:type="spellEnd"/>
            <w:r w:rsidRPr="00DE111F">
              <w:rPr>
                <w:rFonts w:ascii="Arial" w:eastAsia="Times New Roman" w:hAnsi="Arial" w:cs="Arial"/>
                <w:color w:val="000000"/>
              </w:rPr>
              <w:t xml:space="preserve"> </w:t>
            </w:r>
          </w:p>
        </w:tc>
      </w:tr>
      <w:tr w:rsidR="0065056D" w:rsidRPr="00DE111F" w14:paraId="1EE8AC0A" w14:textId="77777777" w:rsidTr="0097137C">
        <w:trPr>
          <w:trHeight w:val="600"/>
          <w:jc w:val="center"/>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366DAECA" w14:textId="77777777" w:rsidR="0065056D" w:rsidRPr="00DE111F" w:rsidRDefault="0065056D" w:rsidP="0065056D">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Sistema Operativo Cliente</w:t>
            </w:r>
          </w:p>
        </w:tc>
        <w:tc>
          <w:tcPr>
            <w:tcW w:w="2360" w:type="dxa"/>
            <w:tcBorders>
              <w:top w:val="nil"/>
              <w:left w:val="nil"/>
              <w:bottom w:val="single" w:sz="4" w:space="0" w:color="auto"/>
              <w:right w:val="single" w:sz="4" w:space="0" w:color="auto"/>
            </w:tcBorders>
            <w:shd w:val="clear" w:color="auto" w:fill="auto"/>
            <w:noWrap/>
            <w:vAlign w:val="center"/>
            <w:hideMark/>
          </w:tcPr>
          <w:p w14:paraId="28D742DE" w14:textId="77777777"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Windows 7</w:t>
            </w:r>
          </w:p>
        </w:tc>
        <w:tc>
          <w:tcPr>
            <w:tcW w:w="2360" w:type="dxa"/>
            <w:tcBorders>
              <w:top w:val="nil"/>
              <w:left w:val="nil"/>
              <w:bottom w:val="single" w:sz="4" w:space="0" w:color="auto"/>
              <w:right w:val="single" w:sz="4" w:space="0" w:color="auto"/>
            </w:tcBorders>
            <w:shd w:val="clear" w:color="auto" w:fill="auto"/>
            <w:noWrap/>
            <w:vAlign w:val="center"/>
            <w:hideMark/>
          </w:tcPr>
          <w:p w14:paraId="09F5346B" w14:textId="4EDFAA4F"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Windows 7</w:t>
            </w:r>
          </w:p>
        </w:tc>
      </w:tr>
      <w:tr w:rsidR="0065056D" w:rsidRPr="00DE111F" w14:paraId="044888CF" w14:textId="77777777" w:rsidTr="0097137C">
        <w:trPr>
          <w:trHeight w:val="585"/>
          <w:jc w:val="center"/>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center"/>
            <w:hideMark/>
          </w:tcPr>
          <w:p w14:paraId="5F1CB3D4" w14:textId="77777777" w:rsidR="0065056D" w:rsidRPr="00DE111F" w:rsidRDefault="0065056D" w:rsidP="0065056D">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Servidor</w:t>
            </w:r>
          </w:p>
        </w:tc>
        <w:tc>
          <w:tcPr>
            <w:tcW w:w="2360" w:type="dxa"/>
            <w:tcBorders>
              <w:top w:val="nil"/>
              <w:left w:val="nil"/>
              <w:bottom w:val="single" w:sz="4" w:space="0" w:color="auto"/>
              <w:right w:val="single" w:sz="4" w:space="0" w:color="auto"/>
            </w:tcBorders>
            <w:shd w:val="clear" w:color="auto" w:fill="auto"/>
            <w:noWrap/>
            <w:vAlign w:val="center"/>
            <w:hideMark/>
          </w:tcPr>
          <w:p w14:paraId="6B2BAEB2" w14:textId="77777777"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 xml:space="preserve">Hp </w:t>
            </w:r>
            <w:proofErr w:type="spellStart"/>
            <w:r w:rsidRPr="00DE111F">
              <w:rPr>
                <w:rFonts w:ascii="Arial" w:eastAsia="Times New Roman" w:hAnsi="Arial" w:cs="Arial"/>
                <w:color w:val="000000"/>
              </w:rPr>
              <w:t>ProLiantMicroserver</w:t>
            </w:r>
            <w:proofErr w:type="spellEnd"/>
          </w:p>
        </w:tc>
        <w:tc>
          <w:tcPr>
            <w:tcW w:w="2360" w:type="dxa"/>
            <w:tcBorders>
              <w:top w:val="nil"/>
              <w:left w:val="nil"/>
              <w:bottom w:val="single" w:sz="4" w:space="0" w:color="auto"/>
              <w:right w:val="single" w:sz="4" w:space="0" w:color="auto"/>
            </w:tcBorders>
            <w:shd w:val="clear" w:color="auto" w:fill="auto"/>
            <w:noWrap/>
            <w:vAlign w:val="center"/>
            <w:hideMark/>
          </w:tcPr>
          <w:p w14:paraId="0E6643ED" w14:textId="031295E4" w:rsidR="0065056D" w:rsidRPr="00DE111F" w:rsidRDefault="0065056D" w:rsidP="0065056D">
            <w:pPr>
              <w:spacing w:after="0" w:line="240" w:lineRule="auto"/>
              <w:jc w:val="center"/>
              <w:rPr>
                <w:rFonts w:ascii="Arial" w:eastAsia="Times New Roman" w:hAnsi="Arial" w:cs="Arial"/>
                <w:color w:val="000000"/>
              </w:rPr>
            </w:pPr>
            <w:proofErr w:type="spellStart"/>
            <w:r w:rsidRPr="00DE111F">
              <w:rPr>
                <w:rFonts w:ascii="Arial" w:eastAsia="Times New Roman" w:hAnsi="Arial" w:cs="Arial"/>
              </w:rPr>
              <w:t>Hosting</w:t>
            </w:r>
            <w:proofErr w:type="spellEnd"/>
            <w:r w:rsidRPr="00DE111F">
              <w:rPr>
                <w:rFonts w:ascii="Arial" w:eastAsia="Times New Roman" w:hAnsi="Arial" w:cs="Arial"/>
              </w:rPr>
              <w:t xml:space="preserve"> </w:t>
            </w:r>
            <w:proofErr w:type="spellStart"/>
            <w:r w:rsidRPr="00DE111F">
              <w:rPr>
                <w:rFonts w:ascii="Arial" w:eastAsia="Times New Roman" w:hAnsi="Arial" w:cs="Arial"/>
              </w:rPr>
              <w:t>Heroku</w:t>
            </w:r>
            <w:proofErr w:type="spellEnd"/>
          </w:p>
        </w:tc>
      </w:tr>
      <w:tr w:rsidR="0065056D" w:rsidRPr="00DE111F" w14:paraId="1163C74D" w14:textId="77777777" w:rsidTr="0097137C">
        <w:trPr>
          <w:trHeight w:val="510"/>
          <w:jc w:val="center"/>
        </w:trPr>
        <w:tc>
          <w:tcPr>
            <w:tcW w:w="1960" w:type="dxa"/>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6DB51908" w14:textId="77777777" w:rsidR="0065056D" w:rsidRPr="00DE111F" w:rsidRDefault="0065056D" w:rsidP="0065056D">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Servidor Web</w:t>
            </w:r>
          </w:p>
        </w:tc>
        <w:tc>
          <w:tcPr>
            <w:tcW w:w="2360" w:type="dxa"/>
            <w:tcBorders>
              <w:top w:val="nil"/>
              <w:left w:val="nil"/>
              <w:bottom w:val="single" w:sz="4" w:space="0" w:color="auto"/>
              <w:right w:val="single" w:sz="4" w:space="0" w:color="auto"/>
            </w:tcBorders>
            <w:shd w:val="clear" w:color="auto" w:fill="auto"/>
            <w:noWrap/>
            <w:vAlign w:val="center"/>
            <w:hideMark/>
          </w:tcPr>
          <w:p w14:paraId="578E2BB6" w14:textId="77777777"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IIS</w:t>
            </w:r>
          </w:p>
        </w:tc>
        <w:tc>
          <w:tcPr>
            <w:tcW w:w="2360" w:type="dxa"/>
            <w:tcBorders>
              <w:top w:val="nil"/>
              <w:left w:val="nil"/>
              <w:bottom w:val="single" w:sz="4" w:space="0" w:color="auto"/>
              <w:right w:val="single" w:sz="4" w:space="0" w:color="auto"/>
            </w:tcBorders>
            <w:shd w:val="clear" w:color="auto" w:fill="auto"/>
            <w:noWrap/>
            <w:vAlign w:val="center"/>
            <w:hideMark/>
          </w:tcPr>
          <w:p w14:paraId="366D124C" w14:textId="3F3A8786"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Apache Tomcat 8.0</w:t>
            </w:r>
          </w:p>
        </w:tc>
      </w:tr>
      <w:tr w:rsidR="0065056D" w:rsidRPr="00DE111F" w14:paraId="6F9188A7" w14:textId="77777777" w:rsidTr="0097137C">
        <w:trPr>
          <w:trHeight w:val="600"/>
          <w:jc w:val="center"/>
        </w:trPr>
        <w:tc>
          <w:tcPr>
            <w:tcW w:w="1960" w:type="dxa"/>
            <w:tcBorders>
              <w:top w:val="nil"/>
              <w:left w:val="single" w:sz="4" w:space="0" w:color="auto"/>
              <w:bottom w:val="single" w:sz="4" w:space="0" w:color="auto"/>
              <w:right w:val="single" w:sz="4" w:space="0" w:color="auto"/>
            </w:tcBorders>
            <w:shd w:val="clear" w:color="auto" w:fill="DEEAF6" w:themeFill="accent1" w:themeFillTint="33"/>
            <w:vAlign w:val="bottom"/>
            <w:hideMark/>
          </w:tcPr>
          <w:p w14:paraId="3BE198B5" w14:textId="77777777" w:rsidR="0065056D" w:rsidRPr="00DE111F" w:rsidRDefault="0065056D" w:rsidP="0065056D">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Sistema Operativo servidor</w:t>
            </w:r>
          </w:p>
        </w:tc>
        <w:tc>
          <w:tcPr>
            <w:tcW w:w="2360" w:type="dxa"/>
            <w:tcBorders>
              <w:top w:val="nil"/>
              <w:left w:val="nil"/>
              <w:bottom w:val="single" w:sz="4" w:space="0" w:color="auto"/>
              <w:right w:val="single" w:sz="4" w:space="0" w:color="auto"/>
            </w:tcBorders>
            <w:shd w:val="clear" w:color="auto" w:fill="auto"/>
            <w:noWrap/>
            <w:vAlign w:val="center"/>
            <w:hideMark/>
          </w:tcPr>
          <w:p w14:paraId="58AC3962" w14:textId="77777777" w:rsidR="0065056D" w:rsidRPr="00DE111F" w:rsidRDefault="0065056D" w:rsidP="0065056D">
            <w:pPr>
              <w:spacing w:after="0" w:line="240" w:lineRule="auto"/>
              <w:jc w:val="center"/>
              <w:rPr>
                <w:rFonts w:ascii="Arial" w:eastAsia="Times New Roman" w:hAnsi="Arial" w:cs="Arial"/>
                <w:color w:val="000000"/>
              </w:rPr>
            </w:pPr>
            <w:r w:rsidRPr="00DE111F">
              <w:rPr>
                <w:rFonts w:ascii="Arial" w:eastAsia="Times New Roman" w:hAnsi="Arial" w:cs="Arial"/>
                <w:color w:val="000000"/>
              </w:rPr>
              <w:t>Mac OS X Server</w:t>
            </w:r>
          </w:p>
        </w:tc>
        <w:tc>
          <w:tcPr>
            <w:tcW w:w="2360" w:type="dxa"/>
            <w:tcBorders>
              <w:top w:val="nil"/>
              <w:left w:val="nil"/>
              <w:bottom w:val="single" w:sz="4" w:space="0" w:color="auto"/>
              <w:right w:val="single" w:sz="4" w:space="0" w:color="auto"/>
            </w:tcBorders>
            <w:shd w:val="clear" w:color="auto" w:fill="auto"/>
            <w:noWrap/>
            <w:vAlign w:val="center"/>
            <w:hideMark/>
          </w:tcPr>
          <w:p w14:paraId="5AA7B9D8" w14:textId="6D99EE85" w:rsidR="0065056D" w:rsidRPr="00DE111F" w:rsidRDefault="0065056D" w:rsidP="0065056D">
            <w:pPr>
              <w:keepNext/>
              <w:spacing w:after="0" w:line="240" w:lineRule="auto"/>
              <w:jc w:val="center"/>
              <w:rPr>
                <w:rFonts w:ascii="Arial" w:eastAsia="Times New Roman" w:hAnsi="Arial" w:cs="Arial"/>
                <w:color w:val="000000"/>
              </w:rPr>
            </w:pPr>
            <w:r w:rsidRPr="00DE111F">
              <w:rPr>
                <w:rFonts w:ascii="Arial" w:eastAsia="Times New Roman" w:hAnsi="Arial" w:cs="Arial"/>
                <w:color w:val="000000"/>
              </w:rPr>
              <w:t>Windows Server 2008</w:t>
            </w:r>
          </w:p>
        </w:tc>
      </w:tr>
    </w:tbl>
    <w:p w14:paraId="6708A417" w14:textId="77777777" w:rsidR="002B6647" w:rsidRPr="00DE111F" w:rsidRDefault="002B6647" w:rsidP="002B6647">
      <w:pPr>
        <w:pStyle w:val="Prrafodelista"/>
        <w:spacing w:line="360" w:lineRule="auto"/>
        <w:ind w:left="709"/>
        <w:jc w:val="both"/>
        <w:rPr>
          <w:rFonts w:ascii="Arial" w:hAnsi="Arial" w:cs="Arial"/>
        </w:rPr>
      </w:pPr>
    </w:p>
    <w:p w14:paraId="791BEFEF" w14:textId="0FE3EF2D" w:rsidR="0065056D" w:rsidRPr="00DE111F" w:rsidRDefault="0065056D" w:rsidP="00A97900">
      <w:pPr>
        <w:pStyle w:val="Capitulo"/>
      </w:pPr>
      <w:r w:rsidRPr="00DE111F">
        <w:br w:type="page"/>
      </w:r>
    </w:p>
    <w:p w14:paraId="3FD0A081" w14:textId="5F9A2886" w:rsidR="002B6647" w:rsidRPr="00DE111F" w:rsidRDefault="002B6647" w:rsidP="00B37C96">
      <w:pPr>
        <w:tabs>
          <w:tab w:val="left" w:pos="0"/>
        </w:tabs>
        <w:spacing w:line="360" w:lineRule="auto"/>
        <w:jc w:val="both"/>
        <w:rPr>
          <w:rFonts w:ascii="Arial" w:hAnsi="Arial" w:cs="Arial"/>
          <w:b/>
          <w:snapToGrid w:val="0"/>
        </w:rPr>
      </w:pPr>
      <w:r w:rsidRPr="00DE111F">
        <w:rPr>
          <w:rFonts w:ascii="Arial" w:hAnsi="Arial" w:cs="Arial"/>
          <w:b/>
          <w:snapToGrid w:val="0"/>
        </w:rPr>
        <w:lastRenderedPageBreak/>
        <w:t>Lenguajes de Programación:</w:t>
      </w:r>
    </w:p>
    <w:tbl>
      <w:tblPr>
        <w:tblStyle w:val="Tabladecuadrcula1clara1"/>
        <w:tblW w:w="9524" w:type="dxa"/>
        <w:jc w:val="center"/>
        <w:tblLayout w:type="fixed"/>
        <w:tblLook w:val="04A0" w:firstRow="1" w:lastRow="0" w:firstColumn="1" w:lastColumn="0" w:noHBand="0" w:noVBand="1"/>
      </w:tblPr>
      <w:tblGrid>
        <w:gridCol w:w="1614"/>
        <w:gridCol w:w="4818"/>
        <w:gridCol w:w="3092"/>
      </w:tblGrid>
      <w:tr w:rsidR="0065056D" w:rsidRPr="00DE111F" w14:paraId="298AD219" w14:textId="77777777" w:rsidTr="0097137C">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614" w:type="dxa"/>
          </w:tcPr>
          <w:p w14:paraId="276BA796" w14:textId="77777777" w:rsidR="0065056D" w:rsidRPr="00DE111F" w:rsidRDefault="0065056D" w:rsidP="00DC635F">
            <w:pPr>
              <w:rPr>
                <w:rFonts w:ascii="Arial" w:hAnsi="Arial" w:cs="Arial"/>
                <w:lang w:val="es-ES"/>
              </w:rPr>
            </w:pPr>
          </w:p>
        </w:tc>
        <w:tc>
          <w:tcPr>
            <w:tcW w:w="4818" w:type="dxa"/>
          </w:tcPr>
          <w:p w14:paraId="6808FC42" w14:textId="77777777" w:rsidR="0065056D" w:rsidRPr="00DE111F" w:rsidRDefault="0065056D" w:rsidP="00DA542C">
            <w:pPr>
              <w:jc w:val="center"/>
              <w:cnfStyle w:val="100000000000" w:firstRow="1" w:lastRow="0" w:firstColumn="0" w:lastColumn="0" w:oddVBand="0" w:evenVBand="0" w:oddHBand="0" w:evenHBand="0" w:firstRowFirstColumn="0" w:firstRowLastColumn="0" w:lastRowFirstColumn="0" w:lastRowLastColumn="0"/>
              <w:rPr>
                <w:rFonts w:ascii="Arial" w:hAnsi="Arial" w:cs="Arial"/>
                <w:lang w:val="es-ES"/>
              </w:rPr>
            </w:pPr>
            <w:r w:rsidRPr="00DE111F">
              <w:rPr>
                <w:rFonts w:ascii="Arial" w:hAnsi="Arial" w:cs="Arial"/>
                <w:lang w:val="es-ES"/>
              </w:rPr>
              <w:t>Ventajas</w:t>
            </w:r>
          </w:p>
        </w:tc>
        <w:tc>
          <w:tcPr>
            <w:tcW w:w="3092" w:type="dxa"/>
          </w:tcPr>
          <w:p w14:paraId="3BC256DB" w14:textId="77777777" w:rsidR="0065056D" w:rsidRPr="00DE111F" w:rsidRDefault="0065056D" w:rsidP="00DA542C">
            <w:pPr>
              <w:jc w:val="center"/>
              <w:cnfStyle w:val="100000000000" w:firstRow="1" w:lastRow="0" w:firstColumn="0" w:lastColumn="0" w:oddVBand="0" w:evenVBand="0" w:oddHBand="0" w:evenHBand="0" w:firstRowFirstColumn="0" w:firstRowLastColumn="0" w:lastRowFirstColumn="0" w:lastRowLastColumn="0"/>
              <w:rPr>
                <w:rFonts w:ascii="Arial" w:hAnsi="Arial" w:cs="Arial"/>
                <w:lang w:val="es-ES"/>
              </w:rPr>
            </w:pPr>
            <w:r w:rsidRPr="00DE111F">
              <w:rPr>
                <w:rFonts w:ascii="Arial" w:hAnsi="Arial" w:cs="Arial"/>
                <w:lang w:val="es-ES"/>
              </w:rPr>
              <w:t>Desventajas</w:t>
            </w:r>
          </w:p>
        </w:tc>
      </w:tr>
      <w:tr w:rsidR="0065056D" w:rsidRPr="00DE111F" w14:paraId="43C4E3CA" w14:textId="77777777" w:rsidTr="0097137C">
        <w:trPr>
          <w:trHeight w:val="2507"/>
          <w:jc w:val="center"/>
        </w:trPr>
        <w:tc>
          <w:tcPr>
            <w:cnfStyle w:val="001000000000" w:firstRow="0" w:lastRow="0" w:firstColumn="1" w:lastColumn="0" w:oddVBand="0" w:evenVBand="0" w:oddHBand="0" w:evenHBand="0" w:firstRowFirstColumn="0" w:firstRowLastColumn="0" w:lastRowFirstColumn="0" w:lastRowLastColumn="0"/>
            <w:tcW w:w="1614" w:type="dxa"/>
          </w:tcPr>
          <w:tbl>
            <w:tblPr>
              <w:tblpPr w:leftFromText="141" w:rightFromText="141" w:vertAnchor="page" w:horzAnchor="margin" w:tblpY="661"/>
              <w:tblOverlap w:val="never"/>
              <w:tblW w:w="1418" w:type="dxa"/>
              <w:tblLayout w:type="fixed"/>
              <w:tblCellMar>
                <w:left w:w="70" w:type="dxa"/>
                <w:right w:w="70" w:type="dxa"/>
              </w:tblCellMar>
              <w:tblLook w:val="04A0" w:firstRow="1" w:lastRow="0" w:firstColumn="1" w:lastColumn="0" w:noHBand="0" w:noVBand="1"/>
            </w:tblPr>
            <w:tblGrid>
              <w:gridCol w:w="1418"/>
            </w:tblGrid>
            <w:tr w:rsidR="0065056D" w:rsidRPr="007102C4" w14:paraId="5A8D606E" w14:textId="77777777" w:rsidTr="00DE432F">
              <w:trPr>
                <w:trHeight w:val="925"/>
              </w:trPr>
              <w:tc>
                <w:tcPr>
                  <w:tcW w:w="1418" w:type="dxa"/>
                  <w:tcBorders>
                    <w:top w:val="nil"/>
                    <w:left w:val="nil"/>
                    <w:bottom w:val="nil"/>
                    <w:right w:val="nil"/>
                  </w:tcBorders>
                  <w:shd w:val="clear" w:color="auto" w:fill="auto"/>
                  <w:vAlign w:val="center"/>
                  <w:hideMark/>
                </w:tcPr>
                <w:p w14:paraId="67484509" w14:textId="77777777" w:rsidR="0065056D" w:rsidRPr="00DE111F" w:rsidRDefault="0065056D" w:rsidP="00DE432F">
                  <w:pPr>
                    <w:spacing w:after="0" w:line="240" w:lineRule="auto"/>
                    <w:ind w:right="-66"/>
                    <w:jc w:val="center"/>
                    <w:rPr>
                      <w:rFonts w:ascii="Arial" w:eastAsia="Times New Roman" w:hAnsi="Arial" w:cs="Arial"/>
                      <w:color w:val="000000"/>
                      <w:lang w:val="en-US"/>
                    </w:rPr>
                  </w:pPr>
                  <w:r w:rsidRPr="00DE111F">
                    <w:rPr>
                      <w:rFonts w:ascii="Arial" w:eastAsia="Times New Roman" w:hAnsi="Arial" w:cs="Arial"/>
                      <w:color w:val="000000"/>
                      <w:lang w:val="en-US"/>
                    </w:rPr>
                    <w:t>C# Microsoft Visual Studio.NET 2010</w:t>
                  </w:r>
                </w:p>
              </w:tc>
            </w:tr>
          </w:tbl>
          <w:p w14:paraId="7CB946F5" w14:textId="77777777" w:rsidR="0065056D" w:rsidRPr="00DE111F" w:rsidRDefault="0065056D" w:rsidP="00DE432F">
            <w:pPr>
              <w:jc w:val="center"/>
              <w:rPr>
                <w:rFonts w:ascii="Arial" w:hAnsi="Arial" w:cs="Arial"/>
                <w:lang w:val="en-US"/>
              </w:rPr>
            </w:pPr>
          </w:p>
        </w:tc>
        <w:tc>
          <w:tcPr>
            <w:tcW w:w="4818" w:type="dxa"/>
          </w:tcPr>
          <w:p w14:paraId="6AE40D87" w14:textId="77777777" w:rsidR="0065056D" w:rsidRPr="00DE111F"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Facilidad de conexión con la base de datos.</w:t>
            </w:r>
          </w:p>
          <w:p w14:paraId="49E7DCDE" w14:textId="77777777" w:rsidR="0065056D" w:rsidRPr="00DE111F"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Permite técnicas de programación estructurados y orientada a objetos de manera flexible, minimizando errores.</w:t>
            </w:r>
          </w:p>
          <w:p w14:paraId="5F110EFB" w14:textId="77777777" w:rsidR="0065056D" w:rsidRPr="00DE111F"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IDE Sencilla de manejar.</w:t>
            </w:r>
          </w:p>
          <w:p w14:paraId="2C78A753" w14:textId="77777777" w:rsidR="0065056D" w:rsidRPr="00DE111F" w:rsidRDefault="0065056D" w:rsidP="009773D5">
            <w:pPr>
              <w:pStyle w:val="Prrafodelista"/>
              <w:numPr>
                <w:ilvl w:val="0"/>
                <w:numId w:val="54"/>
              </w:numPr>
              <w:spacing w:before="120" w:after="320" w:line="276" w:lineRule="auto"/>
              <w:ind w:left="264" w:hanging="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Utiliza una especie de lenguaje ensamblador propio ILASM.</w:t>
            </w:r>
          </w:p>
          <w:p w14:paraId="2BB7E376" w14:textId="77777777" w:rsidR="0065056D" w:rsidRPr="00DE111F" w:rsidRDefault="0065056D" w:rsidP="00DC635F">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p>
        </w:tc>
        <w:tc>
          <w:tcPr>
            <w:tcW w:w="3092" w:type="dxa"/>
          </w:tcPr>
          <w:p w14:paraId="489DE435" w14:textId="77777777" w:rsidR="0065056D" w:rsidRPr="00DE111F"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Requiere más recursos del computador</w:t>
            </w:r>
          </w:p>
          <w:p w14:paraId="6C48A3E3" w14:textId="77777777" w:rsidR="0065056D" w:rsidRPr="00DE111F"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Se necesita licencia</w:t>
            </w:r>
          </w:p>
          <w:p w14:paraId="4160C61D" w14:textId="77777777" w:rsidR="0065056D" w:rsidRPr="00DE111F"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Depende de la plataforma de Microsoft.</w:t>
            </w:r>
          </w:p>
          <w:p w14:paraId="34D0A7DF" w14:textId="1A8A017C" w:rsidR="00DE432F" w:rsidRPr="00DE111F" w:rsidRDefault="00DE432F"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Funciona mejor con tecnologías Microsoft.</w:t>
            </w:r>
          </w:p>
        </w:tc>
      </w:tr>
      <w:tr w:rsidR="0065056D" w:rsidRPr="00DE111F" w14:paraId="303A9F43" w14:textId="77777777" w:rsidTr="0097137C">
        <w:trPr>
          <w:trHeight w:val="2081"/>
          <w:jc w:val="center"/>
        </w:trPr>
        <w:tc>
          <w:tcPr>
            <w:cnfStyle w:val="001000000000" w:firstRow="0" w:lastRow="0" w:firstColumn="1" w:lastColumn="0" w:oddVBand="0" w:evenVBand="0" w:oddHBand="0" w:evenHBand="0" w:firstRowFirstColumn="0" w:firstRowLastColumn="0" w:lastRowFirstColumn="0" w:lastRowLastColumn="0"/>
            <w:tcW w:w="1614" w:type="dxa"/>
          </w:tcPr>
          <w:tbl>
            <w:tblPr>
              <w:tblW w:w="1567" w:type="dxa"/>
              <w:tblLayout w:type="fixed"/>
              <w:tblCellMar>
                <w:left w:w="70" w:type="dxa"/>
                <w:right w:w="70" w:type="dxa"/>
              </w:tblCellMar>
              <w:tblLook w:val="04A0" w:firstRow="1" w:lastRow="0" w:firstColumn="1" w:lastColumn="0" w:noHBand="0" w:noVBand="1"/>
            </w:tblPr>
            <w:tblGrid>
              <w:gridCol w:w="1567"/>
            </w:tblGrid>
            <w:tr w:rsidR="0065056D" w:rsidRPr="00DE111F" w14:paraId="4BE638A4" w14:textId="77777777" w:rsidTr="00DC635F">
              <w:trPr>
                <w:trHeight w:val="733"/>
              </w:trPr>
              <w:tc>
                <w:tcPr>
                  <w:tcW w:w="1567" w:type="dxa"/>
                  <w:tcBorders>
                    <w:top w:val="nil"/>
                    <w:left w:val="nil"/>
                    <w:bottom w:val="nil"/>
                    <w:right w:val="nil"/>
                  </w:tcBorders>
                  <w:shd w:val="clear" w:color="auto" w:fill="auto"/>
                  <w:noWrap/>
                  <w:vAlign w:val="center"/>
                  <w:hideMark/>
                </w:tcPr>
                <w:p w14:paraId="736384B0" w14:textId="77777777" w:rsidR="0065056D" w:rsidRPr="00DE111F" w:rsidRDefault="0065056D" w:rsidP="00DE432F">
                  <w:pPr>
                    <w:spacing w:after="0" w:line="240" w:lineRule="auto"/>
                    <w:jc w:val="center"/>
                    <w:rPr>
                      <w:rFonts w:ascii="Arial" w:eastAsia="Times New Roman" w:hAnsi="Arial" w:cs="Arial"/>
                    </w:rPr>
                  </w:pPr>
                  <w:r w:rsidRPr="00DE111F">
                    <w:rPr>
                      <w:rFonts w:ascii="Arial" w:eastAsia="Times New Roman" w:hAnsi="Arial" w:cs="Arial"/>
                    </w:rPr>
                    <w:t>Java</w:t>
                  </w:r>
                </w:p>
              </w:tc>
            </w:tr>
          </w:tbl>
          <w:p w14:paraId="5A17CA36" w14:textId="77777777" w:rsidR="0065056D" w:rsidRPr="00DE111F" w:rsidRDefault="0065056D" w:rsidP="00DE432F">
            <w:pPr>
              <w:jc w:val="center"/>
              <w:rPr>
                <w:rFonts w:ascii="Arial" w:hAnsi="Arial" w:cs="Arial"/>
                <w:lang w:val="es-ES"/>
              </w:rPr>
            </w:pPr>
          </w:p>
        </w:tc>
        <w:tc>
          <w:tcPr>
            <w:tcW w:w="4818" w:type="dxa"/>
          </w:tcPr>
          <w:p w14:paraId="5DB56344" w14:textId="77777777" w:rsidR="0065056D" w:rsidRPr="00DE111F" w:rsidRDefault="0065056D"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Los ejecutables, son independientes de la arquitectura.</w:t>
            </w:r>
          </w:p>
          <w:p w14:paraId="12AE05E4" w14:textId="77777777" w:rsidR="0065056D" w:rsidRPr="00DE111F" w:rsidRDefault="0065056D"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 xml:space="preserve">Permite escribir </w:t>
            </w:r>
            <w:proofErr w:type="spellStart"/>
            <w:r w:rsidRPr="00DE111F">
              <w:rPr>
                <w:rFonts w:ascii="Arial" w:hAnsi="Arial" w:cs="Arial"/>
                <w:sz w:val="20"/>
                <w:lang w:val="es-ES"/>
              </w:rPr>
              <w:t>Applets</w:t>
            </w:r>
            <w:proofErr w:type="spellEnd"/>
            <w:r w:rsidRPr="00DE111F">
              <w:rPr>
                <w:rFonts w:ascii="Arial" w:hAnsi="Arial" w:cs="Arial"/>
                <w:sz w:val="20"/>
                <w:lang w:val="es-ES"/>
              </w:rPr>
              <w:t xml:space="preserve"> y se ejecutan en el ordenador local.</w:t>
            </w:r>
          </w:p>
          <w:p w14:paraId="7A3CFCD5" w14:textId="77777777" w:rsidR="0065056D" w:rsidRPr="00DE111F" w:rsidRDefault="0065056D"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Lenguaje de propósito general.</w:t>
            </w:r>
          </w:p>
          <w:p w14:paraId="3924BBAB" w14:textId="74E0CD8A" w:rsidR="00DE432F" w:rsidRPr="00DE111F" w:rsidRDefault="00DE432F" w:rsidP="009773D5">
            <w:pPr>
              <w:pStyle w:val="Prrafodelista"/>
              <w:numPr>
                <w:ilvl w:val="0"/>
                <w:numId w:val="55"/>
              </w:numPr>
              <w:spacing w:before="120" w:after="320" w:line="276" w:lineRule="auto"/>
              <w:ind w:left="175"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 xml:space="preserve">Lenguaje </w:t>
            </w:r>
            <w:proofErr w:type="spellStart"/>
            <w:r w:rsidRPr="00DE111F">
              <w:rPr>
                <w:rFonts w:ascii="Arial" w:hAnsi="Arial" w:cs="Arial"/>
                <w:sz w:val="20"/>
                <w:lang w:val="es-ES"/>
              </w:rPr>
              <w:t>multi-thread</w:t>
            </w:r>
            <w:proofErr w:type="spellEnd"/>
            <w:r w:rsidRPr="00DE111F">
              <w:rPr>
                <w:rFonts w:ascii="Arial" w:hAnsi="Arial" w:cs="Arial"/>
                <w:sz w:val="20"/>
                <w:lang w:val="es-ES"/>
              </w:rPr>
              <w:t xml:space="preserve">, ya que puede ejecutar diferentes líneas de códigos al mismo tiempo. </w:t>
            </w:r>
          </w:p>
        </w:tc>
        <w:tc>
          <w:tcPr>
            <w:tcW w:w="3092" w:type="dxa"/>
          </w:tcPr>
          <w:p w14:paraId="51405FAB" w14:textId="77777777" w:rsidR="0065056D" w:rsidRPr="00DE111F"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Algunas herramientas tienen un costo adicional</w:t>
            </w:r>
          </w:p>
          <w:p w14:paraId="2DA30714" w14:textId="77777777" w:rsidR="0065056D" w:rsidRPr="00DE111F" w:rsidRDefault="0065056D" w:rsidP="009773D5">
            <w:pPr>
              <w:pStyle w:val="Prrafodelista"/>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Los programas tienden a ser lentos.</w:t>
            </w:r>
          </w:p>
          <w:p w14:paraId="62534994" w14:textId="77777777" w:rsidR="0065056D" w:rsidRPr="00DE111F" w:rsidRDefault="0065056D" w:rsidP="009773D5">
            <w:pPr>
              <w:pStyle w:val="Prrafodelista"/>
              <w:keepNext/>
              <w:numPr>
                <w:ilvl w:val="0"/>
                <w:numId w:val="55"/>
              </w:numPr>
              <w:spacing w:before="120" w:after="320" w:line="276" w:lineRule="auto"/>
              <w:ind w:left="261" w:hanging="261"/>
              <w:jc w:val="both"/>
              <w:cnfStyle w:val="000000000000" w:firstRow="0" w:lastRow="0" w:firstColumn="0" w:lastColumn="0" w:oddVBand="0" w:evenVBand="0" w:oddHBand="0" w:evenHBand="0" w:firstRowFirstColumn="0" w:firstRowLastColumn="0" w:lastRowFirstColumn="0" w:lastRowLastColumn="0"/>
              <w:rPr>
                <w:rFonts w:ascii="Arial" w:hAnsi="Arial" w:cs="Arial"/>
                <w:sz w:val="20"/>
                <w:lang w:val="es-ES"/>
              </w:rPr>
            </w:pPr>
            <w:r w:rsidRPr="00DE111F">
              <w:rPr>
                <w:rFonts w:ascii="Arial" w:hAnsi="Arial" w:cs="Arial"/>
                <w:sz w:val="20"/>
                <w:lang w:val="es-ES"/>
              </w:rPr>
              <w:t>La configuración tiende a ser complicada.</w:t>
            </w:r>
          </w:p>
        </w:tc>
      </w:tr>
    </w:tbl>
    <w:p w14:paraId="3F0A1082" w14:textId="278636CE" w:rsidR="002B6647" w:rsidRPr="00DE111F" w:rsidRDefault="00DC5D2E" w:rsidP="00DC5D2E">
      <w:pPr>
        <w:pStyle w:val="Sinespaciado"/>
        <w:jc w:val="center"/>
        <w:rPr>
          <w:rFonts w:ascii="Arial" w:hAnsi="Arial" w:cs="Arial"/>
          <w:b/>
          <w:sz w:val="18"/>
          <w:szCs w:val="24"/>
        </w:rPr>
      </w:pPr>
      <w:bookmarkStart w:id="651" w:name="_Toc468907629"/>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Pr="00DE111F">
        <w:rPr>
          <w:rFonts w:ascii="Arial" w:hAnsi="Arial" w:cs="Arial"/>
          <w:b/>
          <w:noProof/>
          <w:sz w:val="18"/>
          <w:szCs w:val="24"/>
        </w:rPr>
        <w:t>19</w:t>
      </w:r>
      <w:r w:rsidRPr="00DE111F">
        <w:rPr>
          <w:rFonts w:ascii="Arial" w:hAnsi="Arial" w:cs="Arial"/>
          <w:b/>
          <w:sz w:val="18"/>
          <w:szCs w:val="24"/>
        </w:rPr>
        <w:fldChar w:fldCharType="end"/>
      </w:r>
      <w:r w:rsidRPr="00DE111F">
        <w:rPr>
          <w:rFonts w:ascii="Arial" w:hAnsi="Arial" w:cs="Arial"/>
          <w:b/>
          <w:sz w:val="18"/>
          <w:szCs w:val="24"/>
        </w:rPr>
        <w:t xml:space="preserve">: </w:t>
      </w:r>
      <w:r w:rsidR="002B6647" w:rsidRPr="00DE111F">
        <w:rPr>
          <w:rFonts w:ascii="Arial" w:hAnsi="Arial" w:cs="Arial"/>
          <w:b/>
          <w:sz w:val="18"/>
          <w:szCs w:val="24"/>
        </w:rPr>
        <w:t>Ventajas y desventajas del lenguaje de programación</w:t>
      </w:r>
      <w:bookmarkEnd w:id="651"/>
    </w:p>
    <w:p w14:paraId="4DB73048" w14:textId="77777777" w:rsidR="00DC5D2E" w:rsidRPr="00DE111F" w:rsidRDefault="00DC5D2E" w:rsidP="00DC5D2E">
      <w:pPr>
        <w:pStyle w:val="Sinespaciado"/>
        <w:jc w:val="center"/>
        <w:rPr>
          <w:rFonts w:ascii="Arial" w:hAnsi="Arial" w:cs="Arial"/>
          <w:b/>
          <w:sz w:val="18"/>
          <w:szCs w:val="24"/>
        </w:rPr>
      </w:pPr>
      <w:r w:rsidRPr="00DE111F">
        <w:rPr>
          <w:rFonts w:ascii="Arial" w:hAnsi="Arial" w:cs="Arial"/>
          <w:b/>
          <w:sz w:val="18"/>
          <w:szCs w:val="24"/>
        </w:rPr>
        <w:t>Fuente: Elaboración Propia</w:t>
      </w:r>
    </w:p>
    <w:p w14:paraId="20817F12" w14:textId="77777777" w:rsidR="002B6647" w:rsidRPr="00DE111F" w:rsidRDefault="002B6647" w:rsidP="002B6647">
      <w:pPr>
        <w:tabs>
          <w:tab w:val="left" w:pos="1985"/>
        </w:tabs>
        <w:spacing w:line="360" w:lineRule="auto"/>
        <w:jc w:val="both"/>
        <w:rPr>
          <w:rFonts w:ascii="Arial" w:hAnsi="Arial" w:cs="Arial"/>
          <w:b/>
          <w:snapToGrid w:val="0"/>
        </w:rPr>
      </w:pPr>
    </w:p>
    <w:p w14:paraId="5572F2C3" w14:textId="3881986F" w:rsidR="002B6647" w:rsidRPr="00DE111F" w:rsidRDefault="002B6647" w:rsidP="002B6647">
      <w:pPr>
        <w:tabs>
          <w:tab w:val="left" w:pos="1985"/>
        </w:tabs>
        <w:spacing w:line="360" w:lineRule="auto"/>
        <w:jc w:val="both"/>
        <w:rPr>
          <w:rFonts w:ascii="Arial" w:hAnsi="Arial" w:cs="Arial"/>
          <w:b/>
          <w:snapToGrid w:val="0"/>
        </w:rPr>
      </w:pPr>
      <w:r w:rsidRPr="00DE111F">
        <w:rPr>
          <w:rFonts w:ascii="Arial" w:hAnsi="Arial" w:cs="Arial"/>
          <w:b/>
          <w:snapToGrid w:val="0"/>
        </w:rPr>
        <w:t>Motores de Base de Datos</w:t>
      </w:r>
    </w:p>
    <w:tbl>
      <w:tblPr>
        <w:tblStyle w:val="Cuadrculadetablaclara1"/>
        <w:tblW w:w="9431" w:type="dxa"/>
        <w:tblLayout w:type="fixed"/>
        <w:tblLook w:val="04A0" w:firstRow="1" w:lastRow="0" w:firstColumn="1" w:lastColumn="0" w:noHBand="0" w:noVBand="1"/>
      </w:tblPr>
      <w:tblGrid>
        <w:gridCol w:w="1685"/>
        <w:gridCol w:w="4638"/>
        <w:gridCol w:w="3108"/>
      </w:tblGrid>
      <w:tr w:rsidR="00E50450" w:rsidRPr="00DE111F" w14:paraId="67AE1CF3" w14:textId="77777777" w:rsidTr="00A97900">
        <w:trPr>
          <w:trHeight w:val="521"/>
        </w:trPr>
        <w:tc>
          <w:tcPr>
            <w:tcW w:w="1685" w:type="dxa"/>
          </w:tcPr>
          <w:p w14:paraId="5FF778F9" w14:textId="77777777" w:rsidR="00E50450" w:rsidRPr="00DE111F" w:rsidRDefault="00E50450" w:rsidP="00DC635F">
            <w:pPr>
              <w:rPr>
                <w:rFonts w:ascii="Arial" w:hAnsi="Arial" w:cs="Arial"/>
                <w:lang w:val="es-ES"/>
              </w:rPr>
            </w:pPr>
          </w:p>
        </w:tc>
        <w:tc>
          <w:tcPr>
            <w:tcW w:w="4638" w:type="dxa"/>
          </w:tcPr>
          <w:p w14:paraId="33E8C0A6" w14:textId="77777777" w:rsidR="00E50450" w:rsidRPr="00DE111F" w:rsidRDefault="00E50450" w:rsidP="00DC635F">
            <w:pPr>
              <w:rPr>
                <w:rFonts w:ascii="Arial" w:hAnsi="Arial" w:cs="Arial"/>
                <w:lang w:val="es-ES"/>
              </w:rPr>
            </w:pPr>
            <w:r w:rsidRPr="00DE111F">
              <w:rPr>
                <w:rFonts w:ascii="Arial" w:hAnsi="Arial" w:cs="Arial"/>
                <w:lang w:val="es-ES"/>
              </w:rPr>
              <w:t>Ventajas</w:t>
            </w:r>
          </w:p>
        </w:tc>
        <w:tc>
          <w:tcPr>
            <w:tcW w:w="3108" w:type="dxa"/>
          </w:tcPr>
          <w:p w14:paraId="03337221" w14:textId="77777777" w:rsidR="00E50450" w:rsidRPr="00DE111F" w:rsidRDefault="00E50450" w:rsidP="00DC635F">
            <w:pPr>
              <w:rPr>
                <w:rFonts w:ascii="Arial" w:hAnsi="Arial" w:cs="Arial"/>
                <w:lang w:val="es-ES"/>
              </w:rPr>
            </w:pPr>
            <w:r w:rsidRPr="00DE111F">
              <w:rPr>
                <w:rFonts w:ascii="Arial" w:hAnsi="Arial" w:cs="Arial"/>
                <w:lang w:val="es-ES"/>
              </w:rPr>
              <w:t>Desventajas</w:t>
            </w:r>
          </w:p>
        </w:tc>
      </w:tr>
      <w:tr w:rsidR="00E50450" w:rsidRPr="00DE111F" w14:paraId="25359FA4" w14:textId="77777777" w:rsidTr="00A97900">
        <w:trPr>
          <w:trHeight w:val="2929"/>
        </w:trPr>
        <w:tc>
          <w:tcPr>
            <w:tcW w:w="1685" w:type="dxa"/>
          </w:tcPr>
          <w:tbl>
            <w:tblPr>
              <w:tblStyle w:val="Cuadrculadetablaclara1"/>
              <w:tblW w:w="15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9"/>
            </w:tblGrid>
            <w:tr w:rsidR="00E50450" w:rsidRPr="00DE111F" w14:paraId="253517A2" w14:textId="77777777" w:rsidTr="00E50450">
              <w:trPr>
                <w:trHeight w:val="428"/>
              </w:trPr>
              <w:tc>
                <w:tcPr>
                  <w:tcW w:w="1549" w:type="dxa"/>
                  <w:hideMark/>
                </w:tcPr>
                <w:p w14:paraId="1D9982A1" w14:textId="77777777" w:rsidR="00E50450" w:rsidRPr="00DE111F" w:rsidRDefault="00E50450" w:rsidP="00DC635F">
                  <w:pPr>
                    <w:jc w:val="center"/>
                    <w:rPr>
                      <w:rFonts w:ascii="Arial" w:eastAsia="Times New Roman" w:hAnsi="Arial" w:cs="Arial"/>
                      <w:color w:val="000000"/>
                      <w:lang w:val="en-US"/>
                    </w:rPr>
                  </w:pPr>
                  <w:r w:rsidRPr="00DE111F">
                    <w:rPr>
                      <w:rFonts w:ascii="Arial" w:eastAsia="Times New Roman" w:hAnsi="Arial" w:cs="Arial"/>
                      <w:color w:val="000000"/>
                      <w:lang w:val="en-US"/>
                    </w:rPr>
                    <w:t>Microsoft SQL Server</w:t>
                  </w:r>
                </w:p>
              </w:tc>
            </w:tr>
          </w:tbl>
          <w:p w14:paraId="77DE39B6" w14:textId="77777777" w:rsidR="00E50450" w:rsidRPr="00DE111F" w:rsidRDefault="00E50450" w:rsidP="00DC635F">
            <w:pPr>
              <w:rPr>
                <w:rFonts w:ascii="Arial" w:hAnsi="Arial" w:cs="Arial"/>
                <w:lang w:val="en-US"/>
              </w:rPr>
            </w:pPr>
          </w:p>
        </w:tc>
        <w:tc>
          <w:tcPr>
            <w:tcW w:w="4638" w:type="dxa"/>
          </w:tcPr>
          <w:p w14:paraId="2358F793" w14:textId="77777777" w:rsidR="00E50450" w:rsidRPr="00DE111F"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DE111F">
              <w:rPr>
                <w:rFonts w:ascii="Arial" w:hAnsi="Arial" w:cs="Arial"/>
                <w:sz w:val="20"/>
                <w:lang w:val="es-ES"/>
              </w:rPr>
              <w:t>Permite realizar modo cliente - servidor</w:t>
            </w:r>
          </w:p>
          <w:p w14:paraId="271E9101" w14:textId="77777777" w:rsidR="00E50450" w:rsidRPr="00DE111F"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DE111F">
              <w:rPr>
                <w:rFonts w:ascii="Arial" w:hAnsi="Arial" w:cs="Arial"/>
                <w:sz w:val="20"/>
                <w:lang w:val="es-ES"/>
              </w:rPr>
              <w:t xml:space="preserve">Soporte de transacciones </w:t>
            </w:r>
          </w:p>
          <w:p w14:paraId="5AAD9B98" w14:textId="77777777" w:rsidR="00E50450" w:rsidRPr="00DE111F"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DE111F">
              <w:rPr>
                <w:rFonts w:ascii="Arial" w:hAnsi="Arial" w:cs="Arial"/>
                <w:sz w:val="20"/>
                <w:lang w:val="es-ES"/>
              </w:rPr>
              <w:t>Es escalable, alta seguridad, mantenimiento y estabilidad.</w:t>
            </w:r>
          </w:p>
          <w:p w14:paraId="5136F3F4" w14:textId="77777777" w:rsidR="00E50450" w:rsidRPr="00DE111F"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DE111F">
              <w:rPr>
                <w:rFonts w:ascii="Arial" w:hAnsi="Arial" w:cs="Arial"/>
                <w:sz w:val="20"/>
                <w:lang w:val="es-ES"/>
              </w:rPr>
              <w:t>Rapidez</w:t>
            </w:r>
          </w:p>
          <w:p w14:paraId="4439BA65" w14:textId="77777777" w:rsidR="00E50450" w:rsidRPr="00DE111F"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DE111F">
              <w:rPr>
                <w:rFonts w:ascii="Arial" w:hAnsi="Arial" w:cs="Arial"/>
                <w:sz w:val="20"/>
                <w:lang w:val="es-ES"/>
              </w:rPr>
              <w:t>Extensible</w:t>
            </w:r>
          </w:p>
          <w:p w14:paraId="75B09DF6" w14:textId="77777777" w:rsidR="00E50450" w:rsidRPr="00DE111F" w:rsidRDefault="00E50450" w:rsidP="009773D5">
            <w:pPr>
              <w:pStyle w:val="Prrafodelista"/>
              <w:numPr>
                <w:ilvl w:val="0"/>
                <w:numId w:val="53"/>
              </w:numPr>
              <w:spacing w:before="120" w:after="320" w:line="360" w:lineRule="auto"/>
              <w:ind w:left="175" w:hanging="141"/>
              <w:jc w:val="both"/>
              <w:rPr>
                <w:rFonts w:ascii="Arial" w:hAnsi="Arial" w:cs="Arial"/>
                <w:sz w:val="20"/>
                <w:lang w:val="es-ES"/>
              </w:rPr>
            </w:pPr>
            <w:r w:rsidRPr="00DE111F">
              <w:rPr>
                <w:rFonts w:ascii="Arial" w:hAnsi="Arial" w:cs="Arial"/>
                <w:sz w:val="20"/>
                <w:lang w:val="es-ES"/>
              </w:rPr>
              <w:t>Facilidad en el uso de cubos, y técnica ETL.</w:t>
            </w:r>
          </w:p>
          <w:p w14:paraId="13A8EE71" w14:textId="77777777" w:rsidR="00E50450" w:rsidRPr="00DE111F" w:rsidRDefault="00E50450" w:rsidP="00DC635F">
            <w:pPr>
              <w:pStyle w:val="Prrafodelista"/>
              <w:ind w:left="175"/>
              <w:rPr>
                <w:rFonts w:ascii="Arial" w:hAnsi="Arial" w:cs="Arial"/>
                <w:sz w:val="20"/>
                <w:lang w:val="es-ES"/>
              </w:rPr>
            </w:pPr>
          </w:p>
        </w:tc>
        <w:tc>
          <w:tcPr>
            <w:tcW w:w="3108" w:type="dxa"/>
          </w:tcPr>
          <w:p w14:paraId="52D01322" w14:textId="77777777" w:rsidR="00E50450" w:rsidRPr="00DE111F" w:rsidRDefault="00E50450" w:rsidP="009773D5">
            <w:pPr>
              <w:pStyle w:val="Prrafodelista"/>
              <w:numPr>
                <w:ilvl w:val="0"/>
                <w:numId w:val="53"/>
              </w:numPr>
              <w:spacing w:before="120" w:after="320" w:line="360" w:lineRule="auto"/>
              <w:ind w:left="261" w:hanging="142"/>
              <w:jc w:val="both"/>
              <w:rPr>
                <w:rFonts w:ascii="Arial" w:hAnsi="Arial" w:cs="Arial"/>
                <w:sz w:val="20"/>
                <w:lang w:val="es-ES"/>
              </w:rPr>
            </w:pPr>
            <w:r w:rsidRPr="00DE111F">
              <w:rPr>
                <w:rFonts w:ascii="Arial" w:hAnsi="Arial" w:cs="Arial"/>
                <w:sz w:val="20"/>
                <w:lang w:val="es-ES"/>
              </w:rPr>
              <w:t>Requiere más recursos del computador (RAM).</w:t>
            </w:r>
          </w:p>
          <w:p w14:paraId="137ACE08" w14:textId="77777777" w:rsidR="00E50450" w:rsidRPr="00DE111F" w:rsidRDefault="00E50450" w:rsidP="009773D5">
            <w:pPr>
              <w:pStyle w:val="Prrafodelista"/>
              <w:numPr>
                <w:ilvl w:val="0"/>
                <w:numId w:val="53"/>
              </w:numPr>
              <w:spacing w:before="120" w:after="320" w:line="360" w:lineRule="auto"/>
              <w:ind w:left="261" w:hanging="142"/>
              <w:jc w:val="both"/>
              <w:rPr>
                <w:rFonts w:ascii="Arial" w:hAnsi="Arial" w:cs="Arial"/>
                <w:sz w:val="20"/>
                <w:lang w:val="es-ES"/>
              </w:rPr>
            </w:pPr>
            <w:r w:rsidRPr="00DE111F">
              <w:rPr>
                <w:rFonts w:ascii="Arial" w:hAnsi="Arial" w:cs="Arial"/>
                <w:sz w:val="20"/>
                <w:lang w:val="es-ES"/>
              </w:rPr>
              <w:t>Tiene costo de licencia.</w:t>
            </w:r>
          </w:p>
          <w:p w14:paraId="693EB1BD" w14:textId="77777777" w:rsidR="00E50450" w:rsidRPr="00DE111F" w:rsidRDefault="00E50450" w:rsidP="009773D5">
            <w:pPr>
              <w:pStyle w:val="Prrafodelista"/>
              <w:numPr>
                <w:ilvl w:val="0"/>
                <w:numId w:val="53"/>
              </w:numPr>
              <w:spacing w:before="120" w:after="320" w:line="360" w:lineRule="auto"/>
              <w:ind w:left="261" w:hanging="142"/>
              <w:jc w:val="both"/>
              <w:rPr>
                <w:rFonts w:ascii="Arial" w:hAnsi="Arial" w:cs="Arial"/>
                <w:sz w:val="20"/>
                <w:lang w:val="es-ES"/>
              </w:rPr>
            </w:pPr>
            <w:r w:rsidRPr="00DE111F">
              <w:rPr>
                <w:rFonts w:ascii="Arial" w:hAnsi="Arial" w:cs="Arial"/>
                <w:sz w:val="20"/>
                <w:lang w:val="es-ES"/>
              </w:rPr>
              <w:t>Limitación de plataformas</w:t>
            </w:r>
          </w:p>
        </w:tc>
      </w:tr>
      <w:tr w:rsidR="00E50450" w:rsidRPr="00DE111F" w14:paraId="36C0D8DE" w14:textId="77777777" w:rsidTr="00A97900">
        <w:trPr>
          <w:trHeight w:val="979"/>
        </w:trPr>
        <w:tc>
          <w:tcPr>
            <w:tcW w:w="1685" w:type="dxa"/>
          </w:tcPr>
          <w:tbl>
            <w:tblPr>
              <w:tblW w:w="1576" w:type="dxa"/>
              <w:tblInd w:w="1" w:type="dxa"/>
              <w:tblLayout w:type="fixed"/>
              <w:tblCellMar>
                <w:left w:w="70" w:type="dxa"/>
                <w:right w:w="70" w:type="dxa"/>
              </w:tblCellMar>
              <w:tblLook w:val="04A0" w:firstRow="1" w:lastRow="0" w:firstColumn="1" w:lastColumn="0" w:noHBand="0" w:noVBand="1"/>
            </w:tblPr>
            <w:tblGrid>
              <w:gridCol w:w="1576"/>
            </w:tblGrid>
            <w:tr w:rsidR="00E50450" w:rsidRPr="00DE111F" w14:paraId="56B500CE" w14:textId="77777777" w:rsidTr="00DC635F">
              <w:trPr>
                <w:trHeight w:val="795"/>
              </w:trPr>
              <w:tc>
                <w:tcPr>
                  <w:tcW w:w="1576" w:type="dxa"/>
                  <w:tcBorders>
                    <w:top w:val="nil"/>
                    <w:left w:val="nil"/>
                    <w:bottom w:val="nil"/>
                    <w:right w:val="nil"/>
                  </w:tcBorders>
                  <w:shd w:val="clear" w:color="auto" w:fill="auto"/>
                  <w:noWrap/>
                  <w:vAlign w:val="center"/>
                  <w:hideMark/>
                </w:tcPr>
                <w:p w14:paraId="7A70DC01" w14:textId="77777777" w:rsidR="00E50450" w:rsidRPr="00DE111F" w:rsidRDefault="00E50450" w:rsidP="00DC635F">
                  <w:pPr>
                    <w:spacing w:after="0" w:line="240" w:lineRule="auto"/>
                    <w:jc w:val="center"/>
                    <w:rPr>
                      <w:rFonts w:ascii="Arial" w:eastAsia="Times New Roman" w:hAnsi="Arial" w:cs="Arial"/>
                    </w:rPr>
                  </w:pPr>
                  <w:proofErr w:type="spellStart"/>
                  <w:r w:rsidRPr="00DE111F">
                    <w:rPr>
                      <w:rFonts w:ascii="Arial" w:eastAsia="Times New Roman" w:hAnsi="Arial" w:cs="Arial"/>
                    </w:rPr>
                    <w:t>MySQL</w:t>
                  </w:r>
                  <w:proofErr w:type="spellEnd"/>
                </w:p>
              </w:tc>
            </w:tr>
          </w:tbl>
          <w:p w14:paraId="78ECD525" w14:textId="77777777" w:rsidR="00E50450" w:rsidRPr="00DE111F" w:rsidRDefault="00E50450" w:rsidP="00DC635F">
            <w:pPr>
              <w:rPr>
                <w:rFonts w:ascii="Arial" w:hAnsi="Arial" w:cs="Arial"/>
                <w:lang w:val="es-ES"/>
              </w:rPr>
            </w:pPr>
          </w:p>
        </w:tc>
        <w:tc>
          <w:tcPr>
            <w:tcW w:w="4638" w:type="dxa"/>
          </w:tcPr>
          <w:p w14:paraId="30B9E560" w14:textId="77777777" w:rsidR="00E50450" w:rsidRPr="00DE111F"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DE111F">
              <w:rPr>
                <w:rFonts w:ascii="Arial" w:hAnsi="Arial" w:cs="Arial"/>
                <w:sz w:val="20"/>
                <w:lang w:val="es-ES"/>
              </w:rPr>
              <w:t xml:space="preserve">Es Software open </w:t>
            </w:r>
            <w:proofErr w:type="spellStart"/>
            <w:r w:rsidRPr="00DE111F">
              <w:rPr>
                <w:rFonts w:ascii="Arial" w:hAnsi="Arial" w:cs="Arial"/>
                <w:sz w:val="20"/>
                <w:lang w:val="es-ES"/>
              </w:rPr>
              <w:t>Source</w:t>
            </w:r>
            <w:proofErr w:type="spellEnd"/>
            <w:r w:rsidRPr="00DE111F">
              <w:rPr>
                <w:rFonts w:ascii="Arial" w:hAnsi="Arial" w:cs="Arial"/>
                <w:sz w:val="20"/>
                <w:lang w:val="es-ES"/>
              </w:rPr>
              <w:t>.</w:t>
            </w:r>
          </w:p>
          <w:p w14:paraId="66A1744E" w14:textId="77777777" w:rsidR="00E50450" w:rsidRPr="00DE111F"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DE111F">
              <w:rPr>
                <w:rFonts w:ascii="Arial" w:hAnsi="Arial" w:cs="Arial"/>
                <w:sz w:val="20"/>
                <w:lang w:val="es-ES"/>
              </w:rPr>
              <w:t>Velocidad al realizar las operaciones, lo que le hace uno de los gestores de mejor rendimiento</w:t>
            </w:r>
          </w:p>
          <w:p w14:paraId="5AF7CBC5" w14:textId="77777777" w:rsidR="00E50450" w:rsidRPr="00DE111F"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DE111F">
              <w:rPr>
                <w:rFonts w:ascii="Arial" w:hAnsi="Arial" w:cs="Arial"/>
                <w:sz w:val="20"/>
                <w:lang w:val="es-ES"/>
              </w:rPr>
              <w:t xml:space="preserve">Bajo costo en requerimientos para la elaboración de bases de datos y puede ser </w:t>
            </w:r>
            <w:r w:rsidRPr="00DE111F">
              <w:rPr>
                <w:rFonts w:ascii="Arial" w:hAnsi="Arial" w:cs="Arial"/>
                <w:sz w:val="20"/>
                <w:lang w:val="es-ES"/>
              </w:rPr>
              <w:lastRenderedPageBreak/>
              <w:t>ejecutado en una máquina con bajos recursos.</w:t>
            </w:r>
          </w:p>
          <w:p w14:paraId="6F5132EF" w14:textId="77777777" w:rsidR="00E50450" w:rsidRPr="00DE111F"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DE111F">
              <w:rPr>
                <w:rFonts w:ascii="Arial" w:hAnsi="Arial" w:cs="Arial"/>
                <w:sz w:val="20"/>
                <w:lang w:val="es-ES"/>
              </w:rPr>
              <w:t>Facilidad de configuración e instalación.</w:t>
            </w:r>
          </w:p>
          <w:p w14:paraId="191BEA05" w14:textId="77777777" w:rsidR="00E50450" w:rsidRPr="00DE111F" w:rsidRDefault="00E50450" w:rsidP="009773D5">
            <w:pPr>
              <w:pStyle w:val="Prrafodelista"/>
              <w:numPr>
                <w:ilvl w:val="0"/>
                <w:numId w:val="55"/>
              </w:numPr>
              <w:spacing w:before="120" w:after="320" w:line="360" w:lineRule="auto"/>
              <w:ind w:left="175" w:hanging="142"/>
              <w:jc w:val="both"/>
              <w:rPr>
                <w:rFonts w:ascii="Arial" w:hAnsi="Arial" w:cs="Arial"/>
                <w:sz w:val="20"/>
                <w:lang w:val="es-ES"/>
              </w:rPr>
            </w:pPr>
            <w:r w:rsidRPr="00DE111F">
              <w:rPr>
                <w:rFonts w:ascii="Arial" w:hAnsi="Arial" w:cs="Arial"/>
                <w:sz w:val="20"/>
                <w:lang w:val="es-ES"/>
              </w:rPr>
              <w:t>Soporta gran cantidad de Sistemas operativos</w:t>
            </w:r>
          </w:p>
          <w:p w14:paraId="5EED8A92" w14:textId="77777777" w:rsidR="00E50450" w:rsidRPr="00DE111F" w:rsidRDefault="00E50450" w:rsidP="00DC635F">
            <w:pPr>
              <w:pStyle w:val="Prrafodelista"/>
              <w:rPr>
                <w:rFonts w:ascii="Arial" w:hAnsi="Arial" w:cs="Arial"/>
                <w:lang w:val="es-ES"/>
              </w:rPr>
            </w:pPr>
          </w:p>
        </w:tc>
        <w:tc>
          <w:tcPr>
            <w:tcW w:w="3108" w:type="dxa"/>
          </w:tcPr>
          <w:p w14:paraId="59E9EB30" w14:textId="77777777" w:rsidR="00E50450" w:rsidRPr="00DE111F" w:rsidRDefault="00E50450" w:rsidP="009773D5">
            <w:pPr>
              <w:pStyle w:val="Prrafodelista"/>
              <w:keepNext/>
              <w:numPr>
                <w:ilvl w:val="0"/>
                <w:numId w:val="55"/>
              </w:numPr>
              <w:spacing w:before="120" w:after="320" w:line="360" w:lineRule="auto"/>
              <w:ind w:left="261" w:hanging="261"/>
              <w:jc w:val="both"/>
              <w:rPr>
                <w:rFonts w:ascii="Arial" w:hAnsi="Arial" w:cs="Arial"/>
                <w:sz w:val="20"/>
                <w:lang w:val="es-ES"/>
              </w:rPr>
            </w:pPr>
            <w:r w:rsidRPr="00DE111F">
              <w:rPr>
                <w:rFonts w:ascii="Arial" w:hAnsi="Arial" w:cs="Arial"/>
                <w:sz w:val="20"/>
                <w:lang w:val="es-ES"/>
              </w:rPr>
              <w:lastRenderedPageBreak/>
              <w:t>Los privilegios para una tabla no se eliminan automáticamente cuando se borra una tabla</w:t>
            </w:r>
          </w:p>
          <w:p w14:paraId="7DF07CB5" w14:textId="77777777" w:rsidR="00E50450" w:rsidRPr="00DE111F" w:rsidRDefault="00E50450" w:rsidP="009773D5">
            <w:pPr>
              <w:pStyle w:val="Prrafodelista"/>
              <w:keepNext/>
              <w:numPr>
                <w:ilvl w:val="0"/>
                <w:numId w:val="55"/>
              </w:numPr>
              <w:spacing w:before="120" w:after="320" w:line="360" w:lineRule="auto"/>
              <w:ind w:left="261" w:hanging="261"/>
              <w:jc w:val="both"/>
              <w:rPr>
                <w:rFonts w:ascii="Arial" w:hAnsi="Arial" w:cs="Arial"/>
                <w:sz w:val="20"/>
                <w:lang w:val="es-ES"/>
              </w:rPr>
            </w:pPr>
            <w:r w:rsidRPr="00DE111F">
              <w:rPr>
                <w:rFonts w:ascii="Arial" w:hAnsi="Arial" w:cs="Arial"/>
                <w:sz w:val="20"/>
                <w:lang w:val="es-ES"/>
              </w:rPr>
              <w:t xml:space="preserve">La función de conversión CAST() no soporta la </w:t>
            </w:r>
            <w:r w:rsidRPr="00DE111F">
              <w:rPr>
                <w:rFonts w:ascii="Arial" w:hAnsi="Arial" w:cs="Arial"/>
                <w:sz w:val="20"/>
                <w:lang w:val="es-ES"/>
              </w:rPr>
              <w:lastRenderedPageBreak/>
              <w:t>conversión REAL o BIGINT</w:t>
            </w:r>
          </w:p>
          <w:p w14:paraId="0DED17A7" w14:textId="77777777" w:rsidR="00E50450" w:rsidRPr="00DE111F" w:rsidRDefault="00E50450" w:rsidP="009773D5">
            <w:pPr>
              <w:pStyle w:val="Prrafodelista"/>
              <w:keepNext/>
              <w:numPr>
                <w:ilvl w:val="0"/>
                <w:numId w:val="55"/>
              </w:numPr>
              <w:spacing w:before="120" w:after="320" w:line="360" w:lineRule="auto"/>
              <w:ind w:left="261" w:hanging="261"/>
              <w:jc w:val="both"/>
              <w:rPr>
                <w:rFonts w:ascii="Arial" w:hAnsi="Arial" w:cs="Arial"/>
                <w:sz w:val="20"/>
                <w:lang w:val="es-ES"/>
              </w:rPr>
            </w:pPr>
            <w:r w:rsidRPr="00DE111F">
              <w:rPr>
                <w:rFonts w:ascii="Arial" w:hAnsi="Arial" w:cs="Arial"/>
                <w:sz w:val="20"/>
                <w:lang w:val="es-ES"/>
              </w:rPr>
              <w:t>Un gran porcentaje de las utilidades no están documentadas</w:t>
            </w:r>
          </w:p>
          <w:p w14:paraId="5BB12AB9" w14:textId="77777777" w:rsidR="00E50450" w:rsidRPr="00DE111F" w:rsidRDefault="00E50450" w:rsidP="009773D5">
            <w:pPr>
              <w:pStyle w:val="Prrafodelista"/>
              <w:keepNext/>
              <w:numPr>
                <w:ilvl w:val="0"/>
                <w:numId w:val="55"/>
              </w:numPr>
              <w:spacing w:before="120" w:after="320" w:line="360" w:lineRule="auto"/>
              <w:ind w:left="261" w:hanging="261"/>
              <w:jc w:val="both"/>
              <w:rPr>
                <w:rFonts w:ascii="Arial" w:hAnsi="Arial" w:cs="Arial"/>
                <w:lang w:val="es-ES"/>
              </w:rPr>
            </w:pPr>
            <w:r w:rsidRPr="00DE111F">
              <w:rPr>
                <w:rFonts w:ascii="Arial" w:hAnsi="Arial" w:cs="Arial"/>
                <w:sz w:val="20"/>
                <w:lang w:val="es-ES"/>
              </w:rPr>
              <w:t>No es intuitivo como otros programas (Access)</w:t>
            </w:r>
          </w:p>
        </w:tc>
      </w:tr>
    </w:tbl>
    <w:p w14:paraId="7EDA3B86" w14:textId="77777777" w:rsidR="00DC5D2E" w:rsidRPr="00DE111F" w:rsidRDefault="00DC5D2E" w:rsidP="00AB544C">
      <w:pPr>
        <w:pStyle w:val="Prrafodelista"/>
        <w:numPr>
          <w:ilvl w:val="0"/>
          <w:numId w:val="125"/>
        </w:numPr>
        <w:spacing w:after="0" w:line="360" w:lineRule="auto"/>
        <w:rPr>
          <w:rFonts w:ascii="Arial" w:hAnsi="Arial" w:cs="Arial"/>
          <w:b/>
          <w:bCs/>
          <w:noProof/>
          <w:vanish/>
          <w:szCs w:val="24"/>
        </w:rPr>
      </w:pPr>
    </w:p>
    <w:p w14:paraId="1D067059" w14:textId="77777777" w:rsidR="00DC5D2E" w:rsidRPr="00DE111F" w:rsidRDefault="00DC5D2E" w:rsidP="00AB544C">
      <w:pPr>
        <w:pStyle w:val="Prrafodelista"/>
        <w:numPr>
          <w:ilvl w:val="0"/>
          <w:numId w:val="125"/>
        </w:numPr>
        <w:spacing w:after="0" w:line="360" w:lineRule="auto"/>
        <w:rPr>
          <w:rFonts w:ascii="Arial" w:hAnsi="Arial" w:cs="Arial"/>
          <w:b/>
          <w:bCs/>
          <w:noProof/>
          <w:vanish/>
          <w:szCs w:val="24"/>
        </w:rPr>
      </w:pPr>
    </w:p>
    <w:p w14:paraId="6E754C2F" w14:textId="77777777" w:rsidR="00DC5D2E" w:rsidRPr="00DE111F" w:rsidRDefault="00DC5D2E" w:rsidP="00AB544C">
      <w:pPr>
        <w:pStyle w:val="Prrafodelista"/>
        <w:numPr>
          <w:ilvl w:val="1"/>
          <w:numId w:val="125"/>
        </w:numPr>
        <w:spacing w:after="0" w:line="360" w:lineRule="auto"/>
        <w:rPr>
          <w:rFonts w:ascii="Arial" w:hAnsi="Arial" w:cs="Arial"/>
          <w:b/>
          <w:bCs/>
          <w:noProof/>
          <w:vanish/>
          <w:szCs w:val="24"/>
        </w:rPr>
      </w:pPr>
    </w:p>
    <w:p w14:paraId="70505678" w14:textId="77777777" w:rsidR="00DC5D2E" w:rsidRPr="00DE111F" w:rsidRDefault="00DC5D2E" w:rsidP="00AB544C">
      <w:pPr>
        <w:pStyle w:val="Prrafodelista"/>
        <w:numPr>
          <w:ilvl w:val="2"/>
          <w:numId w:val="125"/>
        </w:numPr>
        <w:spacing w:after="0" w:line="360" w:lineRule="auto"/>
        <w:rPr>
          <w:rFonts w:ascii="Arial" w:hAnsi="Arial" w:cs="Arial"/>
          <w:b/>
          <w:bCs/>
          <w:noProof/>
          <w:vanish/>
          <w:szCs w:val="24"/>
        </w:rPr>
      </w:pPr>
    </w:p>
    <w:p w14:paraId="10CCFBB3" w14:textId="24F89A9E" w:rsidR="002B6647" w:rsidRPr="00DE111F" w:rsidRDefault="002B6647" w:rsidP="00AB544C">
      <w:pPr>
        <w:pStyle w:val="subtitulo4"/>
        <w:numPr>
          <w:ilvl w:val="3"/>
          <w:numId w:val="125"/>
        </w:numPr>
        <w:ind w:left="485"/>
        <w:rPr>
          <w:sz w:val="22"/>
        </w:rPr>
      </w:pPr>
      <w:r w:rsidRPr="00DE111F">
        <w:rPr>
          <w:sz w:val="22"/>
        </w:rPr>
        <w:t>Alternativa Seleccionada</w:t>
      </w:r>
    </w:p>
    <w:p w14:paraId="6111DFC3" w14:textId="6B710097" w:rsidR="002B6647" w:rsidRDefault="002B6647" w:rsidP="00DE111F">
      <w:pPr>
        <w:tabs>
          <w:tab w:val="left" w:pos="1985"/>
        </w:tabs>
        <w:spacing w:line="360" w:lineRule="auto"/>
        <w:ind w:left="1985"/>
        <w:jc w:val="both"/>
        <w:rPr>
          <w:rFonts w:ascii="Arial" w:hAnsi="Arial" w:cs="Arial"/>
          <w:snapToGrid w:val="0"/>
        </w:rPr>
      </w:pPr>
      <w:r w:rsidRPr="00DE111F">
        <w:rPr>
          <w:rFonts w:ascii="Arial" w:hAnsi="Arial" w:cs="Arial"/>
          <w:snapToGrid w:val="0"/>
        </w:rPr>
        <w:t>De las alternativas propuestas</w:t>
      </w:r>
      <w:r w:rsidR="00A97900" w:rsidRPr="00DE111F">
        <w:rPr>
          <w:rFonts w:ascii="Arial" w:hAnsi="Arial" w:cs="Arial"/>
          <w:snapToGrid w:val="0"/>
        </w:rPr>
        <w:t xml:space="preserve"> se ha elegido la alternativa 2</w:t>
      </w:r>
      <w:r w:rsidRPr="00DE111F">
        <w:rPr>
          <w:rFonts w:ascii="Arial" w:hAnsi="Arial" w:cs="Arial"/>
          <w:snapToGrid w:val="0"/>
        </w:rPr>
        <w:t xml:space="preserve">. La elección del lenguaje de programación en java se ha realizado debido a la sencillez en el desarrollo y de fácil mantenimiento, ya que es gratuito, ya que es un lenguaje simple, que elimina la complejidad de los lenguajes como C y da paso al contexto de los lenguajes orientados a objetos, también porque el </w:t>
      </w:r>
      <w:r w:rsidR="00A97900" w:rsidRPr="00DE111F">
        <w:rPr>
          <w:rFonts w:ascii="Arial" w:hAnsi="Arial" w:cs="Arial"/>
          <w:snapToGrid w:val="0"/>
        </w:rPr>
        <w:t>lenguaje java</w:t>
      </w:r>
      <w:r w:rsidRPr="00DE111F">
        <w:rPr>
          <w:rFonts w:ascii="Arial" w:hAnsi="Arial" w:cs="Arial"/>
          <w:snapToGrid w:val="0"/>
        </w:rPr>
        <w:t xml:space="preserve"> tiene ciertas políticas que evitan la codificación de virus con este lenguaje y es gratis.</w:t>
      </w:r>
    </w:p>
    <w:p w14:paraId="69309CA3" w14:textId="77777777" w:rsidR="00DE111F" w:rsidRPr="00DE111F" w:rsidRDefault="00DE111F" w:rsidP="00DE111F">
      <w:pPr>
        <w:tabs>
          <w:tab w:val="left" w:pos="1985"/>
        </w:tabs>
        <w:spacing w:line="360" w:lineRule="auto"/>
        <w:ind w:left="1985"/>
        <w:jc w:val="both"/>
        <w:rPr>
          <w:rFonts w:ascii="Arial" w:hAnsi="Arial" w:cs="Arial"/>
          <w:snapToGrid w:val="0"/>
        </w:rPr>
      </w:pPr>
    </w:p>
    <w:tbl>
      <w:tblPr>
        <w:tblStyle w:val="Tablaconcuadrcula"/>
        <w:tblW w:w="5387" w:type="dxa"/>
        <w:tblInd w:w="2949" w:type="dxa"/>
        <w:tblLook w:val="04A0" w:firstRow="1" w:lastRow="0" w:firstColumn="1" w:lastColumn="0" w:noHBand="0" w:noVBand="1"/>
      </w:tblPr>
      <w:tblGrid>
        <w:gridCol w:w="2835"/>
        <w:gridCol w:w="2552"/>
      </w:tblGrid>
      <w:tr w:rsidR="00CB6537" w:rsidRPr="00DE111F" w14:paraId="4787519A" w14:textId="77777777" w:rsidTr="00DC5D2E">
        <w:trPr>
          <w:trHeight w:val="809"/>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05C230E2" w14:textId="14BB4D77" w:rsidR="00CB6537" w:rsidRPr="00DE111F" w:rsidRDefault="00CB6537" w:rsidP="00D43209">
            <w:pPr>
              <w:spacing w:line="360" w:lineRule="auto"/>
              <w:rPr>
                <w:rFonts w:ascii="Arial" w:hAnsi="Arial" w:cs="Arial"/>
              </w:rPr>
            </w:pPr>
          </w:p>
        </w:tc>
        <w:tc>
          <w:tcPr>
            <w:tcW w:w="2552"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5D9F6F1" w14:textId="7B0CA608" w:rsidR="00CB6537" w:rsidRPr="00DE111F" w:rsidRDefault="00CB6537" w:rsidP="00D43209">
            <w:pPr>
              <w:spacing w:line="360" w:lineRule="auto"/>
              <w:jc w:val="center"/>
              <w:rPr>
                <w:rFonts w:ascii="Arial" w:hAnsi="Arial" w:cs="Arial"/>
                <w:b/>
              </w:rPr>
            </w:pPr>
            <w:r w:rsidRPr="00DE111F">
              <w:rPr>
                <w:rFonts w:ascii="Arial" w:hAnsi="Arial" w:cs="Arial"/>
                <w:b/>
              </w:rPr>
              <w:t>Alternativa #2 Software Base / Licencia</w:t>
            </w:r>
          </w:p>
        </w:tc>
      </w:tr>
      <w:tr w:rsidR="00CB6537" w:rsidRPr="00DE111F" w14:paraId="769D0F76"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2D5266B3" w14:textId="77777777" w:rsidR="00CB6537" w:rsidRPr="00DE111F" w:rsidRDefault="00CB6537" w:rsidP="00D43209">
            <w:pPr>
              <w:spacing w:line="360" w:lineRule="auto"/>
              <w:jc w:val="center"/>
              <w:rPr>
                <w:rFonts w:ascii="Arial" w:hAnsi="Arial" w:cs="Arial"/>
                <w:b/>
              </w:rPr>
            </w:pPr>
            <w:r w:rsidRPr="00DE111F">
              <w:rPr>
                <w:rFonts w:ascii="Arial" w:hAnsi="Arial" w:cs="Arial"/>
                <w:b/>
              </w:rPr>
              <w:t>Lenguaje Programación</w:t>
            </w:r>
          </w:p>
          <w:p w14:paraId="4D3AAE21" w14:textId="77777777" w:rsidR="00CB6537" w:rsidRPr="00DE111F" w:rsidRDefault="00CB6537" w:rsidP="00D43209">
            <w:pPr>
              <w:spacing w:line="360" w:lineRule="auto"/>
              <w:jc w:val="center"/>
              <w:rPr>
                <w:rFonts w:ascii="Arial" w:hAnsi="Arial" w:cs="Arial"/>
                <w:b/>
              </w:rPr>
            </w:pPr>
          </w:p>
        </w:tc>
        <w:tc>
          <w:tcPr>
            <w:tcW w:w="2552" w:type="dxa"/>
            <w:tcBorders>
              <w:top w:val="single" w:sz="4" w:space="0" w:color="auto"/>
              <w:left w:val="single" w:sz="4" w:space="0" w:color="auto"/>
              <w:bottom w:val="single" w:sz="4" w:space="0" w:color="auto"/>
              <w:right w:val="single" w:sz="4" w:space="0" w:color="auto"/>
            </w:tcBorders>
            <w:hideMark/>
          </w:tcPr>
          <w:p w14:paraId="5F36FE4E" w14:textId="77777777" w:rsidR="00CB6537" w:rsidRPr="00DE111F" w:rsidRDefault="00CB6537" w:rsidP="00D43209">
            <w:pPr>
              <w:spacing w:line="360" w:lineRule="auto"/>
              <w:jc w:val="center"/>
              <w:rPr>
                <w:rFonts w:ascii="Arial" w:hAnsi="Arial" w:cs="Arial"/>
              </w:rPr>
            </w:pPr>
            <w:proofErr w:type="spellStart"/>
            <w:r w:rsidRPr="00DE111F">
              <w:rPr>
                <w:rFonts w:ascii="Arial" w:hAnsi="Arial" w:cs="Arial"/>
              </w:rPr>
              <w:t>Netbeans</w:t>
            </w:r>
            <w:proofErr w:type="spellEnd"/>
            <w:r w:rsidRPr="00DE111F">
              <w:rPr>
                <w:rFonts w:ascii="Arial" w:hAnsi="Arial" w:cs="Arial"/>
              </w:rPr>
              <w:t xml:space="preserve"> Java</w:t>
            </w:r>
          </w:p>
        </w:tc>
      </w:tr>
      <w:tr w:rsidR="00CB6537" w:rsidRPr="00DE111F" w14:paraId="6249AF95"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2672B37" w14:textId="77777777" w:rsidR="00CB6537" w:rsidRPr="00DE111F" w:rsidRDefault="00CB6537" w:rsidP="00D43209">
            <w:pPr>
              <w:spacing w:line="360" w:lineRule="auto"/>
              <w:jc w:val="center"/>
              <w:rPr>
                <w:rFonts w:ascii="Arial" w:hAnsi="Arial" w:cs="Arial"/>
                <w:b/>
              </w:rPr>
            </w:pPr>
            <w:r w:rsidRPr="00DE111F">
              <w:rPr>
                <w:rFonts w:ascii="Arial" w:hAnsi="Arial" w:cs="Arial"/>
                <w:b/>
              </w:rPr>
              <w:t>Motor Base Datos</w:t>
            </w:r>
          </w:p>
        </w:tc>
        <w:tc>
          <w:tcPr>
            <w:tcW w:w="2552" w:type="dxa"/>
            <w:tcBorders>
              <w:top w:val="single" w:sz="4" w:space="0" w:color="auto"/>
              <w:left w:val="single" w:sz="4" w:space="0" w:color="auto"/>
              <w:bottom w:val="single" w:sz="4" w:space="0" w:color="auto"/>
              <w:right w:val="single" w:sz="4" w:space="0" w:color="auto"/>
            </w:tcBorders>
            <w:hideMark/>
          </w:tcPr>
          <w:p w14:paraId="4AF18E82" w14:textId="77777777" w:rsidR="00CB6537" w:rsidRPr="00DE111F" w:rsidRDefault="00CB6537" w:rsidP="00D43209">
            <w:pPr>
              <w:spacing w:line="360" w:lineRule="auto"/>
              <w:jc w:val="center"/>
              <w:rPr>
                <w:rFonts w:ascii="Arial" w:hAnsi="Arial" w:cs="Arial"/>
              </w:rPr>
            </w:pPr>
            <w:proofErr w:type="spellStart"/>
            <w:r w:rsidRPr="00DE111F">
              <w:rPr>
                <w:rFonts w:ascii="Arial" w:hAnsi="Arial" w:cs="Arial"/>
              </w:rPr>
              <w:t>MySQL</w:t>
            </w:r>
            <w:proofErr w:type="spellEnd"/>
            <w:r w:rsidRPr="00DE111F">
              <w:rPr>
                <w:rFonts w:ascii="Arial" w:hAnsi="Arial" w:cs="Arial"/>
              </w:rPr>
              <w:t xml:space="preserve"> 5.6</w:t>
            </w:r>
          </w:p>
        </w:tc>
      </w:tr>
      <w:tr w:rsidR="00CB6537" w:rsidRPr="00DE111F" w14:paraId="7E58F5EF"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FE1C8E9" w14:textId="77777777" w:rsidR="00CB6537" w:rsidRPr="00DE111F" w:rsidRDefault="00CB6537" w:rsidP="00D43209">
            <w:pPr>
              <w:spacing w:line="360" w:lineRule="auto"/>
              <w:jc w:val="center"/>
              <w:rPr>
                <w:rFonts w:ascii="Arial" w:hAnsi="Arial" w:cs="Arial"/>
                <w:b/>
              </w:rPr>
            </w:pPr>
            <w:r w:rsidRPr="00DE111F">
              <w:rPr>
                <w:rFonts w:ascii="Arial" w:hAnsi="Arial" w:cs="Arial"/>
                <w:b/>
              </w:rPr>
              <w:t>Modelamiento de la solución</w:t>
            </w:r>
          </w:p>
        </w:tc>
        <w:tc>
          <w:tcPr>
            <w:tcW w:w="2552" w:type="dxa"/>
            <w:tcBorders>
              <w:top w:val="single" w:sz="4" w:space="0" w:color="auto"/>
              <w:left w:val="single" w:sz="4" w:space="0" w:color="auto"/>
              <w:bottom w:val="single" w:sz="4" w:space="0" w:color="auto"/>
              <w:right w:val="single" w:sz="4" w:space="0" w:color="auto"/>
            </w:tcBorders>
            <w:hideMark/>
          </w:tcPr>
          <w:p w14:paraId="53E56E0E" w14:textId="77777777" w:rsidR="00CB6537" w:rsidRPr="00DE111F" w:rsidRDefault="00CB6537" w:rsidP="00D43209">
            <w:pPr>
              <w:spacing w:line="360" w:lineRule="auto"/>
              <w:jc w:val="center"/>
              <w:rPr>
                <w:rFonts w:ascii="Arial" w:hAnsi="Arial" w:cs="Arial"/>
              </w:rPr>
            </w:pPr>
            <w:proofErr w:type="spellStart"/>
            <w:r w:rsidRPr="00DE111F">
              <w:rPr>
                <w:rFonts w:ascii="Arial" w:hAnsi="Arial" w:cs="Arial"/>
              </w:rPr>
              <w:t>Rational</w:t>
            </w:r>
            <w:proofErr w:type="spellEnd"/>
            <w:r w:rsidRPr="00DE111F">
              <w:rPr>
                <w:rFonts w:ascii="Arial" w:hAnsi="Arial" w:cs="Arial"/>
              </w:rPr>
              <w:t xml:space="preserve"> Rose Enterprise</w:t>
            </w:r>
          </w:p>
        </w:tc>
      </w:tr>
      <w:tr w:rsidR="00CB6537" w:rsidRPr="00DE111F" w14:paraId="4F325DA6" w14:textId="77777777" w:rsidTr="00DC5D2E">
        <w:trPr>
          <w:trHeight w:val="865"/>
        </w:trPr>
        <w:tc>
          <w:tcPr>
            <w:tcW w:w="2835"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58BE5668" w14:textId="1D7E3870" w:rsidR="00CB6537" w:rsidRPr="00DE111F" w:rsidRDefault="00CB6537" w:rsidP="00D43209">
            <w:pPr>
              <w:spacing w:line="360" w:lineRule="auto"/>
              <w:jc w:val="center"/>
              <w:rPr>
                <w:rFonts w:ascii="Arial" w:hAnsi="Arial" w:cs="Arial"/>
                <w:b/>
              </w:rPr>
            </w:pPr>
            <w:r w:rsidRPr="00DE111F">
              <w:rPr>
                <w:rFonts w:ascii="Arial" w:hAnsi="Arial" w:cs="Arial"/>
                <w:b/>
              </w:rPr>
              <w:t>Servidor</w:t>
            </w:r>
          </w:p>
        </w:tc>
        <w:tc>
          <w:tcPr>
            <w:tcW w:w="2552" w:type="dxa"/>
            <w:tcBorders>
              <w:top w:val="single" w:sz="4" w:space="0" w:color="auto"/>
              <w:left w:val="single" w:sz="4" w:space="0" w:color="auto"/>
              <w:bottom w:val="single" w:sz="4" w:space="0" w:color="auto"/>
              <w:right w:val="single" w:sz="4" w:space="0" w:color="auto"/>
            </w:tcBorders>
          </w:tcPr>
          <w:p w14:paraId="1905AAED" w14:textId="0789A249" w:rsidR="00CB6537" w:rsidRPr="00DE111F" w:rsidRDefault="00CB6537" w:rsidP="00D43209">
            <w:pPr>
              <w:spacing w:line="360" w:lineRule="auto"/>
              <w:jc w:val="center"/>
              <w:rPr>
                <w:rFonts w:ascii="Arial" w:hAnsi="Arial" w:cs="Arial"/>
              </w:rPr>
            </w:pPr>
            <w:r w:rsidRPr="00DE111F">
              <w:rPr>
                <w:rFonts w:ascii="Arial" w:hAnsi="Arial" w:cs="Arial"/>
              </w:rPr>
              <w:t>Apache Tomcat 8.0</w:t>
            </w:r>
          </w:p>
        </w:tc>
      </w:tr>
      <w:tr w:rsidR="00CB6537" w:rsidRPr="00DE111F" w14:paraId="2D1AD0B5" w14:textId="77777777" w:rsidTr="00DC5D2E">
        <w:trPr>
          <w:trHeight w:val="865"/>
        </w:trPr>
        <w:tc>
          <w:tcPr>
            <w:tcW w:w="5387"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5DFCE48" w14:textId="77777777" w:rsidR="00CB6537" w:rsidRPr="00DE111F" w:rsidRDefault="00CB6537" w:rsidP="00D43209">
            <w:pPr>
              <w:spacing w:line="360" w:lineRule="auto"/>
              <w:jc w:val="center"/>
              <w:rPr>
                <w:rFonts w:ascii="Arial" w:hAnsi="Arial" w:cs="Arial"/>
              </w:rPr>
            </w:pPr>
            <w:r w:rsidRPr="00DE111F">
              <w:rPr>
                <w:rFonts w:ascii="Arial" w:hAnsi="Arial" w:cs="Arial"/>
                <w:b/>
              </w:rPr>
              <w:t>TOTAL</w:t>
            </w:r>
          </w:p>
        </w:tc>
      </w:tr>
    </w:tbl>
    <w:p w14:paraId="76D358AC" w14:textId="77777777" w:rsidR="00DC5D2E" w:rsidRPr="00DE111F" w:rsidRDefault="00DC5D2E" w:rsidP="00DC5D2E">
      <w:pPr>
        <w:pStyle w:val="Sinespaciado"/>
        <w:jc w:val="center"/>
        <w:rPr>
          <w:rFonts w:ascii="Arial" w:hAnsi="Arial" w:cs="Arial"/>
          <w:b/>
          <w:sz w:val="18"/>
          <w:szCs w:val="24"/>
        </w:rPr>
      </w:pPr>
    </w:p>
    <w:p w14:paraId="78C58D7C" w14:textId="24FDC7AE" w:rsidR="002B6647" w:rsidRPr="00DE111F" w:rsidRDefault="00DC5D2E" w:rsidP="00DC5D2E">
      <w:pPr>
        <w:pStyle w:val="Sinespaciado"/>
        <w:jc w:val="center"/>
        <w:rPr>
          <w:rFonts w:ascii="Arial" w:hAnsi="Arial" w:cs="Arial"/>
          <w:b/>
          <w:sz w:val="18"/>
          <w:szCs w:val="24"/>
        </w:rPr>
      </w:pPr>
      <w:r w:rsidRPr="00DE111F">
        <w:rPr>
          <w:rFonts w:ascii="Arial" w:hAnsi="Arial" w:cs="Arial"/>
          <w:b/>
          <w:sz w:val="18"/>
          <w:szCs w:val="24"/>
        </w:rPr>
        <w:t xml:space="preserve">                                   </w:t>
      </w:r>
      <w:bookmarkStart w:id="652" w:name="_Toc468907630"/>
      <w:r w:rsidRPr="00DE111F">
        <w:rPr>
          <w:rFonts w:ascii="Arial" w:hAnsi="Arial" w:cs="Arial"/>
          <w:b/>
          <w:sz w:val="18"/>
          <w:szCs w:val="24"/>
        </w:rPr>
        <w:t xml:space="preserve">Tabla </w:t>
      </w:r>
      <w:r w:rsidRPr="00DE111F">
        <w:rPr>
          <w:rFonts w:ascii="Arial" w:hAnsi="Arial" w:cs="Arial"/>
          <w:b/>
          <w:sz w:val="18"/>
          <w:szCs w:val="24"/>
        </w:rPr>
        <w:fldChar w:fldCharType="begin"/>
      </w:r>
      <w:r w:rsidRPr="00DE111F">
        <w:rPr>
          <w:rFonts w:ascii="Arial" w:hAnsi="Arial" w:cs="Arial"/>
          <w:b/>
          <w:sz w:val="18"/>
          <w:szCs w:val="24"/>
        </w:rPr>
        <w:instrText xml:space="preserve"> SEQ Tabla \* ARABIC </w:instrText>
      </w:r>
      <w:r w:rsidRPr="00DE111F">
        <w:rPr>
          <w:rFonts w:ascii="Arial" w:hAnsi="Arial" w:cs="Arial"/>
          <w:b/>
          <w:sz w:val="18"/>
          <w:szCs w:val="24"/>
        </w:rPr>
        <w:fldChar w:fldCharType="separate"/>
      </w:r>
      <w:r w:rsidRPr="00DE111F">
        <w:rPr>
          <w:rFonts w:ascii="Arial" w:hAnsi="Arial" w:cs="Arial"/>
          <w:b/>
          <w:noProof/>
          <w:sz w:val="18"/>
          <w:szCs w:val="24"/>
        </w:rPr>
        <w:t>20</w:t>
      </w:r>
      <w:r w:rsidRPr="00DE111F">
        <w:rPr>
          <w:rFonts w:ascii="Arial" w:hAnsi="Arial" w:cs="Arial"/>
          <w:b/>
          <w:sz w:val="18"/>
          <w:szCs w:val="24"/>
        </w:rPr>
        <w:fldChar w:fldCharType="end"/>
      </w:r>
      <w:r w:rsidR="002B6647" w:rsidRPr="00DE111F">
        <w:rPr>
          <w:rFonts w:ascii="Arial" w:hAnsi="Arial" w:cs="Arial"/>
          <w:b/>
          <w:sz w:val="18"/>
          <w:szCs w:val="24"/>
        </w:rPr>
        <w:t>: Alternativas seleccionada</w:t>
      </w:r>
      <w:bookmarkEnd w:id="652"/>
    </w:p>
    <w:p w14:paraId="3468D9A7" w14:textId="36E233B4" w:rsidR="00DC5D2E" w:rsidRPr="00DE111F" w:rsidRDefault="00DC5D2E" w:rsidP="00DC5D2E">
      <w:pPr>
        <w:pStyle w:val="Sinespaciado"/>
        <w:jc w:val="center"/>
        <w:rPr>
          <w:rFonts w:ascii="Arial" w:hAnsi="Arial" w:cs="Arial"/>
          <w:b/>
          <w:sz w:val="18"/>
          <w:szCs w:val="24"/>
        </w:rPr>
      </w:pPr>
      <w:r w:rsidRPr="00DE111F">
        <w:rPr>
          <w:rFonts w:ascii="Arial" w:hAnsi="Arial" w:cs="Arial"/>
          <w:b/>
          <w:sz w:val="18"/>
          <w:szCs w:val="24"/>
        </w:rPr>
        <w:t xml:space="preserve">                           Fuente: Elaboración Propia</w:t>
      </w:r>
    </w:p>
    <w:p w14:paraId="06384FB0" w14:textId="2AA5B1E8" w:rsidR="00511FC9" w:rsidRPr="00DE111F" w:rsidRDefault="00511FC9">
      <w:pPr>
        <w:rPr>
          <w:rFonts w:ascii="Arial" w:hAnsi="Arial" w:cs="Arial"/>
          <w:snapToGrid w:val="0"/>
        </w:rPr>
      </w:pPr>
      <w:r w:rsidRPr="00DE111F">
        <w:rPr>
          <w:rFonts w:ascii="Arial" w:hAnsi="Arial" w:cs="Arial"/>
          <w:snapToGrid w:val="0"/>
        </w:rPr>
        <w:br w:type="page"/>
      </w:r>
    </w:p>
    <w:p w14:paraId="3955B5DB" w14:textId="77777777" w:rsidR="002B6647" w:rsidRPr="00DE111F"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53" w:name="_Toc425205580"/>
      <w:bookmarkStart w:id="654" w:name="_Toc469397620"/>
      <w:r w:rsidRPr="00DE111F">
        <w:rPr>
          <w:rFonts w:ascii="Arial" w:eastAsiaTheme="minorEastAsia" w:hAnsi="Arial" w:cs="Arial"/>
          <w:bCs w:val="0"/>
          <w:snapToGrid w:val="0"/>
          <w:sz w:val="22"/>
          <w:szCs w:val="22"/>
        </w:rPr>
        <w:lastRenderedPageBreak/>
        <w:t>Viabilidad Económica</w:t>
      </w:r>
      <w:bookmarkEnd w:id="653"/>
      <w:bookmarkEnd w:id="654"/>
    </w:p>
    <w:p w14:paraId="14185A40" w14:textId="77777777" w:rsidR="00B61244" w:rsidRPr="00DE111F" w:rsidRDefault="00B61244" w:rsidP="00AB544C">
      <w:pPr>
        <w:pStyle w:val="Prrafodelista"/>
        <w:numPr>
          <w:ilvl w:val="2"/>
          <w:numId w:val="125"/>
        </w:numPr>
        <w:spacing w:after="0" w:line="360" w:lineRule="auto"/>
        <w:rPr>
          <w:rFonts w:ascii="Arial" w:hAnsi="Arial" w:cs="Arial"/>
          <w:b/>
          <w:bCs/>
          <w:noProof/>
          <w:vanish/>
          <w:szCs w:val="24"/>
        </w:rPr>
      </w:pPr>
    </w:p>
    <w:p w14:paraId="282E5EC3" w14:textId="6FDB1E94" w:rsidR="002B6647" w:rsidRPr="00DE111F" w:rsidRDefault="00511FC9" w:rsidP="00AB544C">
      <w:pPr>
        <w:pStyle w:val="subtitulo4"/>
        <w:numPr>
          <w:ilvl w:val="3"/>
          <w:numId w:val="125"/>
        </w:numPr>
        <w:ind w:left="485"/>
        <w:rPr>
          <w:sz w:val="22"/>
        </w:rPr>
      </w:pPr>
      <w:r w:rsidRPr="00DE111F">
        <w:rPr>
          <w:sz w:val="22"/>
        </w:rPr>
        <w:t>Analísis de Costo del Proyecto</w:t>
      </w:r>
    </w:p>
    <w:p w14:paraId="2B093A18" w14:textId="3F2F22F1" w:rsidR="00BF3D0D" w:rsidRPr="00DE111F" w:rsidRDefault="00BF3D0D" w:rsidP="00BF3D0D">
      <w:pPr>
        <w:pStyle w:val="parrafoN3"/>
        <w:ind w:left="360"/>
      </w:pPr>
      <w:r w:rsidRPr="00DE111F">
        <w:t xml:space="preserve">A </w:t>
      </w:r>
      <w:r w:rsidR="00580359" w:rsidRPr="00DE111F">
        <w:t>continuación,</w:t>
      </w:r>
      <w:r w:rsidRPr="00DE111F">
        <w:t xml:space="preserve"> analizaremos los costos y beneficios involucrados en el proyecto:</w:t>
      </w:r>
    </w:p>
    <w:p w14:paraId="2AF46ACB" w14:textId="77777777" w:rsidR="0080632C" w:rsidRPr="00DE111F" w:rsidRDefault="0080632C" w:rsidP="0080632C">
      <w:pPr>
        <w:pStyle w:val="Prrafodelista"/>
        <w:ind w:left="360"/>
        <w:rPr>
          <w:rFonts w:ascii="Arial" w:hAnsi="Arial" w:cs="Arial"/>
          <w:b/>
          <w:u w:val="single"/>
          <w:lang w:val="es-ES"/>
        </w:rPr>
      </w:pPr>
    </w:p>
    <w:p w14:paraId="4E1A2748" w14:textId="770DF436" w:rsidR="0080632C" w:rsidRPr="00DE111F" w:rsidRDefault="0080632C" w:rsidP="0080632C">
      <w:pPr>
        <w:pStyle w:val="Prrafodelista"/>
        <w:ind w:left="360"/>
        <w:rPr>
          <w:rFonts w:ascii="Arial" w:hAnsi="Arial" w:cs="Arial"/>
          <w:b/>
          <w:u w:val="single"/>
          <w:lang w:val="es-ES"/>
        </w:rPr>
      </w:pPr>
      <w:r w:rsidRPr="00DE111F">
        <w:rPr>
          <w:rFonts w:ascii="Arial" w:hAnsi="Arial" w:cs="Arial"/>
          <w:b/>
          <w:u w:val="single"/>
          <w:lang w:val="es-ES"/>
        </w:rPr>
        <w:t>Análisis de Costo del Proyecto</w:t>
      </w:r>
      <w:r w:rsidR="00BF3D0D" w:rsidRPr="00DE111F">
        <w:rPr>
          <w:rFonts w:ascii="Arial" w:hAnsi="Arial" w:cs="Arial"/>
          <w:b/>
          <w:u w:val="single"/>
          <w:lang w:val="es-ES"/>
        </w:rPr>
        <w:t>:</w:t>
      </w:r>
    </w:p>
    <w:p w14:paraId="6FF0F187" w14:textId="75CAF8BF" w:rsidR="00BF3D0D" w:rsidRPr="00DE111F" w:rsidRDefault="00BF3D0D" w:rsidP="00BF3D0D">
      <w:pPr>
        <w:pStyle w:val="parrafoN3"/>
      </w:pPr>
      <w:r w:rsidRPr="00DE111F">
        <w:t>Por parte de los costos del proyecto se están considerando los costos por Hardware, Software, Servicios y Recursos Humanos. A continuación, presentaremos los costos agrupados según su naturaleza:</w:t>
      </w:r>
    </w:p>
    <w:p w14:paraId="31C6F565" w14:textId="6686579C" w:rsidR="00CB6537" w:rsidRPr="00DE111F" w:rsidRDefault="00CB6537" w:rsidP="002B6647">
      <w:pPr>
        <w:pStyle w:val="Sinespaciado"/>
        <w:spacing w:line="276" w:lineRule="auto"/>
        <w:jc w:val="center"/>
        <w:rPr>
          <w:rFonts w:ascii="Arial" w:hAnsi="Arial" w:cs="Arial"/>
          <w:b/>
          <w:sz w:val="18"/>
          <w:szCs w:val="24"/>
        </w:rPr>
      </w:pPr>
    </w:p>
    <w:p w14:paraId="14138C3B" w14:textId="174B7E96" w:rsidR="00CB6537" w:rsidRPr="00DE111F" w:rsidRDefault="00CB6537" w:rsidP="00CB6537">
      <w:pPr>
        <w:ind w:left="1134"/>
        <w:rPr>
          <w:rFonts w:ascii="Arial" w:hAnsi="Arial" w:cs="Arial"/>
        </w:rPr>
      </w:pPr>
      <w:r w:rsidRPr="00DE111F">
        <w:rPr>
          <w:rFonts w:ascii="Arial" w:hAnsi="Arial" w:cs="Arial"/>
        </w:rPr>
        <w:t xml:space="preserve">A </w:t>
      </w:r>
      <w:r w:rsidR="00511FC9" w:rsidRPr="00DE111F">
        <w:rPr>
          <w:rFonts w:ascii="Arial" w:hAnsi="Arial" w:cs="Arial"/>
        </w:rPr>
        <w:t>continuación,</w:t>
      </w:r>
      <w:r w:rsidRPr="00DE111F">
        <w:rPr>
          <w:rFonts w:ascii="Arial" w:hAnsi="Arial" w:cs="Arial"/>
        </w:rPr>
        <w:t xml:space="preserve"> se muestra el costo de hardware del proyecto.</w:t>
      </w:r>
    </w:p>
    <w:p w14:paraId="4ADBF7E7" w14:textId="77777777" w:rsidR="00CB6537" w:rsidRPr="00DE111F" w:rsidRDefault="00CB6537" w:rsidP="002B6647">
      <w:pPr>
        <w:pStyle w:val="Sinespaciado"/>
        <w:spacing w:line="276" w:lineRule="auto"/>
        <w:jc w:val="center"/>
        <w:rPr>
          <w:rFonts w:ascii="Arial" w:hAnsi="Arial" w:cs="Arial"/>
          <w:b/>
          <w:sz w:val="18"/>
          <w:szCs w:val="24"/>
        </w:rPr>
      </w:pPr>
    </w:p>
    <w:tbl>
      <w:tblPr>
        <w:tblW w:w="7399" w:type="dxa"/>
        <w:tblInd w:w="1530" w:type="dxa"/>
        <w:tblBorders>
          <w:top w:val="single" w:sz="4" w:space="0" w:color="auto"/>
        </w:tblBorders>
        <w:tblCellMar>
          <w:left w:w="70" w:type="dxa"/>
          <w:right w:w="70" w:type="dxa"/>
        </w:tblCellMar>
        <w:tblLook w:val="0000" w:firstRow="0" w:lastRow="0" w:firstColumn="0" w:lastColumn="0" w:noHBand="0" w:noVBand="0"/>
      </w:tblPr>
      <w:tblGrid>
        <w:gridCol w:w="2935"/>
        <w:gridCol w:w="996"/>
        <w:gridCol w:w="1152"/>
        <w:gridCol w:w="970"/>
        <w:gridCol w:w="1346"/>
      </w:tblGrid>
      <w:tr w:rsidR="00036BB4" w:rsidRPr="00DE111F" w14:paraId="3D5821B3" w14:textId="31F36499" w:rsidTr="007F2493">
        <w:trPr>
          <w:trHeight w:val="100"/>
        </w:trPr>
        <w:tc>
          <w:tcPr>
            <w:tcW w:w="7399" w:type="dxa"/>
            <w:gridSpan w:val="5"/>
            <w:tcBorders>
              <w:left w:val="single" w:sz="4" w:space="0" w:color="auto"/>
              <w:bottom w:val="single" w:sz="4" w:space="0" w:color="auto"/>
              <w:right w:val="single" w:sz="4" w:space="0" w:color="auto"/>
            </w:tcBorders>
            <w:shd w:val="clear" w:color="auto" w:fill="9CC2E5" w:themeFill="accent1" w:themeFillTint="99"/>
          </w:tcPr>
          <w:p w14:paraId="61670F5B" w14:textId="6FD1872E" w:rsidR="00036BB4" w:rsidRPr="00DE111F" w:rsidRDefault="00036BB4" w:rsidP="00BF3D0D">
            <w:pPr>
              <w:spacing w:after="0" w:line="240" w:lineRule="auto"/>
              <w:rPr>
                <w:rFonts w:ascii="Arial" w:eastAsia="Times New Roman" w:hAnsi="Arial" w:cs="Arial"/>
                <w:b/>
                <w:bCs/>
                <w:color w:val="000000"/>
              </w:rPr>
            </w:pPr>
            <w:r w:rsidRPr="00DE111F">
              <w:rPr>
                <w:rFonts w:ascii="Arial" w:eastAsia="Times New Roman" w:hAnsi="Arial" w:cs="Arial"/>
                <w:b/>
                <w:bCs/>
                <w:color w:val="000000"/>
              </w:rPr>
              <w:t>Costo de Hardware (S/.)</w:t>
            </w:r>
          </w:p>
        </w:tc>
      </w:tr>
      <w:tr w:rsidR="00BF3D0D" w:rsidRPr="00DE111F" w14:paraId="2A263138" w14:textId="49C504BA" w:rsidTr="00036BB4">
        <w:trPr>
          <w:trHeight w:val="100"/>
        </w:trPr>
        <w:tc>
          <w:tcPr>
            <w:tcW w:w="2935"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34D5E44" w14:textId="77777777" w:rsidR="00BF3D0D" w:rsidRPr="00DE111F" w:rsidRDefault="00BF3D0D" w:rsidP="00BF3D0D">
            <w:pPr>
              <w:spacing w:after="0" w:line="240" w:lineRule="auto"/>
              <w:rPr>
                <w:rFonts w:ascii="Arial" w:eastAsia="Times New Roman" w:hAnsi="Arial" w:cs="Arial"/>
                <w:b/>
                <w:bCs/>
                <w:color w:val="000000"/>
              </w:rPr>
            </w:pPr>
          </w:p>
        </w:tc>
        <w:tc>
          <w:tcPr>
            <w:tcW w:w="99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3D8B5AB7" w14:textId="7761A948" w:rsidR="00BF3D0D" w:rsidRPr="00DE111F" w:rsidRDefault="00BF3D0D" w:rsidP="00BF3D0D">
            <w:pPr>
              <w:spacing w:after="0" w:line="240" w:lineRule="auto"/>
              <w:rPr>
                <w:rFonts w:ascii="Arial" w:eastAsia="Times New Roman" w:hAnsi="Arial" w:cs="Arial"/>
                <w:b/>
                <w:bCs/>
                <w:color w:val="000000"/>
                <w:sz w:val="20"/>
              </w:rPr>
            </w:pPr>
            <w:r w:rsidRPr="00DE111F">
              <w:rPr>
                <w:rFonts w:ascii="Arial" w:eastAsia="Times New Roman" w:hAnsi="Arial" w:cs="Arial"/>
                <w:b/>
                <w:bCs/>
                <w:color w:val="000000"/>
                <w:sz w:val="20"/>
              </w:rPr>
              <w:t>Cantidad</w:t>
            </w:r>
          </w:p>
        </w:tc>
        <w:tc>
          <w:tcPr>
            <w:tcW w:w="1152"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55B92DC2" w14:textId="1CE95D97" w:rsidR="00BF3D0D" w:rsidRPr="00DE111F" w:rsidRDefault="00BF3D0D" w:rsidP="00BF3D0D">
            <w:pPr>
              <w:spacing w:after="0" w:line="240" w:lineRule="auto"/>
              <w:rPr>
                <w:rFonts w:ascii="Arial" w:eastAsia="Times New Roman" w:hAnsi="Arial" w:cs="Arial"/>
                <w:b/>
                <w:bCs/>
                <w:color w:val="000000"/>
                <w:sz w:val="20"/>
              </w:rPr>
            </w:pPr>
            <w:r w:rsidRPr="00DE111F">
              <w:rPr>
                <w:rFonts w:ascii="Arial" w:eastAsia="Times New Roman" w:hAnsi="Arial" w:cs="Arial"/>
                <w:b/>
                <w:bCs/>
                <w:color w:val="000000"/>
                <w:sz w:val="20"/>
              </w:rPr>
              <w:t>Costo/Mes</w:t>
            </w:r>
          </w:p>
        </w:tc>
        <w:tc>
          <w:tcPr>
            <w:tcW w:w="97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46ED9602" w14:textId="192F9140" w:rsidR="00BF3D0D" w:rsidRPr="00DE111F" w:rsidRDefault="00BF3D0D" w:rsidP="00036BB4">
            <w:pPr>
              <w:spacing w:after="0" w:line="240" w:lineRule="auto"/>
              <w:jc w:val="center"/>
              <w:rPr>
                <w:rFonts w:ascii="Arial" w:eastAsia="Times New Roman" w:hAnsi="Arial" w:cs="Arial"/>
                <w:b/>
                <w:bCs/>
                <w:color w:val="000000"/>
                <w:sz w:val="20"/>
              </w:rPr>
            </w:pPr>
            <w:r w:rsidRPr="00DE111F">
              <w:rPr>
                <w:rFonts w:ascii="Arial" w:eastAsia="Times New Roman" w:hAnsi="Arial" w:cs="Arial"/>
                <w:b/>
                <w:bCs/>
                <w:color w:val="000000"/>
                <w:sz w:val="20"/>
              </w:rPr>
              <w:t>Meses</w:t>
            </w:r>
          </w:p>
        </w:tc>
        <w:tc>
          <w:tcPr>
            <w:tcW w:w="1346"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6533847" w14:textId="6AFEAADB" w:rsidR="00BF3D0D" w:rsidRPr="00DE111F" w:rsidRDefault="00BF3D0D" w:rsidP="00BF3D0D">
            <w:pPr>
              <w:spacing w:after="0" w:line="240" w:lineRule="auto"/>
              <w:rPr>
                <w:rFonts w:ascii="Arial" w:eastAsia="Times New Roman" w:hAnsi="Arial" w:cs="Arial"/>
                <w:b/>
                <w:bCs/>
                <w:color w:val="000000"/>
                <w:sz w:val="20"/>
              </w:rPr>
            </w:pPr>
            <w:r w:rsidRPr="00DE111F">
              <w:rPr>
                <w:rFonts w:ascii="Arial" w:eastAsia="Times New Roman" w:hAnsi="Arial" w:cs="Arial"/>
                <w:b/>
                <w:bCs/>
                <w:color w:val="000000"/>
                <w:sz w:val="20"/>
              </w:rPr>
              <w:t>Importe (S/.)</w:t>
            </w:r>
          </w:p>
        </w:tc>
      </w:tr>
      <w:tr w:rsidR="00BF3D0D" w:rsidRPr="00DE111F" w14:paraId="143BD468" w14:textId="61A2B410" w:rsidTr="00036BB4">
        <w:tblPrEx>
          <w:tblBorders>
            <w:top w:val="none" w:sz="0" w:space="0" w:color="auto"/>
          </w:tblBorders>
          <w:tblLook w:val="04A0" w:firstRow="1" w:lastRow="0" w:firstColumn="1" w:lastColumn="0" w:noHBand="0" w:noVBand="1"/>
        </w:tblPrEx>
        <w:trPr>
          <w:trHeight w:val="317"/>
        </w:trPr>
        <w:tc>
          <w:tcPr>
            <w:tcW w:w="29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26CDC" w14:textId="77777777" w:rsidR="00BF3D0D" w:rsidRPr="00DE111F" w:rsidRDefault="00BF3D0D" w:rsidP="00BF3D0D">
            <w:pPr>
              <w:spacing w:after="0" w:line="240" w:lineRule="auto"/>
              <w:rPr>
                <w:rFonts w:ascii="Arial" w:eastAsia="Times New Roman" w:hAnsi="Arial" w:cs="Arial"/>
                <w:color w:val="000000"/>
              </w:rPr>
            </w:pPr>
            <w:r w:rsidRPr="00DE111F">
              <w:rPr>
                <w:rFonts w:ascii="Arial" w:eastAsia="Times New Roman" w:hAnsi="Arial" w:cs="Arial"/>
                <w:color w:val="000000"/>
              </w:rPr>
              <w:t>Servidor de Aplicación</w:t>
            </w:r>
          </w:p>
        </w:tc>
        <w:tc>
          <w:tcPr>
            <w:tcW w:w="996" w:type="dxa"/>
            <w:tcBorders>
              <w:top w:val="single" w:sz="4" w:space="0" w:color="auto"/>
              <w:left w:val="single" w:sz="4" w:space="0" w:color="auto"/>
              <w:bottom w:val="single" w:sz="4" w:space="0" w:color="auto"/>
              <w:right w:val="single" w:sz="4" w:space="0" w:color="auto"/>
            </w:tcBorders>
            <w:shd w:val="clear" w:color="auto" w:fill="auto"/>
            <w:vAlign w:val="bottom"/>
          </w:tcPr>
          <w:p w14:paraId="794C539E" w14:textId="676BFA18"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1</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3376F0B1" w14:textId="152CF8AA"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w:t>
            </w:r>
          </w:p>
        </w:tc>
        <w:tc>
          <w:tcPr>
            <w:tcW w:w="970" w:type="dxa"/>
            <w:tcBorders>
              <w:top w:val="single" w:sz="4" w:space="0" w:color="auto"/>
              <w:left w:val="nil"/>
              <w:bottom w:val="single" w:sz="4" w:space="0" w:color="auto"/>
              <w:right w:val="single" w:sz="4" w:space="0" w:color="auto"/>
            </w:tcBorders>
          </w:tcPr>
          <w:p w14:paraId="6634D091" w14:textId="509604AD"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6</w:t>
            </w:r>
          </w:p>
        </w:tc>
        <w:tc>
          <w:tcPr>
            <w:tcW w:w="1346" w:type="dxa"/>
            <w:tcBorders>
              <w:top w:val="single" w:sz="4" w:space="0" w:color="auto"/>
              <w:left w:val="single" w:sz="4" w:space="0" w:color="auto"/>
              <w:bottom w:val="single" w:sz="4" w:space="0" w:color="auto"/>
              <w:right w:val="single" w:sz="4" w:space="0" w:color="auto"/>
            </w:tcBorders>
          </w:tcPr>
          <w:p w14:paraId="39E2B376" w14:textId="23A0ADB5"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0.00</w:t>
            </w:r>
          </w:p>
        </w:tc>
      </w:tr>
      <w:tr w:rsidR="00BF3D0D" w:rsidRPr="00DE111F" w14:paraId="6FC9E48F" w14:textId="490B940D" w:rsidTr="00036BB4">
        <w:tblPrEx>
          <w:tblBorders>
            <w:top w:val="none" w:sz="0" w:space="0" w:color="auto"/>
          </w:tblBorders>
          <w:tblLook w:val="04A0" w:firstRow="1" w:lastRow="0" w:firstColumn="1" w:lastColumn="0" w:noHBand="0" w:noVBand="1"/>
        </w:tblPrEx>
        <w:trPr>
          <w:trHeight w:val="317"/>
        </w:trPr>
        <w:tc>
          <w:tcPr>
            <w:tcW w:w="2935" w:type="dxa"/>
            <w:tcBorders>
              <w:top w:val="nil"/>
              <w:left w:val="single" w:sz="4" w:space="0" w:color="auto"/>
              <w:bottom w:val="single" w:sz="4" w:space="0" w:color="auto"/>
              <w:right w:val="single" w:sz="4" w:space="0" w:color="auto"/>
            </w:tcBorders>
            <w:shd w:val="clear" w:color="auto" w:fill="auto"/>
            <w:noWrap/>
            <w:vAlign w:val="bottom"/>
            <w:hideMark/>
          </w:tcPr>
          <w:p w14:paraId="565049CF" w14:textId="77777777" w:rsidR="00BF3D0D" w:rsidRPr="00DE111F" w:rsidRDefault="00BF3D0D" w:rsidP="00BF3D0D">
            <w:pPr>
              <w:spacing w:after="0" w:line="240" w:lineRule="auto"/>
              <w:rPr>
                <w:rFonts w:ascii="Arial" w:eastAsia="Times New Roman" w:hAnsi="Arial" w:cs="Arial"/>
                <w:color w:val="000000"/>
              </w:rPr>
            </w:pPr>
            <w:r w:rsidRPr="00DE111F">
              <w:rPr>
                <w:rFonts w:ascii="Arial" w:eastAsia="Times New Roman" w:hAnsi="Arial" w:cs="Arial"/>
                <w:color w:val="000000"/>
              </w:rPr>
              <w:t>Servidor de correo</w:t>
            </w:r>
          </w:p>
        </w:tc>
        <w:tc>
          <w:tcPr>
            <w:tcW w:w="996" w:type="dxa"/>
            <w:tcBorders>
              <w:top w:val="nil"/>
              <w:left w:val="single" w:sz="4" w:space="0" w:color="auto"/>
              <w:bottom w:val="single" w:sz="4" w:space="0" w:color="auto"/>
              <w:right w:val="single" w:sz="4" w:space="0" w:color="auto"/>
            </w:tcBorders>
            <w:shd w:val="clear" w:color="auto" w:fill="auto"/>
            <w:vAlign w:val="bottom"/>
          </w:tcPr>
          <w:p w14:paraId="1BC04F80" w14:textId="46795256"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1</w:t>
            </w:r>
          </w:p>
        </w:tc>
        <w:tc>
          <w:tcPr>
            <w:tcW w:w="1152" w:type="dxa"/>
            <w:tcBorders>
              <w:top w:val="nil"/>
              <w:left w:val="nil"/>
              <w:bottom w:val="single" w:sz="4" w:space="0" w:color="auto"/>
              <w:right w:val="single" w:sz="4" w:space="0" w:color="auto"/>
            </w:tcBorders>
            <w:shd w:val="clear" w:color="auto" w:fill="auto"/>
            <w:noWrap/>
            <w:vAlign w:val="bottom"/>
            <w:hideMark/>
          </w:tcPr>
          <w:p w14:paraId="612C7498" w14:textId="6659BD4E"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w:t>
            </w:r>
          </w:p>
        </w:tc>
        <w:tc>
          <w:tcPr>
            <w:tcW w:w="970" w:type="dxa"/>
            <w:tcBorders>
              <w:top w:val="nil"/>
              <w:left w:val="nil"/>
              <w:bottom w:val="single" w:sz="4" w:space="0" w:color="auto"/>
              <w:right w:val="single" w:sz="4" w:space="0" w:color="auto"/>
            </w:tcBorders>
          </w:tcPr>
          <w:p w14:paraId="0AC2F32C" w14:textId="38B38B43"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6</w:t>
            </w:r>
          </w:p>
        </w:tc>
        <w:tc>
          <w:tcPr>
            <w:tcW w:w="1346" w:type="dxa"/>
            <w:tcBorders>
              <w:top w:val="nil"/>
              <w:left w:val="single" w:sz="4" w:space="0" w:color="auto"/>
              <w:bottom w:val="single" w:sz="4" w:space="0" w:color="auto"/>
              <w:right w:val="single" w:sz="4" w:space="0" w:color="auto"/>
            </w:tcBorders>
          </w:tcPr>
          <w:p w14:paraId="5C3B9CEC" w14:textId="13324663"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0.00</w:t>
            </w:r>
          </w:p>
        </w:tc>
      </w:tr>
      <w:tr w:rsidR="00BF3D0D" w:rsidRPr="00DE111F" w14:paraId="312EEC6A" w14:textId="760000A5" w:rsidTr="00036BB4">
        <w:tblPrEx>
          <w:tblBorders>
            <w:top w:val="none" w:sz="0" w:space="0" w:color="auto"/>
          </w:tblBorders>
          <w:tblLook w:val="04A0" w:firstRow="1" w:lastRow="0" w:firstColumn="1" w:lastColumn="0" w:noHBand="0" w:noVBand="1"/>
        </w:tblPrEx>
        <w:trPr>
          <w:trHeight w:val="317"/>
        </w:trPr>
        <w:tc>
          <w:tcPr>
            <w:tcW w:w="2935" w:type="dxa"/>
            <w:tcBorders>
              <w:top w:val="nil"/>
              <w:left w:val="single" w:sz="4" w:space="0" w:color="auto"/>
              <w:bottom w:val="single" w:sz="4" w:space="0" w:color="auto"/>
              <w:right w:val="single" w:sz="4" w:space="0" w:color="auto"/>
            </w:tcBorders>
            <w:shd w:val="clear" w:color="auto" w:fill="auto"/>
            <w:noWrap/>
            <w:vAlign w:val="bottom"/>
            <w:hideMark/>
          </w:tcPr>
          <w:p w14:paraId="2F523C9C" w14:textId="77777777" w:rsidR="00BF3D0D" w:rsidRPr="00DE111F" w:rsidRDefault="00BF3D0D" w:rsidP="00BF3D0D">
            <w:pPr>
              <w:spacing w:after="0" w:line="240" w:lineRule="auto"/>
              <w:rPr>
                <w:rFonts w:ascii="Arial" w:eastAsia="Times New Roman" w:hAnsi="Arial" w:cs="Arial"/>
                <w:color w:val="000000"/>
              </w:rPr>
            </w:pPr>
            <w:r w:rsidRPr="00DE111F">
              <w:rPr>
                <w:rFonts w:ascii="Arial" w:eastAsia="Times New Roman" w:hAnsi="Arial" w:cs="Arial"/>
                <w:color w:val="000000"/>
              </w:rPr>
              <w:t>Servidor de Base de Datos</w:t>
            </w:r>
          </w:p>
        </w:tc>
        <w:tc>
          <w:tcPr>
            <w:tcW w:w="996" w:type="dxa"/>
            <w:tcBorders>
              <w:top w:val="nil"/>
              <w:left w:val="single" w:sz="4" w:space="0" w:color="auto"/>
              <w:bottom w:val="single" w:sz="4" w:space="0" w:color="auto"/>
              <w:right w:val="single" w:sz="4" w:space="0" w:color="auto"/>
            </w:tcBorders>
            <w:shd w:val="clear" w:color="auto" w:fill="auto"/>
            <w:vAlign w:val="bottom"/>
          </w:tcPr>
          <w:p w14:paraId="43E93B4E" w14:textId="2ED27F2B"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1</w:t>
            </w:r>
          </w:p>
        </w:tc>
        <w:tc>
          <w:tcPr>
            <w:tcW w:w="1152" w:type="dxa"/>
            <w:tcBorders>
              <w:top w:val="nil"/>
              <w:left w:val="nil"/>
              <w:bottom w:val="single" w:sz="4" w:space="0" w:color="auto"/>
              <w:right w:val="single" w:sz="4" w:space="0" w:color="auto"/>
            </w:tcBorders>
            <w:shd w:val="clear" w:color="auto" w:fill="auto"/>
            <w:noWrap/>
            <w:vAlign w:val="bottom"/>
            <w:hideMark/>
          </w:tcPr>
          <w:p w14:paraId="00EBF907" w14:textId="11249809"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w:t>
            </w:r>
          </w:p>
        </w:tc>
        <w:tc>
          <w:tcPr>
            <w:tcW w:w="970" w:type="dxa"/>
            <w:tcBorders>
              <w:top w:val="nil"/>
              <w:left w:val="nil"/>
              <w:bottom w:val="single" w:sz="4" w:space="0" w:color="auto"/>
              <w:right w:val="single" w:sz="4" w:space="0" w:color="auto"/>
            </w:tcBorders>
          </w:tcPr>
          <w:p w14:paraId="7E38ADD3" w14:textId="55BBEFF5"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6</w:t>
            </w:r>
          </w:p>
        </w:tc>
        <w:tc>
          <w:tcPr>
            <w:tcW w:w="1346" w:type="dxa"/>
            <w:tcBorders>
              <w:top w:val="nil"/>
              <w:left w:val="single" w:sz="4" w:space="0" w:color="auto"/>
              <w:bottom w:val="single" w:sz="4" w:space="0" w:color="auto"/>
              <w:right w:val="single" w:sz="4" w:space="0" w:color="auto"/>
            </w:tcBorders>
          </w:tcPr>
          <w:p w14:paraId="79259DE5" w14:textId="73F7A317"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0.00</w:t>
            </w:r>
          </w:p>
        </w:tc>
      </w:tr>
      <w:tr w:rsidR="00BF3D0D" w:rsidRPr="00DE111F" w14:paraId="31C66FB7" w14:textId="33274005" w:rsidTr="00036BB4">
        <w:tblPrEx>
          <w:tblBorders>
            <w:top w:val="none" w:sz="0" w:space="0" w:color="auto"/>
          </w:tblBorders>
          <w:tblLook w:val="04A0" w:firstRow="1" w:lastRow="0" w:firstColumn="1" w:lastColumn="0" w:noHBand="0" w:noVBand="1"/>
        </w:tblPrEx>
        <w:trPr>
          <w:trHeight w:val="317"/>
        </w:trPr>
        <w:tc>
          <w:tcPr>
            <w:tcW w:w="2935" w:type="dxa"/>
            <w:tcBorders>
              <w:top w:val="nil"/>
              <w:left w:val="single" w:sz="4" w:space="0" w:color="auto"/>
              <w:bottom w:val="single" w:sz="4" w:space="0" w:color="auto"/>
              <w:right w:val="single" w:sz="4" w:space="0" w:color="auto"/>
            </w:tcBorders>
            <w:shd w:val="clear" w:color="auto" w:fill="auto"/>
            <w:noWrap/>
            <w:vAlign w:val="bottom"/>
          </w:tcPr>
          <w:p w14:paraId="754779F4" w14:textId="43629A3A" w:rsidR="00BF3D0D" w:rsidRPr="00DE111F" w:rsidRDefault="00BF3D0D" w:rsidP="00BF3D0D">
            <w:pPr>
              <w:spacing w:after="0" w:line="240" w:lineRule="auto"/>
              <w:rPr>
                <w:rFonts w:ascii="Arial" w:eastAsia="Times New Roman" w:hAnsi="Arial" w:cs="Arial"/>
                <w:color w:val="000000"/>
              </w:rPr>
            </w:pPr>
            <w:r w:rsidRPr="00DE111F">
              <w:rPr>
                <w:rFonts w:ascii="Arial" w:eastAsia="Times New Roman" w:hAnsi="Arial" w:cs="Arial"/>
                <w:color w:val="000000"/>
              </w:rPr>
              <w:t>Computadores</w:t>
            </w:r>
          </w:p>
        </w:tc>
        <w:tc>
          <w:tcPr>
            <w:tcW w:w="996" w:type="dxa"/>
            <w:tcBorders>
              <w:top w:val="nil"/>
              <w:left w:val="single" w:sz="4" w:space="0" w:color="auto"/>
              <w:bottom w:val="single" w:sz="4" w:space="0" w:color="auto"/>
              <w:right w:val="single" w:sz="4" w:space="0" w:color="auto"/>
            </w:tcBorders>
            <w:shd w:val="clear" w:color="auto" w:fill="auto"/>
            <w:vAlign w:val="bottom"/>
          </w:tcPr>
          <w:p w14:paraId="7F6E0E04" w14:textId="471A48E4"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2</w:t>
            </w:r>
          </w:p>
        </w:tc>
        <w:tc>
          <w:tcPr>
            <w:tcW w:w="1152" w:type="dxa"/>
            <w:tcBorders>
              <w:top w:val="nil"/>
              <w:left w:val="nil"/>
              <w:bottom w:val="single" w:sz="4" w:space="0" w:color="auto"/>
              <w:right w:val="single" w:sz="4" w:space="0" w:color="auto"/>
            </w:tcBorders>
            <w:shd w:val="clear" w:color="auto" w:fill="auto"/>
            <w:noWrap/>
            <w:vAlign w:val="bottom"/>
          </w:tcPr>
          <w:p w14:paraId="521E82D8" w14:textId="3795CB1A"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w:t>
            </w:r>
          </w:p>
        </w:tc>
        <w:tc>
          <w:tcPr>
            <w:tcW w:w="970" w:type="dxa"/>
            <w:tcBorders>
              <w:top w:val="nil"/>
              <w:left w:val="nil"/>
              <w:bottom w:val="single" w:sz="4" w:space="0" w:color="auto"/>
              <w:right w:val="single" w:sz="4" w:space="0" w:color="auto"/>
            </w:tcBorders>
          </w:tcPr>
          <w:p w14:paraId="1FDED4FF" w14:textId="10AADA47"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6</w:t>
            </w:r>
          </w:p>
        </w:tc>
        <w:tc>
          <w:tcPr>
            <w:tcW w:w="1346" w:type="dxa"/>
            <w:tcBorders>
              <w:top w:val="nil"/>
              <w:left w:val="single" w:sz="4" w:space="0" w:color="auto"/>
              <w:bottom w:val="single" w:sz="4" w:space="0" w:color="auto"/>
              <w:right w:val="single" w:sz="4" w:space="0" w:color="auto"/>
            </w:tcBorders>
          </w:tcPr>
          <w:p w14:paraId="03CFD3F7" w14:textId="5F717D3F" w:rsidR="00BF3D0D" w:rsidRPr="00DE111F" w:rsidRDefault="00BF3D0D" w:rsidP="00BF3D0D">
            <w:pPr>
              <w:spacing w:after="0" w:line="240" w:lineRule="auto"/>
              <w:jc w:val="center"/>
              <w:rPr>
                <w:rFonts w:ascii="Arial" w:eastAsia="Times New Roman" w:hAnsi="Arial" w:cs="Arial"/>
                <w:color w:val="000000"/>
              </w:rPr>
            </w:pPr>
            <w:r w:rsidRPr="00DE111F">
              <w:rPr>
                <w:rFonts w:ascii="Arial" w:eastAsia="Times New Roman" w:hAnsi="Arial" w:cs="Arial"/>
                <w:color w:val="000000"/>
              </w:rPr>
              <w:t>0.00</w:t>
            </w:r>
          </w:p>
        </w:tc>
      </w:tr>
      <w:tr w:rsidR="00BF3D0D" w:rsidRPr="00DE111F" w14:paraId="42DC4E68" w14:textId="57035D88" w:rsidTr="00036BB4">
        <w:tblPrEx>
          <w:tblBorders>
            <w:top w:val="none" w:sz="0" w:space="0" w:color="auto"/>
          </w:tblBorders>
          <w:tblLook w:val="04A0" w:firstRow="1" w:lastRow="0" w:firstColumn="1" w:lastColumn="0" w:noHBand="0" w:noVBand="1"/>
        </w:tblPrEx>
        <w:trPr>
          <w:trHeight w:val="395"/>
        </w:trPr>
        <w:tc>
          <w:tcPr>
            <w:tcW w:w="6053" w:type="dxa"/>
            <w:gridSpan w:val="4"/>
            <w:tcBorders>
              <w:top w:val="nil"/>
              <w:left w:val="single" w:sz="4" w:space="0" w:color="auto"/>
              <w:bottom w:val="single" w:sz="4" w:space="0" w:color="auto"/>
              <w:right w:val="single" w:sz="4" w:space="0" w:color="auto"/>
            </w:tcBorders>
            <w:shd w:val="clear" w:color="000000" w:fill="8DB4E2"/>
            <w:noWrap/>
            <w:vAlign w:val="bottom"/>
            <w:hideMark/>
          </w:tcPr>
          <w:p w14:paraId="4245A35E" w14:textId="076015B2" w:rsidR="00BF3D0D" w:rsidRPr="00DE111F" w:rsidRDefault="00BF3D0D" w:rsidP="00BF3D0D">
            <w:pPr>
              <w:spacing w:after="0" w:line="240" w:lineRule="auto"/>
              <w:rPr>
                <w:rFonts w:ascii="Arial" w:eastAsia="Times New Roman" w:hAnsi="Arial" w:cs="Arial"/>
                <w:b/>
                <w:bCs/>
                <w:color w:val="000000"/>
              </w:rPr>
            </w:pPr>
            <w:r w:rsidRPr="00DE111F">
              <w:rPr>
                <w:rFonts w:ascii="Arial" w:eastAsia="Times New Roman" w:hAnsi="Arial" w:cs="Arial"/>
                <w:b/>
                <w:bCs/>
                <w:color w:val="000000"/>
              </w:rPr>
              <w:t>Costo de HW (S/.)</w:t>
            </w:r>
          </w:p>
        </w:tc>
        <w:tc>
          <w:tcPr>
            <w:tcW w:w="1346" w:type="dxa"/>
            <w:tcBorders>
              <w:top w:val="nil"/>
              <w:left w:val="single" w:sz="4" w:space="0" w:color="auto"/>
              <w:bottom w:val="single" w:sz="4" w:space="0" w:color="auto"/>
              <w:right w:val="single" w:sz="4" w:space="0" w:color="auto"/>
            </w:tcBorders>
            <w:shd w:val="clear" w:color="000000" w:fill="8DB4E2"/>
          </w:tcPr>
          <w:p w14:paraId="37280A17" w14:textId="5E0389A7" w:rsidR="00BF3D0D" w:rsidRPr="00DE111F" w:rsidRDefault="00BF3D0D" w:rsidP="00BF3D0D">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S/.0.00</w:t>
            </w:r>
          </w:p>
        </w:tc>
      </w:tr>
    </w:tbl>
    <w:p w14:paraId="369FDF5B" w14:textId="6EFAB84C" w:rsidR="002B6647" w:rsidRPr="00DE111F" w:rsidRDefault="002B6647" w:rsidP="002B6647">
      <w:pPr>
        <w:spacing w:line="360" w:lineRule="auto"/>
        <w:ind w:left="708" w:firstLine="708"/>
        <w:jc w:val="center"/>
        <w:rPr>
          <w:rFonts w:ascii="Arial" w:hAnsi="Arial" w:cs="Arial"/>
          <w:sz w:val="20"/>
        </w:rPr>
      </w:pPr>
    </w:p>
    <w:p w14:paraId="237D410F" w14:textId="53C33501" w:rsidR="00CB6537" w:rsidRPr="00DE111F" w:rsidRDefault="00CB6537" w:rsidP="00511FC9">
      <w:pPr>
        <w:spacing w:line="360" w:lineRule="auto"/>
        <w:ind w:left="708" w:firstLine="1"/>
        <w:jc w:val="both"/>
        <w:rPr>
          <w:rFonts w:ascii="Arial" w:hAnsi="Arial" w:cs="Arial"/>
        </w:rPr>
      </w:pPr>
      <w:r w:rsidRPr="00DE111F">
        <w:rPr>
          <w:rFonts w:ascii="Arial" w:hAnsi="Arial" w:cs="Arial"/>
        </w:rPr>
        <w:t xml:space="preserve">Como </w:t>
      </w:r>
      <w:r w:rsidR="00511FC9" w:rsidRPr="00DE111F">
        <w:rPr>
          <w:rFonts w:ascii="Arial" w:hAnsi="Arial" w:cs="Arial"/>
        </w:rPr>
        <w:t>podemos observar el costo de hard</w:t>
      </w:r>
      <w:r w:rsidRPr="00DE111F">
        <w:rPr>
          <w:rFonts w:ascii="Arial" w:hAnsi="Arial" w:cs="Arial"/>
        </w:rPr>
        <w:t xml:space="preserve">ware es 0 ya que </w:t>
      </w:r>
      <w:r w:rsidR="00BF3D0D" w:rsidRPr="00DE111F">
        <w:rPr>
          <w:rFonts w:ascii="Arial" w:hAnsi="Arial" w:cs="Arial"/>
        </w:rPr>
        <w:t>se cuenta con el hardware necesario en nuestras instalaciones.</w:t>
      </w:r>
    </w:p>
    <w:p w14:paraId="6B23D00A" w14:textId="1B48D78A" w:rsidR="00511FC9" w:rsidRDefault="00511FC9" w:rsidP="00511FC9">
      <w:pPr>
        <w:ind w:left="1134"/>
        <w:rPr>
          <w:rFonts w:ascii="Arial" w:hAnsi="Arial" w:cs="Arial"/>
        </w:rPr>
      </w:pPr>
      <w:r w:rsidRPr="00DE111F">
        <w:rPr>
          <w:rFonts w:ascii="Arial" w:hAnsi="Arial" w:cs="Arial"/>
        </w:rPr>
        <w:t>A continuación, se muestra el cuadro del costo de software del proyecto.</w:t>
      </w:r>
    </w:p>
    <w:p w14:paraId="4B438685" w14:textId="77777777" w:rsidR="00CA05DE" w:rsidRPr="00CA05DE" w:rsidRDefault="00CA05DE" w:rsidP="00CA05DE">
      <w:pPr>
        <w:pStyle w:val="Epgrafe"/>
        <w:jc w:val="center"/>
        <w:rPr>
          <w:rFonts w:cs="Arial"/>
          <w:color w:val="auto"/>
          <w:sz w:val="20"/>
        </w:rPr>
      </w:pPr>
      <w:bookmarkStart w:id="655" w:name="_Toc432871792"/>
      <w:bookmarkStart w:id="656" w:name="_Toc468907631"/>
      <w:r w:rsidRPr="00CA05DE">
        <w:rPr>
          <w:rFonts w:cs="Arial"/>
          <w:color w:val="auto"/>
          <w:sz w:val="20"/>
        </w:rPr>
        <w:t xml:space="preserve">Tabla </w:t>
      </w:r>
      <w:r w:rsidRPr="00CA05DE">
        <w:rPr>
          <w:rFonts w:cs="Arial"/>
          <w:color w:val="auto"/>
          <w:sz w:val="20"/>
        </w:rPr>
        <w:fldChar w:fldCharType="begin"/>
      </w:r>
      <w:r w:rsidRPr="00CA05DE">
        <w:rPr>
          <w:rFonts w:cs="Arial"/>
          <w:color w:val="auto"/>
          <w:sz w:val="20"/>
        </w:rPr>
        <w:instrText xml:space="preserve"> SEQ Tabla \* ARABIC </w:instrText>
      </w:r>
      <w:r w:rsidRPr="00CA05DE">
        <w:rPr>
          <w:rFonts w:cs="Arial"/>
          <w:color w:val="auto"/>
          <w:sz w:val="20"/>
        </w:rPr>
        <w:fldChar w:fldCharType="separate"/>
      </w:r>
      <w:r w:rsidRPr="00CA05DE">
        <w:rPr>
          <w:rFonts w:cs="Arial"/>
          <w:noProof/>
          <w:color w:val="auto"/>
          <w:sz w:val="20"/>
        </w:rPr>
        <w:t>21</w:t>
      </w:r>
      <w:r w:rsidRPr="00CA05DE">
        <w:rPr>
          <w:rFonts w:cs="Arial"/>
          <w:color w:val="auto"/>
          <w:sz w:val="20"/>
        </w:rPr>
        <w:fldChar w:fldCharType="end"/>
      </w:r>
      <w:r w:rsidRPr="00CA05DE">
        <w:rPr>
          <w:rFonts w:cs="Arial"/>
          <w:color w:val="auto"/>
          <w:sz w:val="20"/>
        </w:rPr>
        <w:t xml:space="preserve">: </w:t>
      </w:r>
      <w:r w:rsidRPr="00CA05DE">
        <w:rPr>
          <w:rFonts w:cs="Arial"/>
          <w:b w:val="0"/>
          <w:color w:val="auto"/>
          <w:sz w:val="20"/>
        </w:rPr>
        <w:t>Costo de Software</w:t>
      </w:r>
      <w:bookmarkEnd w:id="655"/>
      <w:bookmarkEnd w:id="656"/>
    </w:p>
    <w:tbl>
      <w:tblPr>
        <w:tblW w:w="6352" w:type="dxa"/>
        <w:tblInd w:w="1809" w:type="dxa"/>
        <w:tblCellMar>
          <w:left w:w="70" w:type="dxa"/>
          <w:right w:w="70" w:type="dxa"/>
        </w:tblCellMar>
        <w:tblLook w:val="04A0" w:firstRow="1" w:lastRow="0" w:firstColumn="1" w:lastColumn="0" w:noHBand="0" w:noVBand="1"/>
      </w:tblPr>
      <w:tblGrid>
        <w:gridCol w:w="4594"/>
        <w:gridCol w:w="1758"/>
      </w:tblGrid>
      <w:tr w:rsidR="00511FC9" w:rsidRPr="00DE111F" w14:paraId="525040A6" w14:textId="77777777" w:rsidTr="00CA05DE">
        <w:trPr>
          <w:trHeight w:val="458"/>
        </w:trPr>
        <w:tc>
          <w:tcPr>
            <w:tcW w:w="6352" w:type="dxa"/>
            <w:gridSpan w:val="2"/>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57F0F768" w14:textId="77777777" w:rsidR="00511FC9" w:rsidRPr="00DE111F" w:rsidRDefault="00511FC9" w:rsidP="007F2493">
            <w:pPr>
              <w:spacing w:after="0" w:line="240" w:lineRule="auto"/>
              <w:jc w:val="center"/>
              <w:rPr>
                <w:rFonts w:ascii="Arial" w:eastAsia="Times New Roman" w:hAnsi="Arial" w:cs="Arial"/>
                <w:b/>
                <w:bCs/>
                <w:color w:val="000000"/>
                <w:sz w:val="32"/>
                <w:szCs w:val="32"/>
              </w:rPr>
            </w:pPr>
            <w:r w:rsidRPr="00DE111F">
              <w:rPr>
                <w:rFonts w:ascii="Arial" w:eastAsia="Times New Roman" w:hAnsi="Arial" w:cs="Arial"/>
                <w:b/>
                <w:bCs/>
                <w:color w:val="000000"/>
                <w:sz w:val="32"/>
                <w:szCs w:val="32"/>
              </w:rPr>
              <w:t>Costo de SW (S/.)</w:t>
            </w:r>
          </w:p>
        </w:tc>
      </w:tr>
      <w:tr w:rsidR="00BF3D0D" w:rsidRPr="00DE111F" w14:paraId="1931D9BE" w14:textId="344F1873" w:rsidTr="00CA05DE">
        <w:trPr>
          <w:trHeight w:val="458"/>
        </w:trPr>
        <w:tc>
          <w:tcPr>
            <w:tcW w:w="4594" w:type="dxa"/>
            <w:tcBorders>
              <w:top w:val="single" w:sz="4" w:space="0" w:color="auto"/>
              <w:left w:val="single" w:sz="4" w:space="0" w:color="auto"/>
              <w:bottom w:val="single" w:sz="4" w:space="0" w:color="auto"/>
              <w:right w:val="single" w:sz="4" w:space="0" w:color="auto"/>
            </w:tcBorders>
            <w:shd w:val="clear" w:color="000000" w:fill="8DB4E2"/>
            <w:noWrap/>
            <w:vAlign w:val="bottom"/>
          </w:tcPr>
          <w:p w14:paraId="3A138068" w14:textId="77777777" w:rsidR="00BF3D0D" w:rsidRPr="00DE111F" w:rsidRDefault="00BF3D0D" w:rsidP="007F2493">
            <w:pPr>
              <w:spacing w:after="0" w:line="240" w:lineRule="auto"/>
              <w:jc w:val="center"/>
              <w:rPr>
                <w:rFonts w:ascii="Arial" w:eastAsia="Times New Roman" w:hAnsi="Arial" w:cs="Arial"/>
                <w:b/>
                <w:bCs/>
                <w:color w:val="000000"/>
                <w:sz w:val="32"/>
                <w:szCs w:val="32"/>
              </w:rPr>
            </w:pPr>
          </w:p>
        </w:tc>
        <w:tc>
          <w:tcPr>
            <w:tcW w:w="1758" w:type="dxa"/>
            <w:tcBorders>
              <w:top w:val="single" w:sz="4" w:space="0" w:color="auto"/>
              <w:left w:val="single" w:sz="4" w:space="0" w:color="auto"/>
              <w:bottom w:val="single" w:sz="4" w:space="0" w:color="auto"/>
              <w:right w:val="single" w:sz="4" w:space="0" w:color="auto"/>
            </w:tcBorders>
            <w:shd w:val="clear" w:color="000000" w:fill="8DB4E2"/>
            <w:vAlign w:val="bottom"/>
          </w:tcPr>
          <w:p w14:paraId="5969BC9B" w14:textId="59FE9949" w:rsidR="00BF3D0D" w:rsidRPr="00DE111F" w:rsidRDefault="00BF3D0D" w:rsidP="007F2493">
            <w:pPr>
              <w:spacing w:after="0" w:line="240" w:lineRule="auto"/>
              <w:jc w:val="center"/>
              <w:rPr>
                <w:rFonts w:ascii="Arial" w:eastAsia="Times New Roman" w:hAnsi="Arial" w:cs="Arial"/>
                <w:b/>
                <w:bCs/>
                <w:color w:val="000000"/>
                <w:sz w:val="32"/>
                <w:szCs w:val="32"/>
              </w:rPr>
            </w:pPr>
            <w:r w:rsidRPr="00DE111F">
              <w:rPr>
                <w:rFonts w:ascii="Arial" w:eastAsia="Times New Roman" w:hAnsi="Arial" w:cs="Arial"/>
                <w:b/>
                <w:bCs/>
                <w:color w:val="000000"/>
                <w:sz w:val="32"/>
                <w:szCs w:val="32"/>
              </w:rPr>
              <w:t>Costo/Mes</w:t>
            </w:r>
          </w:p>
        </w:tc>
      </w:tr>
      <w:tr w:rsidR="00BF3D0D" w:rsidRPr="00DE111F" w14:paraId="3D0749DD" w14:textId="77777777" w:rsidTr="00CA05DE">
        <w:trPr>
          <w:trHeight w:val="327"/>
        </w:trPr>
        <w:tc>
          <w:tcPr>
            <w:tcW w:w="4594" w:type="dxa"/>
            <w:tcBorders>
              <w:top w:val="nil"/>
              <w:left w:val="single" w:sz="4" w:space="0" w:color="auto"/>
              <w:bottom w:val="single" w:sz="4" w:space="0" w:color="auto"/>
              <w:right w:val="single" w:sz="4" w:space="0" w:color="auto"/>
            </w:tcBorders>
            <w:shd w:val="clear" w:color="auto" w:fill="auto"/>
            <w:noWrap/>
            <w:vAlign w:val="bottom"/>
            <w:hideMark/>
          </w:tcPr>
          <w:p w14:paraId="6BCD0169" w14:textId="143C92C8" w:rsidR="00BF3D0D" w:rsidRPr="00DE111F" w:rsidRDefault="00BF3D0D" w:rsidP="007F2493">
            <w:pPr>
              <w:spacing w:after="0" w:line="240" w:lineRule="auto"/>
              <w:rPr>
                <w:rFonts w:ascii="Arial" w:eastAsia="Times New Roman" w:hAnsi="Arial" w:cs="Arial"/>
                <w:color w:val="000000"/>
              </w:rPr>
            </w:pPr>
            <w:r w:rsidRPr="00DE111F">
              <w:rPr>
                <w:rFonts w:ascii="Arial" w:eastAsia="Times New Roman" w:hAnsi="Arial" w:cs="Arial"/>
                <w:color w:val="000000"/>
              </w:rPr>
              <w:t xml:space="preserve">Sistema </w:t>
            </w:r>
            <w:r w:rsidR="00831EA9" w:rsidRPr="00DE111F">
              <w:rPr>
                <w:rFonts w:ascii="Arial" w:eastAsia="Times New Roman" w:hAnsi="Arial" w:cs="Arial"/>
                <w:color w:val="000000"/>
              </w:rPr>
              <w:t>Operativo:</w:t>
            </w:r>
            <w:r w:rsidRPr="00DE111F">
              <w:rPr>
                <w:rFonts w:ascii="Arial" w:eastAsia="Times New Roman" w:hAnsi="Arial" w:cs="Arial"/>
                <w:color w:val="000000"/>
              </w:rPr>
              <w:t xml:space="preserve"> Windows</w:t>
            </w:r>
          </w:p>
        </w:tc>
        <w:tc>
          <w:tcPr>
            <w:tcW w:w="1758" w:type="dxa"/>
            <w:tcBorders>
              <w:top w:val="nil"/>
              <w:left w:val="nil"/>
              <w:bottom w:val="single" w:sz="4" w:space="0" w:color="auto"/>
              <w:right w:val="single" w:sz="4" w:space="0" w:color="auto"/>
            </w:tcBorders>
            <w:shd w:val="clear" w:color="auto" w:fill="auto"/>
            <w:noWrap/>
            <w:vAlign w:val="bottom"/>
            <w:hideMark/>
          </w:tcPr>
          <w:p w14:paraId="32BC0292" w14:textId="77777777" w:rsidR="00BF3D0D" w:rsidRPr="00DE111F" w:rsidRDefault="00BF3D0D" w:rsidP="007F2493">
            <w:pPr>
              <w:spacing w:after="0" w:line="240" w:lineRule="auto"/>
              <w:jc w:val="center"/>
              <w:rPr>
                <w:rFonts w:ascii="Arial" w:eastAsia="Times New Roman" w:hAnsi="Arial" w:cs="Arial"/>
                <w:color w:val="000000"/>
              </w:rPr>
            </w:pPr>
            <w:r w:rsidRPr="00DE111F">
              <w:rPr>
                <w:rFonts w:ascii="Arial" w:eastAsia="Times New Roman" w:hAnsi="Arial" w:cs="Arial"/>
                <w:color w:val="000000"/>
              </w:rPr>
              <w:t>0</w:t>
            </w:r>
          </w:p>
        </w:tc>
      </w:tr>
      <w:tr w:rsidR="00BF3D0D" w:rsidRPr="00DE111F" w14:paraId="3261864C" w14:textId="77777777" w:rsidTr="00CA05DE">
        <w:trPr>
          <w:trHeight w:val="327"/>
        </w:trPr>
        <w:tc>
          <w:tcPr>
            <w:tcW w:w="4594" w:type="dxa"/>
            <w:tcBorders>
              <w:top w:val="nil"/>
              <w:left w:val="single" w:sz="4" w:space="0" w:color="auto"/>
              <w:bottom w:val="single" w:sz="4" w:space="0" w:color="auto"/>
              <w:right w:val="single" w:sz="4" w:space="0" w:color="auto"/>
            </w:tcBorders>
            <w:shd w:val="clear" w:color="auto" w:fill="auto"/>
            <w:noWrap/>
            <w:vAlign w:val="bottom"/>
            <w:hideMark/>
          </w:tcPr>
          <w:p w14:paraId="5BA96EBD" w14:textId="23BC8C98" w:rsidR="00BF3D0D" w:rsidRPr="00DE111F" w:rsidRDefault="00BF3D0D" w:rsidP="007F2493">
            <w:pPr>
              <w:spacing w:after="0" w:line="240" w:lineRule="auto"/>
              <w:rPr>
                <w:rFonts w:ascii="Arial" w:eastAsia="Times New Roman" w:hAnsi="Arial" w:cs="Arial"/>
                <w:color w:val="000000"/>
              </w:rPr>
            </w:pPr>
            <w:r w:rsidRPr="00DE111F">
              <w:rPr>
                <w:rFonts w:ascii="Arial" w:eastAsia="Times New Roman" w:hAnsi="Arial" w:cs="Arial"/>
                <w:color w:val="000000"/>
              </w:rPr>
              <w:t xml:space="preserve">Base de </w:t>
            </w:r>
            <w:r w:rsidR="00831EA9" w:rsidRPr="00DE111F">
              <w:rPr>
                <w:rFonts w:ascii="Arial" w:eastAsia="Times New Roman" w:hAnsi="Arial" w:cs="Arial"/>
                <w:color w:val="000000"/>
              </w:rPr>
              <w:t>Datos:</w:t>
            </w:r>
            <w:r w:rsidRPr="00DE111F">
              <w:rPr>
                <w:rFonts w:ascii="Arial" w:eastAsia="Times New Roman" w:hAnsi="Arial" w:cs="Arial"/>
                <w:color w:val="000000"/>
              </w:rPr>
              <w:t xml:space="preserve"> Mysql</w:t>
            </w:r>
          </w:p>
        </w:tc>
        <w:tc>
          <w:tcPr>
            <w:tcW w:w="1758" w:type="dxa"/>
            <w:tcBorders>
              <w:top w:val="nil"/>
              <w:left w:val="nil"/>
              <w:bottom w:val="single" w:sz="4" w:space="0" w:color="auto"/>
              <w:right w:val="single" w:sz="4" w:space="0" w:color="auto"/>
            </w:tcBorders>
            <w:shd w:val="clear" w:color="auto" w:fill="auto"/>
            <w:noWrap/>
            <w:vAlign w:val="bottom"/>
            <w:hideMark/>
          </w:tcPr>
          <w:p w14:paraId="0E0A1F21" w14:textId="77777777" w:rsidR="00BF3D0D" w:rsidRPr="00DE111F" w:rsidRDefault="00BF3D0D" w:rsidP="007F2493">
            <w:pPr>
              <w:spacing w:after="0" w:line="240" w:lineRule="auto"/>
              <w:jc w:val="center"/>
              <w:rPr>
                <w:rFonts w:ascii="Arial" w:eastAsia="Times New Roman" w:hAnsi="Arial" w:cs="Arial"/>
                <w:color w:val="000000"/>
              </w:rPr>
            </w:pPr>
            <w:r w:rsidRPr="00DE111F">
              <w:rPr>
                <w:rFonts w:ascii="Arial" w:eastAsia="Times New Roman" w:hAnsi="Arial" w:cs="Arial"/>
                <w:color w:val="000000"/>
              </w:rPr>
              <w:t>0</w:t>
            </w:r>
          </w:p>
        </w:tc>
      </w:tr>
      <w:tr w:rsidR="00BF3D0D" w:rsidRPr="00DE111F" w14:paraId="10B29FCC" w14:textId="77777777" w:rsidTr="00CA05DE">
        <w:trPr>
          <w:trHeight w:val="327"/>
        </w:trPr>
        <w:tc>
          <w:tcPr>
            <w:tcW w:w="4594" w:type="dxa"/>
            <w:tcBorders>
              <w:top w:val="nil"/>
              <w:left w:val="single" w:sz="4" w:space="0" w:color="auto"/>
              <w:bottom w:val="single" w:sz="4" w:space="0" w:color="auto"/>
              <w:right w:val="single" w:sz="4" w:space="0" w:color="auto"/>
            </w:tcBorders>
            <w:shd w:val="clear" w:color="auto" w:fill="auto"/>
            <w:noWrap/>
            <w:vAlign w:val="bottom"/>
            <w:hideMark/>
          </w:tcPr>
          <w:p w14:paraId="6269CEF9" w14:textId="1D69C185" w:rsidR="00BF3D0D" w:rsidRPr="00DE111F" w:rsidRDefault="00BF3D0D" w:rsidP="007F2493">
            <w:pPr>
              <w:spacing w:after="0" w:line="240" w:lineRule="auto"/>
              <w:rPr>
                <w:rFonts w:ascii="Arial" w:eastAsia="Times New Roman" w:hAnsi="Arial" w:cs="Arial"/>
                <w:color w:val="000000"/>
              </w:rPr>
            </w:pPr>
            <w:r w:rsidRPr="00DE111F">
              <w:rPr>
                <w:rFonts w:ascii="Arial" w:eastAsia="Times New Roman" w:hAnsi="Arial" w:cs="Arial"/>
                <w:color w:val="000000"/>
              </w:rPr>
              <w:t>Lenguaje de Programación: Java</w:t>
            </w:r>
          </w:p>
        </w:tc>
        <w:tc>
          <w:tcPr>
            <w:tcW w:w="1758" w:type="dxa"/>
            <w:tcBorders>
              <w:top w:val="nil"/>
              <w:left w:val="nil"/>
              <w:bottom w:val="single" w:sz="4" w:space="0" w:color="auto"/>
              <w:right w:val="single" w:sz="4" w:space="0" w:color="auto"/>
            </w:tcBorders>
            <w:shd w:val="clear" w:color="auto" w:fill="auto"/>
            <w:noWrap/>
            <w:vAlign w:val="bottom"/>
            <w:hideMark/>
          </w:tcPr>
          <w:p w14:paraId="10361D99" w14:textId="77777777" w:rsidR="00BF3D0D" w:rsidRPr="00DE111F" w:rsidRDefault="00BF3D0D" w:rsidP="007F2493">
            <w:pPr>
              <w:spacing w:after="0" w:line="240" w:lineRule="auto"/>
              <w:jc w:val="center"/>
              <w:rPr>
                <w:rFonts w:ascii="Arial" w:eastAsia="Times New Roman" w:hAnsi="Arial" w:cs="Arial"/>
                <w:color w:val="000000"/>
              </w:rPr>
            </w:pPr>
            <w:r w:rsidRPr="00DE111F">
              <w:rPr>
                <w:rFonts w:ascii="Arial" w:eastAsia="Times New Roman" w:hAnsi="Arial" w:cs="Arial"/>
                <w:color w:val="000000"/>
              </w:rPr>
              <w:t>0</w:t>
            </w:r>
          </w:p>
        </w:tc>
      </w:tr>
      <w:tr w:rsidR="00BF3D0D" w:rsidRPr="00DE111F" w14:paraId="55844C0F" w14:textId="77777777" w:rsidTr="00CA05DE">
        <w:trPr>
          <w:trHeight w:val="327"/>
        </w:trPr>
        <w:tc>
          <w:tcPr>
            <w:tcW w:w="4594" w:type="dxa"/>
            <w:tcBorders>
              <w:top w:val="nil"/>
              <w:left w:val="single" w:sz="4" w:space="0" w:color="auto"/>
              <w:bottom w:val="single" w:sz="4" w:space="0" w:color="auto"/>
              <w:right w:val="single" w:sz="4" w:space="0" w:color="auto"/>
            </w:tcBorders>
            <w:shd w:val="clear" w:color="000000" w:fill="8DB4E2"/>
            <w:noWrap/>
            <w:vAlign w:val="bottom"/>
            <w:hideMark/>
          </w:tcPr>
          <w:p w14:paraId="2FA91C5E" w14:textId="77777777" w:rsidR="00BF3D0D" w:rsidRPr="00DE111F" w:rsidRDefault="00BF3D0D" w:rsidP="007F2493">
            <w:pPr>
              <w:spacing w:after="0" w:line="240" w:lineRule="auto"/>
              <w:rPr>
                <w:rFonts w:ascii="Arial" w:eastAsia="Times New Roman" w:hAnsi="Arial" w:cs="Arial"/>
                <w:b/>
                <w:bCs/>
                <w:color w:val="000000"/>
              </w:rPr>
            </w:pPr>
            <w:r w:rsidRPr="00DE111F">
              <w:rPr>
                <w:rFonts w:ascii="Arial" w:eastAsia="Times New Roman" w:hAnsi="Arial" w:cs="Arial"/>
                <w:b/>
                <w:bCs/>
                <w:color w:val="000000"/>
              </w:rPr>
              <w:t>Costo de SW (S/.)</w:t>
            </w:r>
          </w:p>
        </w:tc>
        <w:tc>
          <w:tcPr>
            <w:tcW w:w="1758" w:type="dxa"/>
            <w:tcBorders>
              <w:top w:val="nil"/>
              <w:left w:val="nil"/>
              <w:bottom w:val="single" w:sz="4" w:space="0" w:color="auto"/>
              <w:right w:val="single" w:sz="4" w:space="0" w:color="auto"/>
            </w:tcBorders>
            <w:shd w:val="clear" w:color="000000" w:fill="8DB4E2"/>
            <w:noWrap/>
            <w:vAlign w:val="center"/>
            <w:hideMark/>
          </w:tcPr>
          <w:p w14:paraId="05B21207" w14:textId="77777777" w:rsidR="00BF3D0D" w:rsidRPr="00DE111F" w:rsidRDefault="00BF3D0D" w:rsidP="007F2493">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0.00</w:t>
            </w:r>
          </w:p>
        </w:tc>
      </w:tr>
    </w:tbl>
    <w:p w14:paraId="4F66C493" w14:textId="77777777" w:rsidR="00511FC9" w:rsidRPr="00DE111F" w:rsidRDefault="00511FC9" w:rsidP="00511FC9">
      <w:pPr>
        <w:spacing w:after="0"/>
        <w:ind w:left="1134"/>
        <w:rPr>
          <w:rFonts w:ascii="Arial" w:hAnsi="Arial" w:cs="Arial"/>
        </w:rPr>
      </w:pPr>
    </w:p>
    <w:p w14:paraId="6BA6FAB9" w14:textId="77777777" w:rsidR="00DC5D2E" w:rsidRPr="00DE111F" w:rsidRDefault="00DC5D2E" w:rsidP="00DC5D2E">
      <w:pPr>
        <w:pStyle w:val="Sinespaciado"/>
        <w:jc w:val="center"/>
        <w:rPr>
          <w:rFonts w:ascii="Arial" w:hAnsi="Arial" w:cs="Arial"/>
          <w:b/>
          <w:sz w:val="18"/>
          <w:szCs w:val="24"/>
        </w:rPr>
      </w:pPr>
      <w:r w:rsidRPr="00CA05DE">
        <w:rPr>
          <w:rFonts w:ascii="Arial" w:hAnsi="Arial" w:cs="Arial"/>
          <w:b/>
          <w:sz w:val="20"/>
          <w:szCs w:val="24"/>
        </w:rPr>
        <w:t xml:space="preserve">Fuente: </w:t>
      </w:r>
      <w:r w:rsidRPr="00CA05DE">
        <w:rPr>
          <w:rFonts w:ascii="Arial" w:hAnsi="Arial" w:cs="Arial"/>
          <w:sz w:val="20"/>
          <w:szCs w:val="24"/>
        </w:rPr>
        <w:t>Elaboración Propia</w:t>
      </w:r>
    </w:p>
    <w:p w14:paraId="25D80791" w14:textId="77777777" w:rsidR="00DC5D2E" w:rsidRPr="00DE111F" w:rsidRDefault="00DC5D2E" w:rsidP="00DC5D2E">
      <w:pPr>
        <w:rPr>
          <w:rFonts w:ascii="Arial" w:hAnsi="Arial" w:cs="Arial"/>
          <w:lang w:eastAsia="en-US"/>
        </w:rPr>
      </w:pPr>
    </w:p>
    <w:p w14:paraId="05C23520" w14:textId="012EC7D3" w:rsidR="00511FC9" w:rsidRPr="00DE111F" w:rsidRDefault="00511FC9" w:rsidP="00511FC9">
      <w:pPr>
        <w:spacing w:line="360" w:lineRule="auto"/>
        <w:ind w:left="708" w:firstLine="1"/>
        <w:jc w:val="both"/>
        <w:rPr>
          <w:rFonts w:ascii="Arial" w:hAnsi="Arial" w:cs="Arial"/>
        </w:rPr>
      </w:pPr>
      <w:r w:rsidRPr="00DE111F">
        <w:rPr>
          <w:rFonts w:ascii="Arial" w:hAnsi="Arial" w:cs="Arial"/>
        </w:rPr>
        <w:t>Como podemos observar el costo de software es 0 ya que el costo del software implementado es de código abierto.</w:t>
      </w:r>
    </w:p>
    <w:p w14:paraId="295EBF88" w14:textId="48CE2600" w:rsidR="00511FC9" w:rsidRPr="00DE111F" w:rsidRDefault="00511FC9" w:rsidP="00511FC9">
      <w:pPr>
        <w:spacing w:line="360" w:lineRule="auto"/>
        <w:ind w:left="708" w:firstLine="1"/>
        <w:jc w:val="both"/>
        <w:rPr>
          <w:rFonts w:ascii="Arial" w:hAnsi="Arial" w:cs="Arial"/>
          <w:sz w:val="20"/>
        </w:rPr>
      </w:pPr>
      <w:r w:rsidRPr="00DE111F">
        <w:rPr>
          <w:rFonts w:ascii="Arial" w:hAnsi="Arial" w:cs="Arial"/>
        </w:rPr>
        <w:t>A continuación, se muestra el costo de recursos humanos del proyecto:</w:t>
      </w:r>
    </w:p>
    <w:p w14:paraId="2832AACF" w14:textId="77777777" w:rsidR="00511FC9" w:rsidRPr="00DE111F" w:rsidRDefault="00511FC9" w:rsidP="00511FC9">
      <w:pPr>
        <w:pStyle w:val="Prrafodelista"/>
        <w:spacing w:after="0" w:line="360" w:lineRule="auto"/>
        <w:ind w:left="1134" w:firstLine="1134"/>
        <w:jc w:val="both"/>
        <w:rPr>
          <w:rFonts w:ascii="Arial" w:hAnsi="Arial" w:cs="Arial"/>
          <w:b/>
        </w:rPr>
      </w:pPr>
      <w:r w:rsidRPr="00DE111F">
        <w:rPr>
          <w:rFonts w:ascii="Arial" w:hAnsi="Arial" w:cs="Arial"/>
          <w:b/>
        </w:rPr>
        <w:lastRenderedPageBreak/>
        <w:t xml:space="preserve">Analista Desarrollador/Programador: </w:t>
      </w:r>
    </w:p>
    <w:p w14:paraId="3ACF7CBC" w14:textId="77777777" w:rsidR="00511FC9" w:rsidRPr="00DE111F" w:rsidRDefault="00511FC9" w:rsidP="00511FC9">
      <w:pPr>
        <w:spacing w:line="360" w:lineRule="auto"/>
        <w:ind w:left="2268"/>
        <w:jc w:val="both"/>
        <w:rPr>
          <w:rFonts w:ascii="Arial" w:hAnsi="Arial" w:cs="Arial"/>
        </w:rPr>
      </w:pPr>
      <w:r w:rsidRPr="00DE111F">
        <w:rPr>
          <w:rFonts w:ascii="Arial" w:hAnsi="Arial" w:cs="Arial"/>
        </w:rPr>
        <w:t xml:space="preserve">Es el responsable de recolectar los requisitos de los </w:t>
      </w:r>
      <w:proofErr w:type="spellStart"/>
      <w:r w:rsidRPr="00DE111F">
        <w:rPr>
          <w:rFonts w:ascii="Arial" w:hAnsi="Arial" w:cs="Arial"/>
        </w:rPr>
        <w:t>stakeholders</w:t>
      </w:r>
      <w:proofErr w:type="spellEnd"/>
      <w:r w:rsidRPr="00DE111F">
        <w:rPr>
          <w:rFonts w:ascii="Arial" w:hAnsi="Arial" w:cs="Arial"/>
        </w:rPr>
        <w:t>, convierte los requisitos en casos de uso del sistema, casos de uso de análisis, casos de uso de diseño y componentes. También es responsable de programar todos los requerimientos funcionales del proyecto.</w:t>
      </w:r>
    </w:p>
    <w:p w14:paraId="44F11CF7" w14:textId="77777777" w:rsidR="00511FC9" w:rsidRPr="00DE111F" w:rsidRDefault="00511FC9" w:rsidP="00511FC9">
      <w:pPr>
        <w:spacing w:line="360" w:lineRule="auto"/>
        <w:ind w:left="1562" w:firstLine="706"/>
        <w:jc w:val="both"/>
        <w:rPr>
          <w:rFonts w:ascii="Arial" w:hAnsi="Arial" w:cs="Arial"/>
        </w:rPr>
      </w:pPr>
      <w:r w:rsidRPr="00DE111F">
        <w:rPr>
          <w:rFonts w:ascii="Arial" w:hAnsi="Arial" w:cs="Arial"/>
        </w:rPr>
        <w:t>Los roles que representa este recurso son:</w:t>
      </w:r>
    </w:p>
    <w:p w14:paraId="70F0F7A9" w14:textId="77777777" w:rsidR="00511FC9" w:rsidRPr="00DE111F"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DE111F">
        <w:rPr>
          <w:rFonts w:ascii="Arial" w:hAnsi="Arial" w:cs="Arial"/>
        </w:rPr>
        <w:t>Analista de Requerimientos.</w:t>
      </w:r>
    </w:p>
    <w:p w14:paraId="6759F69E" w14:textId="77777777" w:rsidR="00511FC9" w:rsidRPr="00DE111F"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DE111F">
        <w:rPr>
          <w:rFonts w:ascii="Arial" w:hAnsi="Arial" w:cs="Arial"/>
        </w:rPr>
        <w:t>Líder en Gestión de Proyecto (parte del área de TI).</w:t>
      </w:r>
    </w:p>
    <w:p w14:paraId="0156FEB8" w14:textId="77777777" w:rsidR="00511FC9" w:rsidRPr="00DE111F"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DE111F">
        <w:rPr>
          <w:rFonts w:ascii="Arial" w:hAnsi="Arial" w:cs="Arial"/>
        </w:rPr>
        <w:t xml:space="preserve">Administrador de base de datos </w:t>
      </w:r>
    </w:p>
    <w:p w14:paraId="01767ADE" w14:textId="77777777" w:rsidR="00511FC9" w:rsidRPr="00DE111F"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DE111F">
        <w:rPr>
          <w:rFonts w:ascii="Arial" w:hAnsi="Arial" w:cs="Arial"/>
        </w:rPr>
        <w:t>Diseñador de interfaces.</w:t>
      </w:r>
    </w:p>
    <w:p w14:paraId="39543599" w14:textId="77777777" w:rsidR="00511FC9" w:rsidRPr="00DE111F"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DE111F">
        <w:rPr>
          <w:rFonts w:ascii="Arial" w:hAnsi="Arial" w:cs="Arial"/>
        </w:rPr>
        <w:t>Programador.</w:t>
      </w:r>
    </w:p>
    <w:p w14:paraId="6E98EE3B" w14:textId="77777777" w:rsidR="00511FC9" w:rsidRPr="00DE111F" w:rsidRDefault="00511FC9" w:rsidP="009773D5">
      <w:pPr>
        <w:pStyle w:val="Prrafodelista"/>
        <w:numPr>
          <w:ilvl w:val="0"/>
          <w:numId w:val="52"/>
        </w:numPr>
        <w:tabs>
          <w:tab w:val="left" w:pos="1701"/>
          <w:tab w:val="left" w:pos="1985"/>
        </w:tabs>
        <w:spacing w:after="0" w:line="360" w:lineRule="auto"/>
        <w:ind w:left="2127" w:firstLine="273"/>
        <w:jc w:val="both"/>
        <w:rPr>
          <w:rFonts w:ascii="Arial" w:hAnsi="Arial" w:cs="Arial"/>
        </w:rPr>
      </w:pPr>
      <w:r w:rsidRPr="00DE111F">
        <w:rPr>
          <w:rFonts w:ascii="Arial" w:hAnsi="Arial" w:cs="Arial"/>
        </w:rPr>
        <w:t>Documentador.</w:t>
      </w:r>
    </w:p>
    <w:p w14:paraId="7BF82F23" w14:textId="77777777" w:rsidR="00511FC9" w:rsidRPr="00DE111F" w:rsidRDefault="00511FC9" w:rsidP="00511FC9">
      <w:pPr>
        <w:pStyle w:val="Prrafodelista"/>
        <w:spacing w:after="0" w:line="360" w:lineRule="auto"/>
        <w:ind w:left="1428" w:firstLine="840"/>
        <w:jc w:val="both"/>
        <w:rPr>
          <w:rFonts w:ascii="Arial" w:hAnsi="Arial" w:cs="Arial"/>
          <w:b/>
        </w:rPr>
      </w:pPr>
    </w:p>
    <w:p w14:paraId="7B354C85" w14:textId="77777777" w:rsidR="00511FC9" w:rsidRPr="00DE111F" w:rsidRDefault="00511FC9" w:rsidP="00511FC9">
      <w:pPr>
        <w:pStyle w:val="Prrafodelista"/>
        <w:spacing w:after="0" w:line="360" w:lineRule="auto"/>
        <w:ind w:left="1428" w:firstLine="840"/>
        <w:jc w:val="both"/>
        <w:rPr>
          <w:rFonts w:ascii="Arial" w:hAnsi="Arial" w:cs="Arial"/>
          <w:b/>
        </w:rPr>
      </w:pPr>
    </w:p>
    <w:p w14:paraId="46C57F6E" w14:textId="77777777" w:rsidR="00511FC9" w:rsidRPr="00DE111F" w:rsidRDefault="00511FC9" w:rsidP="00511FC9">
      <w:pPr>
        <w:pStyle w:val="Prrafodelista"/>
        <w:spacing w:after="0" w:line="360" w:lineRule="auto"/>
        <w:ind w:left="1428" w:firstLine="840"/>
        <w:jc w:val="both"/>
        <w:rPr>
          <w:rFonts w:ascii="Arial" w:hAnsi="Arial" w:cs="Arial"/>
          <w:b/>
        </w:rPr>
      </w:pPr>
      <w:r w:rsidRPr="00DE111F">
        <w:rPr>
          <w:rFonts w:ascii="Arial" w:hAnsi="Arial" w:cs="Arial"/>
          <w:b/>
        </w:rPr>
        <w:t xml:space="preserve">Recurso </w:t>
      </w:r>
      <w:proofErr w:type="spellStart"/>
      <w:r w:rsidRPr="00DE111F">
        <w:rPr>
          <w:rFonts w:ascii="Arial" w:hAnsi="Arial" w:cs="Arial"/>
          <w:b/>
        </w:rPr>
        <w:t>Tester</w:t>
      </w:r>
      <w:proofErr w:type="spellEnd"/>
      <w:r w:rsidRPr="00DE111F">
        <w:rPr>
          <w:rFonts w:ascii="Arial" w:hAnsi="Arial" w:cs="Arial"/>
          <w:b/>
        </w:rPr>
        <w:t xml:space="preserve">: </w:t>
      </w:r>
    </w:p>
    <w:p w14:paraId="21B67535" w14:textId="77777777" w:rsidR="00511FC9" w:rsidRPr="00DE111F" w:rsidRDefault="00511FC9" w:rsidP="00511FC9">
      <w:pPr>
        <w:tabs>
          <w:tab w:val="left" w:pos="1701"/>
          <w:tab w:val="left" w:pos="1985"/>
        </w:tabs>
        <w:spacing w:after="0" w:line="360" w:lineRule="auto"/>
        <w:ind w:left="2127"/>
        <w:jc w:val="both"/>
        <w:rPr>
          <w:rFonts w:ascii="Arial" w:hAnsi="Arial" w:cs="Arial"/>
        </w:rPr>
      </w:pPr>
    </w:p>
    <w:p w14:paraId="6FBB2859" w14:textId="77777777" w:rsidR="00511FC9" w:rsidRPr="00DE111F" w:rsidRDefault="00511FC9" w:rsidP="00511FC9">
      <w:pPr>
        <w:spacing w:line="360" w:lineRule="auto"/>
        <w:ind w:left="2268"/>
        <w:jc w:val="both"/>
        <w:rPr>
          <w:rFonts w:ascii="Arial" w:hAnsi="Arial" w:cs="Arial"/>
        </w:rPr>
      </w:pPr>
      <w:r w:rsidRPr="00DE111F">
        <w:rPr>
          <w:rFonts w:ascii="Arial" w:hAnsi="Arial" w:cs="Arial"/>
        </w:rPr>
        <w:t xml:space="preserve">Un </w:t>
      </w:r>
      <w:proofErr w:type="spellStart"/>
      <w:r w:rsidRPr="00DE111F">
        <w:rPr>
          <w:rFonts w:ascii="Arial" w:hAnsi="Arial" w:cs="Arial"/>
        </w:rPr>
        <w:t>tester</w:t>
      </w:r>
      <w:proofErr w:type="spellEnd"/>
      <w:r w:rsidRPr="00DE111F">
        <w:rPr>
          <w:rFonts w:ascii="Arial" w:hAnsi="Arial" w:cs="Arial"/>
        </w:rPr>
        <w:t xml:space="preserve"> investiga un producto de software con el objetivo de obtener información acerca de su calidad y del valor que representa para quienes lo utilizan.</w:t>
      </w:r>
    </w:p>
    <w:p w14:paraId="6FB8C437" w14:textId="77777777" w:rsidR="00CA05DE" w:rsidRPr="00CA05DE" w:rsidRDefault="00CA05DE" w:rsidP="00CA05DE">
      <w:pPr>
        <w:pStyle w:val="Sinespaciado"/>
        <w:spacing w:line="276" w:lineRule="auto"/>
        <w:jc w:val="center"/>
        <w:rPr>
          <w:rFonts w:ascii="Arial" w:hAnsi="Arial" w:cs="Arial"/>
          <w:b/>
          <w:sz w:val="20"/>
          <w:szCs w:val="24"/>
        </w:rPr>
      </w:pPr>
    </w:p>
    <w:p w14:paraId="1E4C70C3" w14:textId="77777777" w:rsidR="00CA05DE" w:rsidRPr="00CA05DE" w:rsidRDefault="00CA05DE" w:rsidP="00CA05DE">
      <w:pPr>
        <w:pStyle w:val="Sinespaciado"/>
        <w:jc w:val="center"/>
        <w:rPr>
          <w:rFonts w:ascii="Arial" w:hAnsi="Arial" w:cs="Arial"/>
          <w:sz w:val="20"/>
          <w:szCs w:val="24"/>
        </w:rPr>
      </w:pPr>
      <w:bookmarkStart w:id="657" w:name="_Toc468907632"/>
      <w:r w:rsidRPr="00CA05DE">
        <w:rPr>
          <w:rFonts w:ascii="Arial" w:hAnsi="Arial" w:cs="Arial"/>
          <w:b/>
          <w:sz w:val="20"/>
          <w:szCs w:val="24"/>
        </w:rPr>
        <w:t xml:space="preserve">Tabla </w:t>
      </w:r>
      <w:r w:rsidRPr="00CA05DE">
        <w:rPr>
          <w:rFonts w:ascii="Arial" w:hAnsi="Arial" w:cs="Arial"/>
          <w:b/>
          <w:sz w:val="20"/>
          <w:szCs w:val="24"/>
        </w:rPr>
        <w:fldChar w:fldCharType="begin"/>
      </w:r>
      <w:r w:rsidRPr="00CA05DE">
        <w:rPr>
          <w:rFonts w:ascii="Arial" w:hAnsi="Arial" w:cs="Arial"/>
          <w:b/>
          <w:sz w:val="20"/>
          <w:szCs w:val="24"/>
        </w:rPr>
        <w:instrText xml:space="preserve"> SEQ Tabla \* ARABIC </w:instrText>
      </w:r>
      <w:r w:rsidRPr="00CA05DE">
        <w:rPr>
          <w:rFonts w:ascii="Arial" w:hAnsi="Arial" w:cs="Arial"/>
          <w:b/>
          <w:sz w:val="20"/>
          <w:szCs w:val="24"/>
        </w:rPr>
        <w:fldChar w:fldCharType="separate"/>
      </w:r>
      <w:r w:rsidRPr="00CA05DE">
        <w:rPr>
          <w:rFonts w:ascii="Arial" w:hAnsi="Arial" w:cs="Arial"/>
          <w:b/>
          <w:noProof/>
          <w:sz w:val="20"/>
          <w:szCs w:val="24"/>
        </w:rPr>
        <w:t>22</w:t>
      </w:r>
      <w:r w:rsidRPr="00CA05DE">
        <w:rPr>
          <w:rFonts w:ascii="Arial" w:hAnsi="Arial" w:cs="Arial"/>
          <w:b/>
          <w:sz w:val="20"/>
          <w:szCs w:val="24"/>
        </w:rPr>
        <w:fldChar w:fldCharType="end"/>
      </w:r>
      <w:r w:rsidRPr="00CA05DE">
        <w:rPr>
          <w:rFonts w:ascii="Arial" w:hAnsi="Arial" w:cs="Arial"/>
          <w:b/>
          <w:sz w:val="20"/>
          <w:szCs w:val="24"/>
        </w:rPr>
        <w:t xml:space="preserve">: </w:t>
      </w:r>
      <w:r w:rsidRPr="00CA05DE">
        <w:rPr>
          <w:rFonts w:ascii="Arial" w:hAnsi="Arial" w:cs="Arial"/>
          <w:sz w:val="20"/>
          <w:szCs w:val="24"/>
        </w:rPr>
        <w:t>Costos de Recursos Humanos necesarios para implementar el proyecto</w:t>
      </w:r>
      <w:bookmarkEnd w:id="657"/>
    </w:p>
    <w:tbl>
      <w:tblPr>
        <w:tblW w:w="0" w:type="auto"/>
        <w:jc w:val="center"/>
        <w:tblLayout w:type="fixed"/>
        <w:tblCellMar>
          <w:left w:w="70" w:type="dxa"/>
          <w:right w:w="70" w:type="dxa"/>
        </w:tblCellMar>
        <w:tblLook w:val="04A0" w:firstRow="1" w:lastRow="0" w:firstColumn="1" w:lastColumn="0" w:noHBand="0" w:noVBand="1"/>
      </w:tblPr>
      <w:tblGrid>
        <w:gridCol w:w="1701"/>
        <w:gridCol w:w="1275"/>
        <w:gridCol w:w="1276"/>
        <w:gridCol w:w="1276"/>
        <w:gridCol w:w="992"/>
        <w:gridCol w:w="839"/>
        <w:gridCol w:w="1362"/>
      </w:tblGrid>
      <w:tr w:rsidR="00511FC9" w:rsidRPr="00DE111F" w14:paraId="6139D5C8" w14:textId="77777777" w:rsidTr="00DE111F">
        <w:trPr>
          <w:trHeight w:val="423"/>
          <w:jc w:val="center"/>
        </w:trPr>
        <w:tc>
          <w:tcPr>
            <w:tcW w:w="8721" w:type="dxa"/>
            <w:gridSpan w:val="7"/>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6B7ACDE6" w14:textId="77777777" w:rsidR="00511FC9" w:rsidRPr="00DE111F" w:rsidRDefault="00511FC9" w:rsidP="007F2493">
            <w:pPr>
              <w:jc w:val="center"/>
              <w:rPr>
                <w:rFonts w:ascii="Arial" w:hAnsi="Arial" w:cs="Arial"/>
                <w:b/>
                <w:bCs/>
                <w:color w:val="000000"/>
                <w:sz w:val="32"/>
                <w:szCs w:val="32"/>
              </w:rPr>
            </w:pPr>
            <w:r w:rsidRPr="00DE111F">
              <w:rPr>
                <w:rFonts w:ascii="Arial" w:hAnsi="Arial" w:cs="Arial"/>
                <w:b/>
                <w:bCs/>
                <w:color w:val="000000"/>
                <w:sz w:val="32"/>
                <w:szCs w:val="32"/>
              </w:rPr>
              <w:t>Costo de Recursos Humanos (S/.)</w:t>
            </w:r>
          </w:p>
        </w:tc>
      </w:tr>
      <w:tr w:rsidR="00511FC9" w:rsidRPr="00DE111F" w14:paraId="235FAA6C" w14:textId="77777777" w:rsidTr="00DE111F">
        <w:trPr>
          <w:trHeight w:val="302"/>
          <w:jc w:val="center"/>
        </w:trPr>
        <w:tc>
          <w:tcPr>
            <w:tcW w:w="1701" w:type="dxa"/>
            <w:tcBorders>
              <w:top w:val="nil"/>
              <w:left w:val="single" w:sz="4" w:space="0" w:color="auto"/>
              <w:bottom w:val="single" w:sz="4" w:space="0" w:color="auto"/>
              <w:right w:val="single" w:sz="4" w:space="0" w:color="auto"/>
            </w:tcBorders>
            <w:shd w:val="clear" w:color="000000" w:fill="8DB4E2"/>
            <w:noWrap/>
            <w:vAlign w:val="center"/>
            <w:hideMark/>
          </w:tcPr>
          <w:p w14:paraId="02CB42C9" w14:textId="77777777" w:rsidR="00511FC9" w:rsidRPr="00DE111F" w:rsidRDefault="00511FC9" w:rsidP="007F2493">
            <w:pPr>
              <w:pStyle w:val="Sinespaciado"/>
              <w:jc w:val="center"/>
              <w:rPr>
                <w:rFonts w:ascii="Arial" w:hAnsi="Arial" w:cs="Arial"/>
                <w:sz w:val="18"/>
              </w:rPr>
            </w:pPr>
            <w:r w:rsidRPr="00DE111F">
              <w:rPr>
                <w:rFonts w:ascii="Arial" w:hAnsi="Arial" w:cs="Arial"/>
                <w:sz w:val="18"/>
              </w:rPr>
              <w:t>Inversión</w:t>
            </w:r>
          </w:p>
        </w:tc>
        <w:tc>
          <w:tcPr>
            <w:tcW w:w="1275" w:type="dxa"/>
            <w:tcBorders>
              <w:top w:val="nil"/>
              <w:left w:val="nil"/>
              <w:bottom w:val="single" w:sz="4" w:space="0" w:color="auto"/>
              <w:right w:val="single" w:sz="4" w:space="0" w:color="auto"/>
            </w:tcBorders>
            <w:shd w:val="clear" w:color="000000" w:fill="8DB4E2"/>
            <w:noWrap/>
            <w:vAlign w:val="center"/>
            <w:hideMark/>
          </w:tcPr>
          <w:p w14:paraId="4ACDC66D" w14:textId="77777777" w:rsidR="00511FC9" w:rsidRPr="00DE111F" w:rsidRDefault="00511FC9" w:rsidP="007F2493">
            <w:pPr>
              <w:pStyle w:val="Sinespaciado"/>
              <w:jc w:val="center"/>
              <w:rPr>
                <w:rFonts w:ascii="Arial" w:hAnsi="Arial" w:cs="Arial"/>
                <w:sz w:val="18"/>
              </w:rPr>
            </w:pPr>
            <w:r w:rsidRPr="00DE111F">
              <w:rPr>
                <w:rFonts w:ascii="Arial" w:hAnsi="Arial" w:cs="Arial"/>
                <w:sz w:val="18"/>
              </w:rPr>
              <w:t>(Dólar) Costo/Hora</w:t>
            </w:r>
          </w:p>
        </w:tc>
        <w:tc>
          <w:tcPr>
            <w:tcW w:w="1276" w:type="dxa"/>
            <w:tcBorders>
              <w:top w:val="nil"/>
              <w:left w:val="nil"/>
              <w:bottom w:val="single" w:sz="4" w:space="0" w:color="auto"/>
              <w:right w:val="single" w:sz="4" w:space="0" w:color="auto"/>
            </w:tcBorders>
            <w:shd w:val="clear" w:color="000000" w:fill="8DB4E2"/>
            <w:noWrap/>
            <w:vAlign w:val="center"/>
            <w:hideMark/>
          </w:tcPr>
          <w:p w14:paraId="53422049" w14:textId="77777777" w:rsidR="00511FC9" w:rsidRPr="00DE111F" w:rsidRDefault="00511FC9" w:rsidP="007F2493">
            <w:pPr>
              <w:pStyle w:val="Sinespaciado"/>
              <w:jc w:val="center"/>
              <w:rPr>
                <w:rFonts w:ascii="Arial" w:hAnsi="Arial" w:cs="Arial"/>
                <w:sz w:val="18"/>
              </w:rPr>
            </w:pPr>
            <w:r w:rsidRPr="00DE111F">
              <w:rPr>
                <w:rFonts w:ascii="Arial" w:hAnsi="Arial" w:cs="Arial"/>
                <w:sz w:val="18"/>
              </w:rPr>
              <w:t>(Soles) Costo/Hora</w:t>
            </w:r>
          </w:p>
        </w:tc>
        <w:tc>
          <w:tcPr>
            <w:tcW w:w="1276" w:type="dxa"/>
            <w:tcBorders>
              <w:top w:val="nil"/>
              <w:left w:val="nil"/>
              <w:bottom w:val="single" w:sz="4" w:space="0" w:color="auto"/>
              <w:right w:val="single" w:sz="4" w:space="0" w:color="auto"/>
            </w:tcBorders>
            <w:shd w:val="clear" w:color="000000" w:fill="8DB4E2"/>
            <w:noWrap/>
            <w:vAlign w:val="center"/>
            <w:hideMark/>
          </w:tcPr>
          <w:p w14:paraId="2ADD7573" w14:textId="77777777" w:rsidR="00511FC9" w:rsidRPr="00DE111F" w:rsidRDefault="00511FC9" w:rsidP="007F2493">
            <w:pPr>
              <w:pStyle w:val="Sinespaciado"/>
              <w:jc w:val="center"/>
              <w:rPr>
                <w:rFonts w:ascii="Arial" w:hAnsi="Arial" w:cs="Arial"/>
                <w:sz w:val="18"/>
              </w:rPr>
            </w:pPr>
            <w:r w:rsidRPr="00DE111F">
              <w:rPr>
                <w:rFonts w:ascii="Arial" w:hAnsi="Arial" w:cs="Arial"/>
                <w:sz w:val="18"/>
              </w:rPr>
              <w:t>Horas Laborales</w:t>
            </w:r>
          </w:p>
        </w:tc>
        <w:tc>
          <w:tcPr>
            <w:tcW w:w="992" w:type="dxa"/>
            <w:tcBorders>
              <w:top w:val="nil"/>
              <w:left w:val="nil"/>
              <w:bottom w:val="single" w:sz="4" w:space="0" w:color="auto"/>
              <w:right w:val="single" w:sz="4" w:space="0" w:color="auto"/>
            </w:tcBorders>
            <w:shd w:val="clear" w:color="000000" w:fill="8DB4E2"/>
            <w:noWrap/>
            <w:vAlign w:val="center"/>
            <w:hideMark/>
          </w:tcPr>
          <w:p w14:paraId="0CEF89F5" w14:textId="77777777" w:rsidR="00511FC9" w:rsidRPr="00DE111F" w:rsidRDefault="00511FC9" w:rsidP="007F2493">
            <w:pPr>
              <w:pStyle w:val="Sinespaciado"/>
              <w:jc w:val="center"/>
              <w:rPr>
                <w:rFonts w:ascii="Arial" w:hAnsi="Arial" w:cs="Arial"/>
                <w:sz w:val="18"/>
              </w:rPr>
            </w:pPr>
            <w:r w:rsidRPr="00DE111F">
              <w:rPr>
                <w:rFonts w:ascii="Arial" w:hAnsi="Arial" w:cs="Arial"/>
                <w:sz w:val="18"/>
              </w:rPr>
              <w:t>Días Laborales</w:t>
            </w:r>
          </w:p>
        </w:tc>
        <w:tc>
          <w:tcPr>
            <w:tcW w:w="839" w:type="dxa"/>
            <w:tcBorders>
              <w:top w:val="nil"/>
              <w:left w:val="nil"/>
              <w:bottom w:val="single" w:sz="4" w:space="0" w:color="auto"/>
              <w:right w:val="single" w:sz="4" w:space="0" w:color="auto"/>
            </w:tcBorders>
            <w:shd w:val="clear" w:color="000000" w:fill="8DB4E2"/>
            <w:noWrap/>
            <w:vAlign w:val="center"/>
            <w:hideMark/>
          </w:tcPr>
          <w:p w14:paraId="5C8C32ED" w14:textId="77777777" w:rsidR="00511FC9" w:rsidRPr="00DE111F" w:rsidRDefault="00511FC9" w:rsidP="007F2493">
            <w:pPr>
              <w:pStyle w:val="Sinespaciado"/>
              <w:jc w:val="center"/>
              <w:rPr>
                <w:rFonts w:ascii="Arial" w:hAnsi="Arial" w:cs="Arial"/>
                <w:sz w:val="18"/>
              </w:rPr>
            </w:pPr>
            <w:r w:rsidRPr="00DE111F">
              <w:rPr>
                <w:rFonts w:ascii="Arial" w:hAnsi="Arial" w:cs="Arial"/>
                <w:sz w:val="18"/>
              </w:rPr>
              <w:t>Semanas</w:t>
            </w:r>
          </w:p>
        </w:tc>
        <w:tc>
          <w:tcPr>
            <w:tcW w:w="1362" w:type="dxa"/>
            <w:tcBorders>
              <w:top w:val="nil"/>
              <w:left w:val="nil"/>
              <w:bottom w:val="single" w:sz="4" w:space="0" w:color="auto"/>
              <w:right w:val="single" w:sz="4" w:space="0" w:color="auto"/>
            </w:tcBorders>
            <w:shd w:val="clear" w:color="000000" w:fill="8DB4E2"/>
            <w:noWrap/>
            <w:vAlign w:val="center"/>
            <w:hideMark/>
          </w:tcPr>
          <w:p w14:paraId="098A8D69" w14:textId="77777777" w:rsidR="00511FC9" w:rsidRPr="00DE111F" w:rsidRDefault="00511FC9" w:rsidP="007F2493">
            <w:pPr>
              <w:pStyle w:val="Sinespaciado"/>
              <w:jc w:val="center"/>
              <w:rPr>
                <w:rFonts w:ascii="Arial" w:hAnsi="Arial" w:cs="Arial"/>
                <w:sz w:val="18"/>
              </w:rPr>
            </w:pPr>
            <w:r w:rsidRPr="00DE111F">
              <w:rPr>
                <w:rFonts w:ascii="Arial" w:hAnsi="Arial" w:cs="Arial"/>
                <w:sz w:val="18"/>
              </w:rPr>
              <w:t>Costo en soles</w:t>
            </w:r>
          </w:p>
        </w:tc>
      </w:tr>
      <w:tr w:rsidR="00511FC9" w:rsidRPr="00DE111F" w14:paraId="748BCCD6" w14:textId="77777777" w:rsidTr="00DE111F">
        <w:trPr>
          <w:trHeight w:val="732"/>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819AA55" w14:textId="77777777" w:rsidR="00511FC9" w:rsidRPr="00DE111F" w:rsidRDefault="00511FC9" w:rsidP="007F2493">
            <w:pPr>
              <w:jc w:val="center"/>
              <w:rPr>
                <w:rFonts w:ascii="Arial" w:hAnsi="Arial" w:cs="Arial"/>
                <w:b/>
                <w:bCs/>
                <w:color w:val="000000"/>
                <w:sz w:val="20"/>
                <w:szCs w:val="20"/>
              </w:rPr>
            </w:pPr>
            <w:r w:rsidRPr="00DE111F">
              <w:rPr>
                <w:rFonts w:ascii="Arial" w:hAnsi="Arial" w:cs="Arial"/>
                <w:b/>
                <w:bCs/>
                <w:color w:val="000000"/>
                <w:sz w:val="20"/>
                <w:szCs w:val="20"/>
              </w:rPr>
              <w:t>Analista Desarrollador/programador</w:t>
            </w:r>
          </w:p>
        </w:tc>
        <w:tc>
          <w:tcPr>
            <w:tcW w:w="1275" w:type="dxa"/>
            <w:tcBorders>
              <w:top w:val="nil"/>
              <w:left w:val="nil"/>
              <w:bottom w:val="single" w:sz="4" w:space="0" w:color="auto"/>
              <w:right w:val="single" w:sz="4" w:space="0" w:color="auto"/>
            </w:tcBorders>
            <w:shd w:val="clear" w:color="auto" w:fill="auto"/>
            <w:noWrap/>
            <w:vAlign w:val="center"/>
            <w:hideMark/>
          </w:tcPr>
          <w:p w14:paraId="7BA84216"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9</w:t>
            </w:r>
          </w:p>
        </w:tc>
        <w:tc>
          <w:tcPr>
            <w:tcW w:w="1276" w:type="dxa"/>
            <w:tcBorders>
              <w:top w:val="nil"/>
              <w:left w:val="nil"/>
              <w:bottom w:val="single" w:sz="4" w:space="0" w:color="auto"/>
              <w:right w:val="single" w:sz="4" w:space="0" w:color="auto"/>
            </w:tcBorders>
            <w:shd w:val="clear" w:color="auto" w:fill="auto"/>
            <w:noWrap/>
            <w:vAlign w:val="center"/>
            <w:hideMark/>
          </w:tcPr>
          <w:p w14:paraId="00FC4394"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22</w:t>
            </w:r>
          </w:p>
        </w:tc>
        <w:tc>
          <w:tcPr>
            <w:tcW w:w="1276" w:type="dxa"/>
            <w:tcBorders>
              <w:top w:val="nil"/>
              <w:left w:val="nil"/>
              <w:bottom w:val="single" w:sz="4" w:space="0" w:color="auto"/>
              <w:right w:val="single" w:sz="4" w:space="0" w:color="auto"/>
            </w:tcBorders>
            <w:shd w:val="clear" w:color="auto" w:fill="auto"/>
            <w:noWrap/>
            <w:vAlign w:val="center"/>
            <w:hideMark/>
          </w:tcPr>
          <w:p w14:paraId="68B9225C"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216819F6"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31B8BEF2"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12</w:t>
            </w:r>
          </w:p>
        </w:tc>
        <w:tc>
          <w:tcPr>
            <w:tcW w:w="1362" w:type="dxa"/>
            <w:tcBorders>
              <w:top w:val="nil"/>
              <w:left w:val="nil"/>
              <w:bottom w:val="single" w:sz="4" w:space="0" w:color="auto"/>
              <w:right w:val="single" w:sz="4" w:space="0" w:color="auto"/>
            </w:tcBorders>
            <w:shd w:val="clear" w:color="auto" w:fill="auto"/>
            <w:noWrap/>
            <w:vAlign w:val="bottom"/>
            <w:hideMark/>
          </w:tcPr>
          <w:p w14:paraId="178215D2"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10560</w:t>
            </w:r>
          </w:p>
        </w:tc>
      </w:tr>
      <w:tr w:rsidR="00511FC9" w:rsidRPr="00DE111F" w14:paraId="2E5191A5" w14:textId="77777777" w:rsidTr="00DE111F">
        <w:trPr>
          <w:trHeight w:val="302"/>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23E2CBF" w14:textId="77777777" w:rsidR="00511FC9" w:rsidRPr="00DE111F" w:rsidRDefault="00511FC9" w:rsidP="007F2493">
            <w:pPr>
              <w:jc w:val="center"/>
              <w:rPr>
                <w:rFonts w:ascii="Arial" w:hAnsi="Arial" w:cs="Arial"/>
                <w:b/>
                <w:bCs/>
                <w:color w:val="000000"/>
                <w:sz w:val="20"/>
                <w:szCs w:val="20"/>
              </w:rPr>
            </w:pPr>
            <w:proofErr w:type="spellStart"/>
            <w:r w:rsidRPr="00DE111F">
              <w:rPr>
                <w:rFonts w:ascii="Arial" w:hAnsi="Arial" w:cs="Arial"/>
                <w:b/>
                <w:bCs/>
                <w:color w:val="000000"/>
                <w:sz w:val="20"/>
                <w:szCs w:val="20"/>
              </w:rPr>
              <w:t>Tester</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164770BC"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noWrap/>
            <w:vAlign w:val="center"/>
            <w:hideMark/>
          </w:tcPr>
          <w:p w14:paraId="4DBC8B80"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20</w:t>
            </w:r>
          </w:p>
        </w:tc>
        <w:tc>
          <w:tcPr>
            <w:tcW w:w="1276" w:type="dxa"/>
            <w:tcBorders>
              <w:top w:val="nil"/>
              <w:left w:val="nil"/>
              <w:bottom w:val="single" w:sz="4" w:space="0" w:color="auto"/>
              <w:right w:val="single" w:sz="4" w:space="0" w:color="auto"/>
            </w:tcBorders>
            <w:shd w:val="clear" w:color="auto" w:fill="auto"/>
            <w:noWrap/>
            <w:vAlign w:val="center"/>
            <w:hideMark/>
          </w:tcPr>
          <w:p w14:paraId="554097F9"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8</w:t>
            </w:r>
          </w:p>
        </w:tc>
        <w:tc>
          <w:tcPr>
            <w:tcW w:w="992" w:type="dxa"/>
            <w:tcBorders>
              <w:top w:val="nil"/>
              <w:left w:val="nil"/>
              <w:bottom w:val="single" w:sz="4" w:space="0" w:color="auto"/>
              <w:right w:val="single" w:sz="4" w:space="0" w:color="auto"/>
            </w:tcBorders>
            <w:shd w:val="clear" w:color="auto" w:fill="auto"/>
            <w:noWrap/>
            <w:vAlign w:val="center"/>
            <w:hideMark/>
          </w:tcPr>
          <w:p w14:paraId="2A130992"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4</w:t>
            </w:r>
          </w:p>
        </w:tc>
        <w:tc>
          <w:tcPr>
            <w:tcW w:w="839" w:type="dxa"/>
            <w:tcBorders>
              <w:top w:val="nil"/>
              <w:left w:val="nil"/>
              <w:bottom w:val="single" w:sz="4" w:space="0" w:color="auto"/>
              <w:right w:val="single" w:sz="4" w:space="0" w:color="auto"/>
            </w:tcBorders>
            <w:shd w:val="clear" w:color="auto" w:fill="auto"/>
            <w:noWrap/>
            <w:vAlign w:val="center"/>
            <w:hideMark/>
          </w:tcPr>
          <w:p w14:paraId="3762DEE9"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12</w:t>
            </w:r>
          </w:p>
        </w:tc>
        <w:tc>
          <w:tcPr>
            <w:tcW w:w="1362" w:type="dxa"/>
            <w:tcBorders>
              <w:top w:val="nil"/>
              <w:left w:val="nil"/>
              <w:bottom w:val="single" w:sz="4" w:space="0" w:color="auto"/>
              <w:right w:val="single" w:sz="4" w:space="0" w:color="auto"/>
            </w:tcBorders>
            <w:shd w:val="clear" w:color="auto" w:fill="auto"/>
            <w:noWrap/>
            <w:vAlign w:val="bottom"/>
            <w:hideMark/>
          </w:tcPr>
          <w:p w14:paraId="670E6550" w14:textId="77777777" w:rsidR="00511FC9" w:rsidRPr="00DE111F" w:rsidRDefault="00511FC9" w:rsidP="007F2493">
            <w:pPr>
              <w:jc w:val="center"/>
              <w:rPr>
                <w:rFonts w:ascii="Arial" w:hAnsi="Arial" w:cs="Arial"/>
                <w:color w:val="000000"/>
                <w:sz w:val="20"/>
                <w:szCs w:val="20"/>
              </w:rPr>
            </w:pPr>
            <w:r w:rsidRPr="00DE111F">
              <w:rPr>
                <w:rFonts w:ascii="Arial" w:hAnsi="Arial" w:cs="Arial"/>
                <w:color w:val="000000"/>
                <w:sz w:val="20"/>
                <w:szCs w:val="20"/>
              </w:rPr>
              <w:t>7680</w:t>
            </w:r>
          </w:p>
        </w:tc>
      </w:tr>
      <w:tr w:rsidR="00511FC9" w:rsidRPr="00DE111F" w14:paraId="74171578" w14:textId="77777777" w:rsidTr="00DE111F">
        <w:trPr>
          <w:trHeight w:val="377"/>
          <w:jc w:val="center"/>
        </w:trPr>
        <w:tc>
          <w:tcPr>
            <w:tcW w:w="7359" w:type="dxa"/>
            <w:gridSpan w:val="6"/>
            <w:tcBorders>
              <w:top w:val="single" w:sz="4" w:space="0" w:color="auto"/>
              <w:left w:val="single" w:sz="4" w:space="0" w:color="auto"/>
              <w:bottom w:val="single" w:sz="4" w:space="0" w:color="auto"/>
              <w:right w:val="single" w:sz="4" w:space="0" w:color="000000"/>
            </w:tcBorders>
            <w:shd w:val="clear" w:color="000000" w:fill="8DB4E2"/>
            <w:noWrap/>
            <w:vAlign w:val="bottom"/>
            <w:hideMark/>
          </w:tcPr>
          <w:p w14:paraId="0A4D29C8" w14:textId="77777777" w:rsidR="00511FC9" w:rsidRPr="00DE111F" w:rsidRDefault="00511FC9" w:rsidP="007F2493">
            <w:pPr>
              <w:jc w:val="center"/>
              <w:rPr>
                <w:rFonts w:ascii="Arial" w:hAnsi="Arial" w:cs="Arial"/>
                <w:b/>
                <w:bCs/>
                <w:color w:val="000000"/>
                <w:sz w:val="28"/>
                <w:szCs w:val="28"/>
              </w:rPr>
            </w:pPr>
            <w:r w:rsidRPr="00DE111F">
              <w:rPr>
                <w:rFonts w:ascii="Arial" w:hAnsi="Arial" w:cs="Arial"/>
                <w:b/>
                <w:bCs/>
                <w:color w:val="000000"/>
                <w:sz w:val="28"/>
                <w:szCs w:val="28"/>
              </w:rPr>
              <w:t>Costo de Recursos Humanos (S/.)</w:t>
            </w:r>
          </w:p>
        </w:tc>
        <w:tc>
          <w:tcPr>
            <w:tcW w:w="1362" w:type="dxa"/>
            <w:tcBorders>
              <w:top w:val="nil"/>
              <w:left w:val="nil"/>
              <w:bottom w:val="single" w:sz="4" w:space="0" w:color="auto"/>
              <w:right w:val="single" w:sz="4" w:space="0" w:color="auto"/>
            </w:tcBorders>
            <w:shd w:val="clear" w:color="000000" w:fill="8DB4E2"/>
            <w:noWrap/>
            <w:vAlign w:val="center"/>
            <w:hideMark/>
          </w:tcPr>
          <w:p w14:paraId="4D489208" w14:textId="77777777" w:rsidR="00511FC9" w:rsidRPr="00DE111F" w:rsidRDefault="00511FC9" w:rsidP="007F2493">
            <w:pPr>
              <w:jc w:val="center"/>
              <w:rPr>
                <w:rFonts w:ascii="Arial" w:hAnsi="Arial" w:cs="Arial"/>
                <w:b/>
                <w:bCs/>
                <w:color w:val="000000"/>
                <w:sz w:val="28"/>
                <w:szCs w:val="28"/>
              </w:rPr>
            </w:pPr>
            <w:r w:rsidRPr="00DE111F">
              <w:rPr>
                <w:rFonts w:ascii="Arial" w:hAnsi="Arial" w:cs="Arial"/>
                <w:b/>
                <w:bCs/>
                <w:color w:val="000000"/>
                <w:szCs w:val="28"/>
              </w:rPr>
              <w:t>18,240.00</w:t>
            </w:r>
          </w:p>
        </w:tc>
      </w:tr>
    </w:tbl>
    <w:p w14:paraId="6F250CC4" w14:textId="77777777" w:rsidR="00DC5D2E" w:rsidRPr="00CA05DE" w:rsidRDefault="00DC5D2E" w:rsidP="00DC5D2E">
      <w:pPr>
        <w:pStyle w:val="Sinespaciado"/>
        <w:jc w:val="center"/>
        <w:rPr>
          <w:rFonts w:ascii="Arial" w:hAnsi="Arial" w:cs="Arial"/>
          <w:b/>
          <w:sz w:val="20"/>
          <w:szCs w:val="24"/>
        </w:rPr>
      </w:pPr>
      <w:r w:rsidRPr="00CA05DE">
        <w:rPr>
          <w:rFonts w:ascii="Arial" w:hAnsi="Arial" w:cs="Arial"/>
          <w:b/>
          <w:sz w:val="20"/>
          <w:szCs w:val="24"/>
        </w:rPr>
        <w:t xml:space="preserve">Fuente: </w:t>
      </w:r>
      <w:r w:rsidRPr="00CA05DE">
        <w:rPr>
          <w:rFonts w:ascii="Arial" w:hAnsi="Arial" w:cs="Arial"/>
          <w:sz w:val="20"/>
          <w:szCs w:val="24"/>
        </w:rPr>
        <w:t>Elaboración Propia</w:t>
      </w:r>
    </w:p>
    <w:p w14:paraId="2E487A21" w14:textId="1B44732E" w:rsidR="00DC5D2E" w:rsidRPr="00DE111F" w:rsidRDefault="00DC5D2E">
      <w:pPr>
        <w:rPr>
          <w:rFonts w:ascii="Arial" w:hAnsi="Arial" w:cs="Arial"/>
          <w:sz w:val="20"/>
        </w:rPr>
      </w:pPr>
      <w:r w:rsidRPr="00DE111F">
        <w:rPr>
          <w:rFonts w:ascii="Arial" w:hAnsi="Arial" w:cs="Arial"/>
          <w:sz w:val="20"/>
        </w:rPr>
        <w:br w:type="page"/>
      </w:r>
    </w:p>
    <w:p w14:paraId="2C0379A3" w14:textId="77777777" w:rsidR="002B6647" w:rsidRPr="00DE111F" w:rsidRDefault="002B6647" w:rsidP="002B6647">
      <w:pPr>
        <w:spacing w:line="360" w:lineRule="auto"/>
        <w:ind w:left="708" w:firstLine="708"/>
        <w:jc w:val="center"/>
        <w:rPr>
          <w:rFonts w:ascii="Arial" w:hAnsi="Arial" w:cs="Arial"/>
          <w:sz w:val="20"/>
        </w:rPr>
      </w:pPr>
    </w:p>
    <w:p w14:paraId="2D821630" w14:textId="77777777" w:rsidR="002B6647" w:rsidRDefault="002B6647" w:rsidP="009773D5">
      <w:pPr>
        <w:pStyle w:val="Prrafodelista"/>
        <w:numPr>
          <w:ilvl w:val="0"/>
          <w:numId w:val="45"/>
        </w:numPr>
        <w:spacing w:after="0" w:line="360" w:lineRule="auto"/>
        <w:rPr>
          <w:rFonts w:ascii="Arial" w:hAnsi="Arial" w:cs="Arial"/>
          <w:snapToGrid w:val="0"/>
        </w:rPr>
      </w:pPr>
      <w:r w:rsidRPr="00DE111F">
        <w:rPr>
          <w:rFonts w:ascii="Arial" w:hAnsi="Arial" w:cs="Arial"/>
          <w:snapToGrid w:val="0"/>
        </w:rPr>
        <w:t>Costo de los Recursos Materiales</w:t>
      </w:r>
    </w:p>
    <w:p w14:paraId="5CA00AD0" w14:textId="3ABCC42B" w:rsidR="00872E05" w:rsidRPr="00DE111F" w:rsidRDefault="00872E05" w:rsidP="00872E05">
      <w:pPr>
        <w:pStyle w:val="Prrafodelista"/>
        <w:spacing w:after="0" w:line="360" w:lineRule="auto"/>
        <w:ind w:left="3192" w:firstLine="348"/>
        <w:rPr>
          <w:rFonts w:ascii="Arial" w:hAnsi="Arial" w:cs="Arial"/>
          <w:snapToGrid w:val="0"/>
        </w:rPr>
      </w:pPr>
      <w:bookmarkStart w:id="658" w:name="_Toc468907633"/>
      <w:r w:rsidRPr="00872E05">
        <w:rPr>
          <w:rFonts w:ascii="Arial" w:hAnsi="Arial" w:cs="Arial"/>
          <w:b/>
          <w:sz w:val="20"/>
          <w:szCs w:val="24"/>
        </w:rPr>
        <w:t xml:space="preserve">Tabla </w:t>
      </w:r>
      <w:r w:rsidRPr="00872E05">
        <w:rPr>
          <w:rFonts w:ascii="Arial" w:hAnsi="Arial" w:cs="Arial"/>
          <w:b/>
          <w:sz w:val="20"/>
          <w:szCs w:val="24"/>
        </w:rPr>
        <w:fldChar w:fldCharType="begin"/>
      </w:r>
      <w:r w:rsidRPr="00872E05">
        <w:rPr>
          <w:rFonts w:ascii="Arial" w:hAnsi="Arial" w:cs="Arial"/>
          <w:b/>
          <w:sz w:val="20"/>
          <w:szCs w:val="24"/>
        </w:rPr>
        <w:instrText xml:space="preserve"> SEQ Tabla \* ARABIC </w:instrText>
      </w:r>
      <w:r w:rsidRPr="00872E05">
        <w:rPr>
          <w:rFonts w:ascii="Arial" w:hAnsi="Arial" w:cs="Arial"/>
          <w:b/>
          <w:sz w:val="20"/>
          <w:szCs w:val="24"/>
        </w:rPr>
        <w:fldChar w:fldCharType="separate"/>
      </w:r>
      <w:r w:rsidRPr="00872E05">
        <w:rPr>
          <w:rFonts w:ascii="Arial" w:hAnsi="Arial" w:cs="Arial"/>
          <w:b/>
          <w:noProof/>
          <w:sz w:val="20"/>
          <w:szCs w:val="24"/>
        </w:rPr>
        <w:t>23</w:t>
      </w:r>
      <w:r w:rsidRPr="00872E05">
        <w:rPr>
          <w:rFonts w:ascii="Arial" w:hAnsi="Arial" w:cs="Arial"/>
          <w:b/>
          <w:sz w:val="20"/>
          <w:szCs w:val="24"/>
        </w:rPr>
        <w:fldChar w:fldCharType="end"/>
      </w:r>
      <w:r w:rsidRPr="00872E05">
        <w:rPr>
          <w:rFonts w:ascii="Arial" w:hAnsi="Arial" w:cs="Arial"/>
          <w:b/>
          <w:sz w:val="20"/>
          <w:szCs w:val="24"/>
        </w:rPr>
        <w:t xml:space="preserve">: </w:t>
      </w:r>
      <w:r w:rsidRPr="00872E05">
        <w:rPr>
          <w:rFonts w:ascii="Arial" w:hAnsi="Arial" w:cs="Arial"/>
          <w:sz w:val="20"/>
          <w:szCs w:val="24"/>
        </w:rPr>
        <w:t>Costos de Recursos Materiales</w:t>
      </w:r>
      <w:bookmarkEnd w:id="658"/>
    </w:p>
    <w:tbl>
      <w:tblPr>
        <w:tblW w:w="5840" w:type="dxa"/>
        <w:jc w:val="center"/>
        <w:tblCellMar>
          <w:left w:w="70" w:type="dxa"/>
          <w:right w:w="70" w:type="dxa"/>
        </w:tblCellMar>
        <w:tblLook w:val="04A0" w:firstRow="1" w:lastRow="0" w:firstColumn="1" w:lastColumn="0" w:noHBand="0" w:noVBand="1"/>
      </w:tblPr>
      <w:tblGrid>
        <w:gridCol w:w="3997"/>
        <w:gridCol w:w="1843"/>
      </w:tblGrid>
      <w:tr w:rsidR="002B6647" w:rsidRPr="00DE111F" w14:paraId="16214B7B" w14:textId="77777777" w:rsidTr="00D43209">
        <w:trPr>
          <w:trHeight w:val="420"/>
          <w:jc w:val="center"/>
        </w:trPr>
        <w:tc>
          <w:tcPr>
            <w:tcW w:w="5840" w:type="dxa"/>
            <w:gridSpan w:val="2"/>
            <w:tcBorders>
              <w:top w:val="single" w:sz="4" w:space="0" w:color="auto"/>
              <w:left w:val="single" w:sz="4" w:space="0" w:color="auto"/>
              <w:bottom w:val="single" w:sz="4" w:space="0" w:color="auto"/>
              <w:right w:val="single" w:sz="4" w:space="0" w:color="auto"/>
            </w:tcBorders>
            <w:shd w:val="clear" w:color="000000" w:fill="8DB4E2"/>
            <w:noWrap/>
            <w:vAlign w:val="bottom"/>
            <w:hideMark/>
          </w:tcPr>
          <w:p w14:paraId="7299ECE0" w14:textId="77777777" w:rsidR="002B6647" w:rsidRPr="00DE111F" w:rsidRDefault="002B6647" w:rsidP="00D43209">
            <w:pPr>
              <w:jc w:val="center"/>
              <w:rPr>
                <w:rFonts w:ascii="Arial" w:hAnsi="Arial" w:cs="Arial"/>
                <w:b/>
                <w:bCs/>
                <w:color w:val="000000"/>
                <w:sz w:val="32"/>
                <w:szCs w:val="32"/>
              </w:rPr>
            </w:pPr>
            <w:r w:rsidRPr="00DE111F">
              <w:rPr>
                <w:rFonts w:ascii="Arial" w:hAnsi="Arial" w:cs="Arial"/>
                <w:b/>
                <w:bCs/>
                <w:color w:val="000000"/>
                <w:sz w:val="32"/>
                <w:szCs w:val="32"/>
              </w:rPr>
              <w:t>Otros Gastos (S/.)</w:t>
            </w:r>
          </w:p>
        </w:tc>
      </w:tr>
      <w:tr w:rsidR="002B6647" w:rsidRPr="00DE111F" w14:paraId="3C5903B4"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16597C23" w14:textId="77777777" w:rsidR="002B6647" w:rsidRPr="00DE111F" w:rsidRDefault="002B6647" w:rsidP="00D43209">
            <w:pPr>
              <w:rPr>
                <w:rFonts w:ascii="Arial" w:hAnsi="Arial" w:cs="Arial"/>
                <w:color w:val="000000"/>
              </w:rPr>
            </w:pPr>
            <w:r w:rsidRPr="00DE111F">
              <w:rPr>
                <w:rFonts w:ascii="Arial" w:hAnsi="Arial" w:cs="Arial"/>
                <w:color w:val="000000"/>
              </w:rPr>
              <w:t>Conexión Internet</w:t>
            </w:r>
          </w:p>
        </w:tc>
        <w:tc>
          <w:tcPr>
            <w:tcW w:w="1843" w:type="dxa"/>
            <w:tcBorders>
              <w:top w:val="nil"/>
              <w:left w:val="nil"/>
              <w:bottom w:val="single" w:sz="4" w:space="0" w:color="auto"/>
              <w:right w:val="single" w:sz="4" w:space="0" w:color="auto"/>
            </w:tcBorders>
            <w:shd w:val="clear" w:color="auto" w:fill="auto"/>
            <w:noWrap/>
            <w:vAlign w:val="bottom"/>
            <w:hideMark/>
          </w:tcPr>
          <w:p w14:paraId="01FC0503" w14:textId="79C244F5" w:rsidR="002B6647" w:rsidRPr="00DE111F" w:rsidRDefault="00CB6537" w:rsidP="00D43209">
            <w:pPr>
              <w:jc w:val="center"/>
              <w:rPr>
                <w:rFonts w:ascii="Arial" w:hAnsi="Arial" w:cs="Arial"/>
                <w:color w:val="000000"/>
              </w:rPr>
            </w:pPr>
            <w:r w:rsidRPr="00DE111F">
              <w:rPr>
                <w:rFonts w:ascii="Arial" w:hAnsi="Arial" w:cs="Arial"/>
                <w:color w:val="000000"/>
              </w:rPr>
              <w:t>300</w:t>
            </w:r>
          </w:p>
        </w:tc>
      </w:tr>
      <w:tr w:rsidR="002B6647" w:rsidRPr="00DE111F" w14:paraId="77939293"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3DEFF266" w14:textId="77777777" w:rsidR="002B6647" w:rsidRPr="00DE111F" w:rsidRDefault="002B6647" w:rsidP="00D43209">
            <w:pPr>
              <w:rPr>
                <w:rFonts w:ascii="Arial" w:hAnsi="Arial" w:cs="Arial"/>
                <w:color w:val="000000"/>
              </w:rPr>
            </w:pPr>
            <w:r w:rsidRPr="00DE111F">
              <w:rPr>
                <w:rFonts w:ascii="Arial" w:hAnsi="Arial" w:cs="Arial"/>
                <w:color w:val="000000"/>
              </w:rPr>
              <w:t>Luz</w:t>
            </w:r>
          </w:p>
        </w:tc>
        <w:tc>
          <w:tcPr>
            <w:tcW w:w="1843" w:type="dxa"/>
            <w:tcBorders>
              <w:top w:val="nil"/>
              <w:left w:val="nil"/>
              <w:bottom w:val="single" w:sz="4" w:space="0" w:color="auto"/>
              <w:right w:val="single" w:sz="4" w:space="0" w:color="auto"/>
            </w:tcBorders>
            <w:shd w:val="clear" w:color="auto" w:fill="auto"/>
            <w:noWrap/>
            <w:vAlign w:val="bottom"/>
            <w:hideMark/>
          </w:tcPr>
          <w:p w14:paraId="39331403" w14:textId="1C8554F5" w:rsidR="002B6647" w:rsidRPr="00DE111F" w:rsidRDefault="00CB6537" w:rsidP="00D43209">
            <w:pPr>
              <w:jc w:val="center"/>
              <w:rPr>
                <w:rFonts w:ascii="Arial" w:hAnsi="Arial" w:cs="Arial"/>
                <w:color w:val="000000"/>
              </w:rPr>
            </w:pPr>
            <w:r w:rsidRPr="00DE111F">
              <w:rPr>
                <w:rFonts w:ascii="Arial" w:hAnsi="Arial" w:cs="Arial"/>
                <w:color w:val="000000"/>
              </w:rPr>
              <w:t>25</w:t>
            </w:r>
            <w:r w:rsidR="002B6647" w:rsidRPr="00DE111F">
              <w:rPr>
                <w:rFonts w:ascii="Arial" w:hAnsi="Arial" w:cs="Arial"/>
                <w:color w:val="000000"/>
              </w:rPr>
              <w:t>0</w:t>
            </w:r>
          </w:p>
        </w:tc>
      </w:tr>
      <w:tr w:rsidR="002B6647" w:rsidRPr="00DE111F" w14:paraId="5A01E4C8"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auto" w:fill="auto"/>
            <w:noWrap/>
            <w:vAlign w:val="center"/>
            <w:hideMark/>
          </w:tcPr>
          <w:p w14:paraId="736B0949" w14:textId="77777777" w:rsidR="002B6647" w:rsidRPr="00DE111F" w:rsidRDefault="002B6647" w:rsidP="00D43209">
            <w:pPr>
              <w:rPr>
                <w:rFonts w:ascii="Arial" w:hAnsi="Arial" w:cs="Arial"/>
                <w:color w:val="000000"/>
              </w:rPr>
            </w:pPr>
            <w:r w:rsidRPr="00DE111F">
              <w:rPr>
                <w:rFonts w:ascii="Arial" w:hAnsi="Arial" w:cs="Arial"/>
                <w:color w:val="000000"/>
              </w:rPr>
              <w:t>Otros</w:t>
            </w:r>
          </w:p>
        </w:tc>
        <w:tc>
          <w:tcPr>
            <w:tcW w:w="1843" w:type="dxa"/>
            <w:tcBorders>
              <w:top w:val="nil"/>
              <w:left w:val="nil"/>
              <w:bottom w:val="single" w:sz="4" w:space="0" w:color="auto"/>
              <w:right w:val="single" w:sz="4" w:space="0" w:color="auto"/>
            </w:tcBorders>
            <w:shd w:val="clear" w:color="auto" w:fill="auto"/>
            <w:noWrap/>
            <w:vAlign w:val="bottom"/>
            <w:hideMark/>
          </w:tcPr>
          <w:p w14:paraId="6C502755" w14:textId="5C03E267" w:rsidR="002B6647" w:rsidRPr="00DE111F" w:rsidRDefault="00CB6537" w:rsidP="00D43209">
            <w:pPr>
              <w:jc w:val="center"/>
              <w:rPr>
                <w:rFonts w:ascii="Arial" w:hAnsi="Arial" w:cs="Arial"/>
                <w:color w:val="000000"/>
              </w:rPr>
            </w:pPr>
            <w:r w:rsidRPr="00DE111F">
              <w:rPr>
                <w:rFonts w:ascii="Arial" w:hAnsi="Arial" w:cs="Arial"/>
                <w:color w:val="000000"/>
              </w:rPr>
              <w:t>6</w:t>
            </w:r>
            <w:r w:rsidR="002B6647" w:rsidRPr="00DE111F">
              <w:rPr>
                <w:rFonts w:ascii="Arial" w:hAnsi="Arial" w:cs="Arial"/>
                <w:color w:val="000000"/>
              </w:rPr>
              <w:t>00</w:t>
            </w:r>
          </w:p>
        </w:tc>
      </w:tr>
      <w:tr w:rsidR="002B6647" w:rsidRPr="00DE111F" w14:paraId="37FECCFB" w14:textId="77777777" w:rsidTr="00D43209">
        <w:trPr>
          <w:trHeight w:val="300"/>
          <w:jc w:val="center"/>
        </w:trPr>
        <w:tc>
          <w:tcPr>
            <w:tcW w:w="3997" w:type="dxa"/>
            <w:tcBorders>
              <w:top w:val="nil"/>
              <w:left w:val="single" w:sz="4" w:space="0" w:color="auto"/>
              <w:bottom w:val="single" w:sz="4" w:space="0" w:color="auto"/>
              <w:right w:val="single" w:sz="4" w:space="0" w:color="auto"/>
            </w:tcBorders>
            <w:shd w:val="clear" w:color="000000" w:fill="8DB4E2"/>
            <w:noWrap/>
            <w:vAlign w:val="bottom"/>
            <w:hideMark/>
          </w:tcPr>
          <w:p w14:paraId="15B2C512" w14:textId="77777777" w:rsidR="002B6647" w:rsidRPr="00DE111F" w:rsidRDefault="002B6647" w:rsidP="00D43209">
            <w:pPr>
              <w:rPr>
                <w:rFonts w:ascii="Arial" w:hAnsi="Arial" w:cs="Arial"/>
                <w:b/>
                <w:bCs/>
                <w:color w:val="000000"/>
              </w:rPr>
            </w:pPr>
            <w:r w:rsidRPr="00DE111F">
              <w:rPr>
                <w:rFonts w:ascii="Arial" w:hAnsi="Arial" w:cs="Arial"/>
                <w:b/>
                <w:bCs/>
                <w:color w:val="000000"/>
              </w:rPr>
              <w:t>Otros Gastos (S/.)</w:t>
            </w:r>
          </w:p>
        </w:tc>
        <w:tc>
          <w:tcPr>
            <w:tcW w:w="1843" w:type="dxa"/>
            <w:tcBorders>
              <w:top w:val="nil"/>
              <w:left w:val="nil"/>
              <w:bottom w:val="single" w:sz="4" w:space="0" w:color="auto"/>
              <w:right w:val="single" w:sz="4" w:space="0" w:color="auto"/>
            </w:tcBorders>
            <w:shd w:val="clear" w:color="000000" w:fill="8DB4E2"/>
            <w:noWrap/>
            <w:vAlign w:val="center"/>
            <w:hideMark/>
          </w:tcPr>
          <w:p w14:paraId="063EF30C" w14:textId="77777777" w:rsidR="002B6647" w:rsidRPr="00DE111F" w:rsidRDefault="002B6647" w:rsidP="00D43209">
            <w:pPr>
              <w:jc w:val="center"/>
              <w:rPr>
                <w:rFonts w:ascii="Arial" w:hAnsi="Arial" w:cs="Arial"/>
                <w:b/>
                <w:bCs/>
                <w:color w:val="000000"/>
              </w:rPr>
            </w:pPr>
            <w:r w:rsidRPr="00DE111F">
              <w:rPr>
                <w:rFonts w:ascii="Arial" w:hAnsi="Arial" w:cs="Arial"/>
                <w:b/>
                <w:bCs/>
                <w:color w:val="000000"/>
              </w:rPr>
              <w:t>1,150.00</w:t>
            </w:r>
          </w:p>
        </w:tc>
      </w:tr>
    </w:tbl>
    <w:p w14:paraId="450A86CF" w14:textId="4B281AFC" w:rsidR="002B6647" w:rsidRPr="00872E05" w:rsidRDefault="002B6647" w:rsidP="00DC5D2E">
      <w:pPr>
        <w:pStyle w:val="Sinespaciado"/>
        <w:jc w:val="center"/>
        <w:rPr>
          <w:rFonts w:ascii="Arial" w:hAnsi="Arial" w:cs="Arial"/>
          <w:b/>
          <w:sz w:val="20"/>
          <w:szCs w:val="24"/>
        </w:rPr>
      </w:pPr>
    </w:p>
    <w:p w14:paraId="1C5E3876" w14:textId="77777777" w:rsidR="00DC5D2E" w:rsidRPr="00872E05" w:rsidRDefault="00DC5D2E" w:rsidP="00DC5D2E">
      <w:pPr>
        <w:pStyle w:val="Sinespaciado"/>
        <w:jc w:val="center"/>
        <w:rPr>
          <w:rFonts w:ascii="Arial" w:hAnsi="Arial" w:cs="Arial"/>
          <w:b/>
          <w:sz w:val="20"/>
          <w:szCs w:val="24"/>
        </w:rPr>
      </w:pPr>
      <w:r w:rsidRPr="00872E05">
        <w:rPr>
          <w:rFonts w:ascii="Arial" w:hAnsi="Arial" w:cs="Arial"/>
          <w:b/>
          <w:sz w:val="20"/>
          <w:szCs w:val="24"/>
        </w:rPr>
        <w:t xml:space="preserve">Fuente: </w:t>
      </w:r>
      <w:r w:rsidRPr="00872E05">
        <w:rPr>
          <w:rFonts w:ascii="Arial" w:hAnsi="Arial" w:cs="Arial"/>
          <w:sz w:val="20"/>
          <w:szCs w:val="24"/>
        </w:rPr>
        <w:t>Elaboración Propia</w:t>
      </w:r>
    </w:p>
    <w:p w14:paraId="1E021B00" w14:textId="4C6B07E0" w:rsidR="00CB6537" w:rsidRPr="00DE111F" w:rsidRDefault="00CB6537" w:rsidP="002B6647">
      <w:pPr>
        <w:pStyle w:val="Sinespaciado"/>
        <w:spacing w:line="276" w:lineRule="auto"/>
        <w:jc w:val="center"/>
        <w:rPr>
          <w:rFonts w:ascii="Arial" w:hAnsi="Arial" w:cs="Arial"/>
          <w:b/>
          <w:sz w:val="18"/>
          <w:szCs w:val="24"/>
        </w:rPr>
      </w:pPr>
    </w:p>
    <w:p w14:paraId="4119F46A" w14:textId="76B977CA" w:rsidR="00315110" w:rsidRPr="00DE111F" w:rsidRDefault="00315110" w:rsidP="002B6647">
      <w:pPr>
        <w:pStyle w:val="Sinespaciado"/>
        <w:spacing w:line="276" w:lineRule="auto"/>
        <w:jc w:val="center"/>
        <w:rPr>
          <w:rFonts w:ascii="Arial" w:hAnsi="Arial" w:cs="Arial"/>
          <w:b/>
          <w:sz w:val="18"/>
          <w:szCs w:val="24"/>
        </w:rPr>
      </w:pPr>
    </w:p>
    <w:tbl>
      <w:tblPr>
        <w:tblW w:w="5940" w:type="dxa"/>
        <w:jc w:val="center"/>
        <w:tblCellMar>
          <w:left w:w="70" w:type="dxa"/>
          <w:right w:w="70" w:type="dxa"/>
        </w:tblCellMar>
        <w:tblLook w:val="04A0" w:firstRow="1" w:lastRow="0" w:firstColumn="1" w:lastColumn="0" w:noHBand="0" w:noVBand="1"/>
      </w:tblPr>
      <w:tblGrid>
        <w:gridCol w:w="3525"/>
        <w:gridCol w:w="2415"/>
      </w:tblGrid>
      <w:tr w:rsidR="00315110" w:rsidRPr="00DE111F" w14:paraId="59CCD9D8" w14:textId="77777777" w:rsidTr="007F2493">
        <w:trPr>
          <w:trHeight w:val="402"/>
          <w:jc w:val="center"/>
        </w:trPr>
        <w:tc>
          <w:tcPr>
            <w:tcW w:w="5940" w:type="dxa"/>
            <w:gridSpan w:val="2"/>
            <w:tcBorders>
              <w:top w:val="single" w:sz="4" w:space="0" w:color="auto"/>
              <w:left w:val="single" w:sz="4" w:space="0" w:color="auto"/>
              <w:bottom w:val="single" w:sz="4" w:space="0" w:color="auto"/>
              <w:right w:val="single" w:sz="4" w:space="0" w:color="auto"/>
            </w:tcBorders>
            <w:shd w:val="clear" w:color="000000" w:fill="8DB4E2"/>
            <w:noWrap/>
            <w:vAlign w:val="center"/>
            <w:hideMark/>
          </w:tcPr>
          <w:p w14:paraId="74577267" w14:textId="77777777" w:rsidR="00315110" w:rsidRPr="00DE111F" w:rsidRDefault="00315110" w:rsidP="007F2493">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Costo Total del Proyecto (S/.)</w:t>
            </w:r>
          </w:p>
        </w:tc>
      </w:tr>
      <w:tr w:rsidR="00315110" w:rsidRPr="00DE111F" w14:paraId="59B07818"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8DB4E2"/>
            <w:noWrap/>
            <w:vAlign w:val="center"/>
            <w:hideMark/>
          </w:tcPr>
          <w:p w14:paraId="22CE1A33" w14:textId="77777777" w:rsidR="00315110" w:rsidRPr="00DE111F" w:rsidRDefault="00315110" w:rsidP="007F2493">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Costos</w:t>
            </w:r>
          </w:p>
        </w:tc>
        <w:tc>
          <w:tcPr>
            <w:tcW w:w="2415" w:type="dxa"/>
            <w:tcBorders>
              <w:top w:val="nil"/>
              <w:left w:val="nil"/>
              <w:bottom w:val="single" w:sz="4" w:space="0" w:color="auto"/>
              <w:right w:val="single" w:sz="4" w:space="0" w:color="auto"/>
            </w:tcBorders>
            <w:shd w:val="clear" w:color="000000" w:fill="8DB4E2"/>
            <w:noWrap/>
            <w:vAlign w:val="center"/>
            <w:hideMark/>
          </w:tcPr>
          <w:p w14:paraId="57CFCB20" w14:textId="77777777" w:rsidR="00315110" w:rsidRPr="00DE111F" w:rsidRDefault="00315110" w:rsidP="007F2493">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Importe (S/.)</w:t>
            </w:r>
          </w:p>
        </w:tc>
      </w:tr>
      <w:tr w:rsidR="00315110" w:rsidRPr="00DE111F" w14:paraId="274B3F0D"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61FC1904" w14:textId="77777777" w:rsidR="00315110" w:rsidRPr="00DE111F" w:rsidRDefault="00315110" w:rsidP="007F2493">
            <w:pPr>
              <w:spacing w:after="0" w:line="240" w:lineRule="auto"/>
              <w:rPr>
                <w:rFonts w:ascii="Arial" w:eastAsia="Times New Roman" w:hAnsi="Arial" w:cs="Arial"/>
                <w:color w:val="000000"/>
              </w:rPr>
            </w:pPr>
            <w:r w:rsidRPr="00DE111F">
              <w:rPr>
                <w:rFonts w:ascii="Arial" w:eastAsia="Times New Roman" w:hAnsi="Arial" w:cs="Arial"/>
                <w:color w:val="000000"/>
              </w:rPr>
              <w:t>Costo de Hardware (S/.)</w:t>
            </w:r>
          </w:p>
        </w:tc>
        <w:tc>
          <w:tcPr>
            <w:tcW w:w="2415" w:type="dxa"/>
            <w:tcBorders>
              <w:top w:val="nil"/>
              <w:left w:val="nil"/>
              <w:bottom w:val="single" w:sz="4" w:space="0" w:color="auto"/>
              <w:right w:val="single" w:sz="4" w:space="0" w:color="auto"/>
            </w:tcBorders>
            <w:shd w:val="clear" w:color="auto" w:fill="auto"/>
            <w:noWrap/>
            <w:vAlign w:val="center"/>
            <w:hideMark/>
          </w:tcPr>
          <w:p w14:paraId="1F58A8AA" w14:textId="2D7AB3A0" w:rsidR="00315110" w:rsidRPr="00DE111F" w:rsidRDefault="00315110" w:rsidP="00315110">
            <w:pPr>
              <w:spacing w:after="0" w:line="240" w:lineRule="auto"/>
              <w:jc w:val="right"/>
              <w:rPr>
                <w:rFonts w:ascii="Arial" w:eastAsia="Times New Roman" w:hAnsi="Arial" w:cs="Arial"/>
                <w:color w:val="000000"/>
              </w:rPr>
            </w:pPr>
            <w:r w:rsidRPr="00DE111F">
              <w:rPr>
                <w:rFonts w:ascii="Arial" w:eastAsia="Times New Roman" w:hAnsi="Arial" w:cs="Arial"/>
                <w:color w:val="000000"/>
              </w:rPr>
              <w:t xml:space="preserve">S/.                        0.00 </w:t>
            </w:r>
          </w:p>
        </w:tc>
      </w:tr>
      <w:tr w:rsidR="00315110" w:rsidRPr="00DE111F" w14:paraId="3CBD3056"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0CBE9F88" w14:textId="77777777" w:rsidR="00315110" w:rsidRPr="00DE111F" w:rsidRDefault="00315110" w:rsidP="007F2493">
            <w:pPr>
              <w:spacing w:after="0" w:line="240" w:lineRule="auto"/>
              <w:rPr>
                <w:rFonts w:ascii="Arial" w:eastAsia="Times New Roman" w:hAnsi="Arial" w:cs="Arial"/>
                <w:color w:val="000000"/>
              </w:rPr>
            </w:pPr>
            <w:r w:rsidRPr="00DE111F">
              <w:rPr>
                <w:rFonts w:ascii="Arial" w:eastAsia="Times New Roman" w:hAnsi="Arial" w:cs="Arial"/>
                <w:color w:val="000000"/>
              </w:rPr>
              <w:t>Costo de Software (S/.)</w:t>
            </w:r>
          </w:p>
        </w:tc>
        <w:tc>
          <w:tcPr>
            <w:tcW w:w="2415" w:type="dxa"/>
            <w:tcBorders>
              <w:top w:val="nil"/>
              <w:left w:val="nil"/>
              <w:bottom w:val="single" w:sz="4" w:space="0" w:color="auto"/>
              <w:right w:val="single" w:sz="4" w:space="0" w:color="auto"/>
            </w:tcBorders>
            <w:shd w:val="clear" w:color="auto" w:fill="auto"/>
            <w:noWrap/>
            <w:vAlign w:val="center"/>
            <w:hideMark/>
          </w:tcPr>
          <w:p w14:paraId="07FAD4AA" w14:textId="77777777" w:rsidR="00315110" w:rsidRPr="00DE111F" w:rsidRDefault="00315110" w:rsidP="007F2493">
            <w:pPr>
              <w:spacing w:after="0" w:line="240" w:lineRule="auto"/>
              <w:jc w:val="right"/>
              <w:rPr>
                <w:rFonts w:ascii="Arial" w:eastAsia="Times New Roman" w:hAnsi="Arial" w:cs="Arial"/>
                <w:color w:val="000000"/>
              </w:rPr>
            </w:pPr>
            <w:r w:rsidRPr="00DE111F">
              <w:rPr>
                <w:rFonts w:ascii="Arial" w:eastAsia="Times New Roman" w:hAnsi="Arial" w:cs="Arial"/>
                <w:color w:val="000000"/>
              </w:rPr>
              <w:t xml:space="preserve"> S/.                        0.00   </w:t>
            </w:r>
          </w:p>
        </w:tc>
      </w:tr>
      <w:tr w:rsidR="00315110" w:rsidRPr="00DE111F" w14:paraId="11364F58"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40F41E05" w14:textId="0EF8E6BB" w:rsidR="00315110" w:rsidRPr="00DE111F" w:rsidRDefault="00315110" w:rsidP="007F2493">
            <w:pPr>
              <w:spacing w:after="0" w:line="240" w:lineRule="auto"/>
              <w:rPr>
                <w:rFonts w:ascii="Arial" w:eastAsia="Times New Roman" w:hAnsi="Arial" w:cs="Arial"/>
                <w:color w:val="000000"/>
              </w:rPr>
            </w:pPr>
            <w:r w:rsidRPr="00DE111F">
              <w:rPr>
                <w:rFonts w:ascii="Arial" w:eastAsia="Times New Roman" w:hAnsi="Arial" w:cs="Arial"/>
                <w:color w:val="000000"/>
              </w:rPr>
              <w:t>Otros Gastos (S/.)</w:t>
            </w:r>
          </w:p>
        </w:tc>
        <w:tc>
          <w:tcPr>
            <w:tcW w:w="2415" w:type="dxa"/>
            <w:tcBorders>
              <w:top w:val="nil"/>
              <w:left w:val="nil"/>
              <w:bottom w:val="single" w:sz="4" w:space="0" w:color="auto"/>
              <w:right w:val="single" w:sz="4" w:space="0" w:color="auto"/>
            </w:tcBorders>
            <w:shd w:val="clear" w:color="auto" w:fill="auto"/>
            <w:noWrap/>
            <w:vAlign w:val="center"/>
            <w:hideMark/>
          </w:tcPr>
          <w:p w14:paraId="70308A4B" w14:textId="4634E8CC" w:rsidR="00315110" w:rsidRPr="00DE111F" w:rsidRDefault="00315110" w:rsidP="00315110">
            <w:pPr>
              <w:spacing w:after="0" w:line="240" w:lineRule="auto"/>
              <w:rPr>
                <w:rFonts w:ascii="Arial" w:eastAsia="Times New Roman" w:hAnsi="Arial" w:cs="Arial"/>
                <w:color w:val="000000"/>
              </w:rPr>
            </w:pPr>
            <w:r w:rsidRPr="00DE111F">
              <w:rPr>
                <w:rFonts w:ascii="Arial" w:eastAsia="Times New Roman" w:hAnsi="Arial" w:cs="Arial"/>
                <w:color w:val="000000"/>
              </w:rPr>
              <w:t xml:space="preserve">  S/.                 1150.00 </w:t>
            </w:r>
          </w:p>
        </w:tc>
      </w:tr>
      <w:tr w:rsidR="00315110" w:rsidRPr="00DE111F" w14:paraId="71809566"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C5D9F1"/>
            <w:noWrap/>
            <w:vAlign w:val="center"/>
            <w:hideMark/>
          </w:tcPr>
          <w:p w14:paraId="6B8E8C40" w14:textId="77777777" w:rsidR="00315110" w:rsidRPr="00DE111F" w:rsidRDefault="00315110" w:rsidP="007F2493">
            <w:pPr>
              <w:spacing w:after="0" w:line="240" w:lineRule="auto"/>
              <w:rPr>
                <w:rFonts w:ascii="Arial" w:eastAsia="Times New Roman" w:hAnsi="Arial" w:cs="Arial"/>
                <w:color w:val="000000"/>
              </w:rPr>
            </w:pPr>
            <w:r w:rsidRPr="00DE111F">
              <w:rPr>
                <w:rFonts w:ascii="Arial" w:eastAsia="Times New Roman" w:hAnsi="Arial" w:cs="Arial"/>
                <w:color w:val="000000"/>
              </w:rPr>
              <w:t>Costo de Recursos Humanos (S/.)</w:t>
            </w:r>
          </w:p>
        </w:tc>
        <w:tc>
          <w:tcPr>
            <w:tcW w:w="2415" w:type="dxa"/>
            <w:tcBorders>
              <w:top w:val="nil"/>
              <w:left w:val="nil"/>
              <w:bottom w:val="single" w:sz="4" w:space="0" w:color="auto"/>
              <w:right w:val="single" w:sz="4" w:space="0" w:color="auto"/>
            </w:tcBorders>
            <w:shd w:val="clear" w:color="auto" w:fill="auto"/>
            <w:noWrap/>
            <w:vAlign w:val="center"/>
            <w:hideMark/>
          </w:tcPr>
          <w:p w14:paraId="56A776AC" w14:textId="3EC06B6B" w:rsidR="00315110" w:rsidRPr="00DE111F" w:rsidRDefault="00315110" w:rsidP="007F2493">
            <w:pPr>
              <w:spacing w:after="0" w:line="240" w:lineRule="auto"/>
              <w:jc w:val="right"/>
              <w:rPr>
                <w:rFonts w:ascii="Arial" w:eastAsia="Times New Roman" w:hAnsi="Arial" w:cs="Arial"/>
                <w:color w:val="000000"/>
              </w:rPr>
            </w:pPr>
            <w:r w:rsidRPr="00DE111F">
              <w:rPr>
                <w:rFonts w:ascii="Arial" w:eastAsia="Times New Roman" w:hAnsi="Arial" w:cs="Arial"/>
                <w:color w:val="000000"/>
              </w:rPr>
              <w:t xml:space="preserve"> S/.               18,240.00 </w:t>
            </w:r>
          </w:p>
        </w:tc>
      </w:tr>
      <w:tr w:rsidR="00315110" w:rsidRPr="00DE111F" w14:paraId="6A9FC97D" w14:textId="77777777" w:rsidTr="007F2493">
        <w:trPr>
          <w:trHeight w:val="402"/>
          <w:jc w:val="center"/>
        </w:trPr>
        <w:tc>
          <w:tcPr>
            <w:tcW w:w="3525" w:type="dxa"/>
            <w:tcBorders>
              <w:top w:val="nil"/>
              <w:left w:val="single" w:sz="4" w:space="0" w:color="auto"/>
              <w:bottom w:val="single" w:sz="4" w:space="0" w:color="auto"/>
              <w:right w:val="single" w:sz="4" w:space="0" w:color="auto"/>
            </w:tcBorders>
            <w:shd w:val="clear" w:color="000000" w:fill="8DB4E2"/>
            <w:noWrap/>
            <w:vAlign w:val="center"/>
            <w:hideMark/>
          </w:tcPr>
          <w:p w14:paraId="6CF05FFD" w14:textId="77777777" w:rsidR="00315110" w:rsidRPr="00DE111F" w:rsidRDefault="00315110" w:rsidP="007F2493">
            <w:pPr>
              <w:spacing w:after="0" w:line="240" w:lineRule="auto"/>
              <w:rPr>
                <w:rFonts w:ascii="Arial" w:eastAsia="Times New Roman" w:hAnsi="Arial" w:cs="Arial"/>
                <w:b/>
                <w:bCs/>
                <w:color w:val="000000"/>
              </w:rPr>
            </w:pPr>
            <w:r w:rsidRPr="00DE111F">
              <w:rPr>
                <w:rFonts w:ascii="Arial" w:eastAsia="Times New Roman" w:hAnsi="Arial" w:cs="Arial"/>
                <w:b/>
                <w:bCs/>
                <w:color w:val="000000"/>
              </w:rPr>
              <w:t>Costo Total del Proyecto (S/.)</w:t>
            </w:r>
          </w:p>
        </w:tc>
        <w:tc>
          <w:tcPr>
            <w:tcW w:w="2415" w:type="dxa"/>
            <w:tcBorders>
              <w:top w:val="nil"/>
              <w:left w:val="nil"/>
              <w:bottom w:val="single" w:sz="4" w:space="0" w:color="auto"/>
              <w:right w:val="single" w:sz="4" w:space="0" w:color="auto"/>
            </w:tcBorders>
            <w:shd w:val="clear" w:color="000000" w:fill="8DB4E2"/>
            <w:noWrap/>
            <w:vAlign w:val="center"/>
            <w:hideMark/>
          </w:tcPr>
          <w:p w14:paraId="5C9F6984" w14:textId="56B5DC6C" w:rsidR="00315110" w:rsidRPr="00DE111F" w:rsidRDefault="00315110" w:rsidP="007F2493">
            <w:pPr>
              <w:spacing w:after="0" w:line="240" w:lineRule="auto"/>
              <w:jc w:val="right"/>
              <w:rPr>
                <w:rFonts w:ascii="Arial" w:eastAsia="Times New Roman" w:hAnsi="Arial" w:cs="Arial"/>
                <w:b/>
                <w:bCs/>
                <w:color w:val="000000"/>
              </w:rPr>
            </w:pPr>
            <w:r w:rsidRPr="00DE111F">
              <w:rPr>
                <w:rFonts w:ascii="Arial" w:eastAsia="Times New Roman" w:hAnsi="Arial" w:cs="Arial"/>
                <w:b/>
                <w:bCs/>
                <w:color w:val="000000"/>
              </w:rPr>
              <w:t xml:space="preserve"> S/.               19,390.00 </w:t>
            </w:r>
          </w:p>
        </w:tc>
      </w:tr>
    </w:tbl>
    <w:p w14:paraId="44356BD4" w14:textId="670512CD" w:rsidR="00315110" w:rsidRPr="00DE111F" w:rsidRDefault="00315110" w:rsidP="002B6647">
      <w:pPr>
        <w:pStyle w:val="Sinespaciado"/>
        <w:spacing w:line="276" w:lineRule="auto"/>
        <w:jc w:val="center"/>
        <w:rPr>
          <w:rFonts w:ascii="Arial" w:hAnsi="Arial" w:cs="Arial"/>
          <w:b/>
          <w:sz w:val="18"/>
          <w:szCs w:val="24"/>
        </w:rPr>
      </w:pPr>
    </w:p>
    <w:p w14:paraId="117FA880" w14:textId="44310EDF" w:rsidR="006C087A" w:rsidRPr="00DE111F" w:rsidRDefault="006C087A">
      <w:pPr>
        <w:rPr>
          <w:rFonts w:ascii="Arial" w:hAnsi="Arial" w:cs="Arial"/>
          <w:b/>
          <w:sz w:val="18"/>
          <w:szCs w:val="24"/>
        </w:rPr>
      </w:pPr>
      <w:r w:rsidRPr="00DE111F">
        <w:rPr>
          <w:rFonts w:ascii="Arial" w:hAnsi="Arial" w:cs="Arial"/>
          <w:b/>
          <w:sz w:val="18"/>
          <w:szCs w:val="24"/>
        </w:rPr>
        <w:br w:type="page"/>
      </w:r>
    </w:p>
    <w:p w14:paraId="29146BA3" w14:textId="77777777" w:rsidR="00413FC2" w:rsidRPr="00DE111F" w:rsidRDefault="00413FC2" w:rsidP="00413FC2">
      <w:pPr>
        <w:rPr>
          <w:rFonts w:ascii="Arial" w:hAnsi="Arial" w:cs="Arial"/>
          <w:b/>
          <w:sz w:val="18"/>
          <w:szCs w:val="24"/>
        </w:rPr>
      </w:pPr>
    </w:p>
    <w:p w14:paraId="0C887A21" w14:textId="77777777" w:rsidR="002B6647" w:rsidRPr="00DE111F" w:rsidRDefault="002B6647" w:rsidP="003A76B4">
      <w:pPr>
        <w:rPr>
          <w:rFonts w:ascii="Arial" w:hAnsi="Arial" w:cs="Arial"/>
        </w:rPr>
      </w:pPr>
    </w:p>
    <w:p w14:paraId="333A8B9A" w14:textId="1040E116" w:rsidR="002B6647" w:rsidRPr="00DE111F"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59" w:name="_Toc425205581"/>
      <w:bookmarkStart w:id="660" w:name="_Toc469397621"/>
      <w:r w:rsidRPr="00DE111F">
        <w:rPr>
          <w:rFonts w:ascii="Arial" w:eastAsiaTheme="minorEastAsia" w:hAnsi="Arial" w:cs="Arial"/>
          <w:bCs w:val="0"/>
          <w:snapToGrid w:val="0"/>
          <w:sz w:val="22"/>
          <w:szCs w:val="22"/>
        </w:rPr>
        <w:t>Viabilidad Legal</w:t>
      </w:r>
      <w:bookmarkEnd w:id="659"/>
      <w:bookmarkEnd w:id="660"/>
      <w:r w:rsidRPr="00DE111F">
        <w:rPr>
          <w:rFonts w:ascii="Arial" w:eastAsiaTheme="minorEastAsia" w:hAnsi="Arial" w:cs="Arial"/>
          <w:bCs w:val="0"/>
          <w:snapToGrid w:val="0"/>
          <w:sz w:val="22"/>
          <w:szCs w:val="22"/>
        </w:rPr>
        <w:t xml:space="preserve"> </w:t>
      </w:r>
    </w:p>
    <w:p w14:paraId="2407CA68" w14:textId="77777777" w:rsidR="008C551B" w:rsidRPr="00DE111F" w:rsidRDefault="008C551B" w:rsidP="008C551B">
      <w:pPr>
        <w:rPr>
          <w:rFonts w:ascii="Arial" w:hAnsi="Arial" w:cs="Arial"/>
          <w:bCs/>
          <w:snapToGrid w:val="0"/>
        </w:rPr>
      </w:pPr>
    </w:p>
    <w:p w14:paraId="6F69C5AA" w14:textId="5AABA20A" w:rsidR="007B1BA2" w:rsidRPr="00DE111F" w:rsidRDefault="008C551B" w:rsidP="009773D5">
      <w:pPr>
        <w:numPr>
          <w:ilvl w:val="0"/>
          <w:numId w:val="47"/>
        </w:numPr>
        <w:tabs>
          <w:tab w:val="left" w:pos="1701"/>
        </w:tabs>
        <w:spacing w:after="0" w:line="360" w:lineRule="auto"/>
        <w:ind w:left="1701" w:hanging="283"/>
        <w:jc w:val="both"/>
        <w:rPr>
          <w:rFonts w:ascii="Arial" w:hAnsi="Arial" w:cs="Arial"/>
        </w:rPr>
      </w:pPr>
      <w:r w:rsidRPr="00DE111F">
        <w:rPr>
          <w:rFonts w:ascii="Arial" w:hAnsi="Arial" w:cs="Arial"/>
        </w:rPr>
        <w:t>Ley Nª</w:t>
      </w:r>
      <w:r w:rsidR="007B1BA2" w:rsidRPr="00DE111F">
        <w:rPr>
          <w:rFonts w:ascii="Arial" w:hAnsi="Arial" w:cs="Arial"/>
        </w:rPr>
        <w:t xml:space="preserve"> 26549 Ley de los Centros Educativos Privados</w:t>
      </w:r>
      <w:r w:rsidRPr="00DE111F">
        <w:rPr>
          <w:rFonts w:ascii="Arial" w:hAnsi="Arial" w:cs="Arial"/>
        </w:rPr>
        <w:t>.</w:t>
      </w:r>
    </w:p>
    <w:p w14:paraId="05744CF4" w14:textId="77777777" w:rsidR="008C551B" w:rsidRPr="00DE111F" w:rsidRDefault="008C551B" w:rsidP="008C551B">
      <w:pPr>
        <w:tabs>
          <w:tab w:val="left" w:pos="1701"/>
        </w:tabs>
        <w:spacing w:after="0" w:line="360" w:lineRule="auto"/>
        <w:ind w:left="1701"/>
        <w:jc w:val="both"/>
        <w:rPr>
          <w:rFonts w:ascii="Arial" w:hAnsi="Arial" w:cs="Arial"/>
        </w:rPr>
      </w:pPr>
    </w:p>
    <w:p w14:paraId="7238B57C" w14:textId="758C8A84" w:rsidR="002B6647" w:rsidRPr="00DE111F" w:rsidRDefault="008C551B" w:rsidP="009773D5">
      <w:pPr>
        <w:numPr>
          <w:ilvl w:val="0"/>
          <w:numId w:val="47"/>
        </w:numPr>
        <w:tabs>
          <w:tab w:val="left" w:pos="1701"/>
        </w:tabs>
        <w:spacing w:after="0" w:line="360" w:lineRule="auto"/>
        <w:ind w:left="1701" w:hanging="283"/>
        <w:jc w:val="both"/>
        <w:rPr>
          <w:rFonts w:ascii="Arial" w:hAnsi="Arial" w:cs="Arial"/>
        </w:rPr>
      </w:pPr>
      <w:r w:rsidRPr="00DE111F">
        <w:rPr>
          <w:rFonts w:ascii="Arial" w:hAnsi="Arial" w:cs="Arial"/>
        </w:rPr>
        <w:t> DECRETO SUPREMO N" 009-2006-ED, se ha aprobado el Reglamento de la Gestión del Sistema Educativo, estableciendo en su artículo 1". que dicho Reglamento se aplica también a las Instituciones Educativas y Programas Educativos privados.</w:t>
      </w:r>
    </w:p>
    <w:p w14:paraId="2BAAE343" w14:textId="77777777" w:rsidR="008C551B" w:rsidRPr="00DE111F" w:rsidRDefault="008C551B" w:rsidP="008C551B">
      <w:pPr>
        <w:tabs>
          <w:tab w:val="left" w:pos="1701"/>
        </w:tabs>
        <w:spacing w:after="0" w:line="360" w:lineRule="auto"/>
        <w:ind w:left="1701"/>
        <w:jc w:val="both"/>
        <w:rPr>
          <w:rFonts w:ascii="Arial" w:hAnsi="Arial" w:cs="Arial"/>
        </w:rPr>
      </w:pPr>
    </w:p>
    <w:p w14:paraId="799570B5" w14:textId="286E5A2F" w:rsidR="008C551B" w:rsidRPr="00DE111F" w:rsidRDefault="008C551B" w:rsidP="009773D5">
      <w:pPr>
        <w:numPr>
          <w:ilvl w:val="0"/>
          <w:numId w:val="47"/>
        </w:numPr>
        <w:tabs>
          <w:tab w:val="left" w:pos="1701"/>
        </w:tabs>
        <w:spacing w:after="0" w:line="360" w:lineRule="auto"/>
        <w:ind w:left="1701" w:hanging="283"/>
        <w:jc w:val="both"/>
        <w:rPr>
          <w:rFonts w:ascii="Arial" w:hAnsi="Arial" w:cs="Arial"/>
        </w:rPr>
      </w:pPr>
      <w:r w:rsidRPr="00DE111F">
        <w:rPr>
          <w:rFonts w:ascii="Arial" w:hAnsi="Arial" w:cs="Arial"/>
        </w:rPr>
        <w:t> Las Instituciones Educativas privadas están obligadas a presentar la información o documentación sobre sus actividades administrativas, conforme a las Ley Nº 28044.</w:t>
      </w:r>
    </w:p>
    <w:p w14:paraId="2C86909F" w14:textId="77777777" w:rsidR="008C551B" w:rsidRPr="00DE111F" w:rsidRDefault="008C551B" w:rsidP="008C551B">
      <w:pPr>
        <w:tabs>
          <w:tab w:val="left" w:pos="1701"/>
        </w:tabs>
        <w:spacing w:after="0" w:line="360" w:lineRule="auto"/>
        <w:ind w:left="1701"/>
        <w:jc w:val="both"/>
        <w:rPr>
          <w:rFonts w:ascii="Arial" w:hAnsi="Arial" w:cs="Arial"/>
        </w:rPr>
      </w:pPr>
    </w:p>
    <w:p w14:paraId="38C415D0" w14:textId="5E401DB2" w:rsidR="002B6647" w:rsidRPr="00DE111F" w:rsidRDefault="002B6647" w:rsidP="009773D5">
      <w:pPr>
        <w:numPr>
          <w:ilvl w:val="0"/>
          <w:numId w:val="47"/>
        </w:numPr>
        <w:tabs>
          <w:tab w:val="left" w:pos="1701"/>
        </w:tabs>
        <w:spacing w:after="0" w:line="360" w:lineRule="auto"/>
        <w:ind w:left="1701" w:hanging="283"/>
        <w:jc w:val="both"/>
        <w:rPr>
          <w:rFonts w:ascii="Arial" w:hAnsi="Arial" w:cs="Arial"/>
        </w:rPr>
      </w:pPr>
      <w:r w:rsidRPr="00DE111F">
        <w:rPr>
          <w:rFonts w:ascii="Arial" w:hAnsi="Arial" w:cs="Arial"/>
        </w:rPr>
        <w:t xml:space="preserve">Decreto Legislativo N° </w:t>
      </w:r>
      <w:r w:rsidR="008C551B" w:rsidRPr="00DE111F">
        <w:rPr>
          <w:rFonts w:ascii="Arial" w:hAnsi="Arial" w:cs="Arial"/>
        </w:rPr>
        <w:t>882, ley de promoción de la inversión en la Educación, con la finalidad de contribuir a modernizar el sistema educativo.</w:t>
      </w:r>
    </w:p>
    <w:p w14:paraId="4F713D93" w14:textId="206A7ACA" w:rsidR="002B6647" w:rsidRPr="00DE111F" w:rsidRDefault="002B6647" w:rsidP="008C551B">
      <w:pPr>
        <w:tabs>
          <w:tab w:val="left" w:pos="1701"/>
        </w:tabs>
        <w:spacing w:after="0" w:line="360" w:lineRule="auto"/>
        <w:ind w:left="1701"/>
        <w:jc w:val="both"/>
        <w:rPr>
          <w:rFonts w:ascii="Arial" w:hAnsi="Arial" w:cs="Arial"/>
        </w:rPr>
      </w:pPr>
    </w:p>
    <w:p w14:paraId="4654097E" w14:textId="77777777" w:rsidR="002B6647" w:rsidRPr="00DE111F" w:rsidRDefault="002B6647" w:rsidP="002B6647">
      <w:pPr>
        <w:tabs>
          <w:tab w:val="left" w:pos="1701"/>
        </w:tabs>
        <w:spacing w:after="0" w:line="360" w:lineRule="auto"/>
        <w:jc w:val="both"/>
        <w:rPr>
          <w:rFonts w:ascii="Arial" w:hAnsi="Arial" w:cs="Arial"/>
        </w:rPr>
      </w:pPr>
    </w:p>
    <w:p w14:paraId="20FCFF7E" w14:textId="77777777" w:rsidR="002B6647" w:rsidRPr="00DE111F" w:rsidRDefault="002B6647" w:rsidP="002B6647">
      <w:pPr>
        <w:tabs>
          <w:tab w:val="left" w:pos="1701"/>
        </w:tabs>
        <w:spacing w:after="0" w:line="360" w:lineRule="auto"/>
        <w:jc w:val="both"/>
        <w:rPr>
          <w:rFonts w:ascii="Arial" w:hAnsi="Arial" w:cs="Arial"/>
        </w:rPr>
      </w:pPr>
    </w:p>
    <w:p w14:paraId="24E23AA6" w14:textId="77777777" w:rsidR="002B6647" w:rsidRPr="00DE111F" w:rsidRDefault="002B6647" w:rsidP="002B6647">
      <w:pPr>
        <w:tabs>
          <w:tab w:val="left" w:pos="1701"/>
        </w:tabs>
        <w:spacing w:after="0" w:line="360" w:lineRule="auto"/>
        <w:jc w:val="both"/>
        <w:rPr>
          <w:rFonts w:ascii="Arial" w:hAnsi="Arial" w:cs="Arial"/>
        </w:rPr>
      </w:pPr>
    </w:p>
    <w:p w14:paraId="15F0BCC9" w14:textId="3265CE53" w:rsidR="007F2493" w:rsidRPr="00DE111F" w:rsidRDefault="007F2493">
      <w:pPr>
        <w:rPr>
          <w:rFonts w:ascii="Arial" w:hAnsi="Arial" w:cs="Arial"/>
        </w:rPr>
      </w:pPr>
      <w:r w:rsidRPr="00DE111F">
        <w:rPr>
          <w:rFonts w:ascii="Arial" w:hAnsi="Arial" w:cs="Arial"/>
        </w:rPr>
        <w:br w:type="page"/>
      </w:r>
    </w:p>
    <w:p w14:paraId="06B8024D" w14:textId="77777777" w:rsidR="003B19C3" w:rsidRPr="00DE111F" w:rsidRDefault="003B19C3" w:rsidP="003B19C3">
      <w:pPr>
        <w:rPr>
          <w:rFonts w:ascii="Arial" w:hAnsi="Arial" w:cs="Arial"/>
          <w:bCs/>
          <w:snapToGrid w:val="0"/>
        </w:rPr>
      </w:pPr>
      <w:bookmarkStart w:id="661" w:name="_Toc404259196"/>
      <w:bookmarkStart w:id="662" w:name="_Toc425205582"/>
      <w:bookmarkEnd w:id="636"/>
    </w:p>
    <w:p w14:paraId="35D152CC" w14:textId="59601501" w:rsidR="003B19C3" w:rsidRPr="00DE111F" w:rsidRDefault="003B19C3" w:rsidP="003B19C3">
      <w:pPr>
        <w:pStyle w:val="Ttulo2"/>
        <w:numPr>
          <w:ilvl w:val="1"/>
          <w:numId w:val="36"/>
        </w:numPr>
        <w:tabs>
          <w:tab w:val="left" w:pos="567"/>
        </w:tabs>
        <w:spacing w:line="240" w:lineRule="auto"/>
        <w:jc w:val="both"/>
        <w:rPr>
          <w:rFonts w:ascii="Arial" w:hAnsi="Arial" w:cs="Arial"/>
          <w:b/>
          <w:color w:val="auto"/>
          <w:sz w:val="24"/>
          <w:szCs w:val="24"/>
        </w:rPr>
      </w:pPr>
      <w:bookmarkStart w:id="663" w:name="_Toc469397622"/>
      <w:r w:rsidRPr="00DE111F">
        <w:rPr>
          <w:rFonts w:ascii="Arial" w:hAnsi="Arial" w:cs="Arial"/>
          <w:b/>
          <w:color w:val="auto"/>
          <w:sz w:val="24"/>
          <w:szCs w:val="24"/>
        </w:rPr>
        <w:t>Organización del Proyecto</w:t>
      </w:r>
      <w:bookmarkEnd w:id="663"/>
      <w:r w:rsidRPr="00DE111F">
        <w:rPr>
          <w:rFonts w:ascii="Arial" w:hAnsi="Arial" w:cs="Arial"/>
          <w:b/>
          <w:color w:val="auto"/>
          <w:sz w:val="24"/>
          <w:szCs w:val="24"/>
        </w:rPr>
        <w:t xml:space="preserve"> </w:t>
      </w:r>
    </w:p>
    <w:p w14:paraId="5C3CE9E3" w14:textId="77777777" w:rsidR="003B19C3" w:rsidRPr="00DE111F" w:rsidRDefault="003B19C3" w:rsidP="003B19C3">
      <w:pPr>
        <w:rPr>
          <w:rFonts w:ascii="Arial" w:hAnsi="Arial" w:cs="Arial"/>
          <w:bCs/>
          <w:snapToGrid w:val="0"/>
        </w:rPr>
      </w:pPr>
    </w:p>
    <w:p w14:paraId="59A2DE34" w14:textId="77777777" w:rsidR="002B6647" w:rsidRPr="00DE111F" w:rsidRDefault="002B6647" w:rsidP="009773D5">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64" w:name="_Toc469397623"/>
      <w:r w:rsidRPr="00DE111F">
        <w:rPr>
          <w:rFonts w:ascii="Arial" w:eastAsiaTheme="minorEastAsia" w:hAnsi="Arial" w:cs="Arial"/>
          <w:bCs w:val="0"/>
          <w:snapToGrid w:val="0"/>
          <w:sz w:val="22"/>
          <w:szCs w:val="22"/>
        </w:rPr>
        <w:t>Estructura de Descomposición del Trabajo del proyecto</w:t>
      </w:r>
      <w:bookmarkEnd w:id="661"/>
      <w:r w:rsidRPr="00DE111F">
        <w:rPr>
          <w:rFonts w:ascii="Arial" w:eastAsiaTheme="minorEastAsia" w:hAnsi="Arial" w:cs="Arial"/>
          <w:bCs w:val="0"/>
          <w:snapToGrid w:val="0"/>
          <w:sz w:val="22"/>
          <w:szCs w:val="22"/>
        </w:rPr>
        <w:t xml:space="preserve"> - EDT</w:t>
      </w:r>
      <w:bookmarkEnd w:id="662"/>
      <w:bookmarkEnd w:id="664"/>
    </w:p>
    <w:p w14:paraId="7EB04E81" w14:textId="7D71431E" w:rsidR="00872E05" w:rsidRPr="00DE111F" w:rsidRDefault="004925FE" w:rsidP="00872E05">
      <w:pPr>
        <w:rPr>
          <w:rFonts w:ascii="Arial" w:hAnsi="Arial" w:cs="Arial"/>
        </w:rPr>
      </w:pPr>
      <w:r w:rsidRPr="00DE111F">
        <w:rPr>
          <w:rFonts w:ascii="Arial" w:hAnsi="Arial" w:cs="Arial"/>
          <w:noProof/>
        </w:rPr>
        <w:drawing>
          <wp:anchor distT="0" distB="0" distL="114300" distR="114300" simplePos="0" relativeHeight="251670528" behindDoc="0" locked="0" layoutInCell="1" allowOverlap="1" wp14:anchorId="4D61765B" wp14:editId="27043809">
            <wp:simplePos x="0" y="0"/>
            <wp:positionH relativeFrom="column">
              <wp:posOffset>-627380</wp:posOffset>
            </wp:positionH>
            <wp:positionV relativeFrom="paragraph">
              <wp:posOffset>944245</wp:posOffset>
            </wp:positionV>
            <wp:extent cx="7089140" cy="4547870"/>
            <wp:effectExtent l="19050" t="19050" r="16510" b="2413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089140" cy="45478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B6647" w:rsidRPr="00DE111F">
        <w:rPr>
          <w:rFonts w:ascii="Arial" w:hAnsi="Arial" w:cs="Arial"/>
        </w:rPr>
        <w:t xml:space="preserve">Es una descomposición jerárquica orientada al entregable, es el trabajo a ser ejecutado para cumplir con los objetivos del sistema y crear entregables requeridos, tal como se muestra en el </w:t>
      </w:r>
      <w:r w:rsidR="003B19C3" w:rsidRPr="00DE111F">
        <w:rPr>
          <w:rFonts w:ascii="Arial" w:hAnsi="Arial" w:cs="Arial"/>
        </w:rPr>
        <w:t>gráfico</w:t>
      </w:r>
      <w:r w:rsidRPr="00DE111F">
        <w:rPr>
          <w:rFonts w:ascii="Arial" w:hAnsi="Arial" w:cs="Arial"/>
        </w:rPr>
        <w:t>:</w:t>
      </w:r>
      <w:r w:rsidR="00872E05" w:rsidRPr="00872E05">
        <w:rPr>
          <w:rFonts w:ascii="Arial" w:hAnsi="Arial" w:cs="Arial"/>
        </w:rPr>
        <w:t xml:space="preserve"> </w:t>
      </w:r>
    </w:p>
    <w:p w14:paraId="4CC0A79E" w14:textId="77777777" w:rsidR="00872E05" w:rsidRPr="00872E05" w:rsidRDefault="00872E05" w:rsidP="00872E05">
      <w:pPr>
        <w:pStyle w:val="Sinespaciado"/>
        <w:ind w:hanging="567"/>
        <w:jc w:val="center"/>
        <w:rPr>
          <w:rFonts w:ascii="Arial" w:hAnsi="Arial" w:cs="Arial"/>
          <w:b/>
          <w:sz w:val="20"/>
          <w:szCs w:val="24"/>
        </w:rPr>
      </w:pPr>
    </w:p>
    <w:p w14:paraId="15EB42E0" w14:textId="77777777" w:rsidR="00872E05" w:rsidRPr="00872E05" w:rsidRDefault="00872E05" w:rsidP="00872E05">
      <w:pPr>
        <w:pStyle w:val="Sinespaciado"/>
        <w:jc w:val="center"/>
        <w:rPr>
          <w:rFonts w:ascii="Arial" w:hAnsi="Arial" w:cs="Arial"/>
          <w:b/>
          <w:sz w:val="20"/>
          <w:szCs w:val="24"/>
        </w:rPr>
      </w:pPr>
      <w:bookmarkStart w:id="665" w:name="_Toc468907582"/>
      <w:r w:rsidRPr="00872E05">
        <w:rPr>
          <w:rFonts w:ascii="Arial" w:hAnsi="Arial" w:cs="Arial"/>
          <w:b/>
          <w:sz w:val="20"/>
          <w:szCs w:val="24"/>
        </w:rPr>
        <w:t xml:space="preserve">Ilustración </w:t>
      </w:r>
      <w:r w:rsidRPr="00872E05">
        <w:rPr>
          <w:rFonts w:ascii="Arial" w:hAnsi="Arial" w:cs="Arial"/>
          <w:b/>
          <w:sz w:val="20"/>
          <w:szCs w:val="24"/>
        </w:rPr>
        <w:fldChar w:fldCharType="begin"/>
      </w:r>
      <w:r w:rsidRPr="00872E05">
        <w:rPr>
          <w:rFonts w:ascii="Arial" w:hAnsi="Arial" w:cs="Arial"/>
          <w:b/>
          <w:sz w:val="20"/>
          <w:szCs w:val="24"/>
        </w:rPr>
        <w:instrText xml:space="preserve"> SEQ Ilustración \* ARABIC </w:instrText>
      </w:r>
      <w:r w:rsidRPr="00872E05">
        <w:rPr>
          <w:rFonts w:ascii="Arial" w:hAnsi="Arial" w:cs="Arial"/>
          <w:b/>
          <w:sz w:val="20"/>
          <w:szCs w:val="24"/>
        </w:rPr>
        <w:fldChar w:fldCharType="separate"/>
      </w:r>
      <w:r w:rsidRPr="00872E05">
        <w:rPr>
          <w:rFonts w:ascii="Arial" w:hAnsi="Arial" w:cs="Arial"/>
          <w:b/>
          <w:noProof/>
          <w:sz w:val="20"/>
          <w:szCs w:val="24"/>
        </w:rPr>
        <w:t>62</w:t>
      </w:r>
      <w:r w:rsidRPr="00872E05">
        <w:rPr>
          <w:rFonts w:ascii="Arial" w:hAnsi="Arial" w:cs="Arial"/>
          <w:b/>
          <w:sz w:val="20"/>
          <w:szCs w:val="24"/>
        </w:rPr>
        <w:fldChar w:fldCharType="end"/>
      </w:r>
      <w:r w:rsidRPr="00872E05">
        <w:rPr>
          <w:rFonts w:ascii="Arial" w:hAnsi="Arial" w:cs="Arial"/>
          <w:b/>
          <w:sz w:val="20"/>
          <w:szCs w:val="24"/>
        </w:rPr>
        <w:t xml:space="preserve">: </w:t>
      </w:r>
      <w:r w:rsidRPr="00872E05">
        <w:rPr>
          <w:rFonts w:ascii="Arial" w:hAnsi="Arial" w:cs="Arial"/>
          <w:sz w:val="20"/>
          <w:szCs w:val="24"/>
        </w:rPr>
        <w:t>Diagrama EDT del proyecto</w:t>
      </w:r>
      <w:bookmarkEnd w:id="665"/>
    </w:p>
    <w:p w14:paraId="58335B36" w14:textId="29B7531D" w:rsidR="002B6647" w:rsidRPr="00DE111F" w:rsidRDefault="002B6647" w:rsidP="002B6647">
      <w:pPr>
        <w:spacing w:line="360" w:lineRule="auto"/>
        <w:ind w:left="709" w:firstLine="709"/>
        <w:jc w:val="both"/>
        <w:rPr>
          <w:rFonts w:ascii="Arial" w:hAnsi="Arial" w:cs="Arial"/>
        </w:rPr>
      </w:pPr>
    </w:p>
    <w:p w14:paraId="72D2738C" w14:textId="77777777" w:rsidR="00DC5D2E" w:rsidRPr="00872E05" w:rsidRDefault="00DC5D2E" w:rsidP="00DC5D2E">
      <w:pPr>
        <w:pStyle w:val="Sinespaciado"/>
        <w:jc w:val="center"/>
        <w:rPr>
          <w:rFonts w:ascii="Arial" w:hAnsi="Arial" w:cs="Arial"/>
          <w:b/>
          <w:sz w:val="20"/>
          <w:szCs w:val="24"/>
        </w:rPr>
      </w:pPr>
      <w:r w:rsidRPr="00872E05">
        <w:rPr>
          <w:rFonts w:ascii="Arial" w:hAnsi="Arial" w:cs="Arial"/>
          <w:b/>
          <w:sz w:val="20"/>
          <w:szCs w:val="24"/>
        </w:rPr>
        <w:t xml:space="preserve">Fuente: </w:t>
      </w:r>
      <w:r w:rsidRPr="00872E05">
        <w:rPr>
          <w:rFonts w:ascii="Arial" w:hAnsi="Arial" w:cs="Arial"/>
          <w:sz w:val="20"/>
          <w:szCs w:val="24"/>
        </w:rPr>
        <w:t>Elaboración Propia</w:t>
      </w:r>
    </w:p>
    <w:p w14:paraId="3AD0983C" w14:textId="77777777" w:rsidR="004925FE" w:rsidRPr="00DE111F" w:rsidRDefault="004925FE">
      <w:pPr>
        <w:rPr>
          <w:rFonts w:ascii="Arial" w:hAnsi="Arial" w:cs="Arial"/>
          <w:b/>
          <w:sz w:val="18"/>
          <w:szCs w:val="24"/>
        </w:rPr>
      </w:pPr>
      <w:r w:rsidRPr="00DE111F">
        <w:rPr>
          <w:rFonts w:ascii="Arial" w:hAnsi="Arial" w:cs="Arial"/>
          <w:b/>
          <w:sz w:val="18"/>
          <w:szCs w:val="24"/>
        </w:rPr>
        <w:br w:type="page"/>
      </w:r>
    </w:p>
    <w:p w14:paraId="1289667E" w14:textId="77777777" w:rsidR="002B6647" w:rsidRPr="00DE111F" w:rsidRDefault="002B6647" w:rsidP="002B6647">
      <w:pPr>
        <w:pStyle w:val="Sinespaciado"/>
        <w:jc w:val="center"/>
        <w:rPr>
          <w:rFonts w:ascii="Arial" w:hAnsi="Arial" w:cs="Arial"/>
          <w:b/>
          <w:sz w:val="18"/>
          <w:szCs w:val="24"/>
        </w:rPr>
      </w:pPr>
    </w:p>
    <w:p w14:paraId="3D33078D" w14:textId="68AAC9AB" w:rsidR="002B6647" w:rsidRPr="00DE111F" w:rsidRDefault="002B6647" w:rsidP="00580359">
      <w:pPr>
        <w:pStyle w:val="Ttulo2"/>
        <w:numPr>
          <w:ilvl w:val="1"/>
          <w:numId w:val="36"/>
        </w:numPr>
        <w:tabs>
          <w:tab w:val="left" w:pos="567"/>
        </w:tabs>
        <w:spacing w:line="240" w:lineRule="auto"/>
        <w:jc w:val="both"/>
        <w:rPr>
          <w:rFonts w:ascii="Arial" w:hAnsi="Arial" w:cs="Arial"/>
          <w:b/>
          <w:color w:val="auto"/>
          <w:sz w:val="24"/>
          <w:szCs w:val="24"/>
        </w:rPr>
      </w:pPr>
      <w:bookmarkStart w:id="666" w:name="_Toc425205583"/>
      <w:bookmarkStart w:id="667" w:name="_Toc469397624"/>
      <w:r w:rsidRPr="00DE111F">
        <w:rPr>
          <w:rFonts w:ascii="Arial" w:hAnsi="Arial" w:cs="Arial"/>
          <w:b/>
          <w:color w:val="auto"/>
          <w:sz w:val="24"/>
          <w:szCs w:val="24"/>
        </w:rPr>
        <w:t>Estimación y Ejecución del proyecto</w:t>
      </w:r>
      <w:bookmarkStart w:id="668" w:name="_Toc420315263"/>
      <w:bookmarkStart w:id="669" w:name="_Toc420315499"/>
      <w:bookmarkStart w:id="670" w:name="_Toc420413362"/>
      <w:bookmarkStart w:id="671" w:name="_Toc420503532"/>
      <w:bookmarkStart w:id="672" w:name="_Toc420684778"/>
      <w:bookmarkStart w:id="673" w:name="_Toc420752890"/>
      <w:bookmarkStart w:id="674" w:name="_Toc420766600"/>
      <w:bookmarkStart w:id="675" w:name="_Toc422754671"/>
      <w:bookmarkStart w:id="676" w:name="_Toc423687794"/>
      <w:bookmarkStart w:id="677" w:name="_Toc424762895"/>
      <w:bookmarkStart w:id="678" w:name="_Toc425205418"/>
      <w:bookmarkStart w:id="679" w:name="_Toc425205584"/>
      <w:bookmarkStart w:id="680" w:name="_Toc466642156"/>
      <w:bookmarkStart w:id="681" w:name="_Toc467437717"/>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p>
    <w:p w14:paraId="69B59293" w14:textId="77777777" w:rsidR="002B6647" w:rsidRPr="00DE111F" w:rsidRDefault="002B6647" w:rsidP="00580359">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82" w:name="_Toc425205585"/>
      <w:bookmarkStart w:id="683" w:name="_Toc469397625"/>
      <w:r w:rsidRPr="00DE111F">
        <w:rPr>
          <w:rFonts w:ascii="Arial" w:eastAsiaTheme="minorEastAsia" w:hAnsi="Arial" w:cs="Arial"/>
          <w:bCs w:val="0"/>
          <w:snapToGrid w:val="0"/>
          <w:sz w:val="22"/>
          <w:szCs w:val="22"/>
        </w:rPr>
        <w:t>Cronograma del proyecto</w:t>
      </w:r>
      <w:bookmarkEnd w:id="682"/>
      <w:bookmarkEnd w:id="683"/>
    </w:p>
    <w:p w14:paraId="75C4EFE2" w14:textId="3CB630DA" w:rsidR="002B6647" w:rsidRDefault="002B6647" w:rsidP="00DF2054">
      <w:pPr>
        <w:spacing w:line="360" w:lineRule="auto"/>
        <w:ind w:left="709" w:firstLine="707"/>
        <w:jc w:val="both"/>
        <w:rPr>
          <w:rFonts w:ascii="Arial" w:hAnsi="Arial" w:cs="Arial"/>
        </w:rPr>
      </w:pPr>
      <w:r w:rsidRPr="00DE111F">
        <w:rPr>
          <w:rFonts w:ascii="Arial" w:hAnsi="Arial" w:cs="Arial"/>
        </w:rPr>
        <w:t xml:space="preserve">A </w:t>
      </w:r>
      <w:r w:rsidR="00580359" w:rsidRPr="00DE111F">
        <w:rPr>
          <w:rFonts w:ascii="Arial" w:hAnsi="Arial" w:cs="Arial"/>
        </w:rPr>
        <w:t>continuación,</w:t>
      </w:r>
      <w:r w:rsidRPr="00DE111F">
        <w:rPr>
          <w:rFonts w:ascii="Arial" w:hAnsi="Arial" w:cs="Arial"/>
        </w:rPr>
        <w:t xml:space="preserve"> se muestra el cronograma de ejecución del proyecto, tal como se observa en el cuadro.</w:t>
      </w:r>
    </w:p>
    <w:p w14:paraId="642433BA" w14:textId="77777777" w:rsidR="00872E05" w:rsidRPr="00DE111F" w:rsidRDefault="00872E05" w:rsidP="00872E05">
      <w:pPr>
        <w:pStyle w:val="Sinespaciado"/>
        <w:rPr>
          <w:rFonts w:ascii="Arial" w:hAnsi="Arial" w:cs="Arial"/>
        </w:rPr>
      </w:pPr>
    </w:p>
    <w:p w14:paraId="5BE15636" w14:textId="77777777" w:rsidR="00872E05" w:rsidRPr="00872E05" w:rsidRDefault="00872E05" w:rsidP="00872E05">
      <w:pPr>
        <w:pStyle w:val="Sinespaciado"/>
        <w:jc w:val="center"/>
        <w:rPr>
          <w:rFonts w:ascii="Arial" w:hAnsi="Arial" w:cs="Arial"/>
          <w:b/>
          <w:sz w:val="20"/>
          <w:szCs w:val="24"/>
        </w:rPr>
      </w:pPr>
      <w:bookmarkStart w:id="684" w:name="_Toc468907583"/>
      <w:r w:rsidRPr="00872E05">
        <w:rPr>
          <w:rFonts w:ascii="Arial" w:hAnsi="Arial" w:cs="Arial"/>
          <w:b/>
          <w:sz w:val="20"/>
          <w:szCs w:val="24"/>
        </w:rPr>
        <w:t xml:space="preserve">Ilustración </w:t>
      </w:r>
      <w:r w:rsidRPr="00872E05">
        <w:rPr>
          <w:rFonts w:ascii="Arial" w:hAnsi="Arial" w:cs="Arial"/>
          <w:b/>
          <w:sz w:val="20"/>
          <w:szCs w:val="24"/>
        </w:rPr>
        <w:fldChar w:fldCharType="begin"/>
      </w:r>
      <w:r w:rsidRPr="00872E05">
        <w:rPr>
          <w:rFonts w:ascii="Arial" w:hAnsi="Arial" w:cs="Arial"/>
          <w:b/>
          <w:sz w:val="20"/>
          <w:szCs w:val="24"/>
        </w:rPr>
        <w:instrText xml:space="preserve"> SEQ Ilustración \* ARABIC </w:instrText>
      </w:r>
      <w:r w:rsidRPr="00872E05">
        <w:rPr>
          <w:rFonts w:ascii="Arial" w:hAnsi="Arial" w:cs="Arial"/>
          <w:b/>
          <w:sz w:val="20"/>
          <w:szCs w:val="24"/>
        </w:rPr>
        <w:fldChar w:fldCharType="separate"/>
      </w:r>
      <w:r w:rsidRPr="00872E05">
        <w:rPr>
          <w:rFonts w:ascii="Arial" w:hAnsi="Arial" w:cs="Arial"/>
          <w:b/>
          <w:sz w:val="20"/>
          <w:szCs w:val="24"/>
        </w:rPr>
        <w:t>63</w:t>
      </w:r>
      <w:r w:rsidRPr="00872E05">
        <w:rPr>
          <w:rFonts w:ascii="Arial" w:hAnsi="Arial" w:cs="Arial"/>
          <w:b/>
          <w:sz w:val="20"/>
          <w:szCs w:val="24"/>
        </w:rPr>
        <w:fldChar w:fldCharType="end"/>
      </w:r>
      <w:r w:rsidRPr="00872E05">
        <w:rPr>
          <w:rFonts w:ascii="Arial" w:hAnsi="Arial" w:cs="Arial"/>
          <w:b/>
          <w:sz w:val="20"/>
          <w:szCs w:val="24"/>
        </w:rPr>
        <w:t xml:space="preserve">: </w:t>
      </w:r>
      <w:r w:rsidRPr="00872E05">
        <w:rPr>
          <w:rFonts w:ascii="Arial" w:hAnsi="Arial" w:cs="Arial"/>
          <w:sz w:val="20"/>
          <w:szCs w:val="24"/>
        </w:rPr>
        <w:t>Cronograma y Ejecución del proyecto</w:t>
      </w:r>
      <w:bookmarkEnd w:id="684"/>
    </w:p>
    <w:tbl>
      <w:tblPr>
        <w:tblW w:w="9498" w:type="dxa"/>
        <w:jc w:val="center"/>
        <w:tblBorders>
          <w:top w:val="single" w:sz="4" w:space="0" w:color="B1BBCC"/>
          <w:left w:val="single" w:sz="4" w:space="0" w:color="B1BBCC"/>
          <w:bottom w:val="single" w:sz="4" w:space="0" w:color="B1BBCC"/>
          <w:right w:val="single" w:sz="4" w:space="0" w:color="B1BBCC"/>
        </w:tblBorders>
        <w:tblCellMar>
          <w:top w:w="15" w:type="dxa"/>
          <w:left w:w="15" w:type="dxa"/>
          <w:bottom w:w="15" w:type="dxa"/>
          <w:right w:w="15" w:type="dxa"/>
        </w:tblCellMar>
        <w:tblLook w:val="04A0" w:firstRow="1" w:lastRow="0" w:firstColumn="1" w:lastColumn="0" w:noHBand="0" w:noVBand="1"/>
      </w:tblPr>
      <w:tblGrid>
        <w:gridCol w:w="848"/>
        <w:gridCol w:w="4554"/>
        <w:gridCol w:w="1078"/>
        <w:gridCol w:w="1459"/>
        <w:gridCol w:w="1559"/>
      </w:tblGrid>
      <w:tr w:rsidR="00D53804" w:rsidRPr="00DE111F" w14:paraId="29EB359C"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B52B135" w14:textId="77777777" w:rsidR="00D53804" w:rsidRPr="00DE111F" w:rsidRDefault="00D53804" w:rsidP="00DF2054">
            <w:pPr>
              <w:spacing w:after="0" w:line="240" w:lineRule="auto"/>
              <w:jc w:val="center"/>
              <w:rPr>
                <w:rFonts w:ascii="Arial" w:eastAsia="Times New Roman" w:hAnsi="Arial" w:cs="Arial"/>
                <w:sz w:val="20"/>
                <w:szCs w:val="20"/>
              </w:rPr>
            </w:pPr>
            <w:r w:rsidRPr="00DE111F">
              <w:rPr>
                <w:rFonts w:ascii="Arial" w:eastAsia="Times New Roman" w:hAnsi="Arial" w:cs="Arial"/>
                <w:color w:val="363636"/>
                <w:sz w:val="20"/>
                <w:szCs w:val="20"/>
                <w:shd w:val="clear" w:color="auto" w:fill="DFE3E8"/>
              </w:rPr>
              <w:t>EDT</w:t>
            </w:r>
          </w:p>
        </w:tc>
        <w:tc>
          <w:tcPr>
            <w:tcW w:w="455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E64F568" w14:textId="77777777" w:rsidR="00D53804" w:rsidRPr="00DE111F" w:rsidRDefault="00D53804" w:rsidP="00DF2054">
            <w:pPr>
              <w:spacing w:after="0" w:line="240" w:lineRule="auto"/>
              <w:jc w:val="center"/>
              <w:rPr>
                <w:rFonts w:ascii="Arial" w:eastAsia="Times New Roman" w:hAnsi="Arial" w:cs="Arial"/>
                <w:sz w:val="20"/>
                <w:szCs w:val="20"/>
              </w:rPr>
            </w:pPr>
            <w:r w:rsidRPr="00DE111F">
              <w:rPr>
                <w:rFonts w:ascii="Arial" w:eastAsia="Times New Roman" w:hAnsi="Arial" w:cs="Arial"/>
                <w:color w:val="363636"/>
                <w:sz w:val="20"/>
                <w:szCs w:val="20"/>
                <w:shd w:val="clear" w:color="auto" w:fill="DFE3E8"/>
              </w:rPr>
              <w:t>Nombre de tarea</w:t>
            </w:r>
          </w:p>
        </w:tc>
        <w:tc>
          <w:tcPr>
            <w:tcW w:w="1078"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749C6" w14:textId="77777777" w:rsidR="00D53804" w:rsidRPr="00DE111F" w:rsidRDefault="00D53804" w:rsidP="00DF2054">
            <w:pPr>
              <w:spacing w:after="0" w:line="240" w:lineRule="auto"/>
              <w:jc w:val="center"/>
              <w:rPr>
                <w:rFonts w:ascii="Arial" w:eastAsia="Times New Roman" w:hAnsi="Arial" w:cs="Arial"/>
                <w:sz w:val="20"/>
                <w:szCs w:val="20"/>
              </w:rPr>
            </w:pPr>
            <w:r w:rsidRPr="00DE111F">
              <w:rPr>
                <w:rFonts w:ascii="Arial" w:eastAsia="Times New Roman" w:hAnsi="Arial" w:cs="Arial"/>
                <w:color w:val="363636"/>
                <w:sz w:val="20"/>
                <w:szCs w:val="20"/>
                <w:shd w:val="clear" w:color="auto" w:fill="DFE3E8"/>
              </w:rPr>
              <w:t>Duración</w:t>
            </w:r>
          </w:p>
        </w:tc>
        <w:tc>
          <w:tcPr>
            <w:tcW w:w="14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45E87D" w14:textId="77777777" w:rsidR="00D53804" w:rsidRPr="00DE111F" w:rsidRDefault="00D53804" w:rsidP="00DF2054">
            <w:pPr>
              <w:spacing w:after="0" w:line="240" w:lineRule="auto"/>
              <w:jc w:val="center"/>
              <w:rPr>
                <w:rFonts w:ascii="Arial" w:eastAsia="Times New Roman" w:hAnsi="Arial" w:cs="Arial"/>
                <w:sz w:val="20"/>
                <w:szCs w:val="20"/>
              </w:rPr>
            </w:pPr>
            <w:r w:rsidRPr="00DE111F">
              <w:rPr>
                <w:rFonts w:ascii="Arial" w:eastAsia="Times New Roman" w:hAnsi="Arial" w:cs="Arial"/>
                <w:color w:val="363636"/>
                <w:sz w:val="20"/>
                <w:szCs w:val="20"/>
                <w:shd w:val="clear" w:color="auto" w:fill="DFE3E8"/>
              </w:rPr>
              <w:t>Comienzo</w:t>
            </w:r>
          </w:p>
        </w:tc>
        <w:tc>
          <w:tcPr>
            <w:tcW w:w="15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CF4E469" w14:textId="77777777" w:rsidR="00D53804" w:rsidRPr="00DE111F" w:rsidRDefault="00D53804" w:rsidP="00DF2054">
            <w:pPr>
              <w:spacing w:after="0" w:line="240" w:lineRule="auto"/>
              <w:jc w:val="center"/>
              <w:rPr>
                <w:rFonts w:ascii="Arial" w:eastAsia="Times New Roman" w:hAnsi="Arial" w:cs="Arial"/>
                <w:sz w:val="20"/>
                <w:szCs w:val="20"/>
              </w:rPr>
            </w:pPr>
            <w:r w:rsidRPr="00DE111F">
              <w:rPr>
                <w:rFonts w:ascii="Arial" w:eastAsia="Times New Roman" w:hAnsi="Arial" w:cs="Arial"/>
                <w:color w:val="363636"/>
                <w:sz w:val="20"/>
                <w:szCs w:val="20"/>
                <w:shd w:val="clear" w:color="auto" w:fill="DFE3E8"/>
              </w:rPr>
              <w:t>Fin</w:t>
            </w:r>
          </w:p>
        </w:tc>
      </w:tr>
      <w:tr w:rsidR="00D53804" w:rsidRPr="00DE111F" w14:paraId="4676DFC8"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74749E" w14:textId="77777777" w:rsidR="00D53804" w:rsidRPr="00DE111F" w:rsidRDefault="00D53804" w:rsidP="00D53804">
            <w:pPr>
              <w:spacing w:after="0" w:line="240" w:lineRule="auto"/>
              <w:rPr>
                <w:rFonts w:ascii="Arial" w:eastAsia="Times New Roman" w:hAnsi="Arial" w:cs="Arial"/>
              </w:rPr>
            </w:pPr>
            <w:r w:rsidRPr="00DE111F">
              <w:rPr>
                <w:rFonts w:ascii="Arial" w:eastAsia="Times New Roman" w:hAnsi="Arial" w:cs="Arial"/>
                <w:b/>
                <w:bCs/>
                <w:color w:val="000000"/>
              </w:rPr>
              <w:t>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AAAE28" w14:textId="21166887" w:rsidR="00D53804" w:rsidRPr="00DE111F" w:rsidRDefault="00D53804" w:rsidP="00DF2054">
            <w:pPr>
              <w:spacing w:after="0" w:line="240" w:lineRule="auto"/>
              <w:jc w:val="both"/>
              <w:rPr>
                <w:rFonts w:ascii="Arial" w:eastAsia="Times New Roman" w:hAnsi="Arial" w:cs="Arial"/>
                <w:color w:val="002060"/>
                <w:szCs w:val="24"/>
              </w:rPr>
            </w:pPr>
            <w:r w:rsidRPr="00DE111F">
              <w:rPr>
                <w:rFonts w:ascii="Arial" w:eastAsia="Times New Roman" w:hAnsi="Arial" w:cs="Arial"/>
                <w:b/>
                <w:bCs/>
                <w:color w:val="002060"/>
                <w:sz w:val="18"/>
                <w:szCs w:val="24"/>
              </w:rPr>
              <w:t>OPTIMIZAR LA GESTIÓN ACADÉMICA DE EDUCACIÓN PRIMARIA DEL COLEGIO PARTICULAR AUGUSTO WEBERBAUER MEDIANTE EL DISEÑO E IMPLEMENTACIÓN DE UNA APLICACIÓN WEB</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E82FCA" w14:textId="548F0E34" w:rsidR="00D53804" w:rsidRPr="00DE111F" w:rsidRDefault="003F2464" w:rsidP="00DF2054">
            <w:pPr>
              <w:spacing w:after="0" w:line="240" w:lineRule="auto"/>
              <w:jc w:val="center"/>
              <w:rPr>
                <w:rFonts w:ascii="Arial" w:eastAsia="Times New Roman" w:hAnsi="Arial" w:cs="Arial"/>
                <w:color w:val="002060"/>
              </w:rPr>
            </w:pPr>
            <w:r w:rsidRPr="00DE111F">
              <w:rPr>
                <w:rFonts w:ascii="Arial" w:eastAsia="Times New Roman" w:hAnsi="Arial" w:cs="Arial"/>
                <w:b/>
                <w:bCs/>
                <w:color w:val="002060"/>
              </w:rPr>
              <w:t xml:space="preserve">180 </w:t>
            </w:r>
            <w:r w:rsidR="00D53804" w:rsidRPr="00DE111F">
              <w:rPr>
                <w:rFonts w:ascii="Arial" w:eastAsia="Times New Roman" w:hAnsi="Arial" w:cs="Arial"/>
                <w:b/>
                <w:bCs/>
                <w:color w:val="00206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7E2A94" w14:textId="7CEE641A" w:rsidR="00D53804" w:rsidRPr="00DE111F" w:rsidRDefault="00D53804" w:rsidP="00DF2054">
            <w:pPr>
              <w:spacing w:after="0" w:line="240" w:lineRule="auto"/>
              <w:jc w:val="center"/>
              <w:rPr>
                <w:rFonts w:ascii="Arial" w:eastAsia="Times New Roman" w:hAnsi="Arial" w:cs="Arial"/>
                <w:color w:val="002060"/>
              </w:rPr>
            </w:pPr>
            <w:r w:rsidRPr="00DE111F">
              <w:rPr>
                <w:rFonts w:ascii="Arial" w:eastAsia="Times New Roman" w:hAnsi="Arial" w:cs="Arial"/>
                <w:b/>
                <w:bCs/>
                <w:color w:val="002060"/>
              </w:rPr>
              <w:t>jue 21/03/16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345391" w14:textId="3BE36994" w:rsidR="00D53804" w:rsidRPr="00DE111F" w:rsidRDefault="00834EE5" w:rsidP="00DF2054">
            <w:pPr>
              <w:spacing w:after="0" w:line="240" w:lineRule="auto"/>
              <w:jc w:val="center"/>
              <w:rPr>
                <w:rFonts w:ascii="Arial" w:eastAsia="Times New Roman" w:hAnsi="Arial" w:cs="Arial"/>
                <w:color w:val="002060"/>
              </w:rPr>
            </w:pPr>
            <w:r w:rsidRPr="00DE111F">
              <w:rPr>
                <w:rFonts w:ascii="Arial" w:eastAsia="Times New Roman" w:hAnsi="Arial" w:cs="Arial"/>
                <w:b/>
                <w:bCs/>
                <w:color w:val="002060"/>
              </w:rPr>
              <w:t>vie</w:t>
            </w:r>
            <w:r w:rsidR="00D53804" w:rsidRPr="00DE111F">
              <w:rPr>
                <w:rFonts w:ascii="Arial" w:eastAsia="Times New Roman" w:hAnsi="Arial" w:cs="Arial"/>
                <w:b/>
                <w:bCs/>
                <w:color w:val="002060"/>
              </w:rPr>
              <w:t xml:space="preserve"> 25/11/16</w:t>
            </w:r>
          </w:p>
        </w:tc>
      </w:tr>
      <w:tr w:rsidR="00D53804" w:rsidRPr="00DE111F" w14:paraId="5498C2C3" w14:textId="77777777" w:rsidTr="0097137C">
        <w:trPr>
          <w:trHeight w:val="240"/>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3CA08" w14:textId="77777777" w:rsidR="00D53804" w:rsidRPr="00DE111F" w:rsidRDefault="00D53804" w:rsidP="00D53804">
            <w:pPr>
              <w:spacing w:after="0" w:line="240" w:lineRule="auto"/>
              <w:rPr>
                <w:rFonts w:ascii="Arial" w:eastAsia="Times New Roman" w:hAnsi="Arial" w:cs="Arial"/>
                <w:b/>
                <w:bCs/>
                <w:color w:val="548DD4"/>
              </w:rPr>
            </w:pPr>
            <w:r w:rsidRPr="00DE111F">
              <w:rPr>
                <w:rFonts w:ascii="Arial" w:eastAsia="Times New Roman" w:hAnsi="Arial" w:cs="Arial"/>
                <w:b/>
                <w:bCs/>
                <w:color w:val="548DD4"/>
              </w:rPr>
              <w:t>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1A6E98" w14:textId="17AC828B" w:rsidR="00D53804" w:rsidRPr="00DE111F" w:rsidRDefault="00F3026E" w:rsidP="00D53804">
            <w:pPr>
              <w:rPr>
                <w:rFonts w:ascii="Arial" w:eastAsia="Times New Roman" w:hAnsi="Arial" w:cs="Arial"/>
                <w:b/>
                <w:bCs/>
                <w:color w:val="548DD4"/>
              </w:rPr>
            </w:pPr>
            <w:r w:rsidRPr="00DE111F">
              <w:rPr>
                <w:rFonts w:ascii="Arial" w:eastAsia="Times New Roman" w:hAnsi="Arial" w:cs="Arial"/>
                <w:b/>
                <w:bCs/>
                <w:color w:val="548DD4"/>
              </w:rPr>
              <w:t xml:space="preserve"> </w:t>
            </w:r>
            <w:r w:rsidR="00D53804" w:rsidRPr="00DE111F">
              <w:rPr>
                <w:rFonts w:ascii="Arial" w:eastAsia="Times New Roman" w:hAnsi="Arial" w:cs="Arial"/>
                <w:b/>
                <w:bCs/>
                <w:color w:val="548DD4"/>
              </w:rPr>
              <w:t>Fase de Inicio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11A750" w14:textId="3D75C813" w:rsidR="00D53804" w:rsidRPr="00DE111F" w:rsidRDefault="005D7715"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8</w:t>
            </w:r>
            <w:r w:rsidR="00D53804" w:rsidRPr="00DE111F">
              <w:rPr>
                <w:rFonts w:ascii="Arial" w:eastAsia="Times New Roman" w:hAnsi="Arial" w:cs="Arial"/>
                <w:b/>
                <w:bCs/>
                <w:color w:val="548DD4"/>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4CB010" w14:textId="35FC319B" w:rsidR="00D53804" w:rsidRPr="00DE111F" w:rsidRDefault="005D7715"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jue 21/03</w:t>
            </w:r>
            <w:r w:rsidR="003F2464" w:rsidRPr="00DE111F">
              <w:rPr>
                <w:rFonts w:ascii="Arial" w:eastAsia="Times New Roman" w:hAnsi="Arial" w:cs="Arial"/>
                <w:b/>
                <w:bCs/>
                <w:color w:val="548DD4"/>
              </w:rPr>
              <w:t>/16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0AFD01" w14:textId="3F5408CA" w:rsidR="00D53804" w:rsidRPr="00DE111F" w:rsidRDefault="005D7715"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vie 14</w:t>
            </w:r>
            <w:r w:rsidR="003F2464" w:rsidRPr="00DE111F">
              <w:rPr>
                <w:rFonts w:ascii="Arial" w:eastAsia="Times New Roman" w:hAnsi="Arial" w:cs="Arial"/>
                <w:b/>
                <w:bCs/>
                <w:color w:val="548DD4"/>
              </w:rPr>
              <w:t>/</w:t>
            </w:r>
            <w:r w:rsidRPr="00DE111F">
              <w:rPr>
                <w:rFonts w:ascii="Arial" w:eastAsia="Times New Roman" w:hAnsi="Arial" w:cs="Arial"/>
                <w:b/>
                <w:bCs/>
                <w:color w:val="548DD4"/>
              </w:rPr>
              <w:t>07</w:t>
            </w:r>
            <w:r w:rsidR="003F2464" w:rsidRPr="00DE111F">
              <w:rPr>
                <w:rFonts w:ascii="Arial" w:eastAsia="Times New Roman" w:hAnsi="Arial" w:cs="Arial"/>
                <w:b/>
                <w:bCs/>
                <w:color w:val="548DD4"/>
              </w:rPr>
              <w:t>/16</w:t>
            </w:r>
          </w:p>
        </w:tc>
      </w:tr>
      <w:tr w:rsidR="005D7715" w:rsidRPr="00DE111F" w14:paraId="1FB0BED5"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74A3E9" w14:textId="7777777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C0D8CB" w14:textId="038345C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Planteamiento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49B198" w14:textId="18D44633"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13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2F09DC" w14:textId="7B0EA226"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b/>
                <w:bCs/>
              </w:rPr>
              <w:t>jue 21/03/16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99F74B" w14:textId="315B1DF9"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mié 06/04/16</w:t>
            </w:r>
          </w:p>
        </w:tc>
      </w:tr>
      <w:tr w:rsidR="005D7715" w:rsidRPr="00DE111F" w14:paraId="1F64234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AE7D93" w14:textId="1CB34798" w:rsidR="005D7715" w:rsidRPr="00DE111F" w:rsidRDefault="005D7715" w:rsidP="005D7715">
            <w:pPr>
              <w:spacing w:after="0" w:line="240" w:lineRule="auto"/>
              <w:rPr>
                <w:rFonts w:ascii="Arial" w:eastAsia="Times New Roman" w:hAnsi="Arial" w:cs="Arial"/>
                <w:bCs/>
                <w:color w:val="000000"/>
              </w:rPr>
            </w:pPr>
            <w:r w:rsidRPr="00DE111F">
              <w:rPr>
                <w:rFonts w:ascii="Arial" w:eastAsia="Times New Roman" w:hAnsi="Arial" w:cs="Arial"/>
                <w:bCs/>
                <w:color w:val="000000"/>
              </w:rPr>
              <w:t>1.1.1.1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3142C20" w14:textId="3CE5B434" w:rsidR="005D7715" w:rsidRPr="00DE111F" w:rsidRDefault="005D7715" w:rsidP="005D7715">
            <w:pPr>
              <w:spacing w:after="0" w:line="240" w:lineRule="auto"/>
              <w:rPr>
                <w:rFonts w:ascii="Arial" w:eastAsia="Times New Roman" w:hAnsi="Arial" w:cs="Arial"/>
                <w:bCs/>
                <w:color w:val="000000"/>
              </w:rPr>
            </w:pPr>
            <w:r w:rsidRPr="00DE111F">
              <w:rPr>
                <w:rFonts w:ascii="Arial" w:eastAsia="Times New Roman" w:hAnsi="Arial" w:cs="Arial"/>
                <w:b/>
                <w:bCs/>
                <w:color w:val="000000"/>
              </w:rPr>
              <w:t xml:space="preserve">           </w:t>
            </w:r>
            <w:r w:rsidRPr="00DE111F">
              <w:rPr>
                <w:rFonts w:ascii="Arial" w:eastAsia="Times New Roman" w:hAnsi="Arial" w:cs="Arial"/>
                <w:bCs/>
                <w:color w:val="000000"/>
              </w:rPr>
              <w:t>Definir 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7ED722F" w14:textId="39A7AA0F" w:rsidR="005D7715" w:rsidRPr="00DE111F" w:rsidRDefault="005D7715"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13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B425583" w14:textId="746CF03E" w:rsidR="005D7715" w:rsidRPr="00DE111F" w:rsidRDefault="005D7715"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jue 21/03/16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D7444E" w14:textId="29066990" w:rsidR="005D7715" w:rsidRPr="00DE111F" w:rsidRDefault="005D7715" w:rsidP="00DF2054">
            <w:pPr>
              <w:spacing w:after="0" w:line="240" w:lineRule="auto"/>
              <w:jc w:val="center"/>
              <w:rPr>
                <w:rFonts w:ascii="Arial" w:eastAsia="Times New Roman" w:hAnsi="Arial" w:cs="Arial"/>
                <w:color w:val="000000"/>
              </w:rPr>
            </w:pPr>
            <w:r w:rsidRPr="00DE111F">
              <w:rPr>
                <w:rFonts w:ascii="Arial" w:eastAsia="Times New Roman" w:hAnsi="Arial" w:cs="Arial"/>
                <w:bCs/>
                <w:color w:val="000000"/>
              </w:rPr>
              <w:t>mié 06/04/16</w:t>
            </w:r>
          </w:p>
        </w:tc>
      </w:tr>
      <w:tr w:rsidR="005D7715" w:rsidRPr="00DE111F" w14:paraId="3BA98ABC"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F1EC1DE" w14:textId="3472C14A" w:rsidR="005D7715" w:rsidRPr="00DE111F" w:rsidRDefault="005D7715" w:rsidP="005D7715">
            <w:pPr>
              <w:spacing w:after="0" w:line="240" w:lineRule="auto"/>
              <w:rPr>
                <w:rFonts w:ascii="Arial" w:eastAsia="Times New Roman" w:hAnsi="Arial" w:cs="Arial"/>
                <w:b/>
                <w:bCs/>
                <w:color w:val="000000"/>
              </w:rPr>
            </w:pPr>
            <w:r w:rsidRPr="00DE111F">
              <w:rPr>
                <w:rFonts w:ascii="Arial" w:eastAsia="Times New Roman" w:hAnsi="Arial" w:cs="Arial"/>
                <w:color w:val="ED1C24"/>
              </w:rPr>
              <w:t>1.1.1.2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001E0B" w14:textId="0940C016" w:rsidR="005D7715" w:rsidRPr="00DE111F" w:rsidRDefault="005D7715" w:rsidP="005D7715">
            <w:pPr>
              <w:spacing w:after="0" w:line="240" w:lineRule="auto"/>
              <w:rPr>
                <w:rFonts w:ascii="Arial" w:eastAsia="Times New Roman" w:hAnsi="Arial" w:cs="Arial"/>
                <w:b/>
                <w:bCs/>
                <w:color w:val="000000"/>
              </w:rPr>
            </w:pPr>
            <w:r w:rsidRPr="00DE111F">
              <w:rPr>
                <w:rFonts w:ascii="Arial" w:eastAsia="Times New Roman" w:hAnsi="Arial" w:cs="Arial"/>
                <w:color w:val="ED1C24"/>
              </w:rPr>
              <w:t xml:space="preserve">      Hito: Fin Planteamiento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18D4EE8" w14:textId="7B3AD63C" w:rsidR="005D7715" w:rsidRPr="00DE111F" w:rsidRDefault="005D7715" w:rsidP="00DF2054">
            <w:pPr>
              <w:spacing w:after="0" w:line="240" w:lineRule="auto"/>
              <w:jc w:val="center"/>
              <w:rPr>
                <w:rFonts w:ascii="Arial" w:eastAsia="Times New Roman" w:hAnsi="Arial" w:cs="Arial"/>
                <w:b/>
                <w:bCs/>
                <w:color w:val="FF0000"/>
              </w:rPr>
            </w:pPr>
            <w:r w:rsidRPr="00DE111F">
              <w:rPr>
                <w:rFonts w:ascii="Arial" w:eastAsia="Times New Roman" w:hAnsi="Arial" w:cs="Arial"/>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518FBFE" w14:textId="7A590FAE" w:rsidR="005D7715" w:rsidRPr="00DE111F" w:rsidRDefault="00A3046D" w:rsidP="00DF2054">
            <w:pPr>
              <w:spacing w:after="0" w:line="240" w:lineRule="auto"/>
              <w:jc w:val="center"/>
              <w:rPr>
                <w:rFonts w:ascii="Arial" w:eastAsia="Times New Roman" w:hAnsi="Arial" w:cs="Arial"/>
                <w:b/>
                <w:bCs/>
                <w:color w:val="FF0000"/>
              </w:rPr>
            </w:pPr>
            <w:r w:rsidRPr="00DE111F">
              <w:rPr>
                <w:rFonts w:ascii="Arial" w:eastAsia="Times New Roman" w:hAnsi="Arial" w:cs="Arial"/>
                <w:bCs/>
                <w:color w:val="FF0000"/>
              </w:rPr>
              <w:t>mié 06/04/16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A87ED5B" w14:textId="49C61653" w:rsidR="005D7715" w:rsidRPr="00DE111F" w:rsidRDefault="005D7715" w:rsidP="00DF2054">
            <w:pPr>
              <w:spacing w:after="0" w:line="240" w:lineRule="auto"/>
              <w:jc w:val="center"/>
              <w:rPr>
                <w:rFonts w:ascii="Arial" w:eastAsia="Times New Roman" w:hAnsi="Arial" w:cs="Arial"/>
                <w:b/>
                <w:bCs/>
                <w:color w:val="FF0000"/>
              </w:rPr>
            </w:pPr>
            <w:r w:rsidRPr="00DE111F">
              <w:rPr>
                <w:rFonts w:ascii="Arial" w:eastAsia="Times New Roman" w:hAnsi="Arial" w:cs="Arial"/>
                <w:bCs/>
                <w:color w:val="FF0000"/>
              </w:rPr>
              <w:t>mié 06/04/16</w:t>
            </w:r>
          </w:p>
        </w:tc>
      </w:tr>
      <w:tr w:rsidR="005D7715" w:rsidRPr="00DE111F" w14:paraId="0C684471"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95A8E6" w14:textId="42FD23C9"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7D703F" w14:textId="6E9BFF74"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color w:val="000000"/>
              </w:rPr>
              <w:t xml:space="preserve">      </w:t>
            </w:r>
            <w:r w:rsidRPr="00DE111F">
              <w:rPr>
                <w:rFonts w:ascii="Arial" w:eastAsia="Times New Roman" w:hAnsi="Arial" w:cs="Arial"/>
                <w:b/>
                <w:color w:val="000000"/>
              </w:rPr>
              <w:t>Objetivos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4801EA" w14:textId="77777777"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8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E76D3" w14:textId="2B266765"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jue 07/04/16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A17091" w14:textId="000DFF99"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 xml:space="preserve">lun </w:t>
            </w:r>
            <w:r w:rsidR="00A3046D" w:rsidRPr="00DE111F">
              <w:rPr>
                <w:rFonts w:ascii="Arial" w:eastAsia="Times New Roman" w:hAnsi="Arial" w:cs="Arial"/>
                <w:b/>
                <w:color w:val="000000"/>
              </w:rPr>
              <w:t>18/04/16</w:t>
            </w:r>
          </w:p>
        </w:tc>
      </w:tr>
      <w:tr w:rsidR="00A3046D" w:rsidRPr="00DE111F" w14:paraId="672C38FB"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166DC2" w14:textId="04F21245" w:rsidR="00A3046D" w:rsidRPr="00DE111F" w:rsidRDefault="00A3046D" w:rsidP="00A3046D">
            <w:pPr>
              <w:spacing w:after="0" w:line="240" w:lineRule="auto"/>
              <w:rPr>
                <w:rFonts w:ascii="Arial" w:eastAsia="Times New Roman" w:hAnsi="Arial" w:cs="Arial"/>
              </w:rPr>
            </w:pPr>
            <w:r w:rsidRPr="00DE111F">
              <w:rPr>
                <w:rFonts w:ascii="Arial" w:eastAsia="Times New Roman" w:hAnsi="Arial" w:cs="Arial"/>
                <w:color w:val="000000"/>
              </w:rPr>
              <w:t>1.1.2.1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7D629F" w14:textId="51D97880" w:rsidR="00A3046D" w:rsidRPr="00DE111F" w:rsidRDefault="00A3046D" w:rsidP="00A3046D">
            <w:pPr>
              <w:spacing w:after="0" w:line="240" w:lineRule="auto"/>
              <w:rPr>
                <w:rFonts w:ascii="Arial" w:eastAsia="Times New Roman" w:hAnsi="Arial" w:cs="Arial"/>
              </w:rPr>
            </w:pPr>
            <w:r w:rsidRPr="00DE111F">
              <w:rPr>
                <w:rFonts w:ascii="Arial" w:eastAsia="Times New Roman" w:hAnsi="Arial" w:cs="Arial"/>
                <w:color w:val="000000"/>
              </w:rPr>
              <w:t xml:space="preserve">            Definir el Objetivo General</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D61FA" w14:textId="57E5D626" w:rsidR="00A3046D" w:rsidRPr="00DE111F" w:rsidRDefault="00A3046D" w:rsidP="00DF2054">
            <w:pPr>
              <w:spacing w:after="0" w:line="240" w:lineRule="auto"/>
              <w:jc w:val="center"/>
              <w:rPr>
                <w:rFonts w:ascii="Arial" w:eastAsia="Times New Roman" w:hAnsi="Arial" w:cs="Arial"/>
              </w:rPr>
            </w:pPr>
            <w:r w:rsidRPr="00DE111F">
              <w:rPr>
                <w:rFonts w:ascii="Arial" w:eastAsia="Times New Roman" w:hAnsi="Arial" w:cs="Arial"/>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E48318" w14:textId="191B1C6F" w:rsidR="00A3046D" w:rsidRPr="00DE111F" w:rsidRDefault="00A3046D" w:rsidP="00DF2054">
            <w:pPr>
              <w:spacing w:after="0" w:line="240" w:lineRule="auto"/>
              <w:jc w:val="center"/>
              <w:rPr>
                <w:rFonts w:ascii="Arial" w:eastAsia="Times New Roman" w:hAnsi="Arial" w:cs="Arial"/>
              </w:rPr>
            </w:pPr>
            <w:r w:rsidRPr="00DE111F">
              <w:rPr>
                <w:rFonts w:ascii="Arial" w:eastAsia="Times New Roman" w:hAnsi="Arial" w:cs="Arial"/>
                <w:color w:val="000000"/>
              </w:rPr>
              <w:t>jue 07/04/16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86104D" w14:textId="73EC2E13" w:rsidR="00A3046D" w:rsidRPr="00DE111F" w:rsidRDefault="00A3046D" w:rsidP="00DF2054">
            <w:pPr>
              <w:spacing w:after="0" w:line="240" w:lineRule="auto"/>
              <w:jc w:val="center"/>
              <w:rPr>
                <w:rFonts w:ascii="Arial" w:eastAsia="Times New Roman" w:hAnsi="Arial" w:cs="Arial"/>
              </w:rPr>
            </w:pPr>
            <w:r w:rsidRPr="00DE111F">
              <w:rPr>
                <w:rFonts w:ascii="Arial" w:eastAsia="Times New Roman" w:hAnsi="Arial" w:cs="Arial"/>
                <w:color w:val="000000"/>
              </w:rPr>
              <w:t>mié 13/04/16</w:t>
            </w:r>
          </w:p>
        </w:tc>
      </w:tr>
      <w:tr w:rsidR="005D7715" w:rsidRPr="00DE111F" w14:paraId="6F2B4C1B"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92DB50" w14:textId="39E3C400"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1.1.2.2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F455A4" w14:textId="02DB3CE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Definir los Objetivos Específicos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865CA7" w14:textId="58D9948C" w:rsidR="005D7715" w:rsidRPr="00DE111F" w:rsidRDefault="00A3046D"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9D580C" w14:textId="6566EA43" w:rsidR="005D7715" w:rsidRPr="00DE111F" w:rsidRDefault="00A3046D" w:rsidP="00DF2054">
            <w:pPr>
              <w:spacing w:after="0" w:line="240" w:lineRule="auto"/>
              <w:jc w:val="center"/>
              <w:rPr>
                <w:rFonts w:ascii="Arial" w:eastAsia="Times New Roman" w:hAnsi="Arial" w:cs="Arial"/>
              </w:rPr>
            </w:pPr>
            <w:r w:rsidRPr="00DE111F">
              <w:rPr>
                <w:rFonts w:ascii="Arial" w:eastAsia="Times New Roman" w:hAnsi="Arial" w:cs="Arial"/>
                <w:color w:val="000000"/>
              </w:rPr>
              <w:t>jue 14/04</w:t>
            </w:r>
            <w:r w:rsidR="005D7715" w:rsidRPr="00DE111F">
              <w:rPr>
                <w:rFonts w:ascii="Arial" w:eastAsia="Times New Roman" w:hAnsi="Arial" w:cs="Arial"/>
                <w:color w:val="000000"/>
              </w:rPr>
              <w:t>/1</w:t>
            </w:r>
            <w:r w:rsidRPr="00DE111F">
              <w:rPr>
                <w:rFonts w:ascii="Arial" w:eastAsia="Times New Roman" w:hAnsi="Arial" w:cs="Arial"/>
                <w:color w:val="000000"/>
              </w:rPr>
              <w:t>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4794FB" w14:textId="00ACD2F0" w:rsidR="005D7715" w:rsidRPr="00DE111F" w:rsidRDefault="00A3046D" w:rsidP="00DF2054">
            <w:pPr>
              <w:spacing w:after="0" w:line="240" w:lineRule="auto"/>
              <w:jc w:val="center"/>
              <w:rPr>
                <w:rFonts w:ascii="Arial" w:eastAsia="Times New Roman" w:hAnsi="Arial" w:cs="Arial"/>
              </w:rPr>
            </w:pPr>
            <w:r w:rsidRPr="00DE111F">
              <w:rPr>
                <w:rFonts w:ascii="Arial" w:eastAsia="Times New Roman" w:hAnsi="Arial" w:cs="Arial"/>
                <w:color w:val="000000"/>
              </w:rPr>
              <w:t>lun 18/04/16</w:t>
            </w:r>
          </w:p>
        </w:tc>
      </w:tr>
      <w:tr w:rsidR="005D7715" w:rsidRPr="00DE111F" w14:paraId="681C6299"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9E557FC" w14:textId="2E4FF2F0"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FF0000"/>
              </w:rPr>
              <w:t>1.1.2.3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E6D505D" w14:textId="7A185281"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ED1C24"/>
              </w:rPr>
              <w:t xml:space="preserve">      Hito: Fin Objetivos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2B0D640" w14:textId="43A9DB22" w:rsidR="005D7715" w:rsidRPr="00DE111F" w:rsidRDefault="00A3046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0</w:t>
            </w:r>
            <w:r w:rsidR="00064239" w:rsidRPr="00DE111F">
              <w:rPr>
                <w:rFonts w:ascii="Arial" w:eastAsia="Times New Roman" w:hAnsi="Arial" w:cs="Arial"/>
                <w:color w:val="FF0000"/>
              </w:rPr>
              <w:t xml:space="preserve">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518469D" w14:textId="4A17912C" w:rsidR="005D7715" w:rsidRPr="00DE111F" w:rsidRDefault="00A3046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lun 18/04/16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F59EE6B" w14:textId="72E405F4" w:rsidR="005D7715" w:rsidRPr="00DE111F" w:rsidRDefault="00A3046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lun 18/04/16</w:t>
            </w:r>
          </w:p>
        </w:tc>
      </w:tr>
      <w:tr w:rsidR="005D7715" w:rsidRPr="00DE111F" w14:paraId="17DFE9FB"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430D31E" w14:textId="6410B6C9"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b/>
                <w:color w:val="000000"/>
              </w:rPr>
              <w:t>1.1.3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01FEEBA" w14:textId="37EADDA2"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 xml:space="preserve">      </w:t>
            </w:r>
            <w:r w:rsidRPr="00DE111F">
              <w:rPr>
                <w:rFonts w:ascii="Arial" w:eastAsia="Times New Roman" w:hAnsi="Arial" w:cs="Arial"/>
                <w:b/>
                <w:color w:val="000000"/>
              </w:rPr>
              <w:t>Fundamentación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41644B0" w14:textId="69D08688" w:rsidR="005D7715" w:rsidRPr="00DE111F" w:rsidRDefault="005D7715"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42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555FC17" w14:textId="2114894B"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mar</w:t>
            </w:r>
            <w:r w:rsidR="005D7715" w:rsidRPr="00DE111F">
              <w:rPr>
                <w:rFonts w:ascii="Arial" w:eastAsia="Times New Roman" w:hAnsi="Arial" w:cs="Arial"/>
                <w:b/>
                <w:bCs/>
                <w:color w:val="000000"/>
              </w:rPr>
              <w:t xml:space="preserve"> </w:t>
            </w:r>
            <w:r w:rsidRPr="00DE111F">
              <w:rPr>
                <w:rFonts w:ascii="Arial" w:eastAsia="Times New Roman" w:hAnsi="Arial" w:cs="Arial"/>
                <w:b/>
                <w:bCs/>
                <w:color w:val="000000"/>
              </w:rPr>
              <w:t>19/04/16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EB4C46A" w14:textId="6ADE356C"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mié 15/06/16</w:t>
            </w:r>
          </w:p>
        </w:tc>
      </w:tr>
      <w:tr w:rsidR="005D7715" w:rsidRPr="00DE111F" w14:paraId="6B6F2EA9"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C8D846F" w14:textId="739A7140"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1.1.3.1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C1E9819" w14:textId="0D25787A"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 xml:space="preserve">             Definir el Marco Teórico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CBDE800" w14:textId="38066E73"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1</w:t>
            </w:r>
            <w:r w:rsidR="005D7715" w:rsidRPr="00DE111F">
              <w:rPr>
                <w:rFonts w:ascii="Arial" w:eastAsia="Times New Roman" w:hAnsi="Arial" w:cs="Arial"/>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C7A1793" w14:textId="75917214"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mar 19/04/16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2E7387F" w14:textId="3E3D4BD7"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lun 09/05/16</w:t>
            </w:r>
          </w:p>
        </w:tc>
      </w:tr>
      <w:tr w:rsidR="005D7715" w:rsidRPr="00DE111F" w14:paraId="18A7CCF6"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8FC109E" w14:textId="662C3244"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1.1.3.2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9164E65" w14:textId="6280D53A"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 xml:space="preserve">             Definir el Estado del Arte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7CA6018" w14:textId="46EA1BFC"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27</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9D545AB" w14:textId="1EF9B675"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mar 10/05/16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5DE9FDE" w14:textId="7F2DEB19"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mié 15/06/16</w:t>
            </w:r>
          </w:p>
        </w:tc>
      </w:tr>
      <w:tr w:rsidR="005D7715" w:rsidRPr="00DE111F" w14:paraId="2C28AA3E"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981CA9B" w14:textId="7281BBF1"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FF0000"/>
              </w:rPr>
              <w:t>1.1.3.3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3469E76" w14:textId="17067014"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ED1C24"/>
              </w:rPr>
              <w:t xml:space="preserve">      Hito: Fin Fundamentación del Problema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739DBE6" w14:textId="57C5351C"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1B5E7E3" w14:textId="6AA7BF61"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FF0000"/>
              </w:rPr>
              <w:t>mié 15/06/16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A8DC76D" w14:textId="6903A5BE"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color w:val="FF0000"/>
              </w:rPr>
              <w:t>mié 15/06/16</w:t>
            </w:r>
          </w:p>
        </w:tc>
      </w:tr>
      <w:tr w:rsidR="005D7715" w:rsidRPr="00DE111F" w14:paraId="1EE116D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B3CE8D5" w14:textId="53147E47"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b/>
                <w:color w:val="000000"/>
              </w:rPr>
              <w:t>1.1.4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ABD04FB" w14:textId="4701414A"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b/>
                <w:color w:val="000000"/>
              </w:rPr>
              <w:t xml:space="preserve">      Beneficios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074BD3F" w14:textId="49CD77CB" w:rsidR="005D7715" w:rsidRPr="00DE111F" w:rsidRDefault="005D7715"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10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98CC5DE" w14:textId="6B59FC1C"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jue 16/06/16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88FC763" w14:textId="5BBB6CF9" w:rsidR="005D7715" w:rsidRPr="00DE111F" w:rsidRDefault="00064239"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mié 29/06/16</w:t>
            </w:r>
          </w:p>
        </w:tc>
      </w:tr>
      <w:tr w:rsidR="005D7715" w:rsidRPr="00DE111F" w14:paraId="61BCD95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0DAC2DF" w14:textId="0A42EF03"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color w:val="000000"/>
              </w:rPr>
              <w:t>1.1.4.1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372DEA0" w14:textId="51BCA1F3"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color w:val="000000"/>
              </w:rPr>
              <w:t xml:space="preserve">             Definir Beneficios Tangibles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8D34C1C" w14:textId="146B92F1" w:rsidR="005D7715" w:rsidRPr="00DE111F" w:rsidRDefault="005D7715"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D1B998D" w14:textId="7CEDF2A1" w:rsidR="005D7715" w:rsidRPr="00DE111F" w:rsidRDefault="00064239"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jue 16/06/16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6DE85B9" w14:textId="0A9B8AD2" w:rsidR="005D7715" w:rsidRPr="00DE111F" w:rsidRDefault="00DB753A"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mié 22/06/16</w:t>
            </w:r>
          </w:p>
        </w:tc>
      </w:tr>
      <w:tr w:rsidR="005D7715" w:rsidRPr="00DE111F" w14:paraId="27825FE1"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7F70CD3" w14:textId="31F6C68B"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color w:val="000000"/>
              </w:rPr>
              <w:t>1.1.4.2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BB3F0E4" w14:textId="3C918E5D"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color w:val="000000"/>
              </w:rPr>
              <w:t xml:space="preserve">             Definir Beneficios Intangibles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12D266F" w14:textId="0BD4193F" w:rsidR="005D7715" w:rsidRPr="00DE111F" w:rsidRDefault="005D7715"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C282E5E" w14:textId="273A381E" w:rsidR="005D7715" w:rsidRPr="00DE111F" w:rsidRDefault="00DB753A"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jue 23/06/16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C878EE9" w14:textId="4AA3D22D" w:rsidR="005D7715" w:rsidRPr="00DE111F" w:rsidRDefault="00064239"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mié 29/06/16</w:t>
            </w:r>
          </w:p>
        </w:tc>
      </w:tr>
      <w:tr w:rsidR="005D7715" w:rsidRPr="00DE111F" w14:paraId="0802094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13DDAFD" w14:textId="2A216F28"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color w:val="FF0000"/>
              </w:rPr>
              <w:t>1.1.4.3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D071226" w14:textId="51690C70"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color w:val="ED1C24"/>
              </w:rPr>
              <w:t xml:space="preserve">      Hito: Fin Beneficios del Proyecto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3500769" w14:textId="640C80BE" w:rsidR="005D7715" w:rsidRPr="00DE111F" w:rsidRDefault="00064239"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0390530" w14:textId="2FFDB265" w:rsidR="005D7715" w:rsidRPr="00DE111F" w:rsidRDefault="00064239"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FF0000"/>
              </w:rPr>
              <w:t>mié 29/06/16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688C533" w14:textId="565E4B4D" w:rsidR="005D7715" w:rsidRPr="00DE111F" w:rsidRDefault="00064239"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FF0000"/>
              </w:rPr>
              <w:t>mié 29/06/16</w:t>
            </w:r>
          </w:p>
        </w:tc>
      </w:tr>
      <w:tr w:rsidR="005D7715" w:rsidRPr="00DE111F" w14:paraId="5EDF28F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F9D80FD" w14:textId="1BF8EDE6"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b/>
                <w:color w:val="000000"/>
              </w:rPr>
              <w:t>1.1.5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86A5E0D" w14:textId="2AF21070" w:rsidR="005D7715" w:rsidRPr="00DE111F" w:rsidRDefault="005D7715" w:rsidP="005D7715">
            <w:pPr>
              <w:spacing w:after="0" w:line="240" w:lineRule="auto"/>
              <w:rPr>
                <w:rFonts w:ascii="Arial" w:eastAsia="Times New Roman" w:hAnsi="Arial" w:cs="Arial"/>
                <w:b/>
                <w:color w:val="000000"/>
              </w:rPr>
            </w:pPr>
            <w:r w:rsidRPr="00DE111F">
              <w:rPr>
                <w:rFonts w:ascii="Arial" w:eastAsia="Times New Roman" w:hAnsi="Arial" w:cs="Arial"/>
                <w:b/>
                <w:color w:val="000000"/>
              </w:rPr>
              <w:t xml:space="preserve">      Alcance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3A6E107" w14:textId="24C3D977" w:rsidR="005D7715" w:rsidRPr="00DE111F" w:rsidRDefault="005D7715"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11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413AE40" w14:textId="2DC907A1" w:rsidR="005D7715" w:rsidRPr="00DE111F" w:rsidRDefault="00DB753A" w:rsidP="00DF2054">
            <w:pPr>
              <w:spacing w:after="0" w:line="240" w:lineRule="auto"/>
              <w:jc w:val="center"/>
              <w:rPr>
                <w:rFonts w:ascii="Arial" w:eastAsia="Times New Roman" w:hAnsi="Arial" w:cs="Arial"/>
                <w:color w:val="000000"/>
              </w:rPr>
            </w:pPr>
            <w:r w:rsidRPr="00DE111F">
              <w:rPr>
                <w:rFonts w:ascii="Arial" w:eastAsia="Times New Roman" w:hAnsi="Arial" w:cs="Arial"/>
                <w:b/>
                <w:bCs/>
                <w:color w:val="000000"/>
              </w:rPr>
              <w:t>jue 30/06/16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2108585" w14:textId="064B728B" w:rsidR="005D7715" w:rsidRPr="00DE111F" w:rsidRDefault="00B62E3E" w:rsidP="00DF2054">
            <w:pPr>
              <w:spacing w:after="0" w:line="240" w:lineRule="auto"/>
              <w:jc w:val="center"/>
              <w:rPr>
                <w:rFonts w:ascii="Arial" w:eastAsia="Times New Roman" w:hAnsi="Arial" w:cs="Arial"/>
                <w:b/>
                <w:color w:val="000000"/>
              </w:rPr>
            </w:pPr>
            <w:r w:rsidRPr="00DE111F">
              <w:rPr>
                <w:rFonts w:ascii="Arial" w:eastAsia="Times New Roman" w:hAnsi="Arial" w:cs="Arial"/>
                <w:b/>
                <w:color w:val="000000"/>
              </w:rPr>
              <w:t xml:space="preserve">jue </w:t>
            </w:r>
            <w:r w:rsidR="00064239" w:rsidRPr="00DE111F">
              <w:rPr>
                <w:rFonts w:ascii="Arial" w:eastAsia="Times New Roman" w:hAnsi="Arial" w:cs="Arial"/>
                <w:b/>
                <w:color w:val="000000"/>
              </w:rPr>
              <w:t>14/07/16</w:t>
            </w:r>
          </w:p>
        </w:tc>
      </w:tr>
      <w:tr w:rsidR="005D7715" w:rsidRPr="00DE111F" w14:paraId="5299106A"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7800A52" w14:textId="2EE68315"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1.1.5.1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618C09B" w14:textId="1A4BD61F"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 xml:space="preserve">            Definir el Alcance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EA1EBD3" w14:textId="5FAB19AE" w:rsidR="005D7715" w:rsidRPr="00DE111F" w:rsidRDefault="00064239"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1</w:t>
            </w:r>
            <w:r w:rsidR="005D7715" w:rsidRPr="00DE111F">
              <w:rPr>
                <w:rFonts w:ascii="Arial" w:eastAsia="Times New Roman" w:hAnsi="Arial" w:cs="Arial"/>
                <w:color w:val="000000"/>
              </w:rPr>
              <w:t>1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4E0DE9D" w14:textId="4CE20B80" w:rsidR="005D7715" w:rsidRPr="00DE111F" w:rsidRDefault="00B62E3E"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jue 30/06/16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1C8E229" w14:textId="05FEFDAA" w:rsidR="005D7715" w:rsidRPr="00DE111F" w:rsidRDefault="00B62E3E" w:rsidP="00DF2054">
            <w:pPr>
              <w:spacing w:after="0" w:line="240" w:lineRule="auto"/>
              <w:jc w:val="center"/>
              <w:rPr>
                <w:rFonts w:ascii="Arial" w:eastAsia="Times New Roman" w:hAnsi="Arial" w:cs="Arial"/>
                <w:b/>
                <w:bCs/>
                <w:color w:val="000000"/>
              </w:rPr>
            </w:pPr>
            <w:r w:rsidRPr="00DE111F">
              <w:rPr>
                <w:rFonts w:ascii="Arial" w:eastAsia="Times New Roman" w:hAnsi="Arial" w:cs="Arial"/>
                <w:color w:val="000000"/>
              </w:rPr>
              <w:t>jue</w:t>
            </w:r>
            <w:r w:rsidR="00064239" w:rsidRPr="00DE111F">
              <w:rPr>
                <w:rFonts w:ascii="Arial" w:eastAsia="Times New Roman" w:hAnsi="Arial" w:cs="Arial"/>
                <w:color w:val="000000"/>
              </w:rPr>
              <w:t xml:space="preserve"> 14/07/16</w:t>
            </w:r>
          </w:p>
        </w:tc>
      </w:tr>
      <w:tr w:rsidR="005D7715" w:rsidRPr="00DE111F" w14:paraId="4827CE10"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13895D" w14:textId="5D85D624"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ED1C24"/>
              </w:rPr>
              <w:t>1.1.5.2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89A1CE" w14:textId="73F82EFD"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ED1C24"/>
              </w:rPr>
              <w:t xml:space="preserve">         Hito: Fin Alcance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1140C4" w14:textId="442C217D" w:rsidR="005D7715" w:rsidRPr="00DE111F" w:rsidRDefault="00064239"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EEE6C60" w14:textId="651F5E32" w:rsidR="005D7715" w:rsidRPr="00DE111F" w:rsidRDefault="00B62E3E" w:rsidP="00DF2054">
            <w:pPr>
              <w:spacing w:after="0" w:line="240" w:lineRule="auto"/>
              <w:jc w:val="center"/>
              <w:rPr>
                <w:rFonts w:ascii="Arial" w:eastAsia="Times New Roman" w:hAnsi="Arial" w:cs="Arial"/>
              </w:rPr>
            </w:pPr>
            <w:r w:rsidRPr="00DE111F">
              <w:rPr>
                <w:rFonts w:ascii="Arial" w:eastAsia="Times New Roman" w:hAnsi="Arial" w:cs="Arial"/>
                <w:color w:val="ED1C24"/>
              </w:rPr>
              <w:t>jue</w:t>
            </w:r>
            <w:r w:rsidR="00064239" w:rsidRPr="00DE111F">
              <w:rPr>
                <w:rFonts w:ascii="Arial" w:eastAsia="Times New Roman" w:hAnsi="Arial" w:cs="Arial"/>
                <w:color w:val="ED1C24"/>
              </w:rPr>
              <w:t xml:space="preserve"> 14/07/16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C0A287" w14:textId="649D78BB" w:rsidR="005D7715" w:rsidRPr="00DE111F" w:rsidRDefault="00B62E3E" w:rsidP="00DF2054">
            <w:pPr>
              <w:spacing w:after="0" w:line="240" w:lineRule="auto"/>
              <w:jc w:val="center"/>
              <w:rPr>
                <w:rFonts w:ascii="Arial" w:eastAsia="Times New Roman" w:hAnsi="Arial" w:cs="Arial"/>
              </w:rPr>
            </w:pPr>
            <w:r w:rsidRPr="00DE111F">
              <w:rPr>
                <w:rFonts w:ascii="Arial" w:eastAsia="Times New Roman" w:hAnsi="Arial" w:cs="Arial"/>
                <w:color w:val="ED1C24"/>
              </w:rPr>
              <w:t>jue</w:t>
            </w:r>
            <w:r w:rsidR="00064239" w:rsidRPr="00DE111F">
              <w:rPr>
                <w:rFonts w:ascii="Arial" w:eastAsia="Times New Roman" w:hAnsi="Arial" w:cs="Arial"/>
                <w:color w:val="ED1C24"/>
              </w:rPr>
              <w:t xml:space="preserve"> 14/07/16</w:t>
            </w:r>
          </w:p>
        </w:tc>
      </w:tr>
      <w:tr w:rsidR="005D7715" w:rsidRPr="00DE111F" w14:paraId="24470C72"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191E6B" w14:textId="6F2E7BEB" w:rsidR="005D7715" w:rsidRPr="00DE111F" w:rsidRDefault="005D7715" w:rsidP="005D7715">
            <w:pPr>
              <w:spacing w:after="0" w:line="240" w:lineRule="auto"/>
              <w:rPr>
                <w:rFonts w:ascii="Arial" w:eastAsia="Times New Roman" w:hAnsi="Arial" w:cs="Arial"/>
                <w:b/>
                <w:bCs/>
                <w:color w:val="548DD4"/>
              </w:rPr>
            </w:pPr>
            <w:r w:rsidRPr="00DE111F">
              <w:rPr>
                <w:rFonts w:ascii="Arial" w:eastAsia="Times New Roman" w:hAnsi="Arial" w:cs="Arial"/>
                <w:b/>
                <w:bCs/>
                <w:color w:val="548DD4"/>
              </w:rPr>
              <w:t>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B0CA35" w14:textId="200917FD" w:rsidR="005D7715" w:rsidRPr="00DE111F" w:rsidRDefault="005D7715" w:rsidP="005D7715">
            <w:pPr>
              <w:spacing w:after="0" w:line="240" w:lineRule="auto"/>
              <w:rPr>
                <w:rFonts w:ascii="Arial" w:eastAsia="Times New Roman" w:hAnsi="Arial" w:cs="Arial"/>
                <w:b/>
                <w:bCs/>
                <w:color w:val="548DD4"/>
              </w:rPr>
            </w:pPr>
            <w:r w:rsidRPr="00DE111F">
              <w:rPr>
                <w:rFonts w:ascii="Arial" w:eastAsia="Times New Roman" w:hAnsi="Arial" w:cs="Arial"/>
                <w:b/>
                <w:bCs/>
                <w:color w:val="548DD4"/>
              </w:rPr>
              <w:t xml:space="preserve">  Modelado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A3D34" w14:textId="02C82B69" w:rsidR="005D7715" w:rsidRPr="00DE111F" w:rsidRDefault="00DB753A"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10</w:t>
            </w:r>
            <w:r w:rsidR="005D7715" w:rsidRPr="00DE111F">
              <w:rPr>
                <w:rFonts w:ascii="Arial" w:eastAsia="Times New Roman" w:hAnsi="Arial" w:cs="Arial"/>
                <w:b/>
                <w:bCs/>
                <w:color w:val="548DD4"/>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1AC7BC" w14:textId="3E7EE65D" w:rsidR="005D7715" w:rsidRPr="00DE111F" w:rsidRDefault="00DB753A"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lun</w:t>
            </w:r>
            <w:r w:rsidR="00B62E3E" w:rsidRPr="00DE111F">
              <w:rPr>
                <w:rFonts w:ascii="Arial" w:eastAsia="Times New Roman" w:hAnsi="Arial" w:cs="Arial"/>
                <w:b/>
                <w:bCs/>
                <w:color w:val="548DD4"/>
              </w:rPr>
              <w:t xml:space="preserve"> 18</w:t>
            </w:r>
            <w:r w:rsidRPr="00DE111F">
              <w:rPr>
                <w:rFonts w:ascii="Arial" w:eastAsia="Times New Roman" w:hAnsi="Arial" w:cs="Arial"/>
                <w:b/>
                <w:bCs/>
                <w:color w:val="548DD4"/>
              </w:rPr>
              <w:t>/07/16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6D5AF3" w14:textId="510BF2F2" w:rsidR="005D7715" w:rsidRPr="00DE111F" w:rsidRDefault="00B62E3E"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vie</w:t>
            </w:r>
            <w:r w:rsidR="00DB753A" w:rsidRPr="00DE111F">
              <w:rPr>
                <w:rFonts w:ascii="Arial" w:eastAsia="Times New Roman" w:hAnsi="Arial" w:cs="Arial"/>
                <w:b/>
                <w:bCs/>
                <w:color w:val="548DD4"/>
              </w:rPr>
              <w:t xml:space="preserve"> </w:t>
            </w:r>
            <w:r w:rsidRPr="00DE111F">
              <w:rPr>
                <w:rFonts w:ascii="Arial" w:eastAsia="Times New Roman" w:hAnsi="Arial" w:cs="Arial"/>
                <w:b/>
                <w:bCs/>
                <w:color w:val="548DD4"/>
              </w:rPr>
              <w:t>29</w:t>
            </w:r>
            <w:r w:rsidR="00DB753A" w:rsidRPr="00DE111F">
              <w:rPr>
                <w:rFonts w:ascii="Arial" w:eastAsia="Times New Roman" w:hAnsi="Arial" w:cs="Arial"/>
                <w:b/>
                <w:bCs/>
                <w:color w:val="548DD4"/>
              </w:rPr>
              <w:t>/07/16</w:t>
            </w:r>
          </w:p>
        </w:tc>
      </w:tr>
      <w:tr w:rsidR="005D7715" w:rsidRPr="00DE111F" w14:paraId="6A771F3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B54808" w14:textId="01D662D8"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9933D9" w14:textId="63BC3E9C"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 xml:space="preserve">         Reglas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66D69D" w14:textId="7BF732A4" w:rsidR="005D7715" w:rsidRPr="00DE111F" w:rsidRDefault="00DB753A" w:rsidP="00DF2054">
            <w:pPr>
              <w:spacing w:after="0" w:line="240" w:lineRule="auto"/>
              <w:jc w:val="center"/>
              <w:rPr>
                <w:rFonts w:ascii="Arial" w:eastAsia="Times New Roman" w:hAnsi="Arial" w:cs="Arial"/>
                <w:b/>
              </w:rPr>
            </w:pPr>
            <w:r w:rsidRPr="00DE111F">
              <w:rPr>
                <w:rFonts w:ascii="Arial" w:eastAsia="Times New Roman" w:hAnsi="Arial" w:cs="Arial"/>
                <w:b/>
                <w:color w:val="000000"/>
              </w:rPr>
              <w:t>2</w:t>
            </w:r>
            <w:r w:rsidR="005D7715" w:rsidRPr="00DE111F">
              <w:rPr>
                <w:rFonts w:ascii="Arial" w:eastAsia="Times New Roman" w:hAnsi="Arial" w:cs="Arial"/>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440327" w14:textId="0DC5D037" w:rsidR="005D7715" w:rsidRPr="00DE111F" w:rsidRDefault="00B62E3E" w:rsidP="00DF2054">
            <w:pPr>
              <w:spacing w:after="0" w:line="240" w:lineRule="auto"/>
              <w:jc w:val="center"/>
              <w:rPr>
                <w:rFonts w:ascii="Arial" w:eastAsia="Times New Roman" w:hAnsi="Arial" w:cs="Arial"/>
                <w:b/>
              </w:rPr>
            </w:pPr>
            <w:r w:rsidRPr="00DE111F">
              <w:rPr>
                <w:rFonts w:ascii="Arial" w:eastAsia="Times New Roman" w:hAnsi="Arial" w:cs="Arial"/>
                <w:b/>
                <w:color w:val="000000"/>
              </w:rPr>
              <w:t>lun 18</w:t>
            </w:r>
            <w:r w:rsidR="00DB753A" w:rsidRPr="00DE111F">
              <w:rPr>
                <w:rFonts w:ascii="Arial" w:eastAsia="Times New Roman" w:hAnsi="Arial" w:cs="Arial"/>
                <w:b/>
                <w:color w:val="000000"/>
              </w:rPr>
              <w:t>/07/16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39B8E6" w14:textId="372ACB0A" w:rsidR="005D7715" w:rsidRPr="00DE111F" w:rsidRDefault="00CA4BE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mar 19</w:t>
            </w:r>
            <w:r w:rsidR="00DB753A" w:rsidRPr="00DE111F">
              <w:rPr>
                <w:rFonts w:ascii="Arial" w:eastAsia="Times New Roman" w:hAnsi="Arial" w:cs="Arial"/>
                <w:b/>
                <w:color w:val="000000"/>
              </w:rPr>
              <w:t>/07/16</w:t>
            </w:r>
          </w:p>
        </w:tc>
      </w:tr>
      <w:tr w:rsidR="00B62E3E" w:rsidRPr="00DE111F" w14:paraId="0FB8D8D2"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1306BE9" w14:textId="3CDB5C13" w:rsidR="00B62E3E" w:rsidRPr="00DE111F" w:rsidRDefault="00B62E3E" w:rsidP="00B62E3E">
            <w:pPr>
              <w:spacing w:after="0" w:line="240" w:lineRule="auto"/>
              <w:rPr>
                <w:rFonts w:ascii="Arial" w:eastAsia="Times New Roman" w:hAnsi="Arial" w:cs="Arial"/>
                <w:color w:val="000000"/>
              </w:rPr>
            </w:pPr>
            <w:r w:rsidRPr="00DE111F">
              <w:rPr>
                <w:rFonts w:ascii="Arial" w:eastAsia="Times New Roman" w:hAnsi="Arial" w:cs="Arial"/>
                <w:color w:val="000000"/>
              </w:rPr>
              <w:t>1.1.2.1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9A8B2EC" w14:textId="70270857" w:rsidR="00B62E3E" w:rsidRPr="00DE111F" w:rsidRDefault="00B62E3E" w:rsidP="00B62E3E">
            <w:pPr>
              <w:spacing w:after="0" w:line="240" w:lineRule="auto"/>
              <w:rPr>
                <w:rFonts w:ascii="Arial" w:eastAsia="Times New Roman" w:hAnsi="Arial" w:cs="Arial"/>
                <w:color w:val="000000"/>
              </w:rPr>
            </w:pPr>
            <w:r w:rsidRPr="00DE111F">
              <w:rPr>
                <w:rFonts w:ascii="Arial" w:eastAsia="Times New Roman" w:hAnsi="Arial" w:cs="Arial"/>
                <w:color w:val="000000"/>
              </w:rPr>
              <w:t xml:space="preserve">             Definir Reglas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7E4C313" w14:textId="7F57E1B1" w:rsidR="00B62E3E" w:rsidRPr="00DE111F" w:rsidRDefault="00B62E3E"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2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tcPr>
          <w:p w14:paraId="1E1CAAB6" w14:textId="0D5E89A9" w:rsidR="00B62E3E" w:rsidRPr="00DE111F" w:rsidRDefault="00B62E3E" w:rsidP="00DF2054">
            <w:pPr>
              <w:spacing w:after="0" w:line="240" w:lineRule="auto"/>
              <w:jc w:val="center"/>
              <w:rPr>
                <w:rFonts w:ascii="Arial" w:eastAsia="Times New Roman" w:hAnsi="Arial" w:cs="Arial"/>
                <w:color w:val="000000"/>
              </w:rPr>
            </w:pPr>
            <w:r w:rsidRPr="00DE111F">
              <w:rPr>
                <w:rFonts w:ascii="Arial" w:hAnsi="Arial" w:cs="Arial"/>
              </w:rPr>
              <w:t>lun 18/07/16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tcPr>
          <w:p w14:paraId="4CCDD6DE" w14:textId="5294933F" w:rsidR="00B62E3E" w:rsidRPr="00DE111F" w:rsidRDefault="00CA4BE3" w:rsidP="00DF2054">
            <w:pPr>
              <w:spacing w:after="0" w:line="240" w:lineRule="auto"/>
              <w:jc w:val="center"/>
              <w:rPr>
                <w:rFonts w:ascii="Arial" w:eastAsia="Times New Roman" w:hAnsi="Arial" w:cs="Arial"/>
                <w:color w:val="000000"/>
              </w:rPr>
            </w:pPr>
            <w:r w:rsidRPr="00DE111F">
              <w:rPr>
                <w:rFonts w:ascii="Arial" w:hAnsi="Arial" w:cs="Arial"/>
              </w:rPr>
              <w:t>mar 19</w:t>
            </w:r>
            <w:r w:rsidR="00B62E3E" w:rsidRPr="00DE111F">
              <w:rPr>
                <w:rFonts w:ascii="Arial" w:hAnsi="Arial" w:cs="Arial"/>
              </w:rPr>
              <w:t>/07/16</w:t>
            </w:r>
          </w:p>
        </w:tc>
      </w:tr>
      <w:tr w:rsidR="00B62E3E" w:rsidRPr="00DE111F" w14:paraId="00D75E4F"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F4EAF3" w14:textId="23DD53B2" w:rsidR="00B62E3E" w:rsidRPr="00DE111F" w:rsidRDefault="00B62E3E" w:rsidP="00B62E3E">
            <w:pPr>
              <w:spacing w:after="0" w:line="240" w:lineRule="auto"/>
              <w:rPr>
                <w:rFonts w:ascii="Arial" w:eastAsia="Times New Roman" w:hAnsi="Arial" w:cs="Arial"/>
              </w:rPr>
            </w:pPr>
            <w:r w:rsidRPr="00DE111F">
              <w:rPr>
                <w:rFonts w:ascii="Arial" w:eastAsia="Times New Roman" w:hAnsi="Arial" w:cs="Arial"/>
                <w:color w:val="FF0000"/>
              </w:rPr>
              <w:t>1.1.2.2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E65D0C" w14:textId="5977D762" w:rsidR="00B62E3E" w:rsidRPr="00DE111F" w:rsidRDefault="00B62E3E" w:rsidP="00B62E3E">
            <w:pPr>
              <w:spacing w:after="0" w:line="240" w:lineRule="auto"/>
              <w:rPr>
                <w:rFonts w:ascii="Arial" w:eastAsia="Times New Roman" w:hAnsi="Arial" w:cs="Arial"/>
              </w:rPr>
            </w:pPr>
            <w:r w:rsidRPr="00DE111F">
              <w:rPr>
                <w:rFonts w:ascii="Arial" w:eastAsia="Times New Roman" w:hAnsi="Arial" w:cs="Arial"/>
                <w:color w:val="ED1C24"/>
              </w:rPr>
              <w:t xml:space="preserve">      Hito: Fin Reglas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8C5713" w14:textId="3ACAA107" w:rsidR="00B62E3E" w:rsidRPr="00DE111F" w:rsidRDefault="00B62E3E" w:rsidP="00DF2054">
            <w:pPr>
              <w:spacing w:after="0" w:line="240" w:lineRule="auto"/>
              <w:jc w:val="center"/>
              <w:rPr>
                <w:rFonts w:ascii="Arial" w:eastAsia="Times New Roman" w:hAnsi="Arial" w:cs="Arial"/>
              </w:rPr>
            </w:pPr>
            <w:r w:rsidRPr="00DE111F">
              <w:rPr>
                <w:rFonts w:ascii="Arial" w:eastAsia="Times New Roman" w:hAnsi="Arial" w:cs="Arial"/>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4EF532D7" w14:textId="565E09A8" w:rsidR="00B62E3E" w:rsidRPr="00DE111F" w:rsidRDefault="00CA4BE3" w:rsidP="00DF2054">
            <w:pPr>
              <w:spacing w:after="0" w:line="240" w:lineRule="auto"/>
              <w:jc w:val="center"/>
              <w:rPr>
                <w:rFonts w:ascii="Arial" w:eastAsia="Times New Roman" w:hAnsi="Arial" w:cs="Arial"/>
                <w:color w:val="FF0000"/>
              </w:rPr>
            </w:pPr>
            <w:r w:rsidRPr="00DE111F">
              <w:rPr>
                <w:rFonts w:ascii="Arial" w:hAnsi="Arial" w:cs="Arial"/>
                <w:color w:val="FF0000"/>
              </w:rPr>
              <w:t>mar 19/07/16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2FAC5220" w14:textId="4CF70FA7" w:rsidR="00B62E3E" w:rsidRPr="00DE111F" w:rsidRDefault="00CA4BE3" w:rsidP="00DF2054">
            <w:pPr>
              <w:spacing w:after="0" w:line="240" w:lineRule="auto"/>
              <w:jc w:val="center"/>
              <w:rPr>
                <w:rFonts w:ascii="Arial" w:eastAsia="Times New Roman" w:hAnsi="Arial" w:cs="Arial"/>
                <w:color w:val="FF0000"/>
              </w:rPr>
            </w:pPr>
            <w:r w:rsidRPr="00DE111F">
              <w:rPr>
                <w:rFonts w:ascii="Arial" w:hAnsi="Arial" w:cs="Arial"/>
                <w:color w:val="FF0000"/>
              </w:rPr>
              <w:t>mar 19</w:t>
            </w:r>
            <w:r w:rsidR="00B62E3E" w:rsidRPr="00DE111F">
              <w:rPr>
                <w:rFonts w:ascii="Arial" w:hAnsi="Arial" w:cs="Arial"/>
                <w:color w:val="FF0000"/>
              </w:rPr>
              <w:t>/07/16</w:t>
            </w:r>
          </w:p>
        </w:tc>
      </w:tr>
      <w:tr w:rsidR="005D7715" w:rsidRPr="00DE111F" w14:paraId="674CA68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49B784" w14:textId="27F4B996"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123358" w14:textId="22248F1F"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 xml:space="preserve">         Diagrama de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48ADF5" w14:textId="7AF057DA" w:rsidR="005D7715" w:rsidRPr="00DE111F" w:rsidRDefault="00DB753A" w:rsidP="00DF2054">
            <w:pPr>
              <w:spacing w:after="0" w:line="240" w:lineRule="auto"/>
              <w:jc w:val="center"/>
              <w:rPr>
                <w:rFonts w:ascii="Arial" w:eastAsia="Times New Roman" w:hAnsi="Arial" w:cs="Arial"/>
                <w:b/>
              </w:rPr>
            </w:pPr>
            <w:r w:rsidRPr="00DE111F">
              <w:rPr>
                <w:rFonts w:ascii="Arial" w:eastAsia="Times New Roman" w:hAnsi="Arial" w:cs="Arial"/>
                <w:b/>
                <w:color w:val="000000"/>
              </w:rPr>
              <w:t>5</w:t>
            </w:r>
            <w:r w:rsidR="005D7715" w:rsidRPr="00DE111F">
              <w:rPr>
                <w:rFonts w:ascii="Arial" w:eastAsia="Times New Roman" w:hAnsi="Arial" w:cs="Arial"/>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465490" w14:textId="4625149B" w:rsidR="005D7715" w:rsidRPr="00DE111F" w:rsidRDefault="00B62E3E" w:rsidP="00DF2054">
            <w:pPr>
              <w:spacing w:after="0" w:line="240" w:lineRule="auto"/>
              <w:jc w:val="center"/>
              <w:rPr>
                <w:rFonts w:ascii="Arial" w:eastAsia="Times New Roman" w:hAnsi="Arial" w:cs="Arial"/>
                <w:b/>
              </w:rPr>
            </w:pPr>
            <w:r w:rsidRPr="00DE111F">
              <w:rPr>
                <w:rFonts w:ascii="Arial" w:eastAsia="Times New Roman" w:hAnsi="Arial" w:cs="Arial"/>
                <w:b/>
                <w:color w:val="000000"/>
              </w:rPr>
              <w:t>mié 20/07/16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26F9DE" w14:textId="65FC5A2E" w:rsidR="005D7715" w:rsidRPr="00DE111F" w:rsidRDefault="00CA4BE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mar</w:t>
            </w:r>
            <w:r w:rsidR="005D7715" w:rsidRPr="00DE111F">
              <w:rPr>
                <w:rFonts w:ascii="Arial" w:eastAsia="Times New Roman" w:hAnsi="Arial" w:cs="Arial"/>
                <w:b/>
                <w:color w:val="000000"/>
              </w:rPr>
              <w:t xml:space="preserve"> 2</w:t>
            </w:r>
            <w:r w:rsidRPr="00DE111F">
              <w:rPr>
                <w:rFonts w:ascii="Arial" w:eastAsia="Times New Roman" w:hAnsi="Arial" w:cs="Arial"/>
                <w:b/>
                <w:color w:val="000000"/>
              </w:rPr>
              <w:t>6</w:t>
            </w:r>
            <w:r w:rsidR="00B62E3E" w:rsidRPr="00DE111F">
              <w:rPr>
                <w:rFonts w:ascii="Arial" w:eastAsia="Times New Roman" w:hAnsi="Arial" w:cs="Arial"/>
                <w:b/>
                <w:color w:val="000000"/>
              </w:rPr>
              <w:t>/07/16</w:t>
            </w:r>
          </w:p>
        </w:tc>
      </w:tr>
      <w:tr w:rsidR="005D7715" w:rsidRPr="00DE111F" w14:paraId="66CC68FC"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7B898A3" w14:textId="6CBB904A"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1.2.2.1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FC466A1" w14:textId="23EA1225"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 xml:space="preserve">             Definir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CA1F7EB" w14:textId="28091D67" w:rsidR="005D7715" w:rsidRPr="00DE111F" w:rsidRDefault="00DB753A"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 xml:space="preserve">2 </w:t>
            </w:r>
            <w:r w:rsidR="005D7715" w:rsidRPr="00DE111F">
              <w:rPr>
                <w:rFonts w:ascii="Arial" w:eastAsia="Times New Roman" w:hAnsi="Arial" w:cs="Arial"/>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CB0CC82" w14:textId="68823052" w:rsidR="005D7715" w:rsidRPr="00DE111F" w:rsidRDefault="00B62E3E"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mié 20/07/16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5A284C6" w14:textId="7DCD9846" w:rsidR="005D7715" w:rsidRPr="00DE111F" w:rsidRDefault="00CA4BE3"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ju</w:t>
            </w:r>
            <w:r w:rsidR="00B62E3E" w:rsidRPr="00DE111F">
              <w:rPr>
                <w:rFonts w:ascii="Arial" w:eastAsia="Times New Roman" w:hAnsi="Arial" w:cs="Arial"/>
                <w:color w:val="000000"/>
              </w:rPr>
              <w:t>e</w:t>
            </w:r>
            <w:r w:rsidRPr="00DE111F">
              <w:rPr>
                <w:rFonts w:ascii="Arial" w:eastAsia="Times New Roman" w:hAnsi="Arial" w:cs="Arial"/>
                <w:color w:val="000000"/>
              </w:rPr>
              <w:t xml:space="preserve"> 21</w:t>
            </w:r>
            <w:r w:rsidR="00B62E3E" w:rsidRPr="00DE111F">
              <w:rPr>
                <w:rFonts w:ascii="Arial" w:eastAsia="Times New Roman" w:hAnsi="Arial" w:cs="Arial"/>
                <w:color w:val="000000"/>
              </w:rPr>
              <w:t>/07/16</w:t>
            </w:r>
          </w:p>
        </w:tc>
      </w:tr>
      <w:tr w:rsidR="005D7715" w:rsidRPr="00DE111F" w14:paraId="0820268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0A72BEB" w14:textId="7026D2CD"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1.2.2.2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84CD23A" w14:textId="696A559A"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 xml:space="preserve">             Especificar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1629DEA7" w14:textId="02051F3F" w:rsidR="005D7715" w:rsidRPr="00DE111F" w:rsidRDefault="00DB753A"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F4F6F81" w14:textId="03F7884B" w:rsidR="005D7715" w:rsidRPr="00DE111F" w:rsidRDefault="00CA4BE3"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vie 22</w:t>
            </w:r>
            <w:r w:rsidR="00B62E3E" w:rsidRPr="00DE111F">
              <w:rPr>
                <w:rFonts w:ascii="Arial" w:eastAsia="Times New Roman" w:hAnsi="Arial" w:cs="Arial"/>
                <w:color w:val="000000"/>
              </w:rPr>
              <w:t>/07</w:t>
            </w:r>
            <w:r w:rsidRPr="00DE111F">
              <w:rPr>
                <w:rFonts w:ascii="Arial" w:eastAsia="Times New Roman" w:hAnsi="Arial" w:cs="Arial"/>
                <w:color w:val="000000"/>
              </w:rPr>
              <w:t>/16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0575829B" w14:textId="0E2F9608" w:rsidR="005D7715" w:rsidRPr="00DE111F" w:rsidRDefault="00CA4BE3"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mar 26/07/16</w:t>
            </w:r>
          </w:p>
        </w:tc>
      </w:tr>
      <w:tr w:rsidR="00CA4BE3" w:rsidRPr="00DE111F" w14:paraId="5B81E606"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9D1350" w14:textId="7C57B6A4" w:rsidR="00CA4BE3" w:rsidRPr="00DE111F" w:rsidRDefault="00CA4BE3" w:rsidP="00CA4BE3">
            <w:pPr>
              <w:spacing w:after="0" w:line="240" w:lineRule="auto"/>
              <w:rPr>
                <w:rFonts w:ascii="Arial" w:eastAsia="Times New Roman" w:hAnsi="Arial" w:cs="Arial"/>
              </w:rPr>
            </w:pPr>
            <w:r w:rsidRPr="00DE111F">
              <w:rPr>
                <w:rFonts w:ascii="Arial" w:eastAsia="Times New Roman" w:hAnsi="Arial" w:cs="Arial"/>
                <w:color w:val="FF0000"/>
              </w:rPr>
              <w:t>1.2.2.3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FA931E" w14:textId="18DF8524" w:rsidR="00CA4BE3" w:rsidRPr="00DE111F" w:rsidRDefault="00CA4BE3" w:rsidP="00CA4BE3">
            <w:pPr>
              <w:spacing w:after="0" w:line="240" w:lineRule="auto"/>
              <w:rPr>
                <w:rFonts w:ascii="Arial" w:eastAsia="Times New Roman" w:hAnsi="Arial" w:cs="Arial"/>
              </w:rPr>
            </w:pPr>
            <w:r w:rsidRPr="00DE111F">
              <w:rPr>
                <w:rFonts w:ascii="Arial" w:eastAsia="Times New Roman" w:hAnsi="Arial" w:cs="Arial"/>
                <w:color w:val="ED1C24"/>
              </w:rPr>
              <w:t>Hito: Fin Diagrama de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EAC270" w14:textId="243CE479" w:rsidR="00CA4BE3" w:rsidRPr="00DE111F" w:rsidRDefault="00CA4BE3" w:rsidP="00DF2054">
            <w:pPr>
              <w:spacing w:after="0" w:line="240" w:lineRule="auto"/>
              <w:jc w:val="center"/>
              <w:rPr>
                <w:rFonts w:ascii="Arial" w:eastAsia="Times New Roman" w:hAnsi="Arial" w:cs="Arial"/>
              </w:rPr>
            </w:pPr>
            <w:r w:rsidRPr="00DE111F">
              <w:rPr>
                <w:rFonts w:ascii="Arial" w:eastAsia="Times New Roman" w:hAnsi="Arial" w:cs="Arial"/>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423219AE" w14:textId="65F0E2A2" w:rsidR="00CA4BE3" w:rsidRPr="00DE111F" w:rsidRDefault="00CA4BE3" w:rsidP="00DF2054">
            <w:pPr>
              <w:spacing w:after="0" w:line="240" w:lineRule="auto"/>
              <w:jc w:val="center"/>
              <w:rPr>
                <w:rFonts w:ascii="Arial" w:eastAsia="Times New Roman" w:hAnsi="Arial" w:cs="Arial"/>
                <w:color w:val="FF0000"/>
              </w:rPr>
            </w:pPr>
            <w:r w:rsidRPr="00DE111F">
              <w:rPr>
                <w:rFonts w:ascii="Arial" w:hAnsi="Arial" w:cs="Arial"/>
                <w:color w:val="FF0000"/>
              </w:rPr>
              <w:t>mar 26/07/16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70FFDA2" w14:textId="7EB1ECAB" w:rsidR="00CA4BE3" w:rsidRPr="00DE111F" w:rsidRDefault="00CA4BE3" w:rsidP="00DF2054">
            <w:pPr>
              <w:spacing w:after="0" w:line="240" w:lineRule="auto"/>
              <w:jc w:val="center"/>
              <w:rPr>
                <w:rFonts w:ascii="Arial" w:eastAsia="Times New Roman" w:hAnsi="Arial" w:cs="Arial"/>
                <w:color w:val="FF0000"/>
              </w:rPr>
            </w:pPr>
            <w:r w:rsidRPr="00DE111F">
              <w:rPr>
                <w:rFonts w:ascii="Arial" w:hAnsi="Arial" w:cs="Arial"/>
                <w:color w:val="FF0000"/>
              </w:rPr>
              <w:t>mar 26/07/16</w:t>
            </w:r>
          </w:p>
        </w:tc>
      </w:tr>
      <w:tr w:rsidR="005D7715" w:rsidRPr="00DE111F" w14:paraId="7DC58128"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625A89" w14:textId="3E1331D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37F1E4" w14:textId="3399DC0E"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Diagrama de Actividades </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47938A" w14:textId="515CF221" w:rsidR="005D7715" w:rsidRPr="00DE111F" w:rsidRDefault="00DB753A"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3</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F3FB8E" w14:textId="3C4F1E82"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mié 27</w:t>
            </w:r>
            <w:r w:rsidR="00CA4BE3" w:rsidRPr="00DE111F">
              <w:rPr>
                <w:rFonts w:ascii="Arial" w:eastAsia="Times New Roman" w:hAnsi="Arial" w:cs="Arial"/>
                <w:b/>
                <w:bCs/>
                <w:color w:val="000000"/>
              </w:rPr>
              <w:t>/07/16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068266" w14:textId="577FF126"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29/07/16</w:t>
            </w:r>
          </w:p>
        </w:tc>
      </w:tr>
      <w:tr w:rsidR="001C2874" w:rsidRPr="00DE111F" w14:paraId="10D16F8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F8D059" w14:textId="305E3830" w:rsidR="001C2874" w:rsidRPr="00DE111F" w:rsidRDefault="001C2874" w:rsidP="001C2874">
            <w:pPr>
              <w:spacing w:after="0" w:line="240" w:lineRule="auto"/>
              <w:rPr>
                <w:rFonts w:ascii="Arial" w:eastAsia="Times New Roman" w:hAnsi="Arial" w:cs="Arial"/>
              </w:rPr>
            </w:pPr>
            <w:r w:rsidRPr="00DE111F">
              <w:rPr>
                <w:rFonts w:ascii="Arial" w:eastAsia="Times New Roman" w:hAnsi="Arial" w:cs="Arial"/>
                <w:color w:val="000000"/>
              </w:rPr>
              <w:lastRenderedPageBreak/>
              <w:t>1.2.3.1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5DA0B4" w14:textId="3247B653" w:rsidR="001C2874" w:rsidRPr="00DE111F" w:rsidRDefault="001C2874" w:rsidP="001C2874">
            <w:pPr>
              <w:spacing w:after="0" w:line="240" w:lineRule="auto"/>
              <w:rPr>
                <w:rFonts w:ascii="Arial" w:eastAsia="Times New Roman" w:hAnsi="Arial" w:cs="Arial"/>
              </w:rPr>
            </w:pPr>
            <w:r w:rsidRPr="00DE111F">
              <w:rPr>
                <w:rFonts w:ascii="Arial" w:eastAsia="Times New Roman" w:hAnsi="Arial" w:cs="Arial"/>
                <w:color w:val="000000"/>
              </w:rPr>
              <w:t xml:space="preserve">             Elaborar Diagrama de Actividades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EADFF8" w14:textId="182E89BD" w:rsidR="001C2874"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3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9F3158" w14:textId="404FCA9C" w:rsidR="001C2874"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Cs/>
                <w:color w:val="000000"/>
              </w:rPr>
              <w:t>mié 27/07/16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7134C75F" w14:textId="6C775638" w:rsidR="001C2874" w:rsidRPr="00DE111F" w:rsidRDefault="001C2874" w:rsidP="00DF2054">
            <w:pPr>
              <w:spacing w:after="0" w:line="240" w:lineRule="auto"/>
              <w:jc w:val="center"/>
              <w:rPr>
                <w:rFonts w:ascii="Arial" w:eastAsia="Times New Roman" w:hAnsi="Arial" w:cs="Arial"/>
              </w:rPr>
            </w:pPr>
            <w:r w:rsidRPr="00DE111F">
              <w:rPr>
                <w:rFonts w:ascii="Arial" w:hAnsi="Arial" w:cs="Arial"/>
              </w:rPr>
              <w:t>vie 29/07/16</w:t>
            </w:r>
          </w:p>
        </w:tc>
      </w:tr>
      <w:tr w:rsidR="001C2874" w:rsidRPr="00DE111F" w14:paraId="07B8F11F"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AFD2ED" w14:textId="6161730E" w:rsidR="001C2874" w:rsidRPr="00DE111F" w:rsidRDefault="001C2874" w:rsidP="001C2874">
            <w:pPr>
              <w:spacing w:after="0" w:line="240" w:lineRule="auto"/>
              <w:rPr>
                <w:rFonts w:ascii="Arial" w:eastAsia="Times New Roman" w:hAnsi="Arial" w:cs="Arial"/>
              </w:rPr>
            </w:pPr>
            <w:r w:rsidRPr="00DE111F">
              <w:rPr>
                <w:rFonts w:ascii="Arial" w:eastAsia="Times New Roman" w:hAnsi="Arial" w:cs="Arial"/>
                <w:color w:val="ED1C24"/>
              </w:rPr>
              <w:t>1.2.3.2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3B9BDF" w14:textId="38289DAB" w:rsidR="001C2874" w:rsidRPr="00DE111F" w:rsidRDefault="001C2874" w:rsidP="001C2874">
            <w:pPr>
              <w:spacing w:after="0" w:line="240" w:lineRule="auto"/>
              <w:rPr>
                <w:rFonts w:ascii="Arial" w:eastAsia="Times New Roman" w:hAnsi="Arial" w:cs="Arial"/>
              </w:rPr>
            </w:pPr>
            <w:r w:rsidRPr="00DE111F">
              <w:rPr>
                <w:rFonts w:ascii="Arial" w:eastAsia="Times New Roman" w:hAnsi="Arial" w:cs="Arial"/>
                <w:color w:val="ED1C24"/>
              </w:rPr>
              <w:t xml:space="preserve">         Hito: Fin Diagrama de Actividades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7A8AF" w14:textId="1495C8DC" w:rsidR="001C2874"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6EFFFD" w14:textId="74B74521" w:rsidR="001C2874" w:rsidRPr="00DE111F" w:rsidRDefault="001C2874" w:rsidP="00DF2054">
            <w:pPr>
              <w:spacing w:after="0" w:line="240" w:lineRule="auto"/>
              <w:jc w:val="center"/>
              <w:rPr>
                <w:rFonts w:ascii="Arial" w:eastAsia="Times New Roman" w:hAnsi="Arial" w:cs="Arial"/>
              </w:rPr>
            </w:pPr>
            <w:r w:rsidRPr="00DE111F">
              <w:rPr>
                <w:rFonts w:ascii="Arial" w:hAnsi="Arial" w:cs="Arial"/>
                <w:color w:val="FF0000"/>
              </w:rPr>
              <w:t>vie 29/07/16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2B5F7284" w14:textId="07EDA04A" w:rsidR="001C2874" w:rsidRPr="00DE111F" w:rsidRDefault="001C2874" w:rsidP="00DF2054">
            <w:pPr>
              <w:spacing w:after="0" w:line="240" w:lineRule="auto"/>
              <w:jc w:val="center"/>
              <w:rPr>
                <w:rFonts w:ascii="Arial" w:eastAsia="Times New Roman" w:hAnsi="Arial" w:cs="Arial"/>
              </w:rPr>
            </w:pPr>
            <w:r w:rsidRPr="00DE111F">
              <w:rPr>
                <w:rFonts w:ascii="Arial" w:hAnsi="Arial" w:cs="Arial"/>
                <w:color w:val="FF0000"/>
              </w:rPr>
              <w:t>vie 29/07/16</w:t>
            </w:r>
          </w:p>
        </w:tc>
      </w:tr>
      <w:tr w:rsidR="005D7715" w:rsidRPr="00DE111F" w14:paraId="0215E816"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06EA75" w14:textId="59B97EEF" w:rsidR="005D7715" w:rsidRPr="00DE111F" w:rsidRDefault="005D7715" w:rsidP="005D7715">
            <w:pPr>
              <w:spacing w:after="0" w:line="240" w:lineRule="auto"/>
              <w:rPr>
                <w:rFonts w:ascii="Arial" w:eastAsia="Times New Roman" w:hAnsi="Arial" w:cs="Arial"/>
                <w:b/>
                <w:bCs/>
                <w:color w:val="548DD4"/>
              </w:rPr>
            </w:pPr>
            <w:r w:rsidRPr="00DE111F">
              <w:rPr>
                <w:rFonts w:ascii="Arial" w:eastAsia="Times New Roman" w:hAnsi="Arial" w:cs="Arial"/>
                <w:b/>
                <w:bCs/>
                <w:color w:val="548DD4"/>
              </w:rPr>
              <w:t>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D6D2F" w14:textId="13A1AA9B" w:rsidR="005D7715" w:rsidRPr="00DE111F" w:rsidRDefault="005D7715" w:rsidP="005D7715">
            <w:pPr>
              <w:spacing w:after="0" w:line="240" w:lineRule="auto"/>
              <w:rPr>
                <w:rFonts w:ascii="Arial" w:eastAsia="Times New Roman" w:hAnsi="Arial" w:cs="Arial"/>
                <w:b/>
                <w:bCs/>
                <w:color w:val="548DD4"/>
              </w:rPr>
            </w:pPr>
            <w:r w:rsidRPr="00DE111F">
              <w:rPr>
                <w:rFonts w:ascii="Arial" w:eastAsia="Times New Roman" w:hAnsi="Arial" w:cs="Arial"/>
                <w:b/>
                <w:bCs/>
                <w:color w:val="548DD4"/>
              </w:rPr>
              <w:t xml:space="preserve">  Análisis y Diseño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328662" w14:textId="0448D002" w:rsidR="005D7715" w:rsidRPr="00DE111F" w:rsidRDefault="00DB753A"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30</w:t>
            </w:r>
            <w:r w:rsidR="005D7715" w:rsidRPr="00DE111F">
              <w:rPr>
                <w:rFonts w:ascii="Arial" w:eastAsia="Times New Roman" w:hAnsi="Arial" w:cs="Arial"/>
                <w:b/>
                <w:bCs/>
                <w:color w:val="548DD4"/>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5A1D12" w14:textId="532944F3" w:rsidR="005D7715" w:rsidRPr="00DE111F" w:rsidRDefault="001C2874"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lun 01/08/16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19E93F" w14:textId="23DC8EBF" w:rsidR="005D7715" w:rsidRPr="00DE111F" w:rsidRDefault="001C2874"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vie 09/09/16</w:t>
            </w:r>
          </w:p>
        </w:tc>
      </w:tr>
      <w:tr w:rsidR="005D7715" w:rsidRPr="00DE111F" w14:paraId="60A046E8"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755170" w14:textId="076CDB94" w:rsidR="005D7715" w:rsidRPr="00DE111F" w:rsidRDefault="005D7715" w:rsidP="005D7715">
            <w:pPr>
              <w:spacing w:after="0" w:line="240" w:lineRule="auto"/>
              <w:rPr>
                <w:rFonts w:ascii="Arial" w:eastAsia="Times New Roman" w:hAnsi="Arial" w:cs="Arial"/>
                <w:b/>
                <w:bCs/>
                <w:color w:val="000000"/>
              </w:rPr>
            </w:pPr>
            <w:r w:rsidRPr="00DE111F">
              <w:rPr>
                <w:rFonts w:ascii="Arial" w:eastAsia="Times New Roman" w:hAnsi="Arial" w:cs="Arial"/>
                <w:b/>
                <w:bCs/>
                <w:color w:val="000000"/>
              </w:rPr>
              <w:t>1.3.1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C1E711" w14:textId="3A10025C" w:rsidR="005D7715" w:rsidRPr="00DE111F" w:rsidRDefault="005D7715" w:rsidP="005D7715">
            <w:pPr>
              <w:spacing w:after="0" w:line="240" w:lineRule="auto"/>
              <w:rPr>
                <w:rFonts w:ascii="Arial" w:eastAsia="Times New Roman" w:hAnsi="Arial" w:cs="Arial"/>
                <w:b/>
                <w:bCs/>
                <w:color w:val="000000"/>
              </w:rPr>
            </w:pPr>
            <w:r w:rsidRPr="00DE111F">
              <w:rPr>
                <w:rFonts w:ascii="Arial" w:eastAsia="Times New Roman" w:hAnsi="Arial" w:cs="Arial"/>
                <w:b/>
                <w:bCs/>
                <w:color w:val="000000"/>
              </w:rPr>
              <w:t xml:space="preserve">         Requerimientos de Software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CA5C8F" w14:textId="77777777" w:rsidR="005D7715" w:rsidRPr="00DE111F" w:rsidRDefault="005D7715" w:rsidP="00DF2054">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4D8435" w14:textId="263C93BC" w:rsidR="005D7715" w:rsidRPr="00DE111F" w:rsidRDefault="001C2874" w:rsidP="00DF2054">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lun 01/08/16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5D02D" w14:textId="70CE1FAC" w:rsidR="005D7715" w:rsidRPr="00DE111F" w:rsidRDefault="001C2874" w:rsidP="00DF2054">
            <w:pPr>
              <w:spacing w:after="0" w:line="240" w:lineRule="auto"/>
              <w:jc w:val="center"/>
              <w:rPr>
                <w:rFonts w:ascii="Arial" w:eastAsia="Times New Roman" w:hAnsi="Arial" w:cs="Arial"/>
                <w:b/>
                <w:bCs/>
                <w:color w:val="000000"/>
              </w:rPr>
            </w:pPr>
            <w:r w:rsidRPr="00DE111F">
              <w:rPr>
                <w:rFonts w:ascii="Arial" w:eastAsia="Times New Roman" w:hAnsi="Arial" w:cs="Arial"/>
                <w:b/>
                <w:bCs/>
                <w:color w:val="000000"/>
              </w:rPr>
              <w:t>jue 04/08/16</w:t>
            </w:r>
          </w:p>
        </w:tc>
      </w:tr>
      <w:tr w:rsidR="005D7715" w:rsidRPr="00DE111F" w14:paraId="398B96B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DF9CF7" w14:textId="5CEA92D6"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59B68" w14:textId="023871F0"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Definir Requerimientos Funcionales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798EF" w14:textId="5263F2DD"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 xml:space="preserve">3 </w:t>
            </w:r>
            <w:r w:rsidR="005D7715" w:rsidRPr="00DE111F">
              <w:rPr>
                <w:rFonts w:ascii="Arial" w:eastAsia="Times New Roman" w:hAnsi="Arial" w:cs="Arial"/>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32CC7C" w14:textId="3B5B7EB3"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lun 01/08/16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DB8BB6" w14:textId="325A3019"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mié 03/08/16</w:t>
            </w:r>
          </w:p>
        </w:tc>
      </w:tr>
      <w:tr w:rsidR="005D7715" w:rsidRPr="00DE111F" w14:paraId="561CB383"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B3587A6" w14:textId="219E1867" w:rsidR="005D7715" w:rsidRPr="00DE111F" w:rsidRDefault="005D7715" w:rsidP="005D7715">
            <w:pPr>
              <w:spacing w:after="0" w:line="240" w:lineRule="auto"/>
              <w:rPr>
                <w:rFonts w:ascii="Arial" w:eastAsia="Times New Roman" w:hAnsi="Arial" w:cs="Arial"/>
                <w:color w:val="ED1C24"/>
              </w:rPr>
            </w:pPr>
            <w:r w:rsidRPr="00DE111F">
              <w:rPr>
                <w:rFonts w:ascii="Arial" w:eastAsia="Times New Roman" w:hAnsi="Arial" w:cs="Arial"/>
                <w:color w:val="000000"/>
              </w:rPr>
              <w:t>1.3.1.2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FA1C54B" w14:textId="121683D9" w:rsidR="005D7715" w:rsidRPr="00DE111F" w:rsidRDefault="005D7715" w:rsidP="005D7715">
            <w:pPr>
              <w:spacing w:after="0" w:line="240" w:lineRule="auto"/>
              <w:rPr>
                <w:rFonts w:ascii="Arial" w:eastAsia="Times New Roman" w:hAnsi="Arial" w:cs="Arial"/>
                <w:color w:val="ED1C24"/>
              </w:rPr>
            </w:pPr>
            <w:r w:rsidRPr="00DE111F">
              <w:rPr>
                <w:rFonts w:ascii="Arial" w:eastAsia="Times New Roman" w:hAnsi="Arial" w:cs="Arial"/>
                <w:color w:val="000000"/>
              </w:rPr>
              <w:t xml:space="preserve">           Definir Requerimientos No Funcionales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C1AADDA" w14:textId="1CA53DB9" w:rsidR="005D7715" w:rsidRPr="00DE111F" w:rsidRDefault="001C2874" w:rsidP="00DF2054">
            <w:pPr>
              <w:spacing w:after="0" w:line="240" w:lineRule="auto"/>
              <w:jc w:val="center"/>
              <w:rPr>
                <w:rFonts w:ascii="Arial" w:eastAsia="Times New Roman" w:hAnsi="Arial" w:cs="Arial"/>
                <w:color w:val="ED1C24"/>
              </w:rPr>
            </w:pPr>
            <w:r w:rsidRPr="00DE111F">
              <w:rPr>
                <w:rFonts w:ascii="Arial" w:eastAsia="Times New Roman" w:hAnsi="Arial" w:cs="Arial"/>
                <w:color w:val="000000"/>
              </w:rPr>
              <w:t>1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68C7BB4" w14:textId="11274C76" w:rsidR="005D7715" w:rsidRPr="00DE111F" w:rsidRDefault="001C2874" w:rsidP="00DF2054">
            <w:pPr>
              <w:spacing w:after="0" w:line="240" w:lineRule="auto"/>
              <w:jc w:val="center"/>
              <w:rPr>
                <w:rFonts w:ascii="Arial" w:eastAsia="Times New Roman" w:hAnsi="Arial" w:cs="Arial"/>
                <w:color w:val="ED1C24"/>
              </w:rPr>
            </w:pPr>
            <w:r w:rsidRPr="00DE111F">
              <w:rPr>
                <w:rFonts w:ascii="Arial" w:eastAsia="Times New Roman" w:hAnsi="Arial" w:cs="Arial"/>
                <w:color w:val="000000"/>
              </w:rPr>
              <w:t>jue 04/08/16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6729DCD" w14:textId="6745771E" w:rsidR="005D7715" w:rsidRPr="00DE111F" w:rsidRDefault="001C2874" w:rsidP="00DF2054">
            <w:pPr>
              <w:spacing w:after="0" w:line="240" w:lineRule="auto"/>
              <w:jc w:val="center"/>
              <w:rPr>
                <w:rFonts w:ascii="Arial" w:eastAsia="Times New Roman" w:hAnsi="Arial" w:cs="Arial"/>
                <w:color w:val="ED1C24"/>
              </w:rPr>
            </w:pPr>
            <w:r w:rsidRPr="00DE111F">
              <w:rPr>
                <w:rFonts w:ascii="Arial" w:eastAsia="Times New Roman" w:hAnsi="Arial" w:cs="Arial"/>
                <w:color w:val="000000"/>
              </w:rPr>
              <w:t>jue 04/</w:t>
            </w:r>
            <w:r w:rsidR="005D7715" w:rsidRPr="00DE111F">
              <w:rPr>
                <w:rFonts w:ascii="Arial" w:eastAsia="Times New Roman" w:hAnsi="Arial" w:cs="Arial"/>
                <w:color w:val="000000"/>
              </w:rPr>
              <w:t>0</w:t>
            </w:r>
            <w:r w:rsidRPr="00DE111F">
              <w:rPr>
                <w:rFonts w:ascii="Arial" w:eastAsia="Times New Roman" w:hAnsi="Arial" w:cs="Arial"/>
                <w:color w:val="000000"/>
              </w:rPr>
              <w:t>8/16</w:t>
            </w:r>
          </w:p>
        </w:tc>
      </w:tr>
      <w:tr w:rsidR="001C2874" w:rsidRPr="00DE111F" w14:paraId="32F940EE"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D1628" w14:textId="7F1627BB" w:rsidR="001C2874" w:rsidRPr="00DE111F" w:rsidRDefault="001C2874" w:rsidP="001C2874">
            <w:pPr>
              <w:spacing w:after="0" w:line="240" w:lineRule="auto"/>
              <w:rPr>
                <w:rFonts w:ascii="Arial" w:eastAsia="Times New Roman" w:hAnsi="Arial" w:cs="Arial"/>
              </w:rPr>
            </w:pPr>
            <w:r w:rsidRPr="00DE111F">
              <w:rPr>
                <w:rFonts w:ascii="Arial" w:eastAsia="Times New Roman" w:hAnsi="Arial" w:cs="Arial"/>
                <w:color w:val="ED1C24"/>
              </w:rPr>
              <w:t>1.3.1.3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D8019A" w14:textId="1E60E509" w:rsidR="001C2874" w:rsidRPr="00DE111F" w:rsidRDefault="001C2874" w:rsidP="001C2874">
            <w:pPr>
              <w:spacing w:after="0" w:line="240" w:lineRule="auto"/>
              <w:rPr>
                <w:rFonts w:ascii="Arial" w:eastAsia="Times New Roman" w:hAnsi="Arial" w:cs="Arial"/>
              </w:rPr>
            </w:pPr>
            <w:r w:rsidRPr="00DE111F">
              <w:rPr>
                <w:rFonts w:ascii="Arial" w:eastAsia="Times New Roman" w:hAnsi="Arial" w:cs="Arial"/>
                <w:color w:val="ED1C24"/>
              </w:rPr>
              <w:t xml:space="preserve">         Hito: Fin Requerimientos de Software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C2618F" w14:textId="7FFD6660" w:rsidR="001C2874"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225AB74" w14:textId="54FF8F81" w:rsidR="001C2874" w:rsidRPr="00DE111F" w:rsidRDefault="001C2874" w:rsidP="00DF2054">
            <w:pPr>
              <w:spacing w:after="0" w:line="240" w:lineRule="auto"/>
              <w:jc w:val="center"/>
              <w:rPr>
                <w:rFonts w:ascii="Arial" w:eastAsia="Times New Roman" w:hAnsi="Arial" w:cs="Arial"/>
                <w:color w:val="FF0000"/>
              </w:rPr>
            </w:pPr>
            <w:r w:rsidRPr="00DE111F">
              <w:rPr>
                <w:rFonts w:ascii="Arial" w:hAnsi="Arial" w:cs="Arial"/>
                <w:color w:val="FF0000"/>
              </w:rPr>
              <w:t>jue 04/08/16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6A2F4865" w14:textId="5A00245E" w:rsidR="001C2874" w:rsidRPr="00DE111F" w:rsidRDefault="001C2874" w:rsidP="00DF2054">
            <w:pPr>
              <w:spacing w:after="0" w:line="240" w:lineRule="auto"/>
              <w:jc w:val="center"/>
              <w:rPr>
                <w:rFonts w:ascii="Arial" w:eastAsia="Times New Roman" w:hAnsi="Arial" w:cs="Arial"/>
                <w:color w:val="FF0000"/>
              </w:rPr>
            </w:pPr>
            <w:r w:rsidRPr="00DE111F">
              <w:rPr>
                <w:rFonts w:ascii="Arial" w:hAnsi="Arial" w:cs="Arial"/>
                <w:color w:val="FF0000"/>
              </w:rPr>
              <w:t>jue 04/08/16</w:t>
            </w:r>
          </w:p>
        </w:tc>
      </w:tr>
      <w:tr w:rsidR="005D7715" w:rsidRPr="00DE111F" w14:paraId="147CFDF6"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3CB611" w14:textId="49326378"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216837" w14:textId="14F79262" w:rsidR="005D7715" w:rsidRPr="00DE111F" w:rsidRDefault="005D7715" w:rsidP="005D7715">
            <w:pPr>
              <w:spacing w:after="0" w:line="240" w:lineRule="auto"/>
              <w:ind w:left="286" w:hanging="286"/>
              <w:rPr>
                <w:rFonts w:ascii="Arial" w:eastAsia="Times New Roman" w:hAnsi="Arial" w:cs="Arial"/>
              </w:rPr>
            </w:pPr>
            <w:r w:rsidRPr="00DE111F">
              <w:rPr>
                <w:rFonts w:ascii="Arial" w:eastAsia="Times New Roman" w:hAnsi="Arial" w:cs="Arial"/>
                <w:b/>
                <w:bCs/>
                <w:color w:val="000000"/>
              </w:rPr>
              <w:t xml:space="preserve">     Diagrama de Casos de Uso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A7EF1B" w14:textId="6A163104"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8</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8CB2A7" w14:textId="0AEF4BCA"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05/08/16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AE9453" w14:textId="4F5FF354"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mar 16/08/16</w:t>
            </w:r>
          </w:p>
        </w:tc>
      </w:tr>
      <w:tr w:rsidR="005D7715" w:rsidRPr="00DE111F" w14:paraId="6D91F8C6"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2776A0" w14:textId="5B916F2E"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FE8AB3" w14:textId="33DB8F0F"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Definir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1BE62C" w14:textId="64CFAEBA"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2</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59E440" w14:textId="132DF881"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color w:val="000000"/>
              </w:rPr>
              <w:t>vie 05/0</w:t>
            </w:r>
            <w:r w:rsidR="00860EBC" w:rsidRPr="00DE111F">
              <w:rPr>
                <w:rFonts w:ascii="Arial" w:eastAsia="Times New Roman" w:hAnsi="Arial" w:cs="Arial"/>
                <w:color w:val="000000"/>
              </w:rPr>
              <w:t>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9642EB" w14:textId="6873A7C5" w:rsidR="005D7715"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color w:val="000000"/>
              </w:rPr>
              <w:t>lun 08/08/16</w:t>
            </w:r>
          </w:p>
        </w:tc>
      </w:tr>
      <w:tr w:rsidR="005D7715" w:rsidRPr="00DE111F" w14:paraId="1D4F5A86"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01C81B" w14:textId="77A5E12B"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66772C" w14:textId="49BEBF55"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Especificar Casos de Uso del Negocio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F691C7" w14:textId="47D21352"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6</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433B04" w14:textId="5B210419" w:rsidR="005D7715"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color w:val="000000"/>
              </w:rPr>
              <w:t>mar 09/08/16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3BB303" w14:textId="4F8BCDE6" w:rsidR="005D7715"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bCs/>
              </w:rPr>
              <w:t>mar 16/08/16</w:t>
            </w:r>
          </w:p>
        </w:tc>
      </w:tr>
      <w:tr w:rsidR="00860EBC" w:rsidRPr="00DE111F" w14:paraId="0E8BA815"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5097C1" w14:textId="46105A88" w:rsidR="00860EBC" w:rsidRPr="00DE111F" w:rsidRDefault="00860EBC" w:rsidP="00860EBC">
            <w:pPr>
              <w:spacing w:after="0" w:line="240" w:lineRule="auto"/>
              <w:rPr>
                <w:rFonts w:ascii="Arial" w:eastAsia="Times New Roman" w:hAnsi="Arial" w:cs="Arial"/>
              </w:rPr>
            </w:pPr>
            <w:r w:rsidRPr="00DE111F">
              <w:rPr>
                <w:rFonts w:ascii="Arial" w:eastAsia="Times New Roman" w:hAnsi="Arial" w:cs="Arial"/>
                <w:color w:val="ED1C24"/>
              </w:rPr>
              <w:t>1.3.2.3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DA8F1F" w14:textId="46CD845E" w:rsidR="00860EBC" w:rsidRPr="00DE111F" w:rsidRDefault="00860EBC" w:rsidP="00860EBC">
            <w:pPr>
              <w:spacing w:after="0" w:line="240" w:lineRule="auto"/>
              <w:ind w:left="428" w:hanging="428"/>
              <w:rPr>
                <w:rFonts w:ascii="Arial" w:eastAsia="Times New Roman" w:hAnsi="Arial" w:cs="Arial"/>
              </w:rPr>
            </w:pPr>
            <w:r w:rsidRPr="00DE111F">
              <w:rPr>
                <w:rFonts w:ascii="Arial" w:eastAsia="Times New Roman" w:hAnsi="Arial" w:cs="Arial"/>
                <w:color w:val="ED1C24"/>
              </w:rPr>
              <w:t xml:space="preserve">  Hito: Fin Diagrama de Casos de Uso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B16117" w14:textId="43BAB1AB" w:rsidR="00860EBC"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04E69E7A" w14:textId="7D5EF797" w:rsidR="00860EBC" w:rsidRPr="00DE111F" w:rsidRDefault="00860EBC" w:rsidP="00DF2054">
            <w:pPr>
              <w:spacing w:after="0" w:line="240" w:lineRule="auto"/>
              <w:jc w:val="center"/>
              <w:rPr>
                <w:rFonts w:ascii="Arial" w:eastAsia="Times New Roman" w:hAnsi="Arial" w:cs="Arial"/>
                <w:color w:val="FF0000"/>
              </w:rPr>
            </w:pPr>
            <w:r w:rsidRPr="00DE111F">
              <w:rPr>
                <w:rFonts w:ascii="Arial" w:eastAsia="Times New Roman" w:hAnsi="Arial" w:cs="Arial"/>
                <w:bCs/>
                <w:color w:val="FF0000"/>
              </w:rPr>
              <w:t>mar 16/08/16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E5A701C" w14:textId="135639DB" w:rsidR="00860EBC" w:rsidRPr="00DE111F" w:rsidRDefault="00860EBC" w:rsidP="00DF2054">
            <w:pPr>
              <w:spacing w:after="0" w:line="240" w:lineRule="auto"/>
              <w:jc w:val="center"/>
              <w:rPr>
                <w:rFonts w:ascii="Arial" w:eastAsia="Times New Roman" w:hAnsi="Arial" w:cs="Arial"/>
                <w:color w:val="FF0000"/>
              </w:rPr>
            </w:pPr>
            <w:r w:rsidRPr="00DE111F">
              <w:rPr>
                <w:rFonts w:ascii="Arial" w:eastAsia="Times New Roman" w:hAnsi="Arial" w:cs="Arial"/>
                <w:bCs/>
                <w:color w:val="FF0000"/>
              </w:rPr>
              <w:t>mar 16/08/16</w:t>
            </w:r>
          </w:p>
        </w:tc>
      </w:tr>
      <w:tr w:rsidR="005D7715" w:rsidRPr="00DE111F" w14:paraId="4E3D0B53"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BBF32A" w14:textId="15D04DBA"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1.3.3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6C5B51" w14:textId="6B845D7B"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Diagrama de Objetos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F7E9B8" w14:textId="7B7006DD"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 xml:space="preserve">3 </w:t>
            </w:r>
            <w:r w:rsidR="005D7715" w:rsidRPr="00DE111F">
              <w:rPr>
                <w:rFonts w:ascii="Arial" w:eastAsia="Times New Roman" w:hAnsi="Arial" w:cs="Arial"/>
                <w:b/>
                <w:bCs/>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CE39FF" w14:textId="494C057F" w:rsidR="005D7715"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mié 17/08/16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93B2BE" w14:textId="5B6C726A" w:rsidR="005D7715"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19/08/16</w:t>
            </w:r>
          </w:p>
        </w:tc>
      </w:tr>
      <w:tr w:rsidR="005D7715" w:rsidRPr="00DE111F" w14:paraId="22B127A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E84300" w14:textId="5D7270DD"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5F144A" w14:textId="1637E998"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Elaborar Diagrama de Objetos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9A4B0D" w14:textId="19B1463B"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3E0857" w14:textId="3E716504" w:rsidR="005D7715"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color w:val="000000"/>
              </w:rPr>
              <w:t>mié 17/08/16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D2CA8C" w14:textId="27BB5B64" w:rsidR="005D7715"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color w:val="000000"/>
              </w:rPr>
              <w:t>vie 19/08/16</w:t>
            </w:r>
          </w:p>
        </w:tc>
      </w:tr>
      <w:tr w:rsidR="00860EBC" w:rsidRPr="00DE111F" w14:paraId="2CAE5823"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AB03B9" w14:textId="77A927B4" w:rsidR="00860EBC" w:rsidRPr="00DE111F" w:rsidRDefault="00860EBC" w:rsidP="00860EBC">
            <w:pPr>
              <w:spacing w:after="0" w:line="240" w:lineRule="auto"/>
              <w:rPr>
                <w:rFonts w:ascii="Arial" w:eastAsia="Times New Roman" w:hAnsi="Arial" w:cs="Arial"/>
              </w:rPr>
            </w:pPr>
            <w:r w:rsidRPr="00DE111F">
              <w:rPr>
                <w:rFonts w:ascii="Arial" w:eastAsia="Times New Roman" w:hAnsi="Arial" w:cs="Arial"/>
                <w:color w:val="ED1C24"/>
              </w:rPr>
              <w:t>1.3.3.2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BAC0AE" w14:textId="3B5E071A" w:rsidR="00860EBC" w:rsidRPr="00DE111F" w:rsidRDefault="00860EBC" w:rsidP="00860EBC">
            <w:pPr>
              <w:spacing w:after="0" w:line="240" w:lineRule="auto"/>
              <w:rPr>
                <w:rFonts w:ascii="Arial" w:eastAsia="Times New Roman" w:hAnsi="Arial" w:cs="Arial"/>
              </w:rPr>
            </w:pPr>
            <w:r w:rsidRPr="00DE111F">
              <w:rPr>
                <w:rFonts w:ascii="Arial" w:eastAsia="Times New Roman" w:hAnsi="Arial" w:cs="Arial"/>
                <w:color w:val="ED1C24"/>
              </w:rPr>
              <w:t xml:space="preserve">         Hito: Fin Diagrama de Objetos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7E790D" w14:textId="5EFD2BC6" w:rsidR="00860EBC" w:rsidRPr="00DE111F" w:rsidRDefault="00860EBC"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1EF6B726" w14:textId="5CBEB7AE" w:rsidR="00860EBC" w:rsidRPr="00DE111F" w:rsidRDefault="00860EBC" w:rsidP="00DF2054">
            <w:pPr>
              <w:spacing w:after="0" w:line="240" w:lineRule="auto"/>
              <w:jc w:val="center"/>
              <w:rPr>
                <w:rFonts w:ascii="Arial" w:eastAsia="Times New Roman" w:hAnsi="Arial" w:cs="Arial"/>
                <w:color w:val="FF0000"/>
              </w:rPr>
            </w:pPr>
            <w:r w:rsidRPr="00DE111F">
              <w:rPr>
                <w:rFonts w:ascii="Arial" w:hAnsi="Arial" w:cs="Arial"/>
                <w:color w:val="FF0000"/>
              </w:rPr>
              <w:t>vie 19/08/16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79DCF4F5" w14:textId="6778C98C" w:rsidR="00860EBC" w:rsidRPr="00DE111F" w:rsidRDefault="00860EBC" w:rsidP="00DF2054">
            <w:pPr>
              <w:spacing w:after="0" w:line="240" w:lineRule="auto"/>
              <w:jc w:val="center"/>
              <w:rPr>
                <w:rFonts w:ascii="Arial" w:eastAsia="Times New Roman" w:hAnsi="Arial" w:cs="Arial"/>
                <w:color w:val="FF0000"/>
              </w:rPr>
            </w:pPr>
            <w:r w:rsidRPr="00DE111F">
              <w:rPr>
                <w:rFonts w:ascii="Arial" w:hAnsi="Arial" w:cs="Arial"/>
                <w:color w:val="FF0000"/>
              </w:rPr>
              <w:t>vie 19/08/16</w:t>
            </w:r>
          </w:p>
        </w:tc>
      </w:tr>
      <w:tr w:rsidR="005D7715" w:rsidRPr="00DE111F" w14:paraId="2BF7BFE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77F761" w14:textId="68DC6A94"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1.3.4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5A14B7" w14:textId="63055408"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Diagrama de Paquetes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D9671A" w14:textId="1D9163E0"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3</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553A3F" w14:textId="31971A4D"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lun 22/08/16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A848A5" w14:textId="72DF368F"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mié 24/08/16</w:t>
            </w:r>
          </w:p>
        </w:tc>
      </w:tr>
      <w:tr w:rsidR="005D7715" w:rsidRPr="00DE111F" w14:paraId="0E3A912A"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89D237" w14:textId="5D302F2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1.3.4.1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5264E4" w14:textId="3E068306"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Elaborar Diagrama de Paquetes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F561A9" w14:textId="71189343"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B05A59" w14:textId="03EA4595"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lun 22/08/16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86ECE2" w14:textId="1D84EE40"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mié 24/08/16</w:t>
            </w:r>
          </w:p>
        </w:tc>
      </w:tr>
      <w:tr w:rsidR="00BD7D92" w:rsidRPr="00DE111F" w14:paraId="1FF42A01"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FC3DB" w14:textId="20C5FFA0"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1.3.4.2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69B353" w14:textId="45392D04"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 xml:space="preserve">         Hito: Fin Diagrama de Paquetes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116048" w14:textId="12C835D0" w:rsidR="00BD7D92"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6DA7578F" w14:textId="03D4EF55" w:rsidR="00BD7D92" w:rsidRPr="00DE111F" w:rsidRDefault="00BD7D92" w:rsidP="00DF2054">
            <w:pPr>
              <w:spacing w:after="0" w:line="240" w:lineRule="auto"/>
              <w:jc w:val="center"/>
              <w:rPr>
                <w:rFonts w:ascii="Arial" w:eastAsia="Times New Roman" w:hAnsi="Arial" w:cs="Arial"/>
                <w:color w:val="FF0000"/>
              </w:rPr>
            </w:pPr>
            <w:r w:rsidRPr="00DE111F">
              <w:rPr>
                <w:rFonts w:ascii="Arial" w:hAnsi="Arial" w:cs="Arial"/>
                <w:color w:val="FF0000"/>
              </w:rPr>
              <w:t>mié 24/08/16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47D70C00" w14:textId="43723685" w:rsidR="00BD7D92" w:rsidRPr="00DE111F" w:rsidRDefault="00BD7D92" w:rsidP="00DF2054">
            <w:pPr>
              <w:spacing w:after="0" w:line="240" w:lineRule="auto"/>
              <w:jc w:val="center"/>
              <w:rPr>
                <w:rFonts w:ascii="Arial" w:eastAsia="Times New Roman" w:hAnsi="Arial" w:cs="Arial"/>
                <w:color w:val="FF0000"/>
              </w:rPr>
            </w:pPr>
            <w:r w:rsidRPr="00DE111F">
              <w:rPr>
                <w:rFonts w:ascii="Arial" w:hAnsi="Arial" w:cs="Arial"/>
                <w:color w:val="FF0000"/>
              </w:rPr>
              <w:t>mié 24/08/16</w:t>
            </w:r>
          </w:p>
        </w:tc>
      </w:tr>
      <w:tr w:rsidR="005D7715" w:rsidRPr="00DE111F" w14:paraId="0F9BB20B"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FC1F35" w14:textId="77A70875"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1.3.5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4632F6" w14:textId="60CF157E"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Diagrama de Secuencia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1DC0D7" w14:textId="3823D3CF"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3</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7BB7CC" w14:textId="5C646CB2"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jue 25/08/16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6CFB9" w14:textId="2AA01350"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lun 29/08</w:t>
            </w:r>
            <w:r w:rsidR="005D7715" w:rsidRPr="00DE111F">
              <w:rPr>
                <w:rFonts w:ascii="Arial" w:eastAsia="Times New Roman" w:hAnsi="Arial" w:cs="Arial"/>
                <w:b/>
                <w:bCs/>
                <w:color w:val="000000"/>
              </w:rPr>
              <w:t>/1</w:t>
            </w:r>
            <w:r w:rsidRPr="00DE111F">
              <w:rPr>
                <w:rFonts w:ascii="Arial" w:eastAsia="Times New Roman" w:hAnsi="Arial" w:cs="Arial"/>
                <w:b/>
                <w:bCs/>
                <w:color w:val="000000"/>
              </w:rPr>
              <w:t>6</w:t>
            </w:r>
          </w:p>
        </w:tc>
      </w:tr>
      <w:tr w:rsidR="005D7715" w:rsidRPr="00DE111F" w14:paraId="588AB62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0A0E8F" w14:textId="032DA18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1.3.5.1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DD777E" w14:textId="114D0ED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Elaborar Diagrama de Secuencia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3DD3B2" w14:textId="5DC39D15"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EF32FA" w14:textId="56CB367A"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jue 25/08/16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835618" w14:textId="7E057B2F"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Cs/>
                <w:color w:val="000000"/>
              </w:rPr>
              <w:t>lun 29/08/16</w:t>
            </w:r>
          </w:p>
        </w:tc>
      </w:tr>
      <w:tr w:rsidR="00BD7D92" w:rsidRPr="00DE111F" w14:paraId="3E31C1CC"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7BC5EC" w14:textId="4E8C9AB6"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1.3.5.2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64C5F4" w14:textId="6F778FC4"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 xml:space="preserve">         Hito: Fin Diagrama de Secuencia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0AE59A" w14:textId="1160C83C" w:rsidR="00BD7D92"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6917151E" w14:textId="5A1C36F5" w:rsidR="00BD7D92" w:rsidRPr="00DE111F" w:rsidRDefault="00BD7D92" w:rsidP="00DF2054">
            <w:pPr>
              <w:spacing w:after="0" w:line="240" w:lineRule="auto"/>
              <w:jc w:val="center"/>
              <w:rPr>
                <w:rFonts w:ascii="Arial" w:eastAsia="Times New Roman" w:hAnsi="Arial" w:cs="Arial"/>
                <w:color w:val="FF0000"/>
              </w:rPr>
            </w:pPr>
            <w:r w:rsidRPr="00DE111F">
              <w:rPr>
                <w:rFonts w:ascii="Arial" w:hAnsi="Arial" w:cs="Arial"/>
                <w:color w:val="FF0000"/>
              </w:rPr>
              <w:t>lun 29/08/16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35920760" w14:textId="38F6FF16" w:rsidR="00BD7D92" w:rsidRPr="00DE111F" w:rsidRDefault="00BD7D92" w:rsidP="00DF2054">
            <w:pPr>
              <w:spacing w:after="0" w:line="240" w:lineRule="auto"/>
              <w:jc w:val="center"/>
              <w:rPr>
                <w:rFonts w:ascii="Arial" w:eastAsia="Times New Roman" w:hAnsi="Arial" w:cs="Arial"/>
                <w:color w:val="FF0000"/>
              </w:rPr>
            </w:pPr>
            <w:r w:rsidRPr="00DE111F">
              <w:rPr>
                <w:rFonts w:ascii="Arial" w:hAnsi="Arial" w:cs="Arial"/>
                <w:color w:val="FF0000"/>
              </w:rPr>
              <w:t>lun 29/08/16</w:t>
            </w:r>
          </w:p>
        </w:tc>
      </w:tr>
      <w:tr w:rsidR="005D7715" w:rsidRPr="00DE111F" w14:paraId="39E656CE"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E4735F" w14:textId="25C22475"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1.3.6</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2AC931" w14:textId="4CFC959C"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Diagrama de Clases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755A29" w14:textId="333DD1FC"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3</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108606" w14:textId="6180B1C2"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mar 30/08/16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F277AF" w14:textId="369C5872"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jue 01/09/16</w:t>
            </w:r>
          </w:p>
        </w:tc>
      </w:tr>
      <w:tr w:rsidR="005D7715" w:rsidRPr="00DE111F" w14:paraId="012FC1C5"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9CFBB2" w14:textId="46A2504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1.3.6.1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70B3DB" w14:textId="016CFB1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Elaborar Diagrama de Clases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B0AA61" w14:textId="1984BA17"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853290" w14:textId="08D6282E"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mar 30/08/16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1AABB" w14:textId="35F9430B"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Cs/>
                <w:color w:val="000000"/>
              </w:rPr>
              <w:t>jue 01/09/16</w:t>
            </w:r>
          </w:p>
        </w:tc>
      </w:tr>
      <w:tr w:rsidR="00BD7D92" w:rsidRPr="00DE111F" w14:paraId="0CDD7250"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296388" w14:textId="7AB29411"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1.3.6.2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DC1E63" w14:textId="7A44B914"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 xml:space="preserve">         Hito: Fin Diagrama de Clases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86BA56" w14:textId="769C2F6B" w:rsidR="00BD7D92"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04A72294" w14:textId="44C3E926" w:rsidR="00BD7D92" w:rsidRPr="00DE111F" w:rsidRDefault="00BD7D92" w:rsidP="00DF2054">
            <w:pPr>
              <w:spacing w:after="0" w:line="240" w:lineRule="auto"/>
              <w:jc w:val="center"/>
              <w:rPr>
                <w:rFonts w:ascii="Arial" w:eastAsia="Times New Roman" w:hAnsi="Arial" w:cs="Arial"/>
                <w:color w:val="FF0000"/>
              </w:rPr>
            </w:pPr>
            <w:r w:rsidRPr="00DE111F">
              <w:rPr>
                <w:rFonts w:ascii="Arial" w:eastAsia="Times New Roman" w:hAnsi="Arial" w:cs="Arial"/>
                <w:bCs/>
                <w:color w:val="FF0000"/>
              </w:rPr>
              <w:t>jue 01/09/16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AE6371F" w14:textId="2B6903F3" w:rsidR="00BD7D92" w:rsidRPr="00DE111F" w:rsidRDefault="00BD7D92" w:rsidP="00DF2054">
            <w:pPr>
              <w:spacing w:after="0" w:line="240" w:lineRule="auto"/>
              <w:jc w:val="center"/>
              <w:rPr>
                <w:rFonts w:ascii="Arial" w:eastAsia="Times New Roman" w:hAnsi="Arial" w:cs="Arial"/>
                <w:color w:val="FF0000"/>
              </w:rPr>
            </w:pPr>
            <w:r w:rsidRPr="00DE111F">
              <w:rPr>
                <w:rFonts w:ascii="Arial" w:eastAsia="Times New Roman" w:hAnsi="Arial" w:cs="Arial"/>
                <w:bCs/>
                <w:color w:val="FF0000"/>
              </w:rPr>
              <w:t>jue 01/09/16</w:t>
            </w:r>
          </w:p>
        </w:tc>
      </w:tr>
      <w:tr w:rsidR="005D7715" w:rsidRPr="00DE111F" w14:paraId="07BD04BA"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71692" w14:textId="72A2DD5D"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1.3.7</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A998A9" w14:textId="2FA24F08"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Diagrama de Arquitectura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525906" w14:textId="766CB2AE"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3</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2DF58C" w14:textId="49076F78"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02/</w:t>
            </w:r>
            <w:r w:rsidR="005D7715" w:rsidRPr="00DE111F">
              <w:rPr>
                <w:rFonts w:ascii="Arial" w:eastAsia="Times New Roman" w:hAnsi="Arial" w:cs="Arial"/>
                <w:b/>
                <w:bCs/>
                <w:color w:val="000000"/>
              </w:rPr>
              <w:t>0</w:t>
            </w:r>
            <w:r w:rsidRPr="00DE111F">
              <w:rPr>
                <w:rFonts w:ascii="Arial" w:eastAsia="Times New Roman" w:hAnsi="Arial" w:cs="Arial"/>
                <w:b/>
                <w:bCs/>
                <w:color w:val="000000"/>
              </w:rPr>
              <w:t>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31E8CF" w14:textId="35622FCC"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02/09/16</w:t>
            </w:r>
          </w:p>
        </w:tc>
      </w:tr>
      <w:tr w:rsidR="005D7715" w:rsidRPr="00DE111F" w14:paraId="2D6298AE"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AF788" w14:textId="62FC0BB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1.3.7.1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A723CE" w14:textId="5D0BD02A"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Elaborar Diagrama de Arquitectura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155202" w14:textId="566E7F74"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F7C4BD" w14:textId="44466EAA"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vie 02/09/16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432801" w14:textId="12CD1D5C"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mar 06/</w:t>
            </w:r>
            <w:r w:rsidR="005D7715" w:rsidRPr="00DE111F">
              <w:rPr>
                <w:rFonts w:ascii="Arial" w:eastAsia="Times New Roman" w:hAnsi="Arial" w:cs="Arial"/>
                <w:color w:val="000000"/>
              </w:rPr>
              <w:t>0</w:t>
            </w:r>
            <w:r w:rsidRPr="00DE111F">
              <w:rPr>
                <w:rFonts w:ascii="Arial" w:eastAsia="Times New Roman" w:hAnsi="Arial" w:cs="Arial"/>
                <w:color w:val="000000"/>
              </w:rPr>
              <w:t>9/16</w:t>
            </w:r>
          </w:p>
        </w:tc>
      </w:tr>
      <w:tr w:rsidR="00BD7D92" w:rsidRPr="00DE111F" w14:paraId="576CC632"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880C19" w14:textId="1004A038"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1.3.7.2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0450077" w14:textId="550ACD38"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 xml:space="preserve">         Hito: Fin Diagrama de Arquitectura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2F7F7D" w14:textId="56269EB8" w:rsidR="00BD7D92"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33AC955" w14:textId="1CF8233D" w:rsidR="00BD7D92" w:rsidRPr="00DE111F" w:rsidRDefault="00BD7D92"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mar 06/09/16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714AA36F" w14:textId="412C8C68" w:rsidR="00BD7D92" w:rsidRPr="00DE111F" w:rsidRDefault="00BD7D92"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mar 06/09/16</w:t>
            </w:r>
          </w:p>
        </w:tc>
      </w:tr>
      <w:tr w:rsidR="005D7715" w:rsidRPr="00DE111F" w14:paraId="39428DEC"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FC4329" w14:textId="07EBA0FB"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1.3.8</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A92AF4" w14:textId="31B5BEC8"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Diagrama de Modelo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E188D1" w14:textId="545EEF37" w:rsidR="005D7715" w:rsidRPr="00DE111F" w:rsidRDefault="001C2874" w:rsidP="00DF2054">
            <w:pPr>
              <w:spacing w:after="0" w:line="240" w:lineRule="auto"/>
              <w:jc w:val="center"/>
              <w:rPr>
                <w:rFonts w:ascii="Arial" w:eastAsia="Times New Roman" w:hAnsi="Arial" w:cs="Arial"/>
                <w:b/>
              </w:rPr>
            </w:pPr>
            <w:r w:rsidRPr="00DE111F">
              <w:rPr>
                <w:rFonts w:ascii="Arial" w:eastAsia="Times New Roman" w:hAnsi="Arial" w:cs="Arial"/>
                <w:b/>
                <w:color w:val="000000"/>
              </w:rPr>
              <w:t>3</w:t>
            </w:r>
            <w:r w:rsidR="005D7715" w:rsidRPr="00DE111F">
              <w:rPr>
                <w:rFonts w:ascii="Arial" w:eastAsia="Times New Roman" w:hAnsi="Arial" w:cs="Arial"/>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4A90EB" w14:textId="3D970B02" w:rsidR="005D7715" w:rsidRPr="00DE111F" w:rsidRDefault="00BD7D92" w:rsidP="00DF2054">
            <w:pPr>
              <w:spacing w:after="0" w:line="240" w:lineRule="auto"/>
              <w:jc w:val="center"/>
              <w:rPr>
                <w:rFonts w:ascii="Arial" w:eastAsia="Times New Roman" w:hAnsi="Arial" w:cs="Arial"/>
                <w:b/>
              </w:rPr>
            </w:pPr>
            <w:r w:rsidRPr="00DE111F">
              <w:rPr>
                <w:rFonts w:ascii="Arial" w:eastAsia="Times New Roman" w:hAnsi="Arial" w:cs="Arial"/>
                <w:b/>
                <w:color w:val="000000"/>
              </w:rPr>
              <w:t>mié 07/09/16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A65CC9" w14:textId="18CB1AB3" w:rsidR="005D7715" w:rsidRPr="00DE111F" w:rsidRDefault="00BD7D92"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09/09/16</w:t>
            </w:r>
          </w:p>
        </w:tc>
      </w:tr>
      <w:tr w:rsidR="005D7715" w:rsidRPr="00DE111F" w14:paraId="2C5F395B"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B56CC" w14:textId="71118E1E"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1.3.8.1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4DB58F" w14:textId="7C86E782"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Elaborar Diagrama de Modelo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3B2CE7" w14:textId="139AAA1E" w:rsidR="005D7715" w:rsidRPr="00DE111F" w:rsidRDefault="001C2874"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w:t>
            </w:r>
            <w:r w:rsidRPr="00DE111F">
              <w:rPr>
                <w:rFonts w:ascii="Arial" w:eastAsia="Times New Roman" w:hAnsi="Arial" w:cs="Arial"/>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3680B7" w14:textId="33113C20"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mié 07/09/16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F4F4C7" w14:textId="23D98013" w:rsidR="005D7715"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000000"/>
              </w:rPr>
              <w:t>vie 09/09/16</w:t>
            </w:r>
          </w:p>
        </w:tc>
      </w:tr>
      <w:tr w:rsidR="00BD7D92" w:rsidRPr="00DE111F" w14:paraId="03434C9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282156" w14:textId="4BCFDBD5"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1.3.8.2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93D2D0" w14:textId="49218A02" w:rsidR="00BD7D92" w:rsidRPr="00DE111F" w:rsidRDefault="00BD7D92" w:rsidP="00BD7D92">
            <w:pPr>
              <w:spacing w:after="0" w:line="240" w:lineRule="auto"/>
              <w:rPr>
                <w:rFonts w:ascii="Arial" w:eastAsia="Times New Roman" w:hAnsi="Arial" w:cs="Arial"/>
              </w:rPr>
            </w:pPr>
            <w:r w:rsidRPr="00DE111F">
              <w:rPr>
                <w:rFonts w:ascii="Arial" w:eastAsia="Times New Roman" w:hAnsi="Arial" w:cs="Arial"/>
                <w:color w:val="ED1C24"/>
              </w:rPr>
              <w:t xml:space="preserve">         Hito: Fin Diagrama de Modelo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B1E9F" w14:textId="4DE6BA2C" w:rsidR="00BD7D92" w:rsidRPr="00DE111F" w:rsidRDefault="00BD7D92" w:rsidP="00DF2054">
            <w:pPr>
              <w:spacing w:after="0" w:line="240" w:lineRule="auto"/>
              <w:jc w:val="center"/>
              <w:rPr>
                <w:rFonts w:ascii="Arial" w:eastAsia="Times New Roman" w:hAnsi="Arial" w:cs="Arial"/>
              </w:rPr>
            </w:pPr>
            <w:r w:rsidRPr="00DE111F">
              <w:rPr>
                <w:rFonts w:ascii="Arial" w:eastAsia="Times New Roman" w:hAnsi="Arial" w:cs="Arial"/>
                <w:color w:val="ED1C24"/>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19A2A849" w14:textId="1B1E546A" w:rsidR="00BD7D92" w:rsidRPr="00DE111F" w:rsidRDefault="00BD7D92"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09/09/16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101EA8ED" w14:textId="0D4D2CCF" w:rsidR="00BD7D92" w:rsidRPr="00DE111F" w:rsidRDefault="00BD7D92"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09/09/16</w:t>
            </w:r>
          </w:p>
        </w:tc>
      </w:tr>
      <w:tr w:rsidR="005D7715" w:rsidRPr="00DE111F" w14:paraId="690976B9"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DEE592" w14:textId="71183169"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548DD4"/>
              </w:rPr>
              <w:t>1.4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19F745" w14:textId="17DF55FA"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548DD4"/>
              </w:rPr>
              <w:t xml:space="preserve">  Construcción del Software</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2FEBC1" w14:textId="65F1FC20" w:rsidR="005D7715" w:rsidRPr="00DE111F" w:rsidRDefault="00DB753A"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 xml:space="preserve">20 </w:t>
            </w:r>
            <w:r w:rsidR="005D7715" w:rsidRPr="00DE111F">
              <w:rPr>
                <w:rFonts w:ascii="Arial" w:eastAsia="Times New Roman" w:hAnsi="Arial" w:cs="Arial"/>
                <w:b/>
                <w:bCs/>
                <w:color w:val="548DD4"/>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743536" w14:textId="10877955" w:rsidR="005D7715" w:rsidRPr="00DE111F" w:rsidRDefault="00C8245D"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lun</w:t>
            </w:r>
            <w:r w:rsidR="00BD7D92" w:rsidRPr="00DE111F">
              <w:rPr>
                <w:rFonts w:ascii="Arial" w:eastAsia="Times New Roman" w:hAnsi="Arial" w:cs="Arial"/>
                <w:b/>
                <w:bCs/>
                <w:color w:val="548DD4"/>
              </w:rPr>
              <w:t xml:space="preserve"> 12/09/16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2A3A40" w14:textId="5B5E53DF" w:rsidR="005D7715" w:rsidRPr="00DE111F" w:rsidRDefault="00C8245D"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vie 07/10</w:t>
            </w:r>
            <w:r w:rsidR="00BD7D92" w:rsidRPr="00DE111F">
              <w:rPr>
                <w:rFonts w:ascii="Arial" w:eastAsia="Times New Roman" w:hAnsi="Arial" w:cs="Arial"/>
                <w:b/>
                <w:bCs/>
                <w:color w:val="548DD4"/>
              </w:rPr>
              <w:t>/16</w:t>
            </w:r>
          </w:p>
        </w:tc>
      </w:tr>
      <w:tr w:rsidR="005D7715" w:rsidRPr="00DE111F" w14:paraId="4649244E"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1C905E" w14:textId="56CBB2DA"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1.4.1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DB34FA" w14:textId="4EED9534"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Elaboración de Prototipos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8C1198" w14:textId="001C6A1E"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4</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8BC599" w14:textId="1FCB6309"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lun 12/09/16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282CBD" w14:textId="7172F614"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jue 15/09/16</w:t>
            </w:r>
          </w:p>
        </w:tc>
      </w:tr>
      <w:tr w:rsidR="005D7715" w:rsidRPr="00DE111F" w14:paraId="1B22444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028F69" w14:textId="4E7BA6CD"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1.4.1.1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44AF80" w14:textId="24BE62C6"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Definición y elaboración de la interfaz</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0D7AD3" w14:textId="450DB448"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2</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2DA267" w14:textId="36E71995"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lun 12/09/16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BC3AA2" w14:textId="2447A7E2"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mar 13/09/16</w:t>
            </w:r>
          </w:p>
        </w:tc>
      </w:tr>
      <w:tr w:rsidR="005D7715" w:rsidRPr="00DE111F" w14:paraId="795B2FD3"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A30396" w14:textId="4D6A8E3A"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1.4.1.2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CD3B27" w14:textId="564F611A"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Validación de prototipos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320B5" w14:textId="4E311B08"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2</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EA9BEA" w14:textId="04B34A92"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 xml:space="preserve">mié </w:t>
            </w:r>
            <w:r w:rsidR="005D7715" w:rsidRPr="00DE111F">
              <w:rPr>
                <w:rFonts w:ascii="Arial" w:eastAsia="Times New Roman" w:hAnsi="Arial" w:cs="Arial"/>
                <w:color w:val="000000"/>
              </w:rPr>
              <w:t>1</w:t>
            </w:r>
            <w:r w:rsidRPr="00DE111F">
              <w:rPr>
                <w:rFonts w:ascii="Arial" w:eastAsia="Times New Roman" w:hAnsi="Arial" w:cs="Arial"/>
                <w:color w:val="000000"/>
              </w:rPr>
              <w:t>4/09/16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6C49E1" w14:textId="25A636B9"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jue 15/09/16</w:t>
            </w:r>
          </w:p>
        </w:tc>
      </w:tr>
      <w:tr w:rsidR="00C8245D" w:rsidRPr="00DE111F" w14:paraId="3FE6481F"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46B1DB" w14:textId="387B7F70" w:rsidR="00C8245D" w:rsidRPr="00DE111F" w:rsidRDefault="00C8245D" w:rsidP="00C8245D">
            <w:pPr>
              <w:spacing w:after="0" w:line="240" w:lineRule="auto"/>
              <w:rPr>
                <w:rFonts w:ascii="Arial" w:eastAsia="Times New Roman" w:hAnsi="Arial" w:cs="Arial"/>
              </w:rPr>
            </w:pPr>
            <w:r w:rsidRPr="00DE111F">
              <w:rPr>
                <w:rFonts w:ascii="Arial" w:eastAsia="Times New Roman" w:hAnsi="Arial" w:cs="Arial"/>
                <w:color w:val="ED1C24"/>
              </w:rPr>
              <w:t>1.4.1.3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21F04E" w14:textId="532A36D1" w:rsidR="00C8245D" w:rsidRPr="00DE111F" w:rsidRDefault="00C8245D" w:rsidP="00C8245D">
            <w:pPr>
              <w:spacing w:after="0" w:line="240" w:lineRule="auto"/>
              <w:rPr>
                <w:rFonts w:ascii="Arial" w:eastAsia="Times New Roman" w:hAnsi="Arial" w:cs="Arial"/>
              </w:rPr>
            </w:pPr>
            <w:r w:rsidRPr="00DE111F">
              <w:rPr>
                <w:rFonts w:ascii="Arial" w:eastAsia="Times New Roman" w:hAnsi="Arial" w:cs="Arial"/>
                <w:color w:val="ED1C24"/>
              </w:rPr>
              <w:t xml:space="preserve">         Hito: Fin Elaboración de Prototipos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0CC0B2" w14:textId="77777777" w:rsidR="00C8245D"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7E4936C4" w14:textId="0796FCB3" w:rsidR="00C8245D" w:rsidRPr="00DE111F" w:rsidRDefault="00C8245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jue 15/09/16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59C6EFB1" w14:textId="4A141839" w:rsidR="00C8245D" w:rsidRPr="00DE111F" w:rsidRDefault="00C8245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jue 15/09/16</w:t>
            </w:r>
          </w:p>
        </w:tc>
      </w:tr>
      <w:tr w:rsidR="005D7715" w:rsidRPr="00DE111F" w14:paraId="0810DD06"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69998B" w14:textId="42371146"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1.4.2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341986" w14:textId="78D8F652"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Elaboración de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C41414" w14:textId="61E16D71"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 xml:space="preserve">6 </w:t>
            </w:r>
            <w:r w:rsidR="005D7715" w:rsidRPr="00DE111F">
              <w:rPr>
                <w:rFonts w:ascii="Arial" w:eastAsia="Times New Roman" w:hAnsi="Arial" w:cs="Arial"/>
                <w:b/>
                <w:bCs/>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4328CC" w14:textId="39E3B3C9"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16/09/16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80D24F" w14:textId="7B79A414"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23/09/16</w:t>
            </w:r>
          </w:p>
        </w:tc>
      </w:tr>
      <w:tr w:rsidR="005D7715" w:rsidRPr="00DE111F" w14:paraId="418010E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FBD326" w14:textId="778C30EB"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1.4.2.1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E0137A" w14:textId="34104C89"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Definir las Tablas de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57EB69" w14:textId="6E8AF001"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w:t>
            </w:r>
            <w:r w:rsidRPr="00DE111F">
              <w:rPr>
                <w:rFonts w:ascii="Arial" w:eastAsia="Times New Roman" w:hAnsi="Arial" w:cs="Arial"/>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EF0EE8" w14:textId="048C4CE3"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vie 16/09/16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1BCC79" w14:textId="6A90A542"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mar 20/09/16</w:t>
            </w:r>
          </w:p>
        </w:tc>
      </w:tr>
      <w:tr w:rsidR="005D7715" w:rsidRPr="00DE111F" w14:paraId="56320CF5"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154AAD" w14:textId="2768B825"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1.4.2.2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DECA1A" w14:textId="389625DC"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Definir la relación entre las Tablas.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FC3FEE" w14:textId="502A47C4"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color w:val="000000"/>
              </w:rPr>
              <w:t xml:space="preserve">3 </w:t>
            </w:r>
            <w:r w:rsidR="00C8245D" w:rsidRPr="00DE111F">
              <w:rPr>
                <w:rFonts w:ascii="Arial" w:eastAsia="Times New Roman" w:hAnsi="Arial" w:cs="Arial"/>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2D6A4C" w14:textId="60078274"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mié 21</w:t>
            </w:r>
            <w:r w:rsidR="005D7715" w:rsidRPr="00DE111F">
              <w:rPr>
                <w:rFonts w:ascii="Arial" w:eastAsia="Times New Roman" w:hAnsi="Arial" w:cs="Arial"/>
                <w:color w:val="000000"/>
              </w:rPr>
              <w:t>/12/14</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53C17A" w14:textId="7BD84362"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vie 23/09/16</w:t>
            </w:r>
          </w:p>
        </w:tc>
      </w:tr>
      <w:tr w:rsidR="00C8245D" w:rsidRPr="00DE111F" w14:paraId="22976F8C"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27F037" w14:textId="074318EE" w:rsidR="00C8245D" w:rsidRPr="00DE111F" w:rsidRDefault="00C8245D" w:rsidP="00C8245D">
            <w:pPr>
              <w:spacing w:after="0" w:line="240" w:lineRule="auto"/>
              <w:rPr>
                <w:rFonts w:ascii="Arial" w:eastAsia="Times New Roman" w:hAnsi="Arial" w:cs="Arial"/>
              </w:rPr>
            </w:pPr>
            <w:r w:rsidRPr="00DE111F">
              <w:rPr>
                <w:rFonts w:ascii="Arial" w:eastAsia="Times New Roman" w:hAnsi="Arial" w:cs="Arial"/>
                <w:color w:val="ED1C24"/>
              </w:rPr>
              <w:t>1.4.2.3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374652" w14:textId="7BD2F684" w:rsidR="00C8245D" w:rsidRPr="00DE111F" w:rsidRDefault="00C8245D" w:rsidP="00C8245D">
            <w:pPr>
              <w:spacing w:after="0" w:line="240" w:lineRule="auto"/>
              <w:rPr>
                <w:rFonts w:ascii="Arial" w:eastAsia="Times New Roman" w:hAnsi="Arial" w:cs="Arial"/>
              </w:rPr>
            </w:pPr>
            <w:r w:rsidRPr="00DE111F">
              <w:rPr>
                <w:rFonts w:ascii="Arial" w:eastAsia="Times New Roman" w:hAnsi="Arial" w:cs="Arial"/>
                <w:color w:val="ED1C24"/>
              </w:rPr>
              <w:t xml:space="preserve">         Hito: Fin Elaboración de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91978D" w14:textId="77777777" w:rsidR="00C8245D"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2F6FB518" w14:textId="6D5E391A" w:rsidR="00C8245D" w:rsidRPr="00DE111F" w:rsidRDefault="00C8245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23/09/16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6B832E63" w14:textId="634BFE31" w:rsidR="00C8245D" w:rsidRPr="00DE111F" w:rsidRDefault="00C8245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23/09/16</w:t>
            </w:r>
          </w:p>
        </w:tc>
      </w:tr>
      <w:tr w:rsidR="005D7715" w:rsidRPr="00DE111F" w14:paraId="644EF01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9F10C6" w14:textId="3DC626D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1.4.3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533746" w14:textId="64DBC1B6"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Programación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7C4CDF" w14:textId="328DBAD1"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 xml:space="preserve">10 </w:t>
            </w:r>
            <w:r w:rsidR="005D7715" w:rsidRPr="00DE111F">
              <w:rPr>
                <w:rFonts w:ascii="Arial" w:eastAsia="Times New Roman" w:hAnsi="Arial" w:cs="Arial"/>
                <w:b/>
                <w:bCs/>
                <w:color w:val="000000"/>
              </w:rPr>
              <w:t>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9DFC0D" w14:textId="39503956"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lun 26/09/16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DB4E12" w14:textId="7620A723"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vie 07/10/16</w:t>
            </w:r>
          </w:p>
        </w:tc>
      </w:tr>
      <w:tr w:rsidR="005D7715" w:rsidRPr="00DE111F" w14:paraId="243E089A"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459B7E" w14:textId="34F85ACB"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1.4.3.1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66B17CC" w14:textId="7FD2C479"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Elaborar clases y funciones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CE3F3" w14:textId="4807043E"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5 día</w:t>
            </w:r>
            <w:r w:rsidR="005D7715" w:rsidRPr="00DE111F">
              <w:rPr>
                <w:rFonts w:ascii="Arial" w:eastAsia="Times New Roman" w:hAnsi="Arial" w:cs="Arial"/>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41980D" w14:textId="5739CBF2"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lun 26/09/16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2FC19" w14:textId="28BABF59"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color w:val="000000"/>
              </w:rPr>
              <w:t>vie 30/09/16</w:t>
            </w:r>
          </w:p>
        </w:tc>
      </w:tr>
      <w:tr w:rsidR="005D7715" w:rsidRPr="00DE111F" w14:paraId="242C401A"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2D00CB3" w14:textId="61FD7D20"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1.4.3.2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284106E" w14:textId="0E68EE5E" w:rsidR="005D7715" w:rsidRPr="00DE111F" w:rsidRDefault="005D7715" w:rsidP="005D7715">
            <w:pPr>
              <w:spacing w:after="0" w:line="240" w:lineRule="auto"/>
              <w:rPr>
                <w:rFonts w:ascii="Arial" w:eastAsia="Times New Roman" w:hAnsi="Arial" w:cs="Arial"/>
                <w:color w:val="000000"/>
              </w:rPr>
            </w:pPr>
            <w:r w:rsidRPr="00DE111F">
              <w:rPr>
                <w:rFonts w:ascii="Arial" w:eastAsia="Times New Roman" w:hAnsi="Arial" w:cs="Arial"/>
                <w:color w:val="000000"/>
              </w:rPr>
              <w:t xml:space="preserve">          Elaborar las Vistas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4F775142" w14:textId="5F33452F" w:rsidR="005D7715" w:rsidRPr="00DE111F" w:rsidRDefault="00C8245D"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5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2F753036" w14:textId="7B9532B6" w:rsidR="005D7715" w:rsidRPr="00DE111F" w:rsidRDefault="00C8245D"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lun 03/10/16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DC75C49" w14:textId="72DA17ED" w:rsidR="005D7715" w:rsidRPr="00DE111F" w:rsidRDefault="00C8245D" w:rsidP="00DF2054">
            <w:pPr>
              <w:spacing w:after="0" w:line="240" w:lineRule="auto"/>
              <w:jc w:val="center"/>
              <w:rPr>
                <w:rFonts w:ascii="Arial" w:eastAsia="Times New Roman" w:hAnsi="Arial" w:cs="Arial"/>
                <w:color w:val="000000"/>
              </w:rPr>
            </w:pPr>
            <w:r w:rsidRPr="00DE111F">
              <w:rPr>
                <w:rFonts w:ascii="Arial" w:eastAsia="Times New Roman" w:hAnsi="Arial" w:cs="Arial"/>
                <w:color w:val="000000"/>
              </w:rPr>
              <w:t>vie 07/10/16</w:t>
            </w:r>
          </w:p>
        </w:tc>
      </w:tr>
      <w:tr w:rsidR="00C8245D" w:rsidRPr="00DE111F" w14:paraId="276F6301"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DCB44A" w14:textId="3A2AA11C" w:rsidR="00C8245D" w:rsidRPr="00DE111F" w:rsidRDefault="00C8245D" w:rsidP="00C8245D">
            <w:pPr>
              <w:spacing w:after="0" w:line="240" w:lineRule="auto"/>
              <w:rPr>
                <w:rFonts w:ascii="Arial" w:eastAsia="Times New Roman" w:hAnsi="Arial" w:cs="Arial"/>
              </w:rPr>
            </w:pPr>
            <w:r w:rsidRPr="00DE111F">
              <w:rPr>
                <w:rFonts w:ascii="Arial" w:eastAsia="Times New Roman" w:hAnsi="Arial" w:cs="Arial"/>
                <w:color w:val="000000"/>
              </w:rPr>
              <w:lastRenderedPageBreak/>
              <w:t>1.4.3.3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FD6B7F" w14:textId="49DEC987" w:rsidR="00C8245D" w:rsidRPr="00DE111F" w:rsidRDefault="00C8245D" w:rsidP="00C8245D">
            <w:pPr>
              <w:spacing w:after="0" w:line="240" w:lineRule="auto"/>
              <w:rPr>
                <w:rFonts w:ascii="Arial" w:eastAsia="Times New Roman" w:hAnsi="Arial" w:cs="Arial"/>
              </w:rPr>
            </w:pPr>
            <w:r w:rsidRPr="00DE111F">
              <w:rPr>
                <w:rFonts w:ascii="Arial" w:eastAsia="Times New Roman" w:hAnsi="Arial" w:cs="Arial"/>
                <w:color w:val="ED1C24"/>
              </w:rPr>
              <w:t xml:space="preserve">         Hito: Fin Programación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1E7A4" w14:textId="77777777" w:rsidR="00C8245D" w:rsidRPr="00DE111F" w:rsidRDefault="00C8245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F045D6" w14:textId="5D2A0DE9" w:rsidR="00C8245D" w:rsidRPr="00DE111F" w:rsidRDefault="00C8245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07/10/16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B3F29E" w14:textId="791499DC" w:rsidR="00C8245D" w:rsidRPr="00DE111F" w:rsidRDefault="00C8245D"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07/10/16</w:t>
            </w:r>
          </w:p>
        </w:tc>
      </w:tr>
      <w:tr w:rsidR="005D7715" w:rsidRPr="00DE111F" w14:paraId="2C4D5A0F"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7735DB67" w14:textId="6DFAE26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548DD4"/>
              </w:rPr>
              <w:t>1.5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82EE78A" w14:textId="0BC4C32D"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548DD4"/>
              </w:rPr>
              <w:t xml:space="preserve">  Implementación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6A759357" w14:textId="692DDBF5" w:rsidR="005D7715" w:rsidRPr="00DE111F" w:rsidRDefault="00DB753A" w:rsidP="00DF2054">
            <w:pPr>
              <w:spacing w:after="0" w:line="240" w:lineRule="auto"/>
              <w:jc w:val="center"/>
              <w:rPr>
                <w:rFonts w:ascii="Arial" w:eastAsia="Times New Roman" w:hAnsi="Arial" w:cs="Arial"/>
              </w:rPr>
            </w:pPr>
            <w:r w:rsidRPr="00DE111F">
              <w:rPr>
                <w:rFonts w:ascii="Arial" w:eastAsia="Times New Roman" w:hAnsi="Arial" w:cs="Arial"/>
                <w:b/>
                <w:bCs/>
                <w:color w:val="548DD4"/>
              </w:rPr>
              <w:t>36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3BA25443" w14:textId="789ADF52"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548DD4"/>
              </w:rPr>
              <w:t>lun 10/10/16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tcPr>
          <w:p w14:paraId="5D875825" w14:textId="617439F3"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b/>
                <w:bCs/>
                <w:color w:val="548DD4"/>
              </w:rPr>
              <w:t>jue 24</w:t>
            </w:r>
            <w:r w:rsidR="00C8245D" w:rsidRPr="00DE111F">
              <w:rPr>
                <w:rFonts w:ascii="Arial" w:eastAsia="Times New Roman" w:hAnsi="Arial" w:cs="Arial"/>
                <w:b/>
                <w:bCs/>
                <w:color w:val="548DD4"/>
              </w:rPr>
              <w:t>/11/16</w:t>
            </w:r>
          </w:p>
        </w:tc>
      </w:tr>
      <w:tr w:rsidR="005D7715" w:rsidRPr="00DE111F" w14:paraId="05175DA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84CA64" w14:textId="6B74118B"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1.5.1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5291B" w14:textId="21970114"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 xml:space="preserve">     Configuración del Servidor</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16D549" w14:textId="77777777"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1419C" w14:textId="335CE7B0" w:rsidR="005D7715" w:rsidRPr="00DE111F" w:rsidRDefault="00C8245D" w:rsidP="00DF2054">
            <w:pPr>
              <w:spacing w:after="0" w:line="240" w:lineRule="auto"/>
              <w:jc w:val="center"/>
              <w:rPr>
                <w:rFonts w:ascii="Arial" w:eastAsia="Times New Roman" w:hAnsi="Arial" w:cs="Arial"/>
                <w:b/>
              </w:rPr>
            </w:pPr>
            <w:r w:rsidRPr="00DE111F">
              <w:rPr>
                <w:rFonts w:ascii="Arial" w:eastAsia="Times New Roman" w:hAnsi="Arial" w:cs="Arial"/>
                <w:b/>
                <w:color w:val="000000"/>
              </w:rPr>
              <w:t>lun 10/10/16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3EF3AF" w14:textId="266A82BC" w:rsidR="005D7715" w:rsidRPr="00DE111F" w:rsidRDefault="00C8245D" w:rsidP="00DF2054">
            <w:pPr>
              <w:spacing w:after="0" w:line="240" w:lineRule="auto"/>
              <w:jc w:val="center"/>
              <w:rPr>
                <w:rFonts w:ascii="Arial" w:eastAsia="Times New Roman" w:hAnsi="Arial" w:cs="Arial"/>
                <w:b/>
              </w:rPr>
            </w:pPr>
            <w:r w:rsidRPr="00DE111F">
              <w:rPr>
                <w:rFonts w:ascii="Arial" w:eastAsia="Times New Roman" w:hAnsi="Arial" w:cs="Arial"/>
                <w:b/>
                <w:color w:val="000000"/>
              </w:rPr>
              <w:t>jue 13/10/16</w:t>
            </w:r>
          </w:p>
        </w:tc>
      </w:tr>
      <w:tr w:rsidR="00562713" w:rsidRPr="00DE111F" w14:paraId="0141ABE3"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7604646" w14:textId="2B956EC2"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000000"/>
              </w:rPr>
              <w:t>1.5.1.1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74AB0B" w14:textId="40035870"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000000"/>
              </w:rPr>
              <w:t xml:space="preserve">           Configurar el Servidor Tomcat 8.0</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D2A701" w14:textId="12F34700" w:rsidR="00562713"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4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55D9B51" w14:textId="1589E781" w:rsidR="00562713"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lun 10/10/16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531C56FB" w14:textId="57FDD86F" w:rsidR="00562713" w:rsidRPr="00DE111F" w:rsidRDefault="00562713" w:rsidP="00DF2054">
            <w:pPr>
              <w:spacing w:after="0" w:line="240" w:lineRule="auto"/>
              <w:jc w:val="center"/>
              <w:rPr>
                <w:rFonts w:ascii="Arial" w:eastAsia="Times New Roman" w:hAnsi="Arial" w:cs="Arial"/>
              </w:rPr>
            </w:pPr>
            <w:r w:rsidRPr="00DE111F">
              <w:rPr>
                <w:rFonts w:ascii="Arial" w:hAnsi="Arial" w:cs="Arial"/>
              </w:rPr>
              <w:t>jue 13/10/16</w:t>
            </w:r>
          </w:p>
        </w:tc>
      </w:tr>
      <w:tr w:rsidR="00562713" w:rsidRPr="00DE111F" w14:paraId="421F433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70009E" w14:textId="147FD3F7"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ED1C24"/>
              </w:rPr>
              <w:t>1.5.1.2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FD49567" w14:textId="77777777"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ED1C24"/>
              </w:rPr>
              <w:t xml:space="preserve">         Hito: Fin Documento de CUS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744864" w14:textId="77777777" w:rsidR="00562713"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D09F21B" w14:textId="4B5DFFBA" w:rsidR="00562713" w:rsidRPr="00DE111F" w:rsidRDefault="00562713" w:rsidP="00DF2054">
            <w:pPr>
              <w:spacing w:after="0" w:line="240" w:lineRule="auto"/>
              <w:jc w:val="center"/>
              <w:rPr>
                <w:rFonts w:ascii="Arial" w:eastAsia="Times New Roman" w:hAnsi="Arial" w:cs="Arial"/>
                <w:color w:val="FF0000"/>
              </w:rPr>
            </w:pPr>
            <w:r w:rsidRPr="00DE111F">
              <w:rPr>
                <w:rFonts w:ascii="Arial" w:hAnsi="Arial" w:cs="Arial"/>
                <w:color w:val="FF0000"/>
              </w:rPr>
              <w:t>jue 13/10/16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4199BE1D" w14:textId="551814B7" w:rsidR="00562713" w:rsidRPr="00DE111F" w:rsidRDefault="00562713" w:rsidP="00DF2054">
            <w:pPr>
              <w:spacing w:after="0" w:line="240" w:lineRule="auto"/>
              <w:jc w:val="center"/>
              <w:rPr>
                <w:rFonts w:ascii="Arial" w:eastAsia="Times New Roman" w:hAnsi="Arial" w:cs="Arial"/>
                <w:color w:val="FF0000"/>
              </w:rPr>
            </w:pPr>
            <w:r w:rsidRPr="00DE111F">
              <w:rPr>
                <w:rFonts w:ascii="Arial" w:hAnsi="Arial" w:cs="Arial"/>
                <w:color w:val="FF0000"/>
              </w:rPr>
              <w:t>jue 13/10/16</w:t>
            </w:r>
          </w:p>
        </w:tc>
      </w:tr>
      <w:tr w:rsidR="005D7715" w:rsidRPr="00DE111F" w14:paraId="77876C3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0255CD" w14:textId="20DF9226"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1.5.2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A25AE3" w14:textId="4C67D009"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 xml:space="preserve">     Implementación del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857FE6" w14:textId="17332025" w:rsidR="005D7715" w:rsidRPr="00DE111F" w:rsidRDefault="00C8245D" w:rsidP="00DF2054">
            <w:pPr>
              <w:spacing w:after="0" w:line="240" w:lineRule="auto"/>
              <w:jc w:val="center"/>
              <w:rPr>
                <w:rFonts w:ascii="Arial" w:eastAsia="Times New Roman" w:hAnsi="Arial" w:cs="Arial"/>
                <w:b/>
              </w:rPr>
            </w:pPr>
            <w:r w:rsidRPr="00DE111F">
              <w:rPr>
                <w:rFonts w:ascii="Arial" w:eastAsia="Times New Roman" w:hAnsi="Arial" w:cs="Arial"/>
                <w:b/>
                <w:color w:val="000000"/>
              </w:rPr>
              <w:t>20</w:t>
            </w:r>
            <w:r w:rsidR="005D7715" w:rsidRPr="00DE111F">
              <w:rPr>
                <w:rFonts w:ascii="Arial" w:eastAsia="Times New Roman" w:hAnsi="Arial" w:cs="Arial"/>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884E55" w14:textId="7925FF58"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14</w:t>
            </w:r>
            <w:r w:rsidR="005D7715" w:rsidRPr="00DE111F">
              <w:rPr>
                <w:rFonts w:ascii="Arial" w:eastAsia="Times New Roman" w:hAnsi="Arial" w:cs="Arial"/>
                <w:b/>
                <w:color w:val="000000"/>
              </w:rPr>
              <w:t>/</w:t>
            </w:r>
            <w:r w:rsidRPr="00DE111F">
              <w:rPr>
                <w:rFonts w:ascii="Arial" w:eastAsia="Times New Roman" w:hAnsi="Arial" w:cs="Arial"/>
                <w:b/>
                <w:color w:val="000000"/>
              </w:rPr>
              <w:t>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31DA10" w14:textId="4EE6CB5D"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jue 10/11/16</w:t>
            </w:r>
          </w:p>
        </w:tc>
      </w:tr>
      <w:tr w:rsidR="005D7715" w:rsidRPr="00DE111F" w14:paraId="2F8A4A57"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14F7EB8" w14:textId="603080C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1.5.2.1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1BD16F7" w14:textId="69D6BB31"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Implementar el Sistema Web</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26A519" w14:textId="22DC499E"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20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987FBC" w14:textId="3B6D945C"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vie 14/10/16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691CFF" w14:textId="2FD3B57D"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jue 10/11/16</w:t>
            </w:r>
          </w:p>
        </w:tc>
      </w:tr>
      <w:tr w:rsidR="00562713" w:rsidRPr="00DE111F" w14:paraId="36D6ECBC"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52AE11" w14:textId="351F5260"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ED1C24"/>
              </w:rPr>
              <w:t>1.5.2.2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ECA06F" w14:textId="1AC1F34D"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ED1C24"/>
              </w:rPr>
              <w:t xml:space="preserve">         Hito: Fin Implementación de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D3AF7F" w14:textId="77777777" w:rsidR="00562713"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15006791" w14:textId="533340F9" w:rsidR="00562713" w:rsidRPr="00DE111F" w:rsidRDefault="00562713"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jue 10/11/16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4B91E3A4" w14:textId="5A385E31" w:rsidR="00562713" w:rsidRPr="00DE111F" w:rsidRDefault="00562713"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jue 10/11/16</w:t>
            </w:r>
          </w:p>
        </w:tc>
      </w:tr>
      <w:tr w:rsidR="005D7715" w:rsidRPr="00DE111F" w14:paraId="477A3BA8"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B92E70" w14:textId="3A4A320D"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1.5.3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376065" w14:textId="4CAFB8CF"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 xml:space="preserve">     Implementación de la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79D723" w14:textId="786CCD15" w:rsidR="005D7715" w:rsidRPr="00DE111F" w:rsidRDefault="00C8245D" w:rsidP="00DF2054">
            <w:pPr>
              <w:spacing w:after="0" w:line="240" w:lineRule="auto"/>
              <w:jc w:val="center"/>
              <w:rPr>
                <w:rFonts w:ascii="Arial" w:eastAsia="Times New Roman" w:hAnsi="Arial" w:cs="Arial"/>
                <w:b/>
              </w:rPr>
            </w:pPr>
            <w:r w:rsidRPr="00DE111F">
              <w:rPr>
                <w:rFonts w:ascii="Arial" w:eastAsia="Times New Roman" w:hAnsi="Arial" w:cs="Arial"/>
                <w:b/>
                <w:color w:val="000000"/>
              </w:rPr>
              <w:t>2</w:t>
            </w:r>
            <w:r w:rsidR="005D7715" w:rsidRPr="00DE111F">
              <w:rPr>
                <w:rFonts w:ascii="Arial" w:eastAsia="Times New Roman" w:hAnsi="Arial" w:cs="Arial"/>
                <w:b/>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3F2864" w14:textId="02A9C333"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11/11/16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FD5387" w14:textId="2E3F27AA"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lun 14/11/16</w:t>
            </w:r>
          </w:p>
        </w:tc>
      </w:tr>
      <w:tr w:rsidR="00562713" w:rsidRPr="00DE111F" w14:paraId="28DCAABF"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4F7F2A" w14:textId="4F8D312D"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000000"/>
              </w:rPr>
              <w:t>1.5.3.1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E2DA5" w14:textId="3E8ABC92"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000000"/>
              </w:rPr>
              <w:t xml:space="preserve">          Relacionar la Base de datos con el Sistema</w:t>
            </w:r>
          </w:p>
        </w:tc>
        <w:tc>
          <w:tcPr>
            <w:tcW w:w="1078" w:type="dxa"/>
            <w:tcBorders>
              <w:top w:val="single" w:sz="4" w:space="0" w:color="B1BBCC"/>
              <w:left w:val="single" w:sz="4" w:space="0" w:color="B1BBCC"/>
              <w:bottom w:val="single" w:sz="4" w:space="0" w:color="B1BBCC"/>
              <w:right w:val="single" w:sz="4" w:space="0" w:color="B1BBCC"/>
            </w:tcBorders>
            <w:shd w:val="clear" w:color="auto" w:fill="FFFFFF"/>
            <w:hideMark/>
          </w:tcPr>
          <w:p w14:paraId="23BA0668" w14:textId="786E6FA0" w:rsidR="00562713" w:rsidRPr="00DE111F" w:rsidRDefault="00562713" w:rsidP="00DF2054">
            <w:pPr>
              <w:spacing w:after="0" w:line="240" w:lineRule="auto"/>
              <w:jc w:val="center"/>
              <w:rPr>
                <w:rFonts w:ascii="Arial" w:eastAsia="Times New Roman" w:hAnsi="Arial" w:cs="Arial"/>
              </w:rPr>
            </w:pPr>
            <w:r w:rsidRPr="00DE111F">
              <w:rPr>
                <w:rFonts w:ascii="Arial" w:hAnsi="Arial" w:cs="Arial"/>
              </w:rPr>
              <w:t>2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32949A2D" w14:textId="5B832A50" w:rsidR="00562713" w:rsidRPr="00DE111F" w:rsidRDefault="00562713" w:rsidP="00DF2054">
            <w:pPr>
              <w:spacing w:after="0" w:line="240" w:lineRule="auto"/>
              <w:jc w:val="center"/>
              <w:rPr>
                <w:rFonts w:ascii="Arial" w:eastAsia="Times New Roman" w:hAnsi="Arial" w:cs="Arial"/>
              </w:rPr>
            </w:pPr>
            <w:r w:rsidRPr="00DE111F">
              <w:rPr>
                <w:rFonts w:ascii="Arial" w:hAnsi="Arial" w:cs="Arial"/>
              </w:rPr>
              <w:t>vie 11/11/16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09EB7463" w14:textId="6F0C262A" w:rsidR="00562713" w:rsidRPr="00DE111F" w:rsidRDefault="00562713" w:rsidP="00DF2054">
            <w:pPr>
              <w:spacing w:after="0" w:line="240" w:lineRule="auto"/>
              <w:jc w:val="center"/>
              <w:rPr>
                <w:rFonts w:ascii="Arial" w:eastAsia="Times New Roman" w:hAnsi="Arial" w:cs="Arial"/>
              </w:rPr>
            </w:pPr>
            <w:r w:rsidRPr="00DE111F">
              <w:rPr>
                <w:rFonts w:ascii="Arial" w:hAnsi="Arial" w:cs="Arial"/>
              </w:rPr>
              <w:t>lun 14/11/16</w:t>
            </w:r>
          </w:p>
        </w:tc>
      </w:tr>
      <w:tr w:rsidR="00562713" w:rsidRPr="00DE111F" w14:paraId="4F15C2B8"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8F1E61" w14:textId="30331F12"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ED1C24"/>
              </w:rPr>
              <w:t>1.5.3.2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18D4388" w14:textId="70C6CF33" w:rsidR="00562713" w:rsidRPr="00DE111F" w:rsidRDefault="00562713" w:rsidP="00562713">
            <w:pPr>
              <w:spacing w:after="0" w:line="240" w:lineRule="auto"/>
              <w:rPr>
                <w:rFonts w:ascii="Arial" w:eastAsia="Times New Roman" w:hAnsi="Arial" w:cs="Arial"/>
              </w:rPr>
            </w:pPr>
            <w:r w:rsidRPr="00DE111F">
              <w:rPr>
                <w:rFonts w:ascii="Arial" w:eastAsia="Times New Roman" w:hAnsi="Arial" w:cs="Arial"/>
                <w:color w:val="ED1C24"/>
              </w:rPr>
              <w:t xml:space="preserve">      Hito: Fin Implementación de la Base de Datos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649F82" w14:textId="77777777" w:rsidR="00562713"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hideMark/>
          </w:tcPr>
          <w:p w14:paraId="564815AB" w14:textId="12E3DF81" w:rsidR="00562713" w:rsidRPr="00DE111F" w:rsidRDefault="00562713" w:rsidP="00DF2054">
            <w:pPr>
              <w:spacing w:after="0" w:line="240" w:lineRule="auto"/>
              <w:jc w:val="center"/>
              <w:rPr>
                <w:rFonts w:ascii="Arial" w:eastAsia="Times New Roman" w:hAnsi="Arial" w:cs="Arial"/>
                <w:color w:val="FF0000"/>
              </w:rPr>
            </w:pPr>
            <w:r w:rsidRPr="00DE111F">
              <w:rPr>
                <w:rFonts w:ascii="Arial" w:hAnsi="Arial" w:cs="Arial"/>
                <w:color w:val="FF0000"/>
              </w:rPr>
              <w:t>lun 14/11/16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hideMark/>
          </w:tcPr>
          <w:p w14:paraId="267419FD" w14:textId="74E4949A" w:rsidR="00562713" w:rsidRPr="00DE111F" w:rsidRDefault="00562713" w:rsidP="00DF2054">
            <w:pPr>
              <w:spacing w:after="0" w:line="240" w:lineRule="auto"/>
              <w:jc w:val="center"/>
              <w:rPr>
                <w:rFonts w:ascii="Arial" w:eastAsia="Times New Roman" w:hAnsi="Arial" w:cs="Arial"/>
                <w:color w:val="FF0000"/>
              </w:rPr>
            </w:pPr>
            <w:r w:rsidRPr="00DE111F">
              <w:rPr>
                <w:rFonts w:ascii="Arial" w:hAnsi="Arial" w:cs="Arial"/>
                <w:color w:val="FF0000"/>
              </w:rPr>
              <w:t>lun 14/11/16</w:t>
            </w:r>
          </w:p>
        </w:tc>
      </w:tr>
      <w:tr w:rsidR="005D7715" w:rsidRPr="00DE111F" w14:paraId="7F4E6003"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6359CB" w14:textId="50B8D25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1.5.4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78AA65" w14:textId="6ED86794" w:rsidR="005D7715" w:rsidRPr="00DE111F" w:rsidRDefault="005D7715" w:rsidP="005D7715">
            <w:pPr>
              <w:spacing w:after="0" w:line="240" w:lineRule="auto"/>
              <w:ind w:left="286" w:hanging="286"/>
              <w:rPr>
                <w:rFonts w:ascii="Arial" w:eastAsia="Times New Roman" w:hAnsi="Arial" w:cs="Arial"/>
              </w:rPr>
            </w:pPr>
            <w:r w:rsidRPr="00DE111F">
              <w:rPr>
                <w:rFonts w:ascii="Arial" w:eastAsia="Times New Roman" w:hAnsi="Arial" w:cs="Arial"/>
                <w:b/>
                <w:bCs/>
                <w:color w:val="000000"/>
              </w:rPr>
              <w:t xml:space="preserve">      Manual de Instalación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2DC2E0" w14:textId="05445744" w:rsidR="005D7715" w:rsidRPr="00DE111F" w:rsidRDefault="00C8245D"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5</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99F194" w14:textId="6B13E66F"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mar 15/11/16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D58B51" w14:textId="67FE5B93"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lun 21/11/16</w:t>
            </w:r>
          </w:p>
        </w:tc>
      </w:tr>
      <w:tr w:rsidR="005D7715" w:rsidRPr="00DE111F" w14:paraId="6726983A"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C65F21" w14:textId="58DB8AB9"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1.5.4.1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3C618F" w14:textId="4B3A65CD"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Documentación de manual de instalación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778C6E" w14:textId="50E52D1A"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5</w:t>
            </w:r>
            <w:r w:rsidR="005D7715" w:rsidRPr="00DE111F">
              <w:rPr>
                <w:rFonts w:ascii="Arial" w:eastAsia="Times New Roman" w:hAnsi="Arial" w:cs="Arial"/>
                <w:color w:val="000000"/>
              </w:rPr>
              <w:t xml:space="preserve"> día</w:t>
            </w:r>
            <w:r w:rsidRPr="00DE111F">
              <w:rPr>
                <w:rFonts w:ascii="Arial" w:eastAsia="Times New Roman" w:hAnsi="Arial" w:cs="Arial"/>
                <w:color w:val="000000"/>
              </w:rPr>
              <w:t>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533DDD" w14:textId="2B9615FE"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mar 15/11/16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792252" w14:textId="39F5E86B"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lun 21/11/16</w:t>
            </w:r>
          </w:p>
        </w:tc>
      </w:tr>
      <w:tr w:rsidR="005D7715" w:rsidRPr="00DE111F" w14:paraId="431393C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AACD40" w14:textId="7FB659AB"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1.5.4.2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90E479" w14:textId="2F5969EB"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FF0000"/>
              </w:rPr>
              <w:t xml:space="preserve">         Hito: Fin Manual de Instalación</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99AFBB" w14:textId="03ADBD24" w:rsidR="005D7715" w:rsidRPr="00DE111F" w:rsidRDefault="00562713"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 xml:space="preserve">0 </w:t>
            </w:r>
            <w:r w:rsidR="005D7715" w:rsidRPr="00DE111F">
              <w:rPr>
                <w:rFonts w:ascii="Arial" w:eastAsia="Times New Roman" w:hAnsi="Arial" w:cs="Arial"/>
                <w:color w:val="FF0000"/>
              </w:rPr>
              <w:t>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F74E23" w14:textId="140A54E8" w:rsidR="005D7715" w:rsidRPr="00DE111F" w:rsidRDefault="00562713"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lun 21/11/16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A7D46D7" w14:textId="0FE522E4" w:rsidR="005D7715" w:rsidRPr="00DE111F" w:rsidRDefault="00562713"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lun 21/11/16</w:t>
            </w:r>
          </w:p>
        </w:tc>
      </w:tr>
      <w:tr w:rsidR="005D7715" w:rsidRPr="00DE111F" w14:paraId="639126BE"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70489E" w14:textId="1ACB082E"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1.5.5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79EBC0E" w14:textId="7777777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000000"/>
              </w:rPr>
              <w:t xml:space="preserve">      Manual de usuario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112DD" w14:textId="2C1D8EEC"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3</w:t>
            </w:r>
            <w:r w:rsidR="005D7715" w:rsidRPr="00DE111F">
              <w:rPr>
                <w:rFonts w:ascii="Arial" w:eastAsia="Times New Roman" w:hAnsi="Arial" w:cs="Arial"/>
                <w:b/>
                <w:bCs/>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5DA7D1" w14:textId="4CD15557"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mar 22/11/16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FBB665" w14:textId="0A915B9A"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b/>
                <w:bCs/>
                <w:color w:val="000000"/>
              </w:rPr>
              <w:t>jue 25/11/16</w:t>
            </w:r>
          </w:p>
        </w:tc>
      </w:tr>
      <w:tr w:rsidR="005D7715" w:rsidRPr="00DE111F" w14:paraId="51713872"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882FFF" w14:textId="654C06D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1.5.5.1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A635D5" w14:textId="7777777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000000"/>
              </w:rPr>
              <w:t xml:space="preserve">         Documentación de manual de usuario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6C114E" w14:textId="038A47C0"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3</w:t>
            </w:r>
            <w:r w:rsidR="005D7715" w:rsidRPr="00DE111F">
              <w:rPr>
                <w:rFonts w:ascii="Arial" w:eastAsia="Times New Roman" w:hAnsi="Arial" w:cs="Arial"/>
                <w:color w:val="000000"/>
              </w:rPr>
              <w:t xml:space="preserve">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E0D0E0" w14:textId="7F0A6622"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mar 22/11/16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B9FED0" w14:textId="2A84E583" w:rsidR="005D7715" w:rsidRPr="00DE111F" w:rsidRDefault="00562713" w:rsidP="00DF2054">
            <w:pPr>
              <w:spacing w:after="0" w:line="240" w:lineRule="auto"/>
              <w:jc w:val="center"/>
              <w:rPr>
                <w:rFonts w:ascii="Arial" w:eastAsia="Times New Roman" w:hAnsi="Arial" w:cs="Arial"/>
              </w:rPr>
            </w:pPr>
            <w:r w:rsidRPr="00DE111F">
              <w:rPr>
                <w:rFonts w:ascii="Arial" w:eastAsia="Times New Roman" w:hAnsi="Arial" w:cs="Arial"/>
                <w:color w:val="000000"/>
              </w:rPr>
              <w:t>jue 24</w:t>
            </w:r>
            <w:r w:rsidR="005D7715" w:rsidRPr="00DE111F">
              <w:rPr>
                <w:rFonts w:ascii="Arial" w:eastAsia="Times New Roman" w:hAnsi="Arial" w:cs="Arial"/>
                <w:color w:val="000000"/>
              </w:rPr>
              <w:t>/11/16</w:t>
            </w:r>
          </w:p>
        </w:tc>
      </w:tr>
      <w:tr w:rsidR="005D7715" w:rsidRPr="00DE111F" w14:paraId="4A282E4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8F40CE" w14:textId="68AFBDD4"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ED1C24"/>
              </w:rPr>
              <w:t>1.5.5.2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B62568" w14:textId="7777777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ED1C24"/>
              </w:rPr>
              <w:t xml:space="preserve">         Hito: Fin Manual de usuario</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C5E950" w14:textId="77777777"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color w:val="ED1C24"/>
              </w:rPr>
              <w:t>0 días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94766E" w14:textId="23A6F863"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color w:val="ED1C24"/>
              </w:rPr>
              <w:t>jue 24/11/16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904808" w14:textId="6443D40B" w:rsidR="005D7715" w:rsidRPr="00DE111F" w:rsidRDefault="005D7715" w:rsidP="00DF2054">
            <w:pPr>
              <w:spacing w:after="0" w:line="240" w:lineRule="auto"/>
              <w:jc w:val="center"/>
              <w:rPr>
                <w:rFonts w:ascii="Arial" w:eastAsia="Times New Roman" w:hAnsi="Arial" w:cs="Arial"/>
              </w:rPr>
            </w:pPr>
            <w:r w:rsidRPr="00DE111F">
              <w:rPr>
                <w:rFonts w:ascii="Arial" w:eastAsia="Times New Roman" w:hAnsi="Arial" w:cs="Arial"/>
                <w:color w:val="ED1C24"/>
              </w:rPr>
              <w:t>jue 24/11/16</w:t>
            </w:r>
          </w:p>
        </w:tc>
      </w:tr>
      <w:tr w:rsidR="005D7715" w:rsidRPr="00DE111F" w14:paraId="3914CC85"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CCC18" w14:textId="38CC49B9"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548DD4"/>
              </w:rPr>
              <w:t>1.6</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1E8A83" w14:textId="77777777"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b/>
                <w:bCs/>
                <w:color w:val="548DD4"/>
              </w:rPr>
              <w:t xml:space="preserve">   Presentación y sustentación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B49C9B" w14:textId="2F55425D" w:rsidR="005D7715" w:rsidRPr="00DE111F" w:rsidRDefault="00562713"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1</w:t>
            </w:r>
            <w:r w:rsidR="005D7715" w:rsidRPr="00DE111F">
              <w:rPr>
                <w:rFonts w:ascii="Arial" w:eastAsia="Times New Roman" w:hAnsi="Arial" w:cs="Arial"/>
                <w:b/>
                <w:bCs/>
                <w:color w:val="548DD4"/>
              </w:rPr>
              <w:t xml:space="preserve">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E8B80E" w14:textId="7483A52C" w:rsidR="005D7715" w:rsidRPr="00DE111F" w:rsidRDefault="005D7715"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E9D172" w14:textId="5AABED4A" w:rsidR="005D7715" w:rsidRPr="00DE111F" w:rsidRDefault="005D7715" w:rsidP="00DF2054">
            <w:pPr>
              <w:spacing w:after="0" w:line="240" w:lineRule="auto"/>
              <w:jc w:val="center"/>
              <w:rPr>
                <w:rFonts w:ascii="Arial" w:eastAsia="Times New Roman" w:hAnsi="Arial" w:cs="Arial"/>
                <w:b/>
                <w:bCs/>
                <w:color w:val="548DD4"/>
              </w:rPr>
            </w:pPr>
            <w:r w:rsidRPr="00DE111F">
              <w:rPr>
                <w:rFonts w:ascii="Arial" w:eastAsia="Times New Roman" w:hAnsi="Arial" w:cs="Arial"/>
                <w:b/>
                <w:bCs/>
                <w:color w:val="548DD4"/>
              </w:rPr>
              <w:t>vie 25/11/16</w:t>
            </w:r>
          </w:p>
        </w:tc>
      </w:tr>
      <w:tr w:rsidR="005D7715" w:rsidRPr="00DE111F" w14:paraId="77DD0A6F"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F6D671" w14:textId="411AED0D"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1.6.1</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8D9BDF" w14:textId="77777777"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 xml:space="preserve">      Revisión de documento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A1865E" w14:textId="44B80559"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3 horas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C7B25" w14:textId="62CF88A7"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6FD20B8" w14:textId="5AE96983"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r>
      <w:tr w:rsidR="005D7715" w:rsidRPr="00DE111F" w14:paraId="1C8040FB"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E62B1F" w14:textId="65E7D9F9"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1.6.2</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114C8F" w14:textId="77777777" w:rsidR="005D7715" w:rsidRPr="00DE111F" w:rsidRDefault="005D7715" w:rsidP="005D7715">
            <w:pPr>
              <w:spacing w:after="0" w:line="240" w:lineRule="auto"/>
              <w:ind w:left="286" w:hanging="286"/>
              <w:rPr>
                <w:rFonts w:ascii="Arial" w:eastAsia="Times New Roman" w:hAnsi="Arial" w:cs="Arial"/>
                <w:b/>
              </w:rPr>
            </w:pPr>
            <w:r w:rsidRPr="00DE111F">
              <w:rPr>
                <w:rFonts w:ascii="Arial" w:eastAsia="Times New Roman" w:hAnsi="Arial" w:cs="Arial"/>
                <w:b/>
                <w:color w:val="000000"/>
              </w:rPr>
              <w:t xml:space="preserve">      Entrega de documento de tesis al jurado revisor</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B2CD03" w14:textId="16A6DC2D"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2 horas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6FB55E" w14:textId="5C7689A5"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A8DC9B7" w14:textId="54F136BE"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r>
      <w:tr w:rsidR="005D7715" w:rsidRPr="00DE111F" w14:paraId="5543BE24"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49AC4E" w14:textId="24CB08DA"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1.6.3</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642558" w14:textId="4F3F904C" w:rsidR="005D7715" w:rsidRPr="00DE111F" w:rsidRDefault="005D7715" w:rsidP="005D7715">
            <w:pPr>
              <w:spacing w:after="0" w:line="240" w:lineRule="auto"/>
              <w:ind w:left="286" w:hanging="286"/>
              <w:rPr>
                <w:rFonts w:ascii="Arial" w:eastAsia="Times New Roman" w:hAnsi="Arial" w:cs="Arial"/>
                <w:b/>
              </w:rPr>
            </w:pPr>
            <w:r w:rsidRPr="00DE111F">
              <w:rPr>
                <w:rFonts w:ascii="Arial" w:eastAsia="Times New Roman" w:hAnsi="Arial" w:cs="Arial"/>
                <w:b/>
                <w:color w:val="000000"/>
              </w:rPr>
              <w:t xml:space="preserve">      Revisión de la tesis por el jurado revisor</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F9884B" w14:textId="1A9C99AE"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2 horas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EE9198" w14:textId="628B77C7"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440B8" w14:textId="2B78C1A4"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r>
      <w:tr w:rsidR="005D7715" w:rsidRPr="00DE111F" w14:paraId="4296EA1D"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FCDE8FB" w14:textId="1B927089"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1.6.4</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FC53D" w14:textId="0597E6F1" w:rsidR="005D7715" w:rsidRPr="00DE111F" w:rsidRDefault="005D7715" w:rsidP="005D7715">
            <w:pPr>
              <w:spacing w:after="0" w:line="240" w:lineRule="auto"/>
              <w:ind w:left="286" w:hanging="286"/>
              <w:rPr>
                <w:rFonts w:ascii="Arial" w:eastAsia="Times New Roman" w:hAnsi="Arial" w:cs="Arial"/>
                <w:b/>
              </w:rPr>
            </w:pPr>
            <w:r w:rsidRPr="00DE111F">
              <w:rPr>
                <w:rFonts w:ascii="Arial" w:eastAsia="Times New Roman" w:hAnsi="Arial" w:cs="Arial"/>
                <w:b/>
                <w:color w:val="000000"/>
              </w:rPr>
              <w:t xml:space="preserve">      Entrega de ejemplar de la tesis empastada y un CD con la versión digital.</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EEB01E" w14:textId="6253EDD6"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1 hora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E74B96" w14:textId="722D4A37"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E4B876B" w14:textId="49A68548"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r>
      <w:tr w:rsidR="005D7715" w:rsidRPr="00DE111F" w14:paraId="415E179B"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A036FF" w14:textId="67B92B8A"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1.6.5</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6AB405" w14:textId="2BE71B79" w:rsidR="005D7715" w:rsidRPr="00DE111F" w:rsidRDefault="005D7715" w:rsidP="005D7715">
            <w:pPr>
              <w:spacing w:after="0" w:line="240" w:lineRule="auto"/>
              <w:rPr>
                <w:rFonts w:ascii="Arial" w:eastAsia="Times New Roman" w:hAnsi="Arial" w:cs="Arial"/>
                <w:b/>
              </w:rPr>
            </w:pPr>
            <w:r w:rsidRPr="00DE111F">
              <w:rPr>
                <w:rFonts w:ascii="Arial" w:eastAsia="Times New Roman" w:hAnsi="Arial" w:cs="Arial"/>
                <w:b/>
                <w:color w:val="000000"/>
              </w:rPr>
              <w:t xml:space="preserve">      Sustentación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89066C" w14:textId="475E983A" w:rsidR="005D7715" w:rsidRPr="00DE111F" w:rsidRDefault="00562713" w:rsidP="00DF2054">
            <w:pPr>
              <w:spacing w:after="0" w:line="240" w:lineRule="auto"/>
              <w:jc w:val="center"/>
              <w:rPr>
                <w:rFonts w:ascii="Arial" w:eastAsia="Times New Roman" w:hAnsi="Arial" w:cs="Arial"/>
                <w:b/>
              </w:rPr>
            </w:pPr>
            <w:r w:rsidRPr="00DE111F">
              <w:rPr>
                <w:rFonts w:ascii="Arial" w:eastAsia="Times New Roman" w:hAnsi="Arial" w:cs="Arial"/>
                <w:b/>
                <w:color w:val="000000"/>
              </w:rPr>
              <w:t>1 hora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C83893" w14:textId="60EC0261"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2F22FE" w14:textId="72EAD7D1" w:rsidR="005D7715" w:rsidRPr="00DE111F" w:rsidRDefault="005D7715" w:rsidP="00DF2054">
            <w:pPr>
              <w:spacing w:after="0" w:line="240" w:lineRule="auto"/>
              <w:jc w:val="center"/>
              <w:rPr>
                <w:rFonts w:ascii="Arial" w:eastAsia="Times New Roman" w:hAnsi="Arial" w:cs="Arial"/>
                <w:b/>
              </w:rPr>
            </w:pPr>
            <w:r w:rsidRPr="00DE111F">
              <w:rPr>
                <w:rFonts w:ascii="Arial" w:eastAsia="Times New Roman" w:hAnsi="Arial" w:cs="Arial"/>
                <w:b/>
                <w:color w:val="000000"/>
              </w:rPr>
              <w:t>vie 25/11/16</w:t>
            </w:r>
          </w:p>
        </w:tc>
      </w:tr>
      <w:tr w:rsidR="005D7715" w:rsidRPr="00DE111F" w14:paraId="0E4A6355" w14:textId="77777777" w:rsidTr="0097137C">
        <w:trPr>
          <w:jc w:val="center"/>
        </w:trPr>
        <w:tc>
          <w:tcPr>
            <w:tcW w:w="84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BC6B07" w14:textId="6DEA3C38" w:rsidR="005D7715" w:rsidRPr="00DE111F" w:rsidRDefault="005D7715" w:rsidP="005D7715">
            <w:pPr>
              <w:spacing w:after="0" w:line="240" w:lineRule="auto"/>
              <w:rPr>
                <w:rFonts w:ascii="Arial" w:eastAsia="Times New Roman" w:hAnsi="Arial" w:cs="Arial"/>
              </w:rPr>
            </w:pPr>
            <w:r w:rsidRPr="00DE111F">
              <w:rPr>
                <w:rFonts w:ascii="Arial" w:eastAsia="Times New Roman" w:hAnsi="Arial" w:cs="Arial"/>
                <w:color w:val="FF0000"/>
              </w:rPr>
              <w:t>1.6.6</w:t>
            </w:r>
          </w:p>
        </w:tc>
        <w:tc>
          <w:tcPr>
            <w:tcW w:w="455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62BD97" w14:textId="77777777" w:rsidR="005D7715" w:rsidRPr="00DE111F" w:rsidRDefault="005D7715" w:rsidP="005D7715">
            <w:pPr>
              <w:spacing w:after="0" w:line="240" w:lineRule="auto"/>
              <w:ind w:left="286" w:hanging="286"/>
              <w:rPr>
                <w:rFonts w:ascii="Arial" w:eastAsia="Times New Roman" w:hAnsi="Arial" w:cs="Arial"/>
              </w:rPr>
            </w:pPr>
            <w:r w:rsidRPr="00DE111F">
              <w:rPr>
                <w:rFonts w:ascii="Arial" w:eastAsia="Times New Roman" w:hAnsi="Arial" w:cs="Arial"/>
                <w:color w:val="ED1C24"/>
              </w:rPr>
              <w:t xml:space="preserve">      Hito: Fin de presentación y sustentación de tesis</w:t>
            </w:r>
          </w:p>
        </w:tc>
        <w:tc>
          <w:tcPr>
            <w:tcW w:w="1078"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B101FBA" w14:textId="016617B4" w:rsidR="005D7715" w:rsidRPr="00DE111F" w:rsidRDefault="005D7715"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0 día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9DDC30" w14:textId="3B7CA2B9" w:rsidR="005D7715" w:rsidRPr="00DE111F" w:rsidRDefault="005D7715"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25/11/16</w:t>
            </w:r>
          </w:p>
        </w:tc>
        <w:tc>
          <w:tcPr>
            <w:tcW w:w="15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15116D" w14:textId="13640A6F" w:rsidR="005D7715" w:rsidRPr="00DE111F" w:rsidRDefault="005D7715" w:rsidP="00DF2054">
            <w:pPr>
              <w:spacing w:after="0" w:line="240" w:lineRule="auto"/>
              <w:jc w:val="center"/>
              <w:rPr>
                <w:rFonts w:ascii="Arial" w:eastAsia="Times New Roman" w:hAnsi="Arial" w:cs="Arial"/>
                <w:color w:val="FF0000"/>
              </w:rPr>
            </w:pPr>
            <w:r w:rsidRPr="00DE111F">
              <w:rPr>
                <w:rFonts w:ascii="Arial" w:eastAsia="Times New Roman" w:hAnsi="Arial" w:cs="Arial"/>
                <w:color w:val="FF0000"/>
              </w:rPr>
              <w:t>vie 25/11/16</w:t>
            </w:r>
          </w:p>
        </w:tc>
      </w:tr>
    </w:tbl>
    <w:p w14:paraId="09FE6670" w14:textId="77777777" w:rsidR="00DC5D2E" w:rsidRPr="00872E05" w:rsidRDefault="00DC5D2E" w:rsidP="00DC5D2E">
      <w:pPr>
        <w:pStyle w:val="Sinespaciado"/>
        <w:jc w:val="center"/>
        <w:rPr>
          <w:rFonts w:ascii="Arial" w:hAnsi="Arial" w:cs="Arial"/>
          <w:b/>
          <w:sz w:val="20"/>
          <w:szCs w:val="24"/>
        </w:rPr>
      </w:pPr>
      <w:r w:rsidRPr="00872E05">
        <w:rPr>
          <w:rFonts w:ascii="Arial" w:hAnsi="Arial" w:cs="Arial"/>
          <w:b/>
          <w:sz w:val="20"/>
          <w:szCs w:val="24"/>
        </w:rPr>
        <w:t xml:space="preserve">Fuente: </w:t>
      </w:r>
      <w:r w:rsidRPr="00872E05">
        <w:rPr>
          <w:rFonts w:ascii="Arial" w:hAnsi="Arial" w:cs="Arial"/>
          <w:sz w:val="20"/>
          <w:szCs w:val="24"/>
        </w:rPr>
        <w:t>Elaboración Propia</w:t>
      </w:r>
    </w:p>
    <w:p w14:paraId="49578AFD" w14:textId="77777777" w:rsidR="002B6647" w:rsidRPr="00DE111F" w:rsidRDefault="002B6647" w:rsidP="002B6647">
      <w:pPr>
        <w:rPr>
          <w:rFonts w:ascii="Arial" w:hAnsi="Arial" w:cs="Arial"/>
        </w:rPr>
      </w:pPr>
    </w:p>
    <w:p w14:paraId="3E7BF0D7" w14:textId="05A42BB6" w:rsidR="00D53804" w:rsidRPr="00DE111F" w:rsidRDefault="00D53804">
      <w:pPr>
        <w:rPr>
          <w:rFonts w:ascii="Arial" w:hAnsi="Arial" w:cs="Arial"/>
        </w:rPr>
      </w:pPr>
      <w:r w:rsidRPr="00DE111F">
        <w:rPr>
          <w:rFonts w:ascii="Arial" w:hAnsi="Arial" w:cs="Arial"/>
        </w:rPr>
        <w:br w:type="page"/>
      </w:r>
    </w:p>
    <w:p w14:paraId="33D33548" w14:textId="77777777" w:rsidR="002B6647" w:rsidRPr="00DE111F" w:rsidRDefault="002B6647" w:rsidP="003D2277">
      <w:pPr>
        <w:pStyle w:val="Ttulo2"/>
        <w:numPr>
          <w:ilvl w:val="1"/>
          <w:numId w:val="36"/>
        </w:numPr>
        <w:tabs>
          <w:tab w:val="left" w:pos="567"/>
        </w:tabs>
        <w:spacing w:line="240" w:lineRule="auto"/>
        <w:jc w:val="both"/>
        <w:rPr>
          <w:rFonts w:ascii="Arial" w:hAnsi="Arial" w:cs="Arial"/>
          <w:b/>
          <w:color w:val="auto"/>
          <w:sz w:val="24"/>
          <w:szCs w:val="24"/>
        </w:rPr>
      </w:pPr>
      <w:bookmarkStart w:id="685" w:name="_Toc361450641"/>
      <w:bookmarkStart w:id="686" w:name="_Toc425205586"/>
      <w:bookmarkStart w:id="687" w:name="_Toc469397626"/>
      <w:r w:rsidRPr="00DE111F">
        <w:rPr>
          <w:rFonts w:ascii="Arial" w:hAnsi="Arial" w:cs="Arial"/>
          <w:b/>
          <w:color w:val="auto"/>
          <w:sz w:val="24"/>
          <w:szCs w:val="24"/>
        </w:rPr>
        <w:lastRenderedPageBreak/>
        <w:t>Gestión de Riesgos del Proyecto: Predecibles y no predecibles</w:t>
      </w:r>
      <w:bookmarkEnd w:id="685"/>
      <w:bookmarkEnd w:id="686"/>
      <w:bookmarkEnd w:id="687"/>
    </w:p>
    <w:p w14:paraId="48AFE871" w14:textId="62AB4F81" w:rsidR="002B6647" w:rsidRPr="00DE111F" w:rsidRDefault="002B6647" w:rsidP="002B6647">
      <w:pPr>
        <w:spacing w:line="360" w:lineRule="auto"/>
        <w:ind w:firstLine="708"/>
        <w:jc w:val="both"/>
        <w:rPr>
          <w:rFonts w:ascii="Arial" w:hAnsi="Arial" w:cs="Arial"/>
        </w:rPr>
      </w:pPr>
      <w:r w:rsidRPr="00DE111F">
        <w:rPr>
          <w:rFonts w:ascii="Arial" w:hAnsi="Arial" w:cs="Arial"/>
        </w:rPr>
        <w:t xml:space="preserve">El propósito de la Gestión de Riesgos del Proyecto </w:t>
      </w:r>
      <w:r w:rsidR="00562713" w:rsidRPr="00DE111F">
        <w:rPr>
          <w:rFonts w:ascii="Arial" w:hAnsi="Arial" w:cs="Arial"/>
        </w:rPr>
        <w:t>es prevenir</w:t>
      </w:r>
      <w:r w:rsidRPr="00DE111F">
        <w:rPr>
          <w:rFonts w:ascii="Arial" w:hAnsi="Arial" w:cs="Arial"/>
        </w:rPr>
        <w:t xml:space="preserve"> los futuros riesgos que puedan impactar a los tiempos de programación y a la calidad del software que se está construyendo; para esto se lista los riesgos posibles a lo largo de todo su periodo de vida y en sus diferentes fases.</w:t>
      </w:r>
    </w:p>
    <w:p w14:paraId="1F75165D" w14:textId="77777777" w:rsidR="002B6647" w:rsidRPr="00DE111F" w:rsidRDefault="002B6647" w:rsidP="003D2277">
      <w:pPr>
        <w:pStyle w:val="Ttulo3"/>
        <w:numPr>
          <w:ilvl w:val="2"/>
          <w:numId w:val="36"/>
        </w:numPr>
        <w:spacing w:before="0" w:beforeAutospacing="0" w:after="0" w:afterAutospacing="0"/>
        <w:ind w:left="426" w:firstLine="0"/>
        <w:rPr>
          <w:rFonts w:ascii="Arial" w:eastAsiaTheme="minorEastAsia" w:hAnsi="Arial" w:cs="Arial"/>
          <w:bCs w:val="0"/>
          <w:snapToGrid w:val="0"/>
          <w:sz w:val="22"/>
          <w:szCs w:val="22"/>
        </w:rPr>
      </w:pPr>
      <w:bookmarkStart w:id="688" w:name="_Toc361450642"/>
      <w:bookmarkStart w:id="689" w:name="_Toc425205587"/>
      <w:bookmarkStart w:id="690" w:name="_Toc469397627"/>
      <w:r w:rsidRPr="00DE111F">
        <w:rPr>
          <w:rFonts w:ascii="Arial" w:eastAsiaTheme="minorEastAsia" w:hAnsi="Arial" w:cs="Arial"/>
          <w:bCs w:val="0"/>
          <w:snapToGrid w:val="0"/>
          <w:sz w:val="22"/>
          <w:szCs w:val="22"/>
        </w:rPr>
        <w:t>Lista de Riesgos Predecibles:</w:t>
      </w:r>
      <w:bookmarkEnd w:id="688"/>
      <w:bookmarkEnd w:id="689"/>
      <w:bookmarkEnd w:id="690"/>
    </w:p>
    <w:p w14:paraId="69E7A30F" w14:textId="77777777" w:rsidR="002B6647" w:rsidRPr="00DE111F" w:rsidRDefault="002B6647" w:rsidP="009773D5">
      <w:pPr>
        <w:pStyle w:val="Prrafodelista"/>
        <w:numPr>
          <w:ilvl w:val="0"/>
          <w:numId w:val="49"/>
        </w:numPr>
        <w:spacing w:after="0" w:line="360" w:lineRule="auto"/>
        <w:rPr>
          <w:rFonts w:ascii="Arial" w:hAnsi="Arial" w:cs="Arial"/>
          <w:b/>
        </w:rPr>
      </w:pPr>
      <w:r w:rsidRPr="00DE111F">
        <w:rPr>
          <w:rFonts w:ascii="Arial" w:hAnsi="Arial" w:cs="Arial"/>
          <w:b/>
        </w:rPr>
        <w:t>Incumplimiento de Tareas Asignadas</w:t>
      </w:r>
    </w:p>
    <w:p w14:paraId="766755E8"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Descripción</w:t>
      </w:r>
    </w:p>
    <w:p w14:paraId="75578EDA"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Debido a que la persona encargada del proyecto tendrá diversas actividades externas que cumplir, podría suceder que no cumpla con las tareas asignadas del proyecto en curso.</w:t>
      </w:r>
    </w:p>
    <w:p w14:paraId="3B103EDA"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Impactos</w:t>
      </w:r>
    </w:p>
    <w:p w14:paraId="7947FC32"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Impacta en el tiempo del proyecto.</w:t>
      </w:r>
    </w:p>
    <w:p w14:paraId="59A3038C"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Indicadores</w:t>
      </w:r>
    </w:p>
    <w:p w14:paraId="5DCBF596"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 xml:space="preserve">Cuando en la primera semana de revisión, la encargada no haya cumplido con sus tareas asignadas.  </w:t>
      </w:r>
    </w:p>
    <w:p w14:paraId="749972A0"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Estrategia de Mitigación</w:t>
      </w:r>
    </w:p>
    <w:p w14:paraId="3DCF5CFC"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Inducir al cumplimiento de la tarea e informar al integrante la influencia de no entregar su trabajo a tiempo, tanto a su persona como al desarrollo del proyecto.</w:t>
      </w:r>
    </w:p>
    <w:p w14:paraId="572F08EF"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Plan de Contingencia</w:t>
      </w:r>
    </w:p>
    <w:p w14:paraId="4276AD6A"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Se reasignarán las tareas y se trabajará más horas para que no existan retrasos en el proyecto.</w:t>
      </w:r>
    </w:p>
    <w:p w14:paraId="5DE78742" w14:textId="77777777" w:rsidR="002B6647" w:rsidRPr="00DE111F" w:rsidRDefault="002B6647" w:rsidP="002B6647">
      <w:pPr>
        <w:spacing w:line="360" w:lineRule="auto"/>
        <w:ind w:left="1560"/>
        <w:jc w:val="both"/>
        <w:rPr>
          <w:rFonts w:ascii="Arial" w:hAnsi="Arial" w:cs="Arial"/>
        </w:rPr>
      </w:pPr>
    </w:p>
    <w:p w14:paraId="163CE152" w14:textId="77777777" w:rsidR="002B6647" w:rsidRPr="00DE111F" w:rsidRDefault="002B6647" w:rsidP="009773D5">
      <w:pPr>
        <w:pStyle w:val="Prrafodelista"/>
        <w:numPr>
          <w:ilvl w:val="0"/>
          <w:numId w:val="49"/>
        </w:numPr>
        <w:spacing w:after="0" w:line="360" w:lineRule="auto"/>
        <w:rPr>
          <w:rFonts w:ascii="Arial" w:hAnsi="Arial" w:cs="Arial"/>
          <w:b/>
        </w:rPr>
      </w:pPr>
      <w:r w:rsidRPr="00DE111F">
        <w:rPr>
          <w:rFonts w:ascii="Arial" w:hAnsi="Arial" w:cs="Arial"/>
          <w:b/>
        </w:rPr>
        <w:t>Problemas de Salud</w:t>
      </w:r>
    </w:p>
    <w:p w14:paraId="389CC14F"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Descripción</w:t>
      </w:r>
    </w:p>
    <w:p w14:paraId="70B0C837"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Debido a que la persona encargada tenga un problema de salud, podría suceder que no llegue y se ausente.</w:t>
      </w:r>
    </w:p>
    <w:p w14:paraId="48FDE1FD"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Impactos</w:t>
      </w:r>
    </w:p>
    <w:p w14:paraId="4ED37210"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Impacta en el tiempo del proyecto.</w:t>
      </w:r>
    </w:p>
    <w:p w14:paraId="20CBB0C6"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Indicadores</w:t>
      </w:r>
    </w:p>
    <w:p w14:paraId="4149510E"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Si la persona encargada falta más de un día debido a algún mal de salud.</w:t>
      </w:r>
    </w:p>
    <w:p w14:paraId="34B7579C"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lastRenderedPageBreak/>
        <w:t>Estrategia de Mitigación</w:t>
      </w:r>
    </w:p>
    <w:p w14:paraId="78A8C71F"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Ante este riesgo se procede a realizar las tareas en otras horas (horas extras), de modo que no se sienta mucho el impacto.</w:t>
      </w:r>
    </w:p>
    <w:p w14:paraId="7DEBED17"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Plan de Contingencia</w:t>
      </w:r>
    </w:p>
    <w:p w14:paraId="5EF37CDF"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Se trabajan horas extras para que no existan retrasos en el proyecto.</w:t>
      </w:r>
    </w:p>
    <w:p w14:paraId="3E0A580B" w14:textId="77777777" w:rsidR="002B6647" w:rsidRPr="00DE111F" w:rsidRDefault="002B6647" w:rsidP="002B6647">
      <w:pPr>
        <w:tabs>
          <w:tab w:val="left" w:pos="993"/>
        </w:tabs>
        <w:spacing w:line="360" w:lineRule="auto"/>
        <w:ind w:left="1560"/>
        <w:jc w:val="both"/>
        <w:rPr>
          <w:rFonts w:ascii="Arial" w:hAnsi="Arial" w:cs="Arial"/>
        </w:rPr>
      </w:pPr>
    </w:p>
    <w:p w14:paraId="2DE08074" w14:textId="77777777" w:rsidR="002B6647" w:rsidRPr="00DE111F" w:rsidRDefault="002B6647" w:rsidP="009773D5">
      <w:pPr>
        <w:pStyle w:val="Prrafodelista"/>
        <w:numPr>
          <w:ilvl w:val="0"/>
          <w:numId w:val="49"/>
        </w:numPr>
        <w:spacing w:after="0" w:line="360" w:lineRule="auto"/>
        <w:rPr>
          <w:rFonts w:ascii="Arial" w:hAnsi="Arial" w:cs="Arial"/>
          <w:b/>
        </w:rPr>
      </w:pPr>
      <w:r w:rsidRPr="00DE111F">
        <w:rPr>
          <w:rFonts w:ascii="Arial" w:hAnsi="Arial" w:cs="Arial"/>
          <w:b/>
        </w:rPr>
        <w:t>Incompatibilidad de Hardware</w:t>
      </w:r>
    </w:p>
    <w:p w14:paraId="18ACAF8B"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Descripción</w:t>
      </w:r>
    </w:p>
    <w:p w14:paraId="33D73353"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Debido a la falta de determinar estándares del mercado, podría suceder que se produzca incompatibilidad de hardware.</w:t>
      </w:r>
    </w:p>
    <w:p w14:paraId="61D8CA19"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Impactos</w:t>
      </w:r>
    </w:p>
    <w:p w14:paraId="54CDFDD8"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Impacta directamente en la calidad y el Tiempo de desarrollo del proyecto.</w:t>
      </w:r>
    </w:p>
    <w:p w14:paraId="7D901C5C"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Indicadores</w:t>
      </w:r>
    </w:p>
    <w:p w14:paraId="1C9CEDE9"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Cuando en las revisiones no se pueda ejecutar de manera adecuada el sistema debido a la incompatibilidad.</w:t>
      </w:r>
    </w:p>
    <w:p w14:paraId="4B5FBA1E"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Estrategia de Mitigación</w:t>
      </w:r>
    </w:p>
    <w:p w14:paraId="3273ECC3"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Deberá existir un estándar único, el cual se debe cumplir dentro de todo el proyecto.</w:t>
      </w:r>
    </w:p>
    <w:p w14:paraId="244EC2D8"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Plan de Contingencia</w:t>
      </w:r>
    </w:p>
    <w:p w14:paraId="7C958F50"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Entregar a los integrantes el Estándar más conocido en el mercado y revisar periódicamente que este se esté cumpliendo.</w:t>
      </w:r>
    </w:p>
    <w:p w14:paraId="10A7EEC5" w14:textId="77777777" w:rsidR="002B6647" w:rsidRPr="00DE111F" w:rsidRDefault="002B6647" w:rsidP="009773D5">
      <w:pPr>
        <w:pStyle w:val="Prrafodelista"/>
        <w:numPr>
          <w:ilvl w:val="0"/>
          <w:numId w:val="49"/>
        </w:numPr>
        <w:spacing w:after="0" w:line="360" w:lineRule="auto"/>
        <w:rPr>
          <w:rFonts w:ascii="Arial" w:hAnsi="Arial" w:cs="Arial"/>
          <w:b/>
        </w:rPr>
      </w:pPr>
      <w:r w:rsidRPr="00DE111F">
        <w:rPr>
          <w:rFonts w:ascii="Arial" w:hAnsi="Arial" w:cs="Arial"/>
          <w:b/>
        </w:rPr>
        <w:t>Problemas con el Servidor de Internet</w:t>
      </w:r>
    </w:p>
    <w:p w14:paraId="157FB50A"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Descripción</w:t>
      </w:r>
    </w:p>
    <w:p w14:paraId="5F510052"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Debido a que se contará con un nuevo servidor, podría suceder que se tenga problemas en el momento de la ejecución del sistema.</w:t>
      </w:r>
    </w:p>
    <w:p w14:paraId="418632C4"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Impactos</w:t>
      </w:r>
    </w:p>
    <w:p w14:paraId="54564F09"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Impacta al tiempo y costo del proyecto.</w:t>
      </w:r>
    </w:p>
    <w:p w14:paraId="0E22F134"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Indicadores</w:t>
      </w:r>
    </w:p>
    <w:p w14:paraId="6D8BFEB3"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Cuando al realizar pruebas unitarias y posteriores pruebas con los usuarios finales el sistema no cargue de manera adecuada la información.</w:t>
      </w:r>
    </w:p>
    <w:p w14:paraId="2EB71CAE"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lastRenderedPageBreak/>
        <w:t>Estrategia de Mitigación</w:t>
      </w:r>
    </w:p>
    <w:p w14:paraId="41D3F83B"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Verificar periódicamente si se está cumpliendo con el pago al servidor, además de si esta cubre las necesidades del sistema en cuanto la señal.</w:t>
      </w:r>
    </w:p>
    <w:p w14:paraId="7BE6D209"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Plan de Contingencia</w:t>
      </w:r>
    </w:p>
    <w:p w14:paraId="6114A4F8"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Contratar antes de la Fase de Desarrollo un servidor que posea las condiciones óptimas para nuestro sistema.</w:t>
      </w:r>
    </w:p>
    <w:p w14:paraId="7009A81D" w14:textId="77777777" w:rsidR="002B6647" w:rsidRPr="00DE111F" w:rsidRDefault="002B6647" w:rsidP="009773D5">
      <w:pPr>
        <w:pStyle w:val="Prrafodelista"/>
        <w:numPr>
          <w:ilvl w:val="0"/>
          <w:numId w:val="49"/>
        </w:numPr>
        <w:spacing w:after="0" w:line="360" w:lineRule="auto"/>
        <w:rPr>
          <w:rFonts w:ascii="Arial" w:hAnsi="Arial" w:cs="Arial"/>
          <w:b/>
        </w:rPr>
      </w:pPr>
      <w:r w:rsidRPr="00DE111F">
        <w:rPr>
          <w:rFonts w:ascii="Arial" w:hAnsi="Arial" w:cs="Arial"/>
          <w:b/>
        </w:rPr>
        <w:t>Falta de Experiencia con las Herramientas Utilizadas</w:t>
      </w:r>
    </w:p>
    <w:p w14:paraId="3D836190"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Descripción</w:t>
      </w:r>
    </w:p>
    <w:p w14:paraId="7442A30E"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Debido a que se trabajará con nuevas tecnologías, podría suceder que la encargada no tenga mucha experiencia en dichas herramientas.</w:t>
      </w:r>
    </w:p>
    <w:p w14:paraId="3B7656CF"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Impactos</w:t>
      </w:r>
    </w:p>
    <w:p w14:paraId="45ED0D74"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Impacta en el tiempo del proyecto.</w:t>
      </w:r>
    </w:p>
    <w:p w14:paraId="3229F535"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Indicadores</w:t>
      </w:r>
    </w:p>
    <w:p w14:paraId="0EB0B279"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Cuando se tenga que trabajar con un software específico y los recursos se demoren o estén perdidos.</w:t>
      </w:r>
    </w:p>
    <w:p w14:paraId="2BBB729F"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Estrategia de Mitigación</w:t>
      </w:r>
    </w:p>
    <w:p w14:paraId="51290D1C"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Una parte del tiempo de desarrollo del proyecto se destinará al aprendizaje de las herramientas de documentación e implementación.</w:t>
      </w:r>
    </w:p>
    <w:p w14:paraId="2EE8D2B9"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Plan de Contingencia</w:t>
      </w:r>
    </w:p>
    <w:p w14:paraId="34E8DE19"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Capacitación periódicamente sobre las herramientas a utilizar dentro del desarrollo del proyecto.</w:t>
      </w:r>
    </w:p>
    <w:p w14:paraId="649D2538" w14:textId="77777777" w:rsidR="002B6647" w:rsidRPr="00DE111F" w:rsidRDefault="002B6647" w:rsidP="009773D5">
      <w:pPr>
        <w:pStyle w:val="Prrafodelista"/>
        <w:numPr>
          <w:ilvl w:val="0"/>
          <w:numId w:val="49"/>
        </w:numPr>
        <w:spacing w:after="0" w:line="360" w:lineRule="auto"/>
        <w:rPr>
          <w:rFonts w:ascii="Arial" w:hAnsi="Arial" w:cs="Arial"/>
          <w:b/>
        </w:rPr>
      </w:pPr>
      <w:r w:rsidRPr="00DE111F">
        <w:rPr>
          <w:rFonts w:ascii="Arial" w:hAnsi="Arial" w:cs="Arial"/>
          <w:b/>
        </w:rPr>
        <w:t>Falta de Energía Eléctrica</w:t>
      </w:r>
    </w:p>
    <w:p w14:paraId="7BA9C1C3"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Descripción</w:t>
      </w:r>
    </w:p>
    <w:p w14:paraId="3A7B4FAD"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 xml:space="preserve">Debido a que se trabajará con un servidor y </w:t>
      </w:r>
      <w:proofErr w:type="spellStart"/>
      <w:r w:rsidRPr="00DE111F">
        <w:rPr>
          <w:rFonts w:ascii="Arial" w:hAnsi="Arial" w:cs="Arial"/>
        </w:rPr>
        <w:t>router</w:t>
      </w:r>
      <w:proofErr w:type="spellEnd"/>
      <w:r w:rsidRPr="00DE111F">
        <w:rPr>
          <w:rFonts w:ascii="Arial" w:hAnsi="Arial" w:cs="Arial"/>
        </w:rPr>
        <w:t xml:space="preserve"> en el área de trabajo, podría suceder que no haya energía eléctrica.</w:t>
      </w:r>
    </w:p>
    <w:p w14:paraId="27AC60D0"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Impactos</w:t>
      </w:r>
    </w:p>
    <w:p w14:paraId="1B0AD18C"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Impacta directamente al tiempo del proyecto.</w:t>
      </w:r>
    </w:p>
    <w:p w14:paraId="0915B45D"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Indicadores</w:t>
      </w:r>
    </w:p>
    <w:p w14:paraId="20B518B9"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Se podrá apreciar la falta de energía eléctrica al no poder acceder ninguno de los dispositivos electrónicos conectados a corriente alterna.</w:t>
      </w:r>
    </w:p>
    <w:p w14:paraId="5E8228E1"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lastRenderedPageBreak/>
        <w:t>Estrategia de Mitigación</w:t>
      </w:r>
    </w:p>
    <w:p w14:paraId="42671801"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Contar con un grupo electrógeno de respaldo (generador de energía).</w:t>
      </w:r>
    </w:p>
    <w:p w14:paraId="0810B728" w14:textId="77777777" w:rsidR="002B6647" w:rsidRPr="00DE111F" w:rsidRDefault="002B6647" w:rsidP="009773D5">
      <w:pPr>
        <w:pStyle w:val="Prrafodelista"/>
        <w:numPr>
          <w:ilvl w:val="1"/>
          <w:numId w:val="49"/>
        </w:numPr>
        <w:spacing w:after="0" w:line="360" w:lineRule="auto"/>
        <w:ind w:left="1560" w:hanging="491"/>
        <w:rPr>
          <w:rFonts w:ascii="Arial" w:hAnsi="Arial" w:cs="Arial"/>
          <w:i/>
        </w:rPr>
      </w:pPr>
      <w:r w:rsidRPr="00DE111F">
        <w:rPr>
          <w:rFonts w:ascii="Arial" w:hAnsi="Arial" w:cs="Arial"/>
          <w:i/>
        </w:rPr>
        <w:t>Plan de Contingencia</w:t>
      </w:r>
    </w:p>
    <w:p w14:paraId="044F3661" w14:textId="77777777" w:rsidR="002B6647" w:rsidRPr="00DE111F" w:rsidRDefault="002B6647" w:rsidP="002B6647">
      <w:pPr>
        <w:tabs>
          <w:tab w:val="left" w:pos="993"/>
        </w:tabs>
        <w:spacing w:line="360" w:lineRule="auto"/>
        <w:ind w:left="1560"/>
        <w:jc w:val="both"/>
        <w:rPr>
          <w:rFonts w:ascii="Arial" w:hAnsi="Arial" w:cs="Arial"/>
        </w:rPr>
      </w:pPr>
      <w:r w:rsidRPr="00DE111F">
        <w:rPr>
          <w:rFonts w:ascii="Arial" w:hAnsi="Arial" w:cs="Arial"/>
        </w:rPr>
        <w:t>Mantenerse informados sobre el estado de la energía eléctrica en los lugares de prueba y si es necesario hacer uso del grupo electrógeno.</w:t>
      </w:r>
    </w:p>
    <w:p w14:paraId="6DE5C73B" w14:textId="77777777" w:rsidR="002B6647" w:rsidRPr="00DE111F" w:rsidRDefault="002B6647" w:rsidP="002B6647">
      <w:pPr>
        <w:tabs>
          <w:tab w:val="left" w:pos="993"/>
        </w:tabs>
        <w:spacing w:line="360" w:lineRule="auto"/>
        <w:ind w:left="1560"/>
        <w:jc w:val="both"/>
        <w:rPr>
          <w:rFonts w:ascii="Arial" w:hAnsi="Arial" w:cs="Arial"/>
        </w:rPr>
      </w:pPr>
    </w:p>
    <w:p w14:paraId="231911C7" w14:textId="77777777" w:rsidR="002B6647" w:rsidRPr="00DE111F" w:rsidRDefault="002B6647" w:rsidP="009773D5">
      <w:pPr>
        <w:pStyle w:val="Prrafodelista"/>
        <w:numPr>
          <w:ilvl w:val="0"/>
          <w:numId w:val="49"/>
        </w:numPr>
        <w:spacing w:after="0" w:line="360" w:lineRule="auto"/>
        <w:rPr>
          <w:rFonts w:ascii="Arial" w:hAnsi="Arial" w:cs="Arial"/>
          <w:b/>
        </w:rPr>
      </w:pPr>
      <w:r w:rsidRPr="00DE111F">
        <w:rPr>
          <w:rFonts w:ascii="Arial" w:hAnsi="Arial" w:cs="Arial"/>
          <w:b/>
        </w:rPr>
        <w:t>Falta de Capacidad de Almacenamiento en el Disco Duro</w:t>
      </w:r>
    </w:p>
    <w:p w14:paraId="13CBD623" w14:textId="77777777" w:rsidR="002B6647" w:rsidRPr="00DE111F"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DE111F">
        <w:rPr>
          <w:rFonts w:ascii="Arial" w:hAnsi="Arial" w:cs="Arial"/>
          <w:i/>
        </w:rPr>
        <w:t>Descripción</w:t>
      </w:r>
    </w:p>
    <w:p w14:paraId="0DE2C433" w14:textId="77777777" w:rsidR="002B6647" w:rsidRPr="00DE111F" w:rsidRDefault="002B6647" w:rsidP="002B6647">
      <w:pPr>
        <w:tabs>
          <w:tab w:val="left" w:pos="993"/>
          <w:tab w:val="left" w:pos="1843"/>
        </w:tabs>
        <w:spacing w:line="360" w:lineRule="auto"/>
        <w:ind w:left="1701"/>
        <w:jc w:val="both"/>
        <w:rPr>
          <w:rFonts w:ascii="Arial" w:hAnsi="Arial" w:cs="Arial"/>
        </w:rPr>
      </w:pPr>
      <w:r w:rsidRPr="00DE111F">
        <w:rPr>
          <w:rFonts w:ascii="Arial" w:hAnsi="Arial" w:cs="Arial"/>
        </w:rPr>
        <w:t>Debido a que se cuente con un disco duro de mediana capacidad, podría suceder que falte capacidad para el sistema.</w:t>
      </w:r>
    </w:p>
    <w:p w14:paraId="4F8D96F1" w14:textId="77777777" w:rsidR="002B6647" w:rsidRPr="00DE111F"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DE111F">
        <w:rPr>
          <w:rFonts w:ascii="Arial" w:hAnsi="Arial" w:cs="Arial"/>
          <w:i/>
        </w:rPr>
        <w:t>Impactos</w:t>
      </w:r>
    </w:p>
    <w:p w14:paraId="05E48128" w14:textId="77777777" w:rsidR="002B6647" w:rsidRPr="00DE111F" w:rsidRDefault="002B6647" w:rsidP="002B6647">
      <w:pPr>
        <w:tabs>
          <w:tab w:val="left" w:pos="993"/>
          <w:tab w:val="left" w:pos="1701"/>
        </w:tabs>
        <w:spacing w:line="360" w:lineRule="auto"/>
        <w:ind w:left="1560" w:firstLine="141"/>
        <w:jc w:val="both"/>
        <w:rPr>
          <w:rFonts w:ascii="Arial" w:hAnsi="Arial" w:cs="Arial"/>
        </w:rPr>
      </w:pPr>
      <w:r w:rsidRPr="00DE111F">
        <w:rPr>
          <w:rFonts w:ascii="Arial" w:hAnsi="Arial" w:cs="Arial"/>
        </w:rPr>
        <w:t>Impacta directamente al costo del proyecto.</w:t>
      </w:r>
    </w:p>
    <w:p w14:paraId="2A3B9AB3" w14:textId="77777777" w:rsidR="002B6647" w:rsidRPr="00DE111F"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DE111F">
        <w:rPr>
          <w:rFonts w:ascii="Arial" w:hAnsi="Arial" w:cs="Arial"/>
          <w:i/>
        </w:rPr>
        <w:t>Indicadores</w:t>
      </w:r>
    </w:p>
    <w:p w14:paraId="4BAA7D39" w14:textId="77777777" w:rsidR="002B6647" w:rsidRPr="00DE111F" w:rsidRDefault="002B6647" w:rsidP="002B6647">
      <w:pPr>
        <w:tabs>
          <w:tab w:val="left" w:pos="993"/>
          <w:tab w:val="left" w:pos="1985"/>
        </w:tabs>
        <w:spacing w:line="360" w:lineRule="auto"/>
        <w:ind w:left="1701"/>
        <w:jc w:val="both"/>
        <w:rPr>
          <w:rFonts w:ascii="Arial" w:hAnsi="Arial" w:cs="Arial"/>
        </w:rPr>
      </w:pPr>
      <w:r w:rsidRPr="00DE111F">
        <w:rPr>
          <w:rFonts w:ascii="Arial" w:hAnsi="Arial" w:cs="Arial"/>
        </w:rPr>
        <w:t>Se puede dar a conocer la capacidad del Disco Duro y su espacio libre en las propiedades del mismo.</w:t>
      </w:r>
    </w:p>
    <w:p w14:paraId="6692D663" w14:textId="77777777" w:rsidR="002B6647" w:rsidRPr="00DE111F"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DE111F">
        <w:rPr>
          <w:rFonts w:ascii="Arial" w:hAnsi="Arial" w:cs="Arial"/>
          <w:i/>
        </w:rPr>
        <w:t>Estrategia de Mitigación</w:t>
      </w:r>
    </w:p>
    <w:p w14:paraId="2A377646" w14:textId="77777777" w:rsidR="002B6647" w:rsidRPr="00DE111F" w:rsidRDefault="002B6647" w:rsidP="002B6647">
      <w:pPr>
        <w:tabs>
          <w:tab w:val="left" w:pos="993"/>
          <w:tab w:val="left" w:pos="1985"/>
        </w:tabs>
        <w:spacing w:line="360" w:lineRule="auto"/>
        <w:ind w:left="1701"/>
        <w:jc w:val="both"/>
        <w:rPr>
          <w:rFonts w:ascii="Arial" w:hAnsi="Arial" w:cs="Arial"/>
        </w:rPr>
      </w:pPr>
      <w:r w:rsidRPr="00DE111F">
        <w:rPr>
          <w:rFonts w:ascii="Arial" w:hAnsi="Arial" w:cs="Arial"/>
        </w:rPr>
        <w:t>Tener un Disco Duro que tenga el menos el 50% más de capacidad de la necesaria.</w:t>
      </w:r>
    </w:p>
    <w:p w14:paraId="2CC11AE5" w14:textId="77777777" w:rsidR="002B6647" w:rsidRPr="00DE111F" w:rsidRDefault="002B6647" w:rsidP="009773D5">
      <w:pPr>
        <w:pStyle w:val="Prrafodelista"/>
        <w:numPr>
          <w:ilvl w:val="1"/>
          <w:numId w:val="49"/>
        </w:numPr>
        <w:tabs>
          <w:tab w:val="left" w:pos="1701"/>
        </w:tabs>
        <w:spacing w:after="0" w:line="360" w:lineRule="auto"/>
        <w:ind w:left="1560" w:hanging="491"/>
        <w:rPr>
          <w:rFonts w:ascii="Arial" w:hAnsi="Arial" w:cs="Arial"/>
          <w:i/>
        </w:rPr>
      </w:pPr>
      <w:r w:rsidRPr="00DE111F">
        <w:rPr>
          <w:rFonts w:ascii="Arial" w:hAnsi="Arial" w:cs="Arial"/>
          <w:i/>
        </w:rPr>
        <w:t>Plan de Contingencia</w:t>
      </w:r>
    </w:p>
    <w:p w14:paraId="07319744" w14:textId="77777777" w:rsidR="002B6647" w:rsidRPr="00DE111F" w:rsidRDefault="002B6647" w:rsidP="002B6647">
      <w:pPr>
        <w:tabs>
          <w:tab w:val="left" w:pos="993"/>
        </w:tabs>
        <w:spacing w:line="360" w:lineRule="auto"/>
        <w:ind w:left="1701"/>
        <w:jc w:val="both"/>
        <w:rPr>
          <w:rFonts w:ascii="Arial" w:hAnsi="Arial" w:cs="Arial"/>
        </w:rPr>
      </w:pPr>
      <w:r w:rsidRPr="00DE111F">
        <w:rPr>
          <w:rFonts w:ascii="Arial" w:hAnsi="Arial" w:cs="Arial"/>
        </w:rPr>
        <w:t>Informar al Gerente en este caso sea necesario comprar un nuevo Disco Duro y/o realizar acciones de compresión de archivos y eliminación de información innecesaria.</w:t>
      </w:r>
    </w:p>
    <w:p w14:paraId="4281E693" w14:textId="77777777" w:rsidR="002B6647" w:rsidRPr="00DE111F" w:rsidRDefault="002B6647" w:rsidP="003D2277">
      <w:pPr>
        <w:pStyle w:val="Ttulo3"/>
        <w:numPr>
          <w:ilvl w:val="2"/>
          <w:numId w:val="36"/>
        </w:numPr>
        <w:spacing w:before="0" w:beforeAutospacing="0" w:after="0" w:afterAutospacing="0"/>
        <w:ind w:left="426" w:firstLine="0"/>
        <w:rPr>
          <w:rFonts w:ascii="Arial" w:hAnsi="Arial" w:cs="Arial"/>
        </w:rPr>
      </w:pPr>
      <w:bookmarkStart w:id="691" w:name="_Toc361450643"/>
      <w:bookmarkStart w:id="692" w:name="_Toc425205588"/>
      <w:bookmarkStart w:id="693" w:name="_Toc469397628"/>
      <w:r w:rsidRPr="00DE111F">
        <w:rPr>
          <w:rFonts w:ascii="Arial" w:eastAsiaTheme="minorEastAsia" w:hAnsi="Arial" w:cs="Arial"/>
          <w:bCs w:val="0"/>
          <w:snapToGrid w:val="0"/>
          <w:sz w:val="22"/>
          <w:szCs w:val="22"/>
        </w:rPr>
        <w:t>Lista de Riesgos No Predecibles:</w:t>
      </w:r>
      <w:bookmarkEnd w:id="691"/>
      <w:bookmarkEnd w:id="692"/>
      <w:bookmarkEnd w:id="693"/>
    </w:p>
    <w:p w14:paraId="0C776D26" w14:textId="77777777" w:rsidR="002B6647" w:rsidRPr="00DE111F" w:rsidRDefault="002B6647" w:rsidP="002B6647">
      <w:pPr>
        <w:spacing w:line="360" w:lineRule="auto"/>
        <w:ind w:left="709"/>
        <w:rPr>
          <w:rFonts w:ascii="Arial" w:hAnsi="Arial" w:cs="Arial"/>
          <w:b/>
          <w:u w:val="single"/>
        </w:rPr>
      </w:pPr>
    </w:p>
    <w:p w14:paraId="5CA2F2D1" w14:textId="77777777" w:rsidR="002B6647" w:rsidRPr="00DE111F" w:rsidRDefault="002B6647" w:rsidP="009773D5">
      <w:pPr>
        <w:pStyle w:val="Prrafodelista"/>
        <w:numPr>
          <w:ilvl w:val="0"/>
          <w:numId w:val="50"/>
        </w:numPr>
        <w:spacing w:after="0" w:line="360" w:lineRule="auto"/>
        <w:rPr>
          <w:rFonts w:ascii="Arial" w:hAnsi="Arial" w:cs="Arial"/>
          <w:b/>
        </w:rPr>
      </w:pPr>
      <w:r w:rsidRPr="00DE111F">
        <w:rPr>
          <w:rFonts w:ascii="Arial" w:hAnsi="Arial" w:cs="Arial"/>
          <w:b/>
        </w:rPr>
        <w:t>Problemas Financieros en la Empresa</w:t>
      </w:r>
    </w:p>
    <w:p w14:paraId="724A159D" w14:textId="77777777" w:rsidR="002B6647" w:rsidRPr="00DE111F" w:rsidRDefault="002B6647" w:rsidP="009773D5">
      <w:pPr>
        <w:pStyle w:val="Prrafodelista"/>
        <w:numPr>
          <w:ilvl w:val="1"/>
          <w:numId w:val="50"/>
        </w:numPr>
        <w:tabs>
          <w:tab w:val="left" w:pos="1560"/>
          <w:tab w:val="left" w:pos="1701"/>
        </w:tabs>
        <w:spacing w:after="0" w:line="360" w:lineRule="auto"/>
        <w:rPr>
          <w:rFonts w:ascii="Arial" w:hAnsi="Arial" w:cs="Arial"/>
          <w:i/>
        </w:rPr>
      </w:pPr>
      <w:r w:rsidRPr="00DE111F">
        <w:rPr>
          <w:rFonts w:ascii="Arial" w:hAnsi="Arial" w:cs="Arial"/>
          <w:i/>
        </w:rPr>
        <w:t>Descripción</w:t>
      </w:r>
    </w:p>
    <w:p w14:paraId="1F2C1223"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Debido a que la Municipalidad Metropolitana de Lima determina no invertir en el proyecto de tesis por tener otras necesidades.</w:t>
      </w:r>
    </w:p>
    <w:p w14:paraId="78C083FB" w14:textId="77777777" w:rsidR="002B6647" w:rsidRPr="00DE111F" w:rsidRDefault="002B6647" w:rsidP="009773D5">
      <w:pPr>
        <w:pStyle w:val="Prrafodelista"/>
        <w:numPr>
          <w:ilvl w:val="1"/>
          <w:numId w:val="50"/>
        </w:numPr>
        <w:tabs>
          <w:tab w:val="left" w:pos="1560"/>
          <w:tab w:val="left" w:pos="1701"/>
        </w:tabs>
        <w:spacing w:after="0" w:line="360" w:lineRule="auto"/>
        <w:rPr>
          <w:rFonts w:ascii="Arial" w:hAnsi="Arial" w:cs="Arial"/>
          <w:i/>
        </w:rPr>
      </w:pPr>
      <w:r w:rsidRPr="00DE111F">
        <w:rPr>
          <w:rFonts w:ascii="Arial" w:hAnsi="Arial" w:cs="Arial"/>
          <w:i/>
        </w:rPr>
        <w:t>Impactos</w:t>
      </w:r>
    </w:p>
    <w:p w14:paraId="0C942807"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Impacta en la elaboración del proyecto.</w:t>
      </w:r>
    </w:p>
    <w:p w14:paraId="2AD04120" w14:textId="77777777" w:rsidR="002B6647" w:rsidRPr="00DE111F" w:rsidRDefault="002B6647" w:rsidP="009773D5">
      <w:pPr>
        <w:pStyle w:val="Prrafodelista"/>
        <w:numPr>
          <w:ilvl w:val="1"/>
          <w:numId w:val="50"/>
        </w:numPr>
        <w:tabs>
          <w:tab w:val="left" w:pos="1560"/>
          <w:tab w:val="left" w:pos="1701"/>
        </w:tabs>
        <w:spacing w:after="0" w:line="360" w:lineRule="auto"/>
        <w:rPr>
          <w:rFonts w:ascii="Arial" w:hAnsi="Arial" w:cs="Arial"/>
          <w:i/>
        </w:rPr>
      </w:pPr>
      <w:r w:rsidRPr="00DE111F">
        <w:rPr>
          <w:rFonts w:ascii="Arial" w:hAnsi="Arial" w:cs="Arial"/>
          <w:i/>
        </w:rPr>
        <w:lastRenderedPageBreak/>
        <w:t>Indicadores</w:t>
      </w:r>
    </w:p>
    <w:p w14:paraId="125F4564"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No procede.</w:t>
      </w:r>
    </w:p>
    <w:p w14:paraId="6BF5BBDB" w14:textId="77777777" w:rsidR="002B6647" w:rsidRPr="00DE111F" w:rsidRDefault="002B6647" w:rsidP="009773D5">
      <w:pPr>
        <w:pStyle w:val="Prrafodelista"/>
        <w:numPr>
          <w:ilvl w:val="1"/>
          <w:numId w:val="50"/>
        </w:numPr>
        <w:tabs>
          <w:tab w:val="left" w:pos="1560"/>
        </w:tabs>
        <w:spacing w:after="0" w:line="360" w:lineRule="auto"/>
        <w:rPr>
          <w:rFonts w:ascii="Arial" w:hAnsi="Arial" w:cs="Arial"/>
          <w:i/>
        </w:rPr>
      </w:pPr>
      <w:r w:rsidRPr="00DE111F">
        <w:rPr>
          <w:rFonts w:ascii="Arial" w:hAnsi="Arial" w:cs="Arial"/>
          <w:i/>
        </w:rPr>
        <w:t>Estrategia de Mitigación</w:t>
      </w:r>
    </w:p>
    <w:p w14:paraId="4D34B90B" w14:textId="77777777" w:rsidR="002B6647" w:rsidRPr="00DE111F" w:rsidRDefault="002B6647" w:rsidP="002B6647">
      <w:pPr>
        <w:pStyle w:val="Prrafodelista"/>
        <w:spacing w:line="360" w:lineRule="auto"/>
        <w:ind w:left="1069" w:firstLine="491"/>
        <w:jc w:val="both"/>
        <w:rPr>
          <w:rFonts w:ascii="Arial" w:hAnsi="Arial" w:cs="Arial"/>
        </w:rPr>
      </w:pPr>
      <w:r w:rsidRPr="00DE111F">
        <w:rPr>
          <w:rFonts w:ascii="Arial" w:hAnsi="Arial" w:cs="Arial"/>
        </w:rPr>
        <w:t>No procede.</w:t>
      </w:r>
    </w:p>
    <w:p w14:paraId="7AABB7D4" w14:textId="77777777" w:rsidR="002B6647" w:rsidRPr="00DE111F" w:rsidRDefault="002B6647" w:rsidP="009773D5">
      <w:pPr>
        <w:pStyle w:val="Prrafodelista"/>
        <w:numPr>
          <w:ilvl w:val="1"/>
          <w:numId w:val="50"/>
        </w:numPr>
        <w:tabs>
          <w:tab w:val="left" w:pos="1560"/>
        </w:tabs>
        <w:spacing w:after="0" w:line="360" w:lineRule="auto"/>
        <w:rPr>
          <w:rFonts w:ascii="Arial" w:hAnsi="Arial" w:cs="Arial"/>
          <w:i/>
        </w:rPr>
      </w:pPr>
      <w:r w:rsidRPr="00DE111F">
        <w:rPr>
          <w:rFonts w:ascii="Arial" w:hAnsi="Arial" w:cs="Arial"/>
          <w:i/>
        </w:rPr>
        <w:t>Plan de Contingencia</w:t>
      </w:r>
    </w:p>
    <w:p w14:paraId="28B8423E" w14:textId="77777777" w:rsidR="002B6647" w:rsidRPr="00DE111F" w:rsidRDefault="002B6647" w:rsidP="002B6647">
      <w:pPr>
        <w:spacing w:line="360" w:lineRule="auto"/>
        <w:ind w:left="1560"/>
        <w:jc w:val="both"/>
        <w:rPr>
          <w:rFonts w:ascii="Arial" w:hAnsi="Arial" w:cs="Arial"/>
        </w:rPr>
      </w:pPr>
      <w:r w:rsidRPr="00DE111F">
        <w:rPr>
          <w:rFonts w:ascii="Arial" w:hAnsi="Arial" w:cs="Arial"/>
        </w:rPr>
        <w:t>Presentar el proyecto de tesis como un proyecto de inversión, donde podrá obtener beneficios a mediano plazo.</w:t>
      </w:r>
    </w:p>
    <w:p w14:paraId="3FD212AD" w14:textId="77777777" w:rsidR="002B6647" w:rsidRPr="00DE111F" w:rsidRDefault="002B6647" w:rsidP="009773D5">
      <w:pPr>
        <w:pStyle w:val="Prrafodelista"/>
        <w:numPr>
          <w:ilvl w:val="0"/>
          <w:numId w:val="50"/>
        </w:numPr>
        <w:spacing w:after="0" w:line="360" w:lineRule="auto"/>
        <w:rPr>
          <w:rFonts w:ascii="Arial" w:hAnsi="Arial" w:cs="Arial"/>
          <w:b/>
        </w:rPr>
      </w:pPr>
      <w:r w:rsidRPr="00DE111F">
        <w:rPr>
          <w:rFonts w:ascii="Arial" w:hAnsi="Arial" w:cs="Arial"/>
          <w:b/>
        </w:rPr>
        <w:t>Desastre Natural</w:t>
      </w:r>
    </w:p>
    <w:p w14:paraId="79233BA1" w14:textId="77777777" w:rsidR="002B6647" w:rsidRPr="00DE111F" w:rsidRDefault="002B6647" w:rsidP="009773D5">
      <w:pPr>
        <w:pStyle w:val="Prrafodelista"/>
        <w:numPr>
          <w:ilvl w:val="1"/>
          <w:numId w:val="50"/>
        </w:numPr>
        <w:tabs>
          <w:tab w:val="left" w:pos="1560"/>
          <w:tab w:val="left" w:pos="1701"/>
        </w:tabs>
        <w:spacing w:after="0" w:line="360" w:lineRule="auto"/>
        <w:rPr>
          <w:rFonts w:ascii="Arial" w:hAnsi="Arial" w:cs="Arial"/>
          <w:i/>
        </w:rPr>
      </w:pPr>
      <w:r w:rsidRPr="00DE111F">
        <w:rPr>
          <w:rFonts w:ascii="Arial" w:hAnsi="Arial" w:cs="Arial"/>
          <w:i/>
        </w:rPr>
        <w:t>Descripción</w:t>
      </w:r>
    </w:p>
    <w:p w14:paraId="57B385F3"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Catástrofe natural que afecte tanto a los recursos físicos, tecnológicos y/o humanos.</w:t>
      </w:r>
    </w:p>
    <w:p w14:paraId="1D269BDD" w14:textId="77777777" w:rsidR="002B6647" w:rsidRPr="00DE111F" w:rsidRDefault="002B6647" w:rsidP="009773D5">
      <w:pPr>
        <w:pStyle w:val="Prrafodelista"/>
        <w:numPr>
          <w:ilvl w:val="1"/>
          <w:numId w:val="50"/>
        </w:numPr>
        <w:tabs>
          <w:tab w:val="left" w:pos="1560"/>
          <w:tab w:val="left" w:pos="1701"/>
        </w:tabs>
        <w:spacing w:after="0" w:line="360" w:lineRule="auto"/>
        <w:rPr>
          <w:rFonts w:ascii="Arial" w:hAnsi="Arial" w:cs="Arial"/>
          <w:i/>
        </w:rPr>
      </w:pPr>
      <w:r w:rsidRPr="00DE111F">
        <w:rPr>
          <w:rFonts w:ascii="Arial" w:hAnsi="Arial" w:cs="Arial"/>
          <w:i/>
        </w:rPr>
        <w:t>Impactos</w:t>
      </w:r>
    </w:p>
    <w:p w14:paraId="6D3625EE"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Impacta al costo y tiempo del proyecto.</w:t>
      </w:r>
    </w:p>
    <w:p w14:paraId="515A0196" w14:textId="77777777" w:rsidR="002B6647" w:rsidRPr="00DE111F" w:rsidRDefault="002B6647" w:rsidP="009773D5">
      <w:pPr>
        <w:pStyle w:val="Prrafodelista"/>
        <w:numPr>
          <w:ilvl w:val="1"/>
          <w:numId w:val="50"/>
        </w:numPr>
        <w:tabs>
          <w:tab w:val="left" w:pos="1560"/>
          <w:tab w:val="left" w:pos="1701"/>
        </w:tabs>
        <w:spacing w:after="0" w:line="360" w:lineRule="auto"/>
        <w:rPr>
          <w:rFonts w:ascii="Arial" w:hAnsi="Arial" w:cs="Arial"/>
          <w:i/>
        </w:rPr>
      </w:pPr>
      <w:r w:rsidRPr="00DE111F">
        <w:rPr>
          <w:rFonts w:ascii="Arial" w:hAnsi="Arial" w:cs="Arial"/>
          <w:i/>
        </w:rPr>
        <w:t>Indicadores</w:t>
      </w:r>
    </w:p>
    <w:p w14:paraId="04FBC784" w14:textId="77777777" w:rsidR="002B6647" w:rsidRPr="00DE111F" w:rsidRDefault="002B6647" w:rsidP="002B6647">
      <w:pPr>
        <w:pStyle w:val="Prrafodelista"/>
        <w:spacing w:line="360" w:lineRule="auto"/>
        <w:ind w:left="1560"/>
        <w:jc w:val="both"/>
        <w:rPr>
          <w:rFonts w:ascii="Arial" w:hAnsi="Arial" w:cs="Arial"/>
        </w:rPr>
      </w:pPr>
      <w:r w:rsidRPr="00DE111F">
        <w:rPr>
          <w:rFonts w:ascii="Arial" w:hAnsi="Arial" w:cs="Arial"/>
        </w:rPr>
        <w:t>No procede.</w:t>
      </w:r>
    </w:p>
    <w:p w14:paraId="4A21B545" w14:textId="77777777" w:rsidR="002B6647" w:rsidRPr="00DE111F" w:rsidRDefault="002B6647" w:rsidP="009773D5">
      <w:pPr>
        <w:pStyle w:val="Prrafodelista"/>
        <w:numPr>
          <w:ilvl w:val="1"/>
          <w:numId w:val="50"/>
        </w:numPr>
        <w:tabs>
          <w:tab w:val="left" w:pos="1560"/>
        </w:tabs>
        <w:spacing w:after="0" w:line="360" w:lineRule="auto"/>
        <w:rPr>
          <w:rFonts w:ascii="Arial" w:hAnsi="Arial" w:cs="Arial"/>
          <w:i/>
        </w:rPr>
      </w:pPr>
      <w:r w:rsidRPr="00DE111F">
        <w:rPr>
          <w:rFonts w:ascii="Arial" w:hAnsi="Arial" w:cs="Arial"/>
          <w:i/>
        </w:rPr>
        <w:t>Estrategia de Mitigación</w:t>
      </w:r>
    </w:p>
    <w:p w14:paraId="0A33F941" w14:textId="77777777" w:rsidR="002B6647" w:rsidRPr="00DE111F" w:rsidRDefault="002B6647" w:rsidP="002B6647">
      <w:pPr>
        <w:pStyle w:val="Prrafodelista"/>
        <w:spacing w:line="360" w:lineRule="auto"/>
        <w:ind w:left="1069" w:firstLine="491"/>
        <w:jc w:val="both"/>
        <w:rPr>
          <w:rFonts w:ascii="Arial" w:hAnsi="Arial" w:cs="Arial"/>
        </w:rPr>
      </w:pPr>
      <w:r w:rsidRPr="00DE111F">
        <w:rPr>
          <w:rFonts w:ascii="Arial" w:hAnsi="Arial" w:cs="Arial"/>
        </w:rPr>
        <w:t>No procede.</w:t>
      </w:r>
    </w:p>
    <w:p w14:paraId="06EDD648" w14:textId="77777777" w:rsidR="002B6647" w:rsidRPr="00DE111F" w:rsidRDefault="002B6647" w:rsidP="009773D5">
      <w:pPr>
        <w:pStyle w:val="Prrafodelista"/>
        <w:numPr>
          <w:ilvl w:val="1"/>
          <w:numId w:val="50"/>
        </w:numPr>
        <w:tabs>
          <w:tab w:val="left" w:pos="1560"/>
        </w:tabs>
        <w:spacing w:after="0" w:line="360" w:lineRule="auto"/>
        <w:rPr>
          <w:rFonts w:ascii="Arial" w:hAnsi="Arial" w:cs="Arial"/>
          <w:i/>
        </w:rPr>
      </w:pPr>
      <w:r w:rsidRPr="00DE111F">
        <w:rPr>
          <w:rFonts w:ascii="Arial" w:hAnsi="Arial" w:cs="Arial"/>
          <w:i/>
        </w:rPr>
        <w:t>Plan de Contingencia</w:t>
      </w:r>
    </w:p>
    <w:p w14:paraId="6D424D50" w14:textId="77777777" w:rsidR="002B6647" w:rsidRPr="00DE111F" w:rsidRDefault="002B6647" w:rsidP="002B6647">
      <w:pPr>
        <w:spacing w:line="360" w:lineRule="auto"/>
        <w:ind w:left="1560"/>
        <w:jc w:val="both"/>
        <w:rPr>
          <w:rFonts w:ascii="Arial" w:hAnsi="Arial" w:cs="Arial"/>
        </w:rPr>
      </w:pPr>
      <w:r w:rsidRPr="00DE111F">
        <w:rPr>
          <w:rFonts w:ascii="Arial" w:hAnsi="Arial" w:cs="Arial"/>
        </w:rPr>
        <w:t>Tener un repositorio del proyecto y un lugar de trabajo que sea capaz de soportar algunas catástrofes (terremotos).</w:t>
      </w:r>
    </w:p>
    <w:p w14:paraId="239CE901" w14:textId="77777777" w:rsidR="002B6647" w:rsidRPr="00DE111F" w:rsidRDefault="002B6647" w:rsidP="002B6647">
      <w:pPr>
        <w:rPr>
          <w:rFonts w:ascii="Arial" w:hAnsi="Arial" w:cs="Arial"/>
        </w:rPr>
      </w:pPr>
    </w:p>
    <w:p w14:paraId="55A3976A" w14:textId="77777777" w:rsidR="002B6647" w:rsidRPr="00DE111F" w:rsidRDefault="002B6647" w:rsidP="002B6647">
      <w:pPr>
        <w:rPr>
          <w:rFonts w:ascii="Arial" w:hAnsi="Arial" w:cs="Arial"/>
          <w:b/>
          <w:lang w:eastAsia="en-US"/>
        </w:rPr>
      </w:pPr>
      <w:r w:rsidRPr="00DE111F">
        <w:rPr>
          <w:rFonts w:ascii="Arial" w:hAnsi="Arial" w:cs="Arial"/>
          <w:b/>
          <w:lang w:eastAsia="en-US"/>
        </w:rPr>
        <w:t>Administración del Riesgo:</w:t>
      </w:r>
    </w:p>
    <w:p w14:paraId="7FF4A55B" w14:textId="77777777" w:rsidR="002B6647" w:rsidRPr="00DE111F" w:rsidRDefault="002B6647" w:rsidP="002B6647">
      <w:pPr>
        <w:rPr>
          <w:rFonts w:ascii="Arial" w:hAnsi="Arial" w:cs="Arial"/>
        </w:rPr>
      </w:pPr>
      <w:r w:rsidRPr="00DE111F">
        <w:rPr>
          <w:rFonts w:ascii="Arial" w:hAnsi="Arial" w:cs="Arial"/>
        </w:rPr>
        <w:tab/>
      </w:r>
      <w:r w:rsidRPr="00DE111F">
        <w:rPr>
          <w:rFonts w:ascii="Arial" w:hAnsi="Arial" w:cs="Arial"/>
        </w:rPr>
        <w:tab/>
        <w:t>Probabilidad:</w:t>
      </w:r>
    </w:p>
    <w:p w14:paraId="67788AD1" w14:textId="77777777" w:rsidR="002B6647" w:rsidRPr="00DE111F" w:rsidRDefault="002B6647" w:rsidP="002B6647">
      <w:pPr>
        <w:rPr>
          <w:rFonts w:ascii="Arial" w:hAnsi="Arial" w:cs="Arial"/>
        </w:rPr>
      </w:pPr>
      <w:r w:rsidRPr="00DE111F">
        <w:rPr>
          <w:rFonts w:ascii="Arial" w:hAnsi="Arial" w:cs="Arial"/>
          <w:noProof/>
        </w:rPr>
        <mc:AlternateContent>
          <mc:Choice Requires="wpg">
            <w:drawing>
              <wp:anchor distT="0" distB="0" distL="114300" distR="114300" simplePos="0" relativeHeight="251427840" behindDoc="0" locked="0" layoutInCell="1" allowOverlap="1" wp14:anchorId="0EFEE183" wp14:editId="67E66CB0">
                <wp:simplePos x="0" y="0"/>
                <wp:positionH relativeFrom="column">
                  <wp:posOffset>1140460</wp:posOffset>
                </wp:positionH>
                <wp:positionV relativeFrom="paragraph">
                  <wp:posOffset>36195</wp:posOffset>
                </wp:positionV>
                <wp:extent cx="4380230" cy="498475"/>
                <wp:effectExtent l="0" t="7620" r="2540" b="0"/>
                <wp:wrapNone/>
                <wp:docPr id="45"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498475"/>
                          <a:chOff x="2968" y="3441"/>
                          <a:chExt cx="6898" cy="785"/>
                        </a:xfrm>
                      </wpg:grpSpPr>
                      <wps:wsp>
                        <wps:cNvPr id="46" name="AutoShape 82"/>
                        <wps:cNvCnPr>
                          <a:cxnSpLocks noChangeShapeType="1"/>
                        </wps:cNvCnPr>
                        <wps:spPr bwMode="auto">
                          <a:xfrm>
                            <a:off x="3182" y="3611"/>
                            <a:ext cx="61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83"/>
                        <wps:cNvCnPr>
                          <a:cxnSpLocks noChangeShapeType="1"/>
                        </wps:cNvCnPr>
                        <wps:spPr bwMode="auto">
                          <a:xfrm>
                            <a:off x="3182"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84"/>
                        <wps:cNvCnPr>
                          <a:cxnSpLocks noChangeShapeType="1"/>
                        </wps:cNvCnPr>
                        <wps:spPr bwMode="auto">
                          <a:xfrm>
                            <a:off x="9351"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85"/>
                        <wps:cNvCnPr>
                          <a:cxnSpLocks noChangeShapeType="1"/>
                        </wps:cNvCnPr>
                        <wps:spPr bwMode="auto">
                          <a:xfrm>
                            <a:off x="6222" y="344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Rectangle 86"/>
                        <wps:cNvSpPr>
                          <a:spLocks noChangeArrowheads="1"/>
                        </wps:cNvSpPr>
                        <wps:spPr bwMode="auto">
                          <a:xfrm>
                            <a:off x="2968" y="3789"/>
                            <a:ext cx="6898"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3746F" w14:textId="77777777" w:rsidR="004B343C" w:rsidRPr="009265F5" w:rsidRDefault="004B343C" w:rsidP="002B6647">
                              <w:pPr>
                                <w:rPr>
                                  <w:b/>
                                </w:rPr>
                              </w:pPr>
                              <w:r w:rsidRPr="009265F5">
                                <w:rPr>
                                  <w:b/>
                                </w:rPr>
                                <w:t>0                                          0.5                                           1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 o:spid="_x0000_s1054" style="position:absolute;margin-left:89.8pt;margin-top:2.85pt;width:344.9pt;height:39.25pt;z-index:251427840;mso-position-horizontal-relative:text;mso-position-vertical-relative:text" coordorigin="2968,3441" coordsize="689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">
                <v:shapetype id="_x0000_t32" coordsize="21600,21600" o:spt="32" o:oned="t" path="m,l21600,21600e" filled="f">
                  <v:path arrowok="t" fillok="f" o:connecttype="none"/>
                  <o:lock v:ext="edit" shapetype="t"/>
                </v:shapetype>
                <v:shape id="AutoShape 82" o:spid="_x0000_s1055" type="#_x0000_t32" style="position:absolute;left:3182;top:3611;width:61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YT8QAAADbAAAADwAAAGRycy9kb3ducmV2LnhtbESPQWsCMRSE74L/ITzBi9SsY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H5hPxAAAANsAAAAPAAAAAAAAAAAA&#10;AAAAAKECAABkcnMvZG93bnJldi54bWxQSwUGAAAAAAQABAD5AAAAkgMAAAAA&#10;"/>
                <v:shape id="AutoShape 83" o:spid="_x0000_s1056" type="#_x0000_t32" style="position:absolute;left:3182;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M91MUAAADbAAAADwAAAGRycy9kb3ducmV2LnhtbESPQWsCMRSE7wX/Q3iCl1KzSrV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M91MUAAADbAAAADwAAAAAAAAAA&#10;AAAAAAChAgAAZHJzL2Rvd25yZXYueG1sUEsFBgAAAAAEAAQA+QAAAJMDAAAAAA==&#10;"/>
                <v:shape id="AutoShape 84" o:spid="_x0000_s1057" type="#_x0000_t32" style="position:absolute;left:9351;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v:shape id="AutoShape 85" o:spid="_x0000_s1058" type="#_x0000_t32" style="position:absolute;left:6222;top:344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5sQAAADbAAAADwAAAGRycy9kb3ducmV2LnhtbESPQWsCMRSE7wX/Q3hCL6Vmt2CRrVFW&#10;QVDBg9beXzfPTXDzsm6irv++KRR6HGbmG2Y6710jbtQF61lBPspAEFdeW64VHD9XrxMQISJrbDyT&#10;ggcFmM8GT1MstL/znm6HWIsE4VCgAhNjW0gZKkMOw8i3xMk7+c5hTLKrpe7wnuCukW9Z9i4dWk4L&#10;BltaGqrOh6tTsNvki/Lb2M12f7G78apsrvXLl1LPw778ABGpj//hv/ZaKxjn8Psl/QA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L5bmxAAAANsAAAAPAAAAAAAAAAAA&#10;AAAAAKECAABkcnMvZG93bnJldi54bWxQSwUGAAAAAAQABAD5AAAAkgMAAAAA&#10;"/>
                <v:rect id="Rectangle 86" o:spid="_x0000_s1059" style="position:absolute;left:2968;top:3789;width:68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ZCsQA&#10;AADbAAAADwAAAGRycy9kb3ducmV2LnhtbESPS2vDMBCE74X8B7GB3BqpaWMaJ0oIBUOg7SEP6HWx&#10;NraptXIs+dF/XxUKOQ4z8w2z2Y22Fj21vnKs4WmuQBDnzlRcaLics8dXED4gG6wdk4Yf8rDbTh42&#10;mBo38JH6UyhEhLBPUUMZQpNK6fOSLPq5a4ijd3WtxRBlW0jT4hDhtpYLpRJpseK4UGJDbyXl36fO&#10;asDkxdw+r88f5/cuwVUxqmz5pbSeTcf9GkSgMdzD/+2D0bBcwN+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GQrEAAAA2wAAAA8AAAAAAAAAAAAAAAAAmAIAAGRycy9k&#10;b3ducmV2LnhtbFBLBQYAAAAABAAEAPUAAACJAwAAAAA=&#10;" stroked="f">
                  <v:textbox>
                    <w:txbxContent>
                      <w:p w14:paraId="3353746F" w14:textId="77777777" w:rsidR="004B343C" w:rsidRPr="009265F5" w:rsidRDefault="004B343C" w:rsidP="002B6647">
                        <w:pPr>
                          <w:rPr>
                            <w:b/>
                          </w:rPr>
                        </w:pPr>
                        <w:r w:rsidRPr="009265F5">
                          <w:rPr>
                            <w:b/>
                          </w:rPr>
                          <w:t>0                                          0.5                                           1</w:t>
                        </w:r>
                      </w:p>
                    </w:txbxContent>
                  </v:textbox>
                </v:rect>
              </v:group>
            </w:pict>
          </mc:Fallback>
        </mc:AlternateContent>
      </w:r>
    </w:p>
    <w:p w14:paraId="16727062" w14:textId="77777777" w:rsidR="002B6647" w:rsidRPr="00DE111F" w:rsidRDefault="002B6647" w:rsidP="002B6647">
      <w:pPr>
        <w:rPr>
          <w:rFonts w:ascii="Arial" w:hAnsi="Arial" w:cs="Arial"/>
        </w:rPr>
      </w:pPr>
    </w:p>
    <w:p w14:paraId="3F4E2E20" w14:textId="77777777" w:rsidR="002B6647" w:rsidRPr="00DE111F" w:rsidRDefault="002B6647" w:rsidP="002B6647">
      <w:pPr>
        <w:rPr>
          <w:rFonts w:ascii="Arial" w:hAnsi="Arial" w:cs="Arial"/>
        </w:rPr>
      </w:pPr>
      <w:r w:rsidRPr="00DE111F">
        <w:rPr>
          <w:rFonts w:ascii="Arial" w:hAnsi="Arial" w:cs="Arial"/>
        </w:rPr>
        <w:tab/>
      </w:r>
      <w:r w:rsidRPr="00DE111F">
        <w:rPr>
          <w:rFonts w:ascii="Arial" w:hAnsi="Arial" w:cs="Arial"/>
        </w:rPr>
        <w:tab/>
        <w:t>Impacto:</w:t>
      </w:r>
    </w:p>
    <w:p w14:paraId="354C6940" w14:textId="77777777" w:rsidR="002B6647" w:rsidRPr="00DE111F" w:rsidRDefault="002B6647" w:rsidP="002B6647">
      <w:pPr>
        <w:rPr>
          <w:rFonts w:ascii="Arial" w:hAnsi="Arial" w:cs="Arial"/>
        </w:rPr>
      </w:pPr>
      <w:r w:rsidRPr="00DE111F">
        <w:rPr>
          <w:rFonts w:ascii="Arial" w:hAnsi="Arial" w:cs="Arial"/>
          <w:noProof/>
        </w:rPr>
        <mc:AlternateContent>
          <mc:Choice Requires="wpg">
            <w:drawing>
              <wp:anchor distT="0" distB="0" distL="114300" distR="114300" simplePos="0" relativeHeight="251430912" behindDoc="0" locked="0" layoutInCell="1" allowOverlap="1" wp14:anchorId="13742A2E" wp14:editId="0DE4775A">
                <wp:simplePos x="0" y="0"/>
                <wp:positionH relativeFrom="column">
                  <wp:posOffset>1137920</wp:posOffset>
                </wp:positionH>
                <wp:positionV relativeFrom="paragraph">
                  <wp:posOffset>121920</wp:posOffset>
                </wp:positionV>
                <wp:extent cx="4380230" cy="498475"/>
                <wp:effectExtent l="0" t="9525" r="2540" b="0"/>
                <wp:wrapNone/>
                <wp:docPr id="54"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0230" cy="498475"/>
                          <a:chOff x="2968" y="3441"/>
                          <a:chExt cx="6898" cy="785"/>
                        </a:xfrm>
                      </wpg:grpSpPr>
                      <wps:wsp>
                        <wps:cNvPr id="55" name="AutoShape 89"/>
                        <wps:cNvCnPr>
                          <a:cxnSpLocks noChangeShapeType="1"/>
                        </wps:cNvCnPr>
                        <wps:spPr bwMode="auto">
                          <a:xfrm>
                            <a:off x="3182" y="3611"/>
                            <a:ext cx="61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90"/>
                        <wps:cNvCnPr>
                          <a:cxnSpLocks noChangeShapeType="1"/>
                        </wps:cNvCnPr>
                        <wps:spPr bwMode="auto">
                          <a:xfrm>
                            <a:off x="3182"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91"/>
                        <wps:cNvCnPr>
                          <a:cxnSpLocks noChangeShapeType="1"/>
                        </wps:cNvCnPr>
                        <wps:spPr bwMode="auto">
                          <a:xfrm>
                            <a:off x="9351" y="345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AutoShape 92"/>
                        <wps:cNvCnPr>
                          <a:cxnSpLocks noChangeShapeType="1"/>
                        </wps:cNvCnPr>
                        <wps:spPr bwMode="auto">
                          <a:xfrm>
                            <a:off x="6222" y="3441"/>
                            <a:ext cx="0" cy="3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Rectangle 93"/>
                        <wps:cNvSpPr>
                          <a:spLocks noChangeArrowheads="1"/>
                        </wps:cNvSpPr>
                        <wps:spPr bwMode="auto">
                          <a:xfrm>
                            <a:off x="2968" y="3789"/>
                            <a:ext cx="6898" cy="4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10ABCD" w14:textId="77777777" w:rsidR="004B343C" w:rsidRPr="009265F5" w:rsidRDefault="004B343C" w:rsidP="002B6647">
                              <w:pPr>
                                <w:rPr>
                                  <w:b/>
                                </w:rPr>
                              </w:pPr>
                              <w:r>
                                <w:rPr>
                                  <w:b/>
                                </w:rPr>
                                <w:t>1</w:t>
                              </w:r>
                              <w:r w:rsidRPr="009265F5">
                                <w:rPr>
                                  <w:b/>
                                </w:rPr>
                                <w:t xml:space="preserve">                                         </w:t>
                              </w:r>
                              <w:r>
                                <w:rPr>
                                  <w:b/>
                                </w:rPr>
                                <w:t xml:space="preserve">  </w:t>
                              </w:r>
                              <w:r w:rsidRPr="009265F5">
                                <w:rPr>
                                  <w:b/>
                                </w:rPr>
                                <w:t xml:space="preserve">5                                           </w:t>
                              </w:r>
                              <w:r>
                                <w:rPr>
                                  <w:b/>
                                </w:rPr>
                                <w:t xml:space="preserve"> </w:t>
                              </w:r>
                              <w:r w:rsidRPr="009265F5">
                                <w:rPr>
                                  <w:b/>
                                </w:rPr>
                                <w:t>1</w:t>
                              </w:r>
                              <w:r>
                                <w:rPr>
                                  <w:b/>
                                </w:rPr>
                                <w:t>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60" style="position:absolute;margin-left:89.6pt;margin-top:9.6pt;width:344.9pt;height:39.25pt;z-index:251430912;mso-position-horizontal-relative:text;mso-position-vertical-relative:text" coordorigin="2968,3441" coordsize="689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">
                <v:shape id="AutoShape 89" o:spid="_x0000_s1061" type="#_x0000_t32" style="position:absolute;left:3182;top:3611;width:61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SQ5cUAAADbAAAADwAAAGRycy9kb3ducmV2LnhtbESPQWsCMRSE7wX/Q3hCL8XNWthSVqOs&#10;BaEWPKj1/ty8bkI3L+sm6vbfN4WCx2FmvmHmy8G14kp9sJ4VTLMcBHHtteVGwedhPXkFESKyxtYz&#10;KfihAMvF6GGOpfY33tF1HxuRIBxKVGBi7EopQ23IYch8R5y8L987jEn2jdQ93hLctfI5z1+kQ8tp&#10;wWBHb4bq7/3FKdhupqvqZOzmY3e222JdtZfm6ajU43ioZiAiDfEe/m+/awVFAX9f0g+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SQ5cUAAADbAAAADwAAAAAAAAAA&#10;AAAAAAChAgAAZHJzL2Rvd25yZXYueG1sUEsFBgAAAAAEAAQA+QAAAJMDAAAAAA==&#10;"/>
                <v:shape id="AutoShape 90" o:spid="_x0000_s1062" type="#_x0000_t32" style="position:absolute;left:3182;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ksQAAADbAAAADwAAAGRycy9kb3ducmV2LnhtbESPT2sCMRTE7wW/Q3hCL6VmFRTZGmUt&#10;CCp48N/9dfO6CW5etpuo229vCgWPw8z8hpktOleLG7XBelYwHGQgiEuvLVcKTsfV+xREiMgaa8+k&#10;4JcCLOa9lxnm2t95T7dDrESCcMhRgYmxyaUMpSGHYeAb4uR9+9ZhTLKtpG7xnuCulqMsm0iHltOC&#10;wYY+DZWXw9Up2G2Gy+LL2M12/2N341VRX6u3s1Kv/a74ABGpi8/wf3utFYwn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g6SxAAAANsAAAAPAAAAAAAAAAAA&#10;AAAAAKECAABkcnMvZG93bnJldi54bWxQSwUGAAAAAAQABAD5AAAAkgMAAAAA&#10;"/>
                <v:shape id="AutoShape 91" o:spid="_x0000_s1063" type="#_x0000_t32" style="position:absolute;left:9351;top:345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qrCcQAAADbAAAADwAAAGRycy9kb3ducmV2LnhtbESPQWsCMRSE74L/ITzBi9Ssgm3ZGmUr&#10;CCp40Lb3183rJnTzst1EXf+9EQoeh5n5hpkvO1eLM7XBelYwGWcgiEuvLVcKPj/WT68gQkTWWHsm&#10;BVcKsFz0e3PMtb/wgc7HWIkE4ZCjAhNjk0sZSkMOw9g3xMn78a3DmGRbSd3iJcFdLadZ9iwdWk4L&#10;BhtaGSp/jyenYL+dvBffxm53hz+7n62L+lSNvpQaDrriDUSkLj7C/+2NVjB7g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iqsJxAAAANsAAAAPAAAAAAAAAAAA&#10;AAAAAKECAABkcnMvZG93bnJldi54bWxQSwUGAAAAAAQABAD5AAAAkgMAAAAA&#10;"/>
                <v:shape id="AutoShape 92" o:spid="_x0000_s1064" type="#_x0000_t32" style="position:absolute;left:6222;top:3441;width:0;height:3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ma4MQAAADbAAAADwAAAGRycy9kb3ducmV2LnhtbESPQWsCMRSE74L/ITzBi9SsgqXdGmUr&#10;CCp40Lb3183rJnTzst1EXf+9EQoeh5n5hpkvO1eLM7XBelYwGWcgiEuvLVcKPj/WTy8gQkTWWHsm&#10;BVcKsFz0e3PMtb/wgc7HWIkE4ZCjAhNjk0sZSkMOw9g3xMn78a3DmGRbSd3iJcFdLadZ9iwdWk4L&#10;BhtaGSp/jyenYL+dvBffxm53hz+7n62L+lSNvpQaDrriDUSkLj7C/+2NVjB7h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ZrgxAAAANsAAAAPAAAAAAAAAAAA&#10;AAAAAKECAABkcnMvZG93bnJldi54bWxQSwUGAAAAAAQABAD5AAAAkgMAAAAA&#10;"/>
                <v:rect id="Rectangle 93" o:spid="_x0000_s1065" style="position:absolute;left:2968;top:3789;width:6898;height: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7oW8EA&#10;AADbAAAADwAAAGRycy9kb3ducmV2LnhtbERPz2vCMBS+D/wfwhN2m4nOFa2mZQjCQHeYDrw+mmdb&#10;bF66Jrbdf28Ogx0/vt/bfLSN6KnztWMN85kCQVw4U3Op4fu8f1mB8AHZYOOYNPyShzybPG0xNW7g&#10;L+pPoRQxhH2KGqoQ2lRKX1Rk0c9cSxy5q+sshgi7UpoOhxhuG7lQKpEWa44NFba0q6i4ne5WAyZL&#10;8/N5fT2eD/cE1+Wo9m8XpfXzdHzfgAg0hn/xn/vDaEji+vgl/gC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u6FvBAAAA2wAAAA8AAAAAAAAAAAAAAAAAmAIAAGRycy9kb3du&#10;cmV2LnhtbFBLBQYAAAAABAAEAPUAAACGAwAAAAA=&#10;" stroked="f">
                  <v:textbox>
                    <w:txbxContent>
                      <w:p w14:paraId="4910ABCD" w14:textId="77777777" w:rsidR="004B343C" w:rsidRPr="009265F5" w:rsidRDefault="004B343C" w:rsidP="002B6647">
                        <w:pPr>
                          <w:rPr>
                            <w:b/>
                          </w:rPr>
                        </w:pPr>
                        <w:r>
                          <w:rPr>
                            <w:b/>
                          </w:rPr>
                          <w:t>1</w:t>
                        </w:r>
                        <w:r w:rsidRPr="009265F5">
                          <w:rPr>
                            <w:b/>
                          </w:rPr>
                          <w:t xml:space="preserve">                                         </w:t>
                        </w:r>
                        <w:r>
                          <w:rPr>
                            <w:b/>
                          </w:rPr>
                          <w:t xml:space="preserve">  </w:t>
                        </w:r>
                        <w:r w:rsidRPr="009265F5">
                          <w:rPr>
                            <w:b/>
                          </w:rPr>
                          <w:t xml:space="preserve">5                                           </w:t>
                        </w:r>
                        <w:r>
                          <w:rPr>
                            <w:b/>
                          </w:rPr>
                          <w:t xml:space="preserve"> </w:t>
                        </w:r>
                        <w:r w:rsidRPr="009265F5">
                          <w:rPr>
                            <w:b/>
                          </w:rPr>
                          <w:t>1</w:t>
                        </w:r>
                        <w:r>
                          <w:rPr>
                            <w:b/>
                          </w:rPr>
                          <w:t>0</w:t>
                        </w:r>
                      </w:p>
                    </w:txbxContent>
                  </v:textbox>
                </v:rect>
              </v:group>
            </w:pict>
          </mc:Fallback>
        </mc:AlternateContent>
      </w:r>
    </w:p>
    <w:p w14:paraId="4F6E9E1B" w14:textId="77777777" w:rsidR="002B6647" w:rsidRPr="00DE111F" w:rsidRDefault="002B6647" w:rsidP="002B6647">
      <w:pPr>
        <w:rPr>
          <w:rFonts w:ascii="Arial" w:hAnsi="Arial" w:cs="Arial"/>
        </w:rPr>
      </w:pPr>
    </w:p>
    <w:p w14:paraId="61B45430" w14:textId="77777777" w:rsidR="002B6647" w:rsidRPr="00DE111F" w:rsidRDefault="002B6647" w:rsidP="002B6647">
      <w:pPr>
        <w:rPr>
          <w:rFonts w:ascii="Arial" w:hAnsi="Arial" w:cs="Arial"/>
        </w:rPr>
      </w:pPr>
    </w:p>
    <w:p w14:paraId="5E0EA23B" w14:textId="77777777" w:rsidR="002B6647" w:rsidRPr="00DE111F" w:rsidRDefault="002B6647" w:rsidP="002B6647">
      <w:pPr>
        <w:spacing w:line="360" w:lineRule="auto"/>
        <w:ind w:left="2160"/>
        <w:rPr>
          <w:rFonts w:ascii="Arial" w:hAnsi="Arial" w:cs="Arial"/>
          <w:b/>
          <w:u w:val="single"/>
        </w:rPr>
      </w:pPr>
      <w:r w:rsidRPr="00DE111F">
        <w:rPr>
          <w:rFonts w:ascii="Arial" w:hAnsi="Arial" w:cs="Arial"/>
          <w:b/>
          <w:u w:val="single"/>
        </w:rPr>
        <w:t>Matriz P x I</w:t>
      </w:r>
    </w:p>
    <w:p w14:paraId="7272A7BE" w14:textId="77777777" w:rsidR="002B6647" w:rsidRPr="00DE111F" w:rsidRDefault="002B6647" w:rsidP="002B6647">
      <w:pPr>
        <w:rPr>
          <w:rFonts w:ascii="Arial" w:hAnsi="Arial" w:cs="Arial"/>
        </w:rPr>
      </w:pPr>
      <w:r w:rsidRPr="00DE111F">
        <w:rPr>
          <w:rFonts w:ascii="Arial" w:hAnsi="Arial" w:cs="Arial"/>
          <w:noProof/>
        </w:rPr>
        <w:drawing>
          <wp:anchor distT="0" distB="0" distL="114300" distR="114300" simplePos="0" relativeHeight="251422720" behindDoc="0" locked="0" layoutInCell="1" allowOverlap="1" wp14:anchorId="38863A48" wp14:editId="10C38241">
            <wp:simplePos x="0" y="0"/>
            <wp:positionH relativeFrom="column">
              <wp:posOffset>1527175</wp:posOffset>
            </wp:positionH>
            <wp:positionV relativeFrom="paragraph">
              <wp:posOffset>80010</wp:posOffset>
            </wp:positionV>
            <wp:extent cx="3486150" cy="625475"/>
            <wp:effectExtent l="0" t="0" r="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486150" cy="625475"/>
                    </a:xfrm>
                    <a:prstGeom prst="rect">
                      <a:avLst/>
                    </a:prstGeom>
                    <a:noFill/>
                    <a:ln>
                      <a:noFill/>
                    </a:ln>
                  </pic:spPr>
                </pic:pic>
              </a:graphicData>
            </a:graphic>
          </wp:anchor>
        </w:drawing>
      </w:r>
    </w:p>
    <w:p w14:paraId="339A1CF5" w14:textId="77777777" w:rsidR="002B6647" w:rsidRPr="00DE111F" w:rsidRDefault="002B6647" w:rsidP="002B6647">
      <w:pPr>
        <w:rPr>
          <w:rFonts w:ascii="Arial" w:hAnsi="Arial" w:cs="Arial"/>
        </w:rPr>
      </w:pPr>
    </w:p>
    <w:p w14:paraId="3A55C370" w14:textId="4A474F6F" w:rsidR="002B6647" w:rsidRPr="00DE111F" w:rsidRDefault="00DF2054" w:rsidP="002B6647">
      <w:pPr>
        <w:rPr>
          <w:rFonts w:ascii="Arial" w:hAnsi="Arial" w:cs="Arial"/>
        </w:rPr>
      </w:pPr>
      <w:r w:rsidRPr="00DE111F">
        <w:rPr>
          <w:rFonts w:ascii="Arial" w:hAnsi="Arial" w:cs="Arial"/>
          <w:noProof/>
        </w:rPr>
        <w:lastRenderedPageBreak/>
        <w:drawing>
          <wp:anchor distT="0" distB="0" distL="114300" distR="114300" simplePos="0" relativeHeight="251604992" behindDoc="0" locked="0" layoutInCell="1" allowOverlap="1" wp14:anchorId="36D4766E" wp14:editId="3768A0D3">
            <wp:simplePos x="0" y="0"/>
            <wp:positionH relativeFrom="column">
              <wp:posOffset>1688465</wp:posOffset>
            </wp:positionH>
            <wp:positionV relativeFrom="paragraph">
              <wp:posOffset>-90170</wp:posOffset>
            </wp:positionV>
            <wp:extent cx="3486150" cy="632460"/>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86150" cy="632460"/>
                    </a:xfrm>
                    <a:prstGeom prst="rect">
                      <a:avLst/>
                    </a:prstGeom>
                    <a:noFill/>
                    <a:ln>
                      <a:noFill/>
                    </a:ln>
                  </pic:spPr>
                </pic:pic>
              </a:graphicData>
            </a:graphic>
          </wp:anchor>
        </w:drawing>
      </w:r>
    </w:p>
    <w:p w14:paraId="073770C4" w14:textId="3BF893B5" w:rsidR="002B6647" w:rsidRPr="00DE111F" w:rsidRDefault="002B6647" w:rsidP="002B6647">
      <w:pPr>
        <w:rPr>
          <w:rFonts w:ascii="Arial" w:hAnsi="Arial" w:cs="Arial"/>
        </w:rPr>
      </w:pPr>
    </w:p>
    <w:p w14:paraId="74EDB0D8" w14:textId="141C9175" w:rsidR="002B6647" w:rsidRPr="00DE111F" w:rsidRDefault="002B6647" w:rsidP="002B6647">
      <w:pPr>
        <w:rPr>
          <w:rFonts w:ascii="Arial" w:hAnsi="Arial" w:cs="Arial"/>
        </w:rPr>
      </w:pPr>
    </w:p>
    <w:p w14:paraId="5DA63DA9" w14:textId="5343BA85" w:rsidR="002B6647" w:rsidRPr="00DE111F" w:rsidRDefault="002B6647" w:rsidP="002B6647">
      <w:pPr>
        <w:pStyle w:val="Sinespaciado"/>
        <w:rPr>
          <w:rFonts w:ascii="Arial" w:hAnsi="Arial" w:cs="Arial"/>
        </w:rPr>
      </w:pPr>
    </w:p>
    <w:p w14:paraId="4D986B83" w14:textId="01C22614" w:rsidR="002B6647" w:rsidRPr="00DE111F" w:rsidRDefault="002B6647" w:rsidP="002B6647">
      <w:pPr>
        <w:pStyle w:val="Sinespaciado"/>
        <w:rPr>
          <w:rFonts w:ascii="Arial" w:hAnsi="Arial" w:cs="Arial"/>
        </w:rPr>
      </w:pPr>
      <w:r w:rsidRPr="00DE111F">
        <w:rPr>
          <w:rFonts w:ascii="Arial" w:hAnsi="Arial" w:cs="Arial"/>
        </w:rPr>
        <w:t>Dónde:</w:t>
      </w:r>
    </w:p>
    <w:p w14:paraId="6B6168BD" w14:textId="17771EA6" w:rsidR="002B6647" w:rsidRPr="00DE111F" w:rsidRDefault="002B6647" w:rsidP="002B6647">
      <w:pPr>
        <w:pStyle w:val="Sinespaciado"/>
        <w:rPr>
          <w:rFonts w:ascii="Arial" w:hAnsi="Arial" w:cs="Arial"/>
        </w:rPr>
      </w:pPr>
      <w:r w:rsidRPr="00DE111F">
        <w:rPr>
          <w:rFonts w:ascii="Arial" w:hAnsi="Arial" w:cs="Arial"/>
          <w:b/>
        </w:rPr>
        <w:t>P:</w:t>
      </w:r>
      <w:r w:rsidRPr="00DE111F">
        <w:rPr>
          <w:rFonts w:ascii="Arial" w:hAnsi="Arial" w:cs="Arial"/>
        </w:rPr>
        <w:t xml:space="preserve"> Probabilidad</w:t>
      </w:r>
    </w:p>
    <w:p w14:paraId="12FC06EF" w14:textId="7A134DC6" w:rsidR="002B6647" w:rsidRPr="00DE111F" w:rsidRDefault="002B6647" w:rsidP="002B6647">
      <w:pPr>
        <w:pStyle w:val="Sinespaciado"/>
        <w:rPr>
          <w:rFonts w:ascii="Arial" w:hAnsi="Arial" w:cs="Arial"/>
        </w:rPr>
      </w:pPr>
      <w:r w:rsidRPr="00DE111F">
        <w:rPr>
          <w:rFonts w:ascii="Arial" w:hAnsi="Arial" w:cs="Arial"/>
          <w:b/>
        </w:rPr>
        <w:t>I:</w:t>
      </w:r>
      <w:r w:rsidRPr="00DE111F">
        <w:rPr>
          <w:rFonts w:ascii="Arial" w:hAnsi="Arial" w:cs="Arial"/>
        </w:rPr>
        <w:t xml:space="preserve"> Impacto</w:t>
      </w:r>
    </w:p>
    <w:p w14:paraId="69A2C46E" w14:textId="77777777" w:rsidR="002B6647" w:rsidRPr="00DE111F" w:rsidRDefault="002B6647" w:rsidP="002B6647">
      <w:pPr>
        <w:pStyle w:val="Sinespaciado"/>
        <w:rPr>
          <w:rFonts w:ascii="Arial" w:hAnsi="Arial" w:cs="Arial"/>
        </w:rPr>
      </w:pPr>
      <w:r w:rsidRPr="00DE111F">
        <w:rPr>
          <w:rFonts w:ascii="Arial" w:hAnsi="Arial" w:cs="Arial"/>
          <w:b/>
        </w:rPr>
        <w:t>PXI:</w:t>
      </w:r>
      <w:r w:rsidRPr="00DE111F">
        <w:rPr>
          <w:rFonts w:ascii="Arial" w:hAnsi="Arial" w:cs="Arial"/>
        </w:rPr>
        <w:t xml:space="preserve"> Probabilidad por Impacto</w:t>
      </w:r>
    </w:p>
    <w:p w14:paraId="2456A65A" w14:textId="77777777" w:rsidR="002B6647" w:rsidRPr="00DE111F" w:rsidRDefault="002B6647" w:rsidP="002B6647">
      <w:pPr>
        <w:spacing w:line="360" w:lineRule="auto"/>
        <w:jc w:val="both"/>
        <w:rPr>
          <w:rFonts w:ascii="Arial" w:hAnsi="Arial" w:cs="Arial"/>
        </w:rPr>
      </w:pPr>
    </w:p>
    <w:p w14:paraId="2B387DDF" w14:textId="77777777" w:rsidR="002B6647" w:rsidRDefault="002B6647" w:rsidP="002B6647">
      <w:pPr>
        <w:rPr>
          <w:rFonts w:ascii="Arial" w:hAnsi="Arial" w:cs="Arial"/>
          <w:b/>
        </w:rPr>
      </w:pPr>
      <w:r w:rsidRPr="00DE111F">
        <w:rPr>
          <w:rFonts w:ascii="Arial" w:hAnsi="Arial" w:cs="Arial"/>
          <w:b/>
        </w:rPr>
        <w:t>Análisis Cualitativo</w:t>
      </w:r>
    </w:p>
    <w:p w14:paraId="3ADCBE05" w14:textId="77777777" w:rsidR="00872E05" w:rsidRPr="00872E05" w:rsidRDefault="00872E05" w:rsidP="00872E05">
      <w:pPr>
        <w:pStyle w:val="Sinespaciado"/>
        <w:spacing w:line="276" w:lineRule="auto"/>
        <w:jc w:val="center"/>
        <w:rPr>
          <w:rFonts w:ascii="Arial" w:hAnsi="Arial" w:cs="Arial"/>
          <w:b/>
          <w:sz w:val="20"/>
          <w:szCs w:val="24"/>
        </w:rPr>
      </w:pPr>
      <w:bookmarkStart w:id="694" w:name="_Toc468907634"/>
      <w:r w:rsidRPr="00872E05">
        <w:rPr>
          <w:rFonts w:ascii="Arial" w:hAnsi="Arial" w:cs="Arial"/>
          <w:b/>
          <w:sz w:val="20"/>
          <w:szCs w:val="24"/>
        </w:rPr>
        <w:t xml:space="preserve">Tabla </w:t>
      </w:r>
      <w:r w:rsidRPr="00872E05">
        <w:rPr>
          <w:rFonts w:ascii="Arial" w:hAnsi="Arial" w:cs="Arial"/>
          <w:b/>
          <w:sz w:val="20"/>
          <w:szCs w:val="24"/>
        </w:rPr>
        <w:fldChar w:fldCharType="begin"/>
      </w:r>
      <w:r w:rsidRPr="00872E05">
        <w:rPr>
          <w:rFonts w:ascii="Arial" w:hAnsi="Arial" w:cs="Arial"/>
          <w:b/>
          <w:sz w:val="20"/>
          <w:szCs w:val="24"/>
        </w:rPr>
        <w:instrText xml:space="preserve"> SEQ Tabla \* ARABIC </w:instrText>
      </w:r>
      <w:r w:rsidRPr="00872E05">
        <w:rPr>
          <w:rFonts w:ascii="Arial" w:hAnsi="Arial" w:cs="Arial"/>
          <w:b/>
          <w:sz w:val="20"/>
          <w:szCs w:val="24"/>
        </w:rPr>
        <w:fldChar w:fldCharType="separate"/>
      </w:r>
      <w:r w:rsidRPr="00872E05">
        <w:rPr>
          <w:rFonts w:ascii="Arial" w:hAnsi="Arial" w:cs="Arial"/>
          <w:b/>
          <w:noProof/>
          <w:sz w:val="20"/>
          <w:szCs w:val="24"/>
        </w:rPr>
        <w:t>24</w:t>
      </w:r>
      <w:r w:rsidRPr="00872E05">
        <w:rPr>
          <w:rFonts w:ascii="Arial" w:hAnsi="Arial" w:cs="Arial"/>
          <w:b/>
          <w:sz w:val="20"/>
          <w:szCs w:val="24"/>
        </w:rPr>
        <w:fldChar w:fldCharType="end"/>
      </w:r>
      <w:r w:rsidRPr="00872E05">
        <w:rPr>
          <w:rFonts w:ascii="Arial" w:hAnsi="Arial" w:cs="Arial"/>
          <w:b/>
          <w:sz w:val="20"/>
          <w:szCs w:val="24"/>
        </w:rPr>
        <w:t xml:space="preserve">: </w:t>
      </w:r>
      <w:r w:rsidRPr="00872E05">
        <w:rPr>
          <w:rFonts w:ascii="Arial" w:hAnsi="Arial" w:cs="Arial"/>
          <w:sz w:val="20"/>
          <w:szCs w:val="24"/>
        </w:rPr>
        <w:t>Análisis Cuantitativo</w:t>
      </w:r>
      <w:bookmarkEnd w:id="694"/>
    </w:p>
    <w:p w14:paraId="3141B02D" w14:textId="77777777" w:rsidR="002B6647" w:rsidRPr="00DE111F" w:rsidRDefault="002B6647" w:rsidP="00DF2054">
      <w:pPr>
        <w:spacing w:line="360" w:lineRule="auto"/>
        <w:ind w:left="1560" w:hanging="1418"/>
        <w:jc w:val="center"/>
        <w:rPr>
          <w:rFonts w:ascii="Arial" w:hAnsi="Arial" w:cs="Arial"/>
        </w:rPr>
      </w:pPr>
      <w:r w:rsidRPr="00DE111F">
        <w:rPr>
          <w:rFonts w:ascii="Arial" w:hAnsi="Arial" w:cs="Arial"/>
          <w:noProof/>
        </w:rPr>
        <w:drawing>
          <wp:inline distT="0" distB="0" distL="0" distR="0" wp14:anchorId="3D60BF2F" wp14:editId="43EE94BF">
            <wp:extent cx="5612130" cy="4829175"/>
            <wp:effectExtent l="0" t="0" r="7620" b="9525"/>
            <wp:docPr id="13466" name="Imagen 1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612130" cy="4829175"/>
                    </a:xfrm>
                    <a:prstGeom prst="rect">
                      <a:avLst/>
                    </a:prstGeom>
                  </pic:spPr>
                </pic:pic>
              </a:graphicData>
            </a:graphic>
          </wp:inline>
        </w:drawing>
      </w:r>
    </w:p>
    <w:p w14:paraId="0BB72312" w14:textId="77777777" w:rsidR="00DC5D2E" w:rsidRPr="00872E05" w:rsidRDefault="00DC5D2E" w:rsidP="00DC5D2E">
      <w:pPr>
        <w:pStyle w:val="Sinespaciado"/>
        <w:jc w:val="center"/>
        <w:rPr>
          <w:rFonts w:ascii="Arial" w:hAnsi="Arial" w:cs="Arial"/>
          <w:b/>
          <w:sz w:val="20"/>
          <w:szCs w:val="24"/>
        </w:rPr>
      </w:pPr>
      <w:r w:rsidRPr="00872E05">
        <w:rPr>
          <w:rFonts w:ascii="Arial" w:hAnsi="Arial" w:cs="Arial"/>
          <w:b/>
          <w:sz w:val="20"/>
          <w:szCs w:val="24"/>
        </w:rPr>
        <w:t xml:space="preserve">Fuente: </w:t>
      </w:r>
      <w:r w:rsidRPr="00872E05">
        <w:rPr>
          <w:rFonts w:ascii="Arial" w:hAnsi="Arial" w:cs="Arial"/>
          <w:sz w:val="20"/>
          <w:szCs w:val="24"/>
        </w:rPr>
        <w:t>Elaboración Propia</w:t>
      </w:r>
    </w:p>
    <w:p w14:paraId="0533A726" w14:textId="77777777" w:rsidR="002B6647" w:rsidRDefault="002B6647" w:rsidP="002B6647">
      <w:pPr>
        <w:spacing w:line="360" w:lineRule="auto"/>
        <w:ind w:left="1560"/>
        <w:jc w:val="both"/>
        <w:rPr>
          <w:rFonts w:ascii="Arial" w:hAnsi="Arial" w:cs="Arial"/>
        </w:rPr>
      </w:pPr>
    </w:p>
    <w:p w14:paraId="1F2799E5" w14:textId="77777777" w:rsidR="00872E05" w:rsidRDefault="00872E05" w:rsidP="002B6647">
      <w:pPr>
        <w:spacing w:line="360" w:lineRule="auto"/>
        <w:ind w:left="1560"/>
        <w:jc w:val="both"/>
        <w:rPr>
          <w:rFonts w:ascii="Arial" w:hAnsi="Arial" w:cs="Arial"/>
        </w:rPr>
      </w:pPr>
    </w:p>
    <w:p w14:paraId="504EF63D" w14:textId="77777777" w:rsidR="00872E05" w:rsidRPr="00872E05" w:rsidRDefault="00872E05" w:rsidP="00872E05">
      <w:pPr>
        <w:pStyle w:val="Sinespaciado"/>
        <w:jc w:val="center"/>
        <w:rPr>
          <w:rFonts w:ascii="Arial" w:hAnsi="Arial" w:cs="Arial"/>
          <w:b/>
          <w:sz w:val="20"/>
          <w:szCs w:val="24"/>
        </w:rPr>
      </w:pPr>
      <w:bookmarkStart w:id="695" w:name="_Toc468907635"/>
      <w:r w:rsidRPr="00872E05">
        <w:rPr>
          <w:rFonts w:ascii="Arial" w:hAnsi="Arial" w:cs="Arial"/>
          <w:b/>
          <w:sz w:val="20"/>
          <w:szCs w:val="24"/>
        </w:rPr>
        <w:lastRenderedPageBreak/>
        <w:t xml:space="preserve">Tabla </w:t>
      </w:r>
      <w:r w:rsidRPr="00872E05">
        <w:rPr>
          <w:rFonts w:ascii="Arial" w:hAnsi="Arial" w:cs="Arial"/>
          <w:b/>
          <w:sz w:val="20"/>
          <w:szCs w:val="24"/>
        </w:rPr>
        <w:fldChar w:fldCharType="begin"/>
      </w:r>
      <w:r w:rsidRPr="00872E05">
        <w:rPr>
          <w:rFonts w:ascii="Arial" w:hAnsi="Arial" w:cs="Arial"/>
          <w:b/>
          <w:sz w:val="20"/>
          <w:szCs w:val="24"/>
        </w:rPr>
        <w:instrText xml:space="preserve"> SEQ Tabla \* ARABIC </w:instrText>
      </w:r>
      <w:r w:rsidRPr="00872E05">
        <w:rPr>
          <w:rFonts w:ascii="Arial" w:hAnsi="Arial" w:cs="Arial"/>
          <w:b/>
          <w:sz w:val="20"/>
          <w:szCs w:val="24"/>
        </w:rPr>
        <w:fldChar w:fldCharType="separate"/>
      </w:r>
      <w:r w:rsidRPr="00872E05">
        <w:rPr>
          <w:rFonts w:ascii="Arial" w:hAnsi="Arial" w:cs="Arial"/>
          <w:b/>
          <w:noProof/>
          <w:sz w:val="20"/>
          <w:szCs w:val="24"/>
        </w:rPr>
        <w:t>25</w:t>
      </w:r>
      <w:r w:rsidRPr="00872E05">
        <w:rPr>
          <w:rFonts w:ascii="Arial" w:hAnsi="Arial" w:cs="Arial"/>
          <w:b/>
          <w:sz w:val="20"/>
          <w:szCs w:val="24"/>
        </w:rPr>
        <w:fldChar w:fldCharType="end"/>
      </w:r>
      <w:r w:rsidRPr="00872E05">
        <w:rPr>
          <w:rFonts w:ascii="Arial" w:hAnsi="Arial" w:cs="Arial"/>
          <w:b/>
          <w:sz w:val="20"/>
          <w:szCs w:val="24"/>
        </w:rPr>
        <w:t xml:space="preserve">: </w:t>
      </w:r>
      <w:r w:rsidRPr="00872E05">
        <w:rPr>
          <w:rFonts w:ascii="Arial" w:hAnsi="Arial" w:cs="Arial"/>
          <w:sz w:val="20"/>
          <w:szCs w:val="24"/>
        </w:rPr>
        <w:t>Leyenda</w:t>
      </w:r>
      <w:bookmarkEnd w:id="695"/>
    </w:p>
    <w:p w14:paraId="29A0081D" w14:textId="77777777" w:rsidR="002B6647" w:rsidRPr="00DE111F" w:rsidRDefault="002B6647" w:rsidP="00DE111F">
      <w:pPr>
        <w:spacing w:line="360" w:lineRule="auto"/>
        <w:jc w:val="center"/>
        <w:rPr>
          <w:rFonts w:ascii="Arial" w:hAnsi="Arial" w:cs="Arial"/>
        </w:rPr>
      </w:pPr>
      <w:r w:rsidRPr="00DE111F">
        <w:rPr>
          <w:rFonts w:ascii="Arial" w:hAnsi="Arial" w:cs="Arial"/>
          <w:noProof/>
        </w:rPr>
        <w:drawing>
          <wp:inline distT="0" distB="0" distL="0" distR="0" wp14:anchorId="058DDE6C" wp14:editId="32CD31EA">
            <wp:extent cx="4923809" cy="98095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923809" cy="980952"/>
                    </a:xfrm>
                    <a:prstGeom prst="rect">
                      <a:avLst/>
                    </a:prstGeom>
                  </pic:spPr>
                </pic:pic>
              </a:graphicData>
            </a:graphic>
          </wp:inline>
        </w:drawing>
      </w:r>
    </w:p>
    <w:p w14:paraId="0BC91C1F" w14:textId="77777777" w:rsidR="00DC5D2E" w:rsidRPr="00872E05" w:rsidRDefault="00DC5D2E" w:rsidP="00DC5D2E">
      <w:pPr>
        <w:pStyle w:val="Sinespaciado"/>
        <w:jc w:val="center"/>
        <w:rPr>
          <w:rFonts w:ascii="Arial" w:hAnsi="Arial" w:cs="Arial"/>
          <w:b/>
          <w:sz w:val="20"/>
          <w:szCs w:val="24"/>
        </w:rPr>
      </w:pPr>
      <w:r w:rsidRPr="00872E05">
        <w:rPr>
          <w:rFonts w:ascii="Arial" w:hAnsi="Arial" w:cs="Arial"/>
          <w:b/>
          <w:sz w:val="20"/>
          <w:szCs w:val="24"/>
        </w:rPr>
        <w:t xml:space="preserve">Fuente: </w:t>
      </w:r>
      <w:r w:rsidRPr="00872E05">
        <w:rPr>
          <w:rFonts w:ascii="Arial" w:hAnsi="Arial" w:cs="Arial"/>
          <w:sz w:val="20"/>
          <w:szCs w:val="24"/>
        </w:rPr>
        <w:t>Elaboración Propia</w:t>
      </w:r>
    </w:p>
    <w:p w14:paraId="16DFA6E8" w14:textId="77777777" w:rsidR="002B6647" w:rsidRPr="00DE111F" w:rsidRDefault="002B6647" w:rsidP="002B6647">
      <w:pPr>
        <w:spacing w:line="360" w:lineRule="auto"/>
        <w:jc w:val="both"/>
        <w:rPr>
          <w:rFonts w:ascii="Arial" w:hAnsi="Arial" w:cs="Arial"/>
        </w:rPr>
      </w:pPr>
    </w:p>
    <w:p w14:paraId="77E56ADB" w14:textId="77777777" w:rsidR="002B6647" w:rsidRDefault="002B6647" w:rsidP="002B6647">
      <w:pPr>
        <w:rPr>
          <w:rFonts w:ascii="Arial" w:hAnsi="Arial" w:cs="Arial"/>
          <w:b/>
        </w:rPr>
      </w:pPr>
      <w:r w:rsidRPr="00DE111F">
        <w:rPr>
          <w:rFonts w:ascii="Arial" w:hAnsi="Arial" w:cs="Arial"/>
          <w:b/>
        </w:rPr>
        <w:t>Análisis Cuantitativo</w:t>
      </w:r>
    </w:p>
    <w:p w14:paraId="14102411" w14:textId="3FC983A7" w:rsidR="00872E05" w:rsidRPr="00DE111F" w:rsidRDefault="00872E05" w:rsidP="00872E05">
      <w:pPr>
        <w:jc w:val="center"/>
        <w:rPr>
          <w:rFonts w:ascii="Arial" w:hAnsi="Arial" w:cs="Arial"/>
          <w:b/>
        </w:rPr>
      </w:pPr>
      <w:bookmarkStart w:id="696" w:name="_Toc468907636"/>
      <w:r w:rsidRPr="00872E05">
        <w:rPr>
          <w:rFonts w:ascii="Arial" w:hAnsi="Arial" w:cs="Arial"/>
          <w:b/>
          <w:sz w:val="20"/>
          <w:szCs w:val="24"/>
        </w:rPr>
        <w:t xml:space="preserve">Tabla </w:t>
      </w:r>
      <w:r w:rsidRPr="00872E05">
        <w:rPr>
          <w:rFonts w:ascii="Arial" w:hAnsi="Arial" w:cs="Arial"/>
          <w:b/>
          <w:sz w:val="20"/>
          <w:szCs w:val="24"/>
        </w:rPr>
        <w:fldChar w:fldCharType="begin"/>
      </w:r>
      <w:r w:rsidRPr="00872E05">
        <w:rPr>
          <w:rFonts w:ascii="Arial" w:hAnsi="Arial" w:cs="Arial"/>
          <w:b/>
          <w:sz w:val="20"/>
          <w:szCs w:val="24"/>
        </w:rPr>
        <w:instrText xml:space="preserve"> SEQ Tabla \* ARABIC </w:instrText>
      </w:r>
      <w:r w:rsidRPr="00872E05">
        <w:rPr>
          <w:rFonts w:ascii="Arial" w:hAnsi="Arial" w:cs="Arial"/>
          <w:b/>
          <w:sz w:val="20"/>
          <w:szCs w:val="24"/>
        </w:rPr>
        <w:fldChar w:fldCharType="separate"/>
      </w:r>
      <w:r w:rsidRPr="00872E05">
        <w:rPr>
          <w:rFonts w:ascii="Arial" w:hAnsi="Arial" w:cs="Arial"/>
          <w:b/>
          <w:noProof/>
          <w:sz w:val="20"/>
          <w:szCs w:val="24"/>
        </w:rPr>
        <w:t>26</w:t>
      </w:r>
      <w:r w:rsidRPr="00872E05">
        <w:rPr>
          <w:rFonts w:ascii="Arial" w:hAnsi="Arial" w:cs="Arial"/>
          <w:b/>
          <w:sz w:val="20"/>
          <w:szCs w:val="24"/>
        </w:rPr>
        <w:fldChar w:fldCharType="end"/>
      </w:r>
      <w:r w:rsidRPr="00872E05">
        <w:rPr>
          <w:rFonts w:ascii="Arial" w:hAnsi="Arial" w:cs="Arial"/>
          <w:b/>
          <w:sz w:val="20"/>
          <w:szCs w:val="24"/>
        </w:rPr>
        <w:t xml:space="preserve">: </w:t>
      </w:r>
      <w:r w:rsidRPr="00872E05">
        <w:rPr>
          <w:rFonts w:ascii="Arial" w:hAnsi="Arial" w:cs="Arial"/>
          <w:sz w:val="20"/>
          <w:szCs w:val="24"/>
        </w:rPr>
        <w:t>Cuadro del Análisis Cuantitativo</w:t>
      </w:r>
      <w:bookmarkEnd w:id="696"/>
    </w:p>
    <w:p w14:paraId="5F6B1AB1" w14:textId="30CC81A0" w:rsidR="002B6647" w:rsidRPr="00872E05" w:rsidRDefault="002B6647" w:rsidP="00872E05">
      <w:pPr>
        <w:jc w:val="center"/>
        <w:rPr>
          <w:rFonts w:ascii="Arial" w:hAnsi="Arial" w:cs="Arial"/>
          <w:sz w:val="20"/>
          <w:szCs w:val="24"/>
        </w:rPr>
      </w:pPr>
      <w:r w:rsidRPr="00DE111F">
        <w:rPr>
          <w:rFonts w:ascii="Arial" w:hAnsi="Arial" w:cs="Arial"/>
          <w:noProof/>
        </w:rPr>
        <w:drawing>
          <wp:inline distT="0" distB="0" distL="0" distR="0" wp14:anchorId="7B476B18" wp14:editId="05009F46">
            <wp:extent cx="5612130" cy="1439545"/>
            <wp:effectExtent l="0" t="0" r="7620" b="825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12130" cy="1439545"/>
                    </a:xfrm>
                    <a:prstGeom prst="rect">
                      <a:avLst/>
                    </a:prstGeom>
                  </pic:spPr>
                </pic:pic>
              </a:graphicData>
            </a:graphic>
          </wp:inline>
        </w:drawing>
      </w:r>
    </w:p>
    <w:p w14:paraId="047DAEC7" w14:textId="77777777" w:rsidR="00DC5D2E" w:rsidRPr="00872E05" w:rsidRDefault="00DC5D2E" w:rsidP="00DC5D2E">
      <w:pPr>
        <w:pStyle w:val="Sinespaciado"/>
        <w:jc w:val="center"/>
        <w:rPr>
          <w:rFonts w:ascii="Arial" w:hAnsi="Arial" w:cs="Arial"/>
          <w:sz w:val="20"/>
          <w:szCs w:val="24"/>
        </w:rPr>
      </w:pPr>
      <w:r w:rsidRPr="00872E05">
        <w:rPr>
          <w:rFonts w:ascii="Arial" w:hAnsi="Arial" w:cs="Arial"/>
          <w:b/>
          <w:sz w:val="20"/>
          <w:szCs w:val="24"/>
        </w:rPr>
        <w:t xml:space="preserve">Fuente: </w:t>
      </w:r>
      <w:r w:rsidRPr="00872E05">
        <w:rPr>
          <w:rFonts w:ascii="Arial" w:hAnsi="Arial" w:cs="Arial"/>
          <w:sz w:val="20"/>
          <w:szCs w:val="24"/>
        </w:rPr>
        <w:t>Elaboración Propia</w:t>
      </w:r>
    </w:p>
    <w:p w14:paraId="3772F803" w14:textId="77777777" w:rsidR="002B6647" w:rsidRPr="00DE111F" w:rsidRDefault="002B6647" w:rsidP="002B6647">
      <w:pPr>
        <w:rPr>
          <w:rFonts w:ascii="Arial" w:hAnsi="Arial" w:cs="Arial"/>
        </w:rPr>
      </w:pPr>
    </w:p>
    <w:p w14:paraId="50A16AB3" w14:textId="77777777" w:rsidR="002B6647" w:rsidRPr="00DE111F" w:rsidRDefault="002B6647" w:rsidP="003D2277">
      <w:pPr>
        <w:pStyle w:val="Ttulo2"/>
        <w:numPr>
          <w:ilvl w:val="1"/>
          <w:numId w:val="36"/>
        </w:numPr>
        <w:tabs>
          <w:tab w:val="left" w:pos="567"/>
        </w:tabs>
        <w:spacing w:line="240" w:lineRule="auto"/>
        <w:jc w:val="both"/>
        <w:rPr>
          <w:rFonts w:ascii="Arial" w:hAnsi="Arial" w:cs="Arial"/>
          <w:b/>
          <w:color w:val="auto"/>
          <w:sz w:val="24"/>
          <w:szCs w:val="24"/>
        </w:rPr>
      </w:pPr>
      <w:bookmarkStart w:id="697" w:name="_Toc361450644"/>
      <w:bookmarkStart w:id="698" w:name="_Toc425205589"/>
      <w:bookmarkStart w:id="699" w:name="_Toc469397629"/>
      <w:r w:rsidRPr="00DE111F">
        <w:rPr>
          <w:rFonts w:ascii="Arial" w:hAnsi="Arial" w:cs="Arial"/>
          <w:b/>
          <w:color w:val="auto"/>
          <w:sz w:val="24"/>
          <w:szCs w:val="24"/>
        </w:rPr>
        <w:t>Plan de Cambios en el Negocio</w:t>
      </w:r>
      <w:bookmarkEnd w:id="697"/>
      <w:bookmarkEnd w:id="698"/>
      <w:bookmarkEnd w:id="699"/>
    </w:p>
    <w:p w14:paraId="5B87262C" w14:textId="77777777" w:rsidR="002B6647" w:rsidRPr="00DE111F" w:rsidRDefault="002B6647" w:rsidP="002B6647">
      <w:pPr>
        <w:ind w:left="357"/>
        <w:jc w:val="both"/>
        <w:rPr>
          <w:rFonts w:ascii="Arial" w:hAnsi="Arial" w:cs="Arial"/>
          <w:szCs w:val="24"/>
        </w:rPr>
      </w:pPr>
    </w:p>
    <w:p w14:paraId="6AD05B52" w14:textId="77777777" w:rsidR="002B6647" w:rsidRPr="00DE111F" w:rsidRDefault="002B6647" w:rsidP="002B6647">
      <w:pPr>
        <w:tabs>
          <w:tab w:val="left" w:pos="1134"/>
        </w:tabs>
        <w:spacing w:line="360" w:lineRule="auto"/>
        <w:ind w:firstLine="709"/>
        <w:jc w:val="both"/>
        <w:rPr>
          <w:rFonts w:ascii="Arial" w:hAnsi="Arial" w:cs="Arial"/>
          <w:szCs w:val="24"/>
        </w:rPr>
      </w:pPr>
      <w:r w:rsidRPr="00DE111F">
        <w:rPr>
          <w:rFonts w:ascii="Arial" w:hAnsi="Arial" w:cs="Arial"/>
          <w:szCs w:val="24"/>
        </w:rPr>
        <w:t>El control de cambios es una actividad paralela al desarrollo del proyecto que corresponde a eventos que surgen del mismo, sea por requerimientos del usuario o tal vez por mejoras o correcciones detectadas por el mismo equipo del proyecto.</w:t>
      </w:r>
    </w:p>
    <w:p w14:paraId="564C43DC" w14:textId="77777777" w:rsidR="002B6647" w:rsidRPr="00DE111F" w:rsidRDefault="002B6647" w:rsidP="002B6647">
      <w:pPr>
        <w:spacing w:line="360" w:lineRule="auto"/>
        <w:jc w:val="both"/>
        <w:rPr>
          <w:rFonts w:ascii="Arial" w:eastAsia="Times New Roman" w:hAnsi="Arial" w:cs="Arial"/>
          <w:color w:val="FFFFFF"/>
          <w:sz w:val="20"/>
          <w:szCs w:val="20"/>
        </w:rPr>
      </w:pPr>
      <w:r w:rsidRPr="00DE111F">
        <w:rPr>
          <w:rFonts w:ascii="Arial" w:hAnsi="Arial" w:cs="Arial"/>
          <w:szCs w:val="24"/>
        </w:rPr>
        <w:t>Esta actividad debe estar acordada con el cliente.</w:t>
      </w:r>
    </w:p>
    <w:p w14:paraId="46D43E7D" w14:textId="77777777" w:rsidR="002B6647" w:rsidRPr="00DE111F" w:rsidRDefault="002B6647" w:rsidP="002B6647">
      <w:pPr>
        <w:spacing w:line="360" w:lineRule="auto"/>
        <w:jc w:val="both"/>
        <w:rPr>
          <w:rFonts w:ascii="Arial" w:hAnsi="Arial" w:cs="Arial"/>
          <w:szCs w:val="24"/>
        </w:rPr>
      </w:pPr>
      <w:r w:rsidRPr="00DE111F">
        <w:rPr>
          <w:rFonts w:ascii="Arial" w:hAnsi="Arial" w:cs="Arial"/>
          <w:szCs w:val="24"/>
        </w:rPr>
        <w:t>Las principales razones para la realización de cambios en la infraestructura TI son:</w:t>
      </w:r>
    </w:p>
    <w:p w14:paraId="576E2D02" w14:textId="77777777" w:rsidR="002B6647" w:rsidRPr="00DE111F" w:rsidRDefault="002B6647" w:rsidP="009773D5">
      <w:pPr>
        <w:pStyle w:val="Prrafodelista"/>
        <w:numPr>
          <w:ilvl w:val="0"/>
          <w:numId w:val="51"/>
        </w:numPr>
        <w:spacing w:after="0" w:line="360" w:lineRule="auto"/>
        <w:ind w:left="284" w:hanging="284"/>
        <w:jc w:val="both"/>
        <w:rPr>
          <w:rFonts w:ascii="Arial" w:hAnsi="Arial" w:cs="Arial"/>
          <w:szCs w:val="24"/>
        </w:rPr>
      </w:pPr>
      <w:r w:rsidRPr="00DE111F">
        <w:rPr>
          <w:rFonts w:ascii="Arial" w:hAnsi="Arial" w:cs="Arial"/>
          <w:szCs w:val="24"/>
        </w:rPr>
        <w:t>Solución de errores.</w:t>
      </w:r>
    </w:p>
    <w:p w14:paraId="38C17946" w14:textId="77777777" w:rsidR="002B6647" w:rsidRPr="00DE111F" w:rsidRDefault="002B6647" w:rsidP="009773D5">
      <w:pPr>
        <w:pStyle w:val="Prrafodelista"/>
        <w:numPr>
          <w:ilvl w:val="0"/>
          <w:numId w:val="51"/>
        </w:numPr>
        <w:spacing w:after="0" w:line="360" w:lineRule="auto"/>
        <w:ind w:left="284" w:hanging="284"/>
        <w:jc w:val="both"/>
        <w:rPr>
          <w:rFonts w:ascii="Arial" w:hAnsi="Arial" w:cs="Arial"/>
          <w:szCs w:val="24"/>
        </w:rPr>
      </w:pPr>
      <w:r w:rsidRPr="00DE111F">
        <w:rPr>
          <w:rFonts w:ascii="Arial" w:hAnsi="Arial" w:cs="Arial"/>
          <w:szCs w:val="24"/>
        </w:rPr>
        <w:t>Desarrollo de nuevos servicios.</w:t>
      </w:r>
    </w:p>
    <w:p w14:paraId="71563A35" w14:textId="77777777" w:rsidR="002B6647" w:rsidRPr="00DE111F" w:rsidRDefault="002B6647" w:rsidP="009773D5">
      <w:pPr>
        <w:pStyle w:val="Prrafodelista"/>
        <w:numPr>
          <w:ilvl w:val="0"/>
          <w:numId w:val="51"/>
        </w:numPr>
        <w:spacing w:after="0" w:line="360" w:lineRule="auto"/>
        <w:ind w:left="284" w:hanging="284"/>
        <w:jc w:val="both"/>
        <w:rPr>
          <w:rFonts w:ascii="Arial" w:hAnsi="Arial" w:cs="Arial"/>
          <w:szCs w:val="24"/>
        </w:rPr>
      </w:pPr>
      <w:r w:rsidRPr="00DE111F">
        <w:rPr>
          <w:rFonts w:ascii="Arial" w:hAnsi="Arial" w:cs="Arial"/>
          <w:szCs w:val="24"/>
        </w:rPr>
        <w:t>Mejora de los servicios existentes.</w:t>
      </w:r>
    </w:p>
    <w:p w14:paraId="140403E9" w14:textId="77777777" w:rsidR="002B6647" w:rsidRPr="00DE111F" w:rsidRDefault="002B6647" w:rsidP="002B6647">
      <w:pPr>
        <w:pStyle w:val="Prrafodelista"/>
        <w:spacing w:line="360" w:lineRule="auto"/>
        <w:ind w:left="1077"/>
        <w:jc w:val="both"/>
        <w:rPr>
          <w:rFonts w:ascii="Arial" w:hAnsi="Arial" w:cs="Arial"/>
          <w:szCs w:val="24"/>
        </w:rPr>
      </w:pPr>
    </w:p>
    <w:p w14:paraId="7916B079" w14:textId="77777777" w:rsidR="002B6647" w:rsidRPr="00DE111F" w:rsidRDefault="002B6647" w:rsidP="002B6647">
      <w:pPr>
        <w:spacing w:line="360" w:lineRule="auto"/>
        <w:jc w:val="both"/>
        <w:rPr>
          <w:rFonts w:ascii="Arial" w:hAnsi="Arial" w:cs="Arial"/>
          <w:szCs w:val="24"/>
        </w:rPr>
      </w:pPr>
      <w:r w:rsidRPr="00DE111F">
        <w:rPr>
          <w:rFonts w:ascii="Arial" w:hAnsi="Arial" w:cs="Arial"/>
          <w:szCs w:val="24"/>
        </w:rPr>
        <w:t>El principal objetivo del Plan de Cambios es planificación del proceso de cambio para asegurar que, si éste se lleva a cabo.</w:t>
      </w:r>
    </w:p>
    <w:p w14:paraId="767CFFF3" w14:textId="77777777" w:rsidR="002B6647" w:rsidRPr="00DE111F" w:rsidRDefault="002B6647" w:rsidP="002B6647">
      <w:pPr>
        <w:spacing w:line="360" w:lineRule="auto"/>
        <w:jc w:val="both"/>
        <w:rPr>
          <w:rFonts w:ascii="Arial" w:hAnsi="Arial" w:cs="Arial"/>
          <w:szCs w:val="24"/>
        </w:rPr>
      </w:pPr>
    </w:p>
    <w:p w14:paraId="7394AEE6" w14:textId="77777777" w:rsidR="002B6647" w:rsidRPr="00DE111F" w:rsidRDefault="002B6647" w:rsidP="002B6647">
      <w:pPr>
        <w:shd w:val="clear" w:color="auto" w:fill="D9D9D9" w:themeFill="background1" w:themeFillShade="D9"/>
        <w:jc w:val="center"/>
        <w:rPr>
          <w:rFonts w:ascii="Arial" w:hAnsi="Arial" w:cs="Arial"/>
          <w:b/>
        </w:rPr>
      </w:pPr>
      <w:r w:rsidRPr="00DE111F">
        <w:rPr>
          <w:rFonts w:ascii="Arial" w:hAnsi="Arial" w:cs="Arial"/>
          <w:b/>
        </w:rPr>
        <w:lastRenderedPageBreak/>
        <w:t>CONTROL DEL CAMBIO</w:t>
      </w:r>
    </w:p>
    <w:p w14:paraId="2A069016" w14:textId="77777777" w:rsidR="002B6647" w:rsidRPr="00DE111F" w:rsidRDefault="002B6647" w:rsidP="002B6647">
      <w:pPr>
        <w:pStyle w:val="BodyTextKeep"/>
        <w:keepNext w:val="0"/>
        <w:spacing w:after="0" w:line="240" w:lineRule="auto"/>
        <w:rPr>
          <w:rFonts w:cs="Arial"/>
          <w:szCs w:val="24"/>
          <w:lang w:val="es-PE"/>
        </w:rPr>
      </w:pPr>
    </w:p>
    <w:p w14:paraId="58D2706F" w14:textId="77777777" w:rsidR="002B6647" w:rsidRPr="00DE111F" w:rsidRDefault="002B6647" w:rsidP="002B6647">
      <w:pPr>
        <w:tabs>
          <w:tab w:val="left" w:pos="426"/>
        </w:tabs>
        <w:rPr>
          <w:rFonts w:ascii="Arial" w:hAnsi="Arial" w:cs="Arial"/>
          <w:b/>
        </w:rPr>
      </w:pPr>
      <w:r w:rsidRPr="00DE111F">
        <w:rPr>
          <w:rFonts w:ascii="Arial" w:hAnsi="Arial" w:cs="Arial"/>
          <w:b/>
        </w:rPr>
        <w:t>A.</w:t>
      </w:r>
      <w:r w:rsidRPr="00DE111F">
        <w:rPr>
          <w:rFonts w:ascii="Arial" w:hAnsi="Arial" w:cs="Arial"/>
          <w:b/>
        </w:rPr>
        <w:tab/>
        <w:t>Información General</w:t>
      </w:r>
    </w:p>
    <w:p w14:paraId="1C30475D" w14:textId="77777777" w:rsidR="002B6647" w:rsidRPr="00DE111F" w:rsidRDefault="002B6647" w:rsidP="002B6647">
      <w:pPr>
        <w:pStyle w:val="narratstyle"/>
        <w:ind w:left="720" w:right="720"/>
        <w:jc w:val="left"/>
        <w:rPr>
          <w:rFonts w:ascii="Arial" w:hAnsi="Arial" w:cs="Arial"/>
          <w:sz w:val="24"/>
          <w:szCs w:val="24"/>
          <w:lang w:val="es-PE"/>
        </w:rPr>
      </w:pPr>
    </w:p>
    <w:tbl>
      <w:tblPr>
        <w:tblW w:w="9322" w:type="dxa"/>
        <w:tblLayout w:type="fixed"/>
        <w:tblLook w:val="0000" w:firstRow="0" w:lastRow="0" w:firstColumn="0" w:lastColumn="0" w:noHBand="0" w:noVBand="0"/>
      </w:tblPr>
      <w:tblGrid>
        <w:gridCol w:w="2036"/>
        <w:gridCol w:w="2608"/>
        <w:gridCol w:w="2127"/>
        <w:gridCol w:w="2551"/>
      </w:tblGrid>
      <w:tr w:rsidR="002B6647" w:rsidRPr="00DE111F" w14:paraId="31630739" w14:textId="77777777" w:rsidTr="00D43209">
        <w:trPr>
          <w:trHeight w:val="758"/>
        </w:trPr>
        <w:tc>
          <w:tcPr>
            <w:tcW w:w="2036" w:type="dxa"/>
            <w:vAlign w:val="center"/>
          </w:tcPr>
          <w:p w14:paraId="032E89FD" w14:textId="77777777" w:rsidR="002B6647" w:rsidRPr="00DE111F" w:rsidRDefault="002B6647" w:rsidP="00D43209">
            <w:pPr>
              <w:pStyle w:val="formtext"/>
              <w:spacing w:before="40" w:after="40"/>
              <w:rPr>
                <w:rFonts w:ascii="Arial" w:hAnsi="Arial" w:cs="Arial"/>
                <w:i w:val="0"/>
                <w:sz w:val="24"/>
                <w:szCs w:val="24"/>
                <w:lang w:val="es-PE"/>
              </w:rPr>
            </w:pPr>
            <w:r w:rsidRPr="00DE111F">
              <w:rPr>
                <w:rFonts w:ascii="Arial" w:hAnsi="Arial" w:cs="Arial"/>
                <w:i w:val="0"/>
                <w:sz w:val="24"/>
                <w:szCs w:val="24"/>
                <w:lang w:val="es-PE"/>
              </w:rPr>
              <w:t>Nombre del Proyecto</w:t>
            </w:r>
          </w:p>
        </w:tc>
        <w:tc>
          <w:tcPr>
            <w:tcW w:w="2608" w:type="dxa"/>
            <w:vAlign w:val="center"/>
          </w:tcPr>
          <w:p w14:paraId="2B70622A" w14:textId="77777777" w:rsidR="002B6647" w:rsidRPr="00DE111F" w:rsidRDefault="002B6647" w:rsidP="00D43209">
            <w:pPr>
              <w:pStyle w:val="formtext"/>
              <w:spacing w:before="40" w:after="40"/>
              <w:rPr>
                <w:rFonts w:ascii="Arial" w:hAnsi="Arial" w:cs="Arial"/>
                <w:b w:val="0"/>
                <w:iCs/>
                <w:sz w:val="24"/>
                <w:szCs w:val="24"/>
                <w:lang w:val="es-PE"/>
              </w:rPr>
            </w:pPr>
            <w:r w:rsidRPr="00DE111F">
              <w:rPr>
                <w:rFonts w:ascii="Arial" w:hAnsi="Arial" w:cs="Arial"/>
                <w:b w:val="0"/>
                <w:i w:val="0"/>
                <w:sz w:val="24"/>
                <w:szCs w:val="24"/>
                <w:lang w:val="es-PE"/>
              </w:rPr>
              <w:t>………………………..</w:t>
            </w:r>
          </w:p>
        </w:tc>
        <w:tc>
          <w:tcPr>
            <w:tcW w:w="2127" w:type="dxa"/>
            <w:vAlign w:val="center"/>
          </w:tcPr>
          <w:p w14:paraId="1172A208" w14:textId="77777777" w:rsidR="002B6647" w:rsidRPr="00DE111F" w:rsidRDefault="002B6647" w:rsidP="00D43209">
            <w:pPr>
              <w:pStyle w:val="formtext"/>
              <w:spacing w:before="40" w:after="40"/>
              <w:rPr>
                <w:rFonts w:ascii="Arial" w:hAnsi="Arial" w:cs="Arial"/>
                <w:i w:val="0"/>
                <w:sz w:val="24"/>
                <w:szCs w:val="24"/>
                <w:lang w:val="es-PE"/>
              </w:rPr>
            </w:pPr>
            <w:r w:rsidRPr="00DE111F">
              <w:rPr>
                <w:rFonts w:ascii="Arial" w:hAnsi="Arial" w:cs="Arial"/>
                <w:i w:val="0"/>
                <w:sz w:val="24"/>
                <w:szCs w:val="24"/>
                <w:lang w:val="es-PE"/>
              </w:rPr>
              <w:t>Fecha de Preparación</w:t>
            </w:r>
          </w:p>
        </w:tc>
        <w:tc>
          <w:tcPr>
            <w:tcW w:w="2551" w:type="dxa"/>
            <w:vAlign w:val="center"/>
          </w:tcPr>
          <w:p w14:paraId="75BEBCEF" w14:textId="77777777" w:rsidR="002B6647" w:rsidRPr="00DE111F" w:rsidRDefault="002B6647" w:rsidP="00D43209">
            <w:pPr>
              <w:pStyle w:val="formtext"/>
              <w:spacing w:before="40" w:after="40"/>
              <w:rPr>
                <w:rFonts w:ascii="Arial" w:hAnsi="Arial" w:cs="Arial"/>
                <w:b w:val="0"/>
                <w:iCs/>
                <w:sz w:val="24"/>
                <w:szCs w:val="24"/>
                <w:lang w:val="es-PE"/>
              </w:rPr>
            </w:pPr>
            <w:r w:rsidRPr="00DE111F">
              <w:rPr>
                <w:rFonts w:ascii="Arial" w:hAnsi="Arial" w:cs="Arial"/>
                <w:b w:val="0"/>
                <w:i w:val="0"/>
                <w:sz w:val="24"/>
                <w:szCs w:val="24"/>
                <w:lang w:val="es-PE"/>
              </w:rPr>
              <w:t>………………………..</w:t>
            </w:r>
          </w:p>
        </w:tc>
      </w:tr>
      <w:tr w:rsidR="002B6647" w:rsidRPr="00DE111F" w14:paraId="14F2EAB7" w14:textId="77777777" w:rsidTr="00D43209">
        <w:trPr>
          <w:trHeight w:val="506"/>
        </w:trPr>
        <w:tc>
          <w:tcPr>
            <w:tcW w:w="2036" w:type="dxa"/>
            <w:vAlign w:val="center"/>
          </w:tcPr>
          <w:p w14:paraId="3F18ECD9" w14:textId="77777777" w:rsidR="002B6647" w:rsidRPr="00DE111F" w:rsidRDefault="002B6647" w:rsidP="00D43209">
            <w:pPr>
              <w:pStyle w:val="formtext"/>
              <w:spacing w:before="40" w:after="40"/>
              <w:rPr>
                <w:rFonts w:ascii="Arial" w:hAnsi="Arial" w:cs="Arial"/>
                <w:i w:val="0"/>
                <w:sz w:val="24"/>
                <w:szCs w:val="24"/>
                <w:lang w:val="es-PE"/>
              </w:rPr>
            </w:pPr>
            <w:r w:rsidRPr="00DE111F">
              <w:rPr>
                <w:rFonts w:ascii="Arial" w:hAnsi="Arial" w:cs="Arial"/>
                <w:i w:val="0"/>
                <w:sz w:val="24"/>
                <w:szCs w:val="24"/>
                <w:lang w:val="es-PE"/>
              </w:rPr>
              <w:t>Patrocinador:</w:t>
            </w:r>
          </w:p>
        </w:tc>
        <w:tc>
          <w:tcPr>
            <w:tcW w:w="2608" w:type="dxa"/>
            <w:vAlign w:val="center"/>
          </w:tcPr>
          <w:p w14:paraId="3A432430" w14:textId="77777777" w:rsidR="002B6647" w:rsidRPr="00DE111F" w:rsidRDefault="002B6647" w:rsidP="00D43209">
            <w:pPr>
              <w:pStyle w:val="formtext"/>
              <w:spacing w:before="40" w:after="40"/>
              <w:rPr>
                <w:rFonts w:ascii="Arial" w:hAnsi="Arial" w:cs="Arial"/>
                <w:b w:val="0"/>
                <w:iCs/>
                <w:sz w:val="24"/>
                <w:szCs w:val="24"/>
                <w:lang w:val="es-PE"/>
              </w:rPr>
            </w:pPr>
            <w:r w:rsidRPr="00DE111F">
              <w:rPr>
                <w:rFonts w:ascii="Arial" w:hAnsi="Arial" w:cs="Arial"/>
                <w:b w:val="0"/>
                <w:i w:val="0"/>
                <w:sz w:val="24"/>
                <w:szCs w:val="24"/>
                <w:lang w:val="es-PE"/>
              </w:rPr>
              <w:t>………………………..</w:t>
            </w:r>
          </w:p>
        </w:tc>
        <w:tc>
          <w:tcPr>
            <w:tcW w:w="2127" w:type="dxa"/>
            <w:vAlign w:val="center"/>
          </w:tcPr>
          <w:p w14:paraId="3CD019BB" w14:textId="77777777" w:rsidR="002B6647" w:rsidRPr="00DE111F" w:rsidRDefault="002B6647" w:rsidP="00D43209">
            <w:pPr>
              <w:pStyle w:val="formtext"/>
              <w:spacing w:before="0"/>
              <w:rPr>
                <w:rFonts w:ascii="Arial" w:hAnsi="Arial" w:cs="Arial"/>
                <w:i w:val="0"/>
                <w:sz w:val="24"/>
                <w:szCs w:val="24"/>
                <w:lang w:val="es-PE"/>
              </w:rPr>
            </w:pPr>
            <w:r w:rsidRPr="00DE111F">
              <w:rPr>
                <w:rFonts w:ascii="Arial" w:hAnsi="Arial" w:cs="Arial"/>
                <w:i w:val="0"/>
                <w:sz w:val="24"/>
                <w:szCs w:val="24"/>
                <w:lang w:val="es-PE"/>
              </w:rPr>
              <w:t>Fecha de Modificación:</w:t>
            </w:r>
          </w:p>
        </w:tc>
        <w:tc>
          <w:tcPr>
            <w:tcW w:w="2551" w:type="dxa"/>
            <w:vAlign w:val="center"/>
          </w:tcPr>
          <w:p w14:paraId="1678020A" w14:textId="77777777" w:rsidR="002B6647" w:rsidRPr="00DE111F" w:rsidRDefault="002B6647" w:rsidP="00D43209">
            <w:pPr>
              <w:pStyle w:val="formtext"/>
              <w:spacing w:before="40" w:after="40"/>
              <w:rPr>
                <w:rFonts w:ascii="Arial" w:hAnsi="Arial" w:cs="Arial"/>
                <w:b w:val="0"/>
                <w:iCs/>
                <w:sz w:val="24"/>
                <w:szCs w:val="24"/>
                <w:lang w:val="es-PE"/>
              </w:rPr>
            </w:pPr>
            <w:r w:rsidRPr="00DE111F">
              <w:rPr>
                <w:rFonts w:ascii="Arial" w:hAnsi="Arial" w:cs="Arial"/>
                <w:b w:val="0"/>
                <w:i w:val="0"/>
                <w:sz w:val="24"/>
                <w:szCs w:val="24"/>
                <w:lang w:val="es-PE"/>
              </w:rPr>
              <w:t>………………………..</w:t>
            </w:r>
          </w:p>
        </w:tc>
      </w:tr>
      <w:tr w:rsidR="002B6647" w:rsidRPr="00DE111F" w14:paraId="60A1AAEB" w14:textId="77777777" w:rsidTr="00D43209">
        <w:trPr>
          <w:trHeight w:val="590"/>
        </w:trPr>
        <w:tc>
          <w:tcPr>
            <w:tcW w:w="2036" w:type="dxa"/>
            <w:vAlign w:val="center"/>
          </w:tcPr>
          <w:p w14:paraId="462320FB" w14:textId="77777777" w:rsidR="002B6647" w:rsidRPr="00DE111F" w:rsidRDefault="002B6647" w:rsidP="00D43209">
            <w:pPr>
              <w:pStyle w:val="formtext"/>
              <w:spacing w:before="40" w:after="40"/>
              <w:rPr>
                <w:rFonts w:ascii="Arial" w:hAnsi="Arial" w:cs="Arial"/>
                <w:i w:val="0"/>
                <w:sz w:val="24"/>
                <w:szCs w:val="24"/>
                <w:lang w:val="es-PE"/>
              </w:rPr>
            </w:pPr>
            <w:r w:rsidRPr="00DE111F">
              <w:rPr>
                <w:rFonts w:ascii="Arial" w:hAnsi="Arial" w:cs="Arial"/>
                <w:i w:val="0"/>
                <w:sz w:val="24"/>
                <w:szCs w:val="24"/>
                <w:lang w:val="es-PE"/>
              </w:rPr>
              <w:t>Gerente  del Proyecto:</w:t>
            </w:r>
          </w:p>
        </w:tc>
        <w:tc>
          <w:tcPr>
            <w:tcW w:w="2608" w:type="dxa"/>
            <w:vAlign w:val="center"/>
          </w:tcPr>
          <w:p w14:paraId="4CB5275B" w14:textId="77777777" w:rsidR="002B6647" w:rsidRPr="00DE111F" w:rsidRDefault="002B6647" w:rsidP="00D43209">
            <w:pPr>
              <w:pStyle w:val="formtext"/>
              <w:spacing w:before="40" w:after="40"/>
              <w:rPr>
                <w:rFonts w:ascii="Arial" w:hAnsi="Arial" w:cs="Arial"/>
                <w:b w:val="0"/>
                <w:iCs/>
                <w:sz w:val="24"/>
                <w:szCs w:val="24"/>
                <w:lang w:val="es-PE"/>
              </w:rPr>
            </w:pPr>
            <w:r w:rsidRPr="00DE111F">
              <w:rPr>
                <w:rFonts w:ascii="Arial" w:hAnsi="Arial" w:cs="Arial"/>
                <w:b w:val="0"/>
                <w:i w:val="0"/>
                <w:sz w:val="24"/>
                <w:szCs w:val="24"/>
                <w:lang w:val="es-PE"/>
              </w:rPr>
              <w:t>………………………..</w:t>
            </w:r>
          </w:p>
        </w:tc>
        <w:tc>
          <w:tcPr>
            <w:tcW w:w="2127" w:type="dxa"/>
            <w:vAlign w:val="center"/>
          </w:tcPr>
          <w:p w14:paraId="5CB3B6A8" w14:textId="77777777" w:rsidR="002B6647" w:rsidRPr="00DE111F" w:rsidRDefault="002B6647" w:rsidP="00D43209">
            <w:pPr>
              <w:pStyle w:val="formtext"/>
              <w:spacing w:before="40" w:after="40"/>
              <w:rPr>
                <w:rFonts w:ascii="Arial" w:hAnsi="Arial" w:cs="Arial"/>
                <w:i w:val="0"/>
                <w:sz w:val="24"/>
                <w:szCs w:val="24"/>
                <w:lang w:val="es-PE"/>
              </w:rPr>
            </w:pPr>
            <w:r w:rsidRPr="00DE111F">
              <w:rPr>
                <w:rFonts w:ascii="Arial" w:hAnsi="Arial" w:cs="Arial"/>
                <w:i w:val="0"/>
                <w:sz w:val="24"/>
                <w:szCs w:val="24"/>
                <w:lang w:val="es-PE"/>
              </w:rPr>
              <w:t>Autorizado por:</w:t>
            </w:r>
          </w:p>
        </w:tc>
        <w:tc>
          <w:tcPr>
            <w:tcW w:w="2551" w:type="dxa"/>
            <w:vAlign w:val="center"/>
          </w:tcPr>
          <w:p w14:paraId="75733ABF" w14:textId="77777777" w:rsidR="002B6647" w:rsidRPr="00DE111F" w:rsidRDefault="002B6647" w:rsidP="00D43209">
            <w:pPr>
              <w:pStyle w:val="formtext"/>
              <w:spacing w:before="40" w:after="40"/>
              <w:rPr>
                <w:rFonts w:ascii="Arial" w:hAnsi="Arial" w:cs="Arial"/>
                <w:b w:val="0"/>
                <w:iCs/>
                <w:sz w:val="24"/>
                <w:szCs w:val="24"/>
                <w:lang w:val="es-PE"/>
              </w:rPr>
            </w:pPr>
            <w:r w:rsidRPr="00DE111F">
              <w:rPr>
                <w:rFonts w:ascii="Arial" w:hAnsi="Arial" w:cs="Arial"/>
                <w:b w:val="0"/>
                <w:i w:val="0"/>
                <w:sz w:val="24"/>
                <w:szCs w:val="24"/>
                <w:lang w:val="es-PE"/>
              </w:rPr>
              <w:t>………………………..</w:t>
            </w:r>
          </w:p>
        </w:tc>
      </w:tr>
    </w:tbl>
    <w:p w14:paraId="3526EB30" w14:textId="77777777" w:rsidR="002B6647" w:rsidRPr="00DE111F" w:rsidRDefault="002B6647" w:rsidP="002B6647">
      <w:pPr>
        <w:rPr>
          <w:rFonts w:ascii="Arial" w:hAnsi="Arial" w:cs="Arial"/>
          <w:b/>
        </w:rPr>
      </w:pPr>
    </w:p>
    <w:p w14:paraId="311966E8" w14:textId="77777777" w:rsidR="002B6647" w:rsidRPr="00DE111F" w:rsidRDefault="002B6647" w:rsidP="002B6647">
      <w:pPr>
        <w:tabs>
          <w:tab w:val="left" w:pos="426"/>
        </w:tabs>
        <w:rPr>
          <w:rFonts w:ascii="Arial" w:hAnsi="Arial" w:cs="Arial"/>
        </w:rPr>
      </w:pPr>
      <w:r w:rsidRPr="00DE111F">
        <w:rPr>
          <w:rFonts w:ascii="Arial" w:hAnsi="Arial" w:cs="Arial"/>
          <w:b/>
        </w:rPr>
        <w:t>B.</w:t>
      </w:r>
      <w:r w:rsidRPr="00DE111F">
        <w:rPr>
          <w:rFonts w:ascii="Arial" w:hAnsi="Arial" w:cs="Arial"/>
          <w:b/>
        </w:rPr>
        <w:tab/>
        <w:t xml:space="preserve">Control de Cambios del Alcance </w:t>
      </w:r>
      <w:r w:rsidRPr="00DE111F">
        <w:rPr>
          <w:rFonts w:ascii="Arial" w:hAnsi="Arial" w:cs="Arial"/>
        </w:rPr>
        <w:t>(Procedimientos,  formularios, sistemas de seguimiento, y niveles de aprobación para autorizar los cambios,..)</w:t>
      </w:r>
    </w:p>
    <w:p w14:paraId="368D9D49" w14:textId="77777777" w:rsidR="002B6647" w:rsidRPr="00DE111F" w:rsidRDefault="002B6647" w:rsidP="002B6647">
      <w:pPr>
        <w:tabs>
          <w:tab w:val="left" w:pos="426"/>
        </w:tabs>
        <w:rPr>
          <w:rFonts w:ascii="Arial" w:hAnsi="Arial" w:cs="Arial"/>
          <w:b/>
        </w:rPr>
      </w:pPr>
    </w:p>
    <w:p w14:paraId="71D7CC8A"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i/>
          <w:sz w:val="10"/>
        </w:rPr>
      </w:pPr>
    </w:p>
    <w:p w14:paraId="7ECEADDC"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b/>
          <w:bCs/>
          <w:u w:val="single"/>
        </w:rPr>
      </w:pPr>
      <w:r w:rsidRPr="00DE111F">
        <w:rPr>
          <w:rFonts w:cs="Arial"/>
          <w:b/>
          <w:bCs/>
          <w:u w:val="single"/>
        </w:rPr>
        <w:t>Objetivo del procedimiento</w:t>
      </w:r>
    </w:p>
    <w:p w14:paraId="59F0C822"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after="0" w:line="360" w:lineRule="auto"/>
        <w:rPr>
          <w:rFonts w:cs="Arial"/>
        </w:rPr>
      </w:pPr>
      <w:r w:rsidRPr="00DE111F">
        <w:rPr>
          <w:rFonts w:cs="Arial"/>
        </w:rPr>
        <w:t>El objetivo del procedimiento de Cambio es otorgar al Jefe de Proyecto, un mecanismo controlado y ordenado para gestionar los cambios requeridos.</w:t>
      </w:r>
    </w:p>
    <w:p w14:paraId="053A99E5"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after="0" w:line="240" w:lineRule="auto"/>
        <w:rPr>
          <w:rFonts w:cs="Arial"/>
        </w:rPr>
      </w:pPr>
    </w:p>
    <w:p w14:paraId="342E9BFE"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b/>
          <w:bCs/>
          <w:u w:val="single"/>
        </w:rPr>
      </w:pPr>
      <w:r w:rsidRPr="00DE111F">
        <w:rPr>
          <w:rFonts w:cs="Arial"/>
          <w:b/>
          <w:bCs/>
          <w:u w:val="single"/>
        </w:rPr>
        <w:t>Reglas generales</w:t>
      </w:r>
    </w:p>
    <w:p w14:paraId="7B2322C8"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after="0"/>
        <w:rPr>
          <w:rFonts w:cs="Arial"/>
        </w:rPr>
      </w:pPr>
      <w:r w:rsidRPr="00DE111F">
        <w:rPr>
          <w:rFonts w:cs="Arial"/>
          <w:b/>
        </w:rPr>
        <w:t>a)</w:t>
      </w:r>
      <w:r w:rsidRPr="00DE111F">
        <w:rPr>
          <w:rFonts w:cs="Arial"/>
        </w:rPr>
        <w:t xml:space="preserve"> El Gerente de Proyecto lleva el control de los cambios.</w:t>
      </w:r>
    </w:p>
    <w:p w14:paraId="0DFA45C0"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DE111F">
        <w:rPr>
          <w:rFonts w:cs="Arial"/>
          <w:b/>
        </w:rPr>
        <w:t>b)</w:t>
      </w:r>
      <w:r w:rsidRPr="00DE111F">
        <w:rPr>
          <w:rFonts w:cs="Arial"/>
        </w:rPr>
        <w:t xml:space="preserve"> Los cambios pueden ser identificados y solicitados tanto por el Gerente de Proyecto como el Líder Usuario.</w:t>
      </w:r>
    </w:p>
    <w:p w14:paraId="55528A3A"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DE111F">
        <w:rPr>
          <w:rFonts w:cs="Arial"/>
          <w:b/>
        </w:rPr>
        <w:t>c)</w:t>
      </w:r>
      <w:r w:rsidRPr="00DE111F">
        <w:rPr>
          <w:rFonts w:cs="Arial"/>
        </w:rPr>
        <w:t xml:space="preserve"> Todo cambio identificado por los equipos de trabajo que se definan deberá ser canalizado a través del Gerente del Proyecto.</w:t>
      </w:r>
    </w:p>
    <w:p w14:paraId="5A8DA4BE"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DE111F">
        <w:rPr>
          <w:rFonts w:cs="Arial"/>
          <w:b/>
        </w:rPr>
        <w:t>d)</w:t>
      </w:r>
      <w:r w:rsidRPr="00DE111F">
        <w:rPr>
          <w:rFonts w:cs="Arial"/>
        </w:rPr>
        <w:t xml:space="preserve"> Todas las formas de solicitud de cambio, sean aceptadas o no, serán archivadas en el archivo del Proyecto como parte de su documentación.</w:t>
      </w:r>
    </w:p>
    <w:p w14:paraId="06F5E66B"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DE111F">
        <w:rPr>
          <w:rFonts w:cs="Arial"/>
          <w:b/>
        </w:rPr>
        <w:lastRenderedPageBreak/>
        <w:t>e)</w:t>
      </w:r>
      <w:r w:rsidRPr="00DE111F">
        <w:rPr>
          <w:rFonts w:cs="Arial"/>
        </w:rPr>
        <w:t xml:space="preserve"> Se validará el estado de los cambios a la fecha con el fin de garantizar que el costo total de los cambios realizados no excedan de un 20% del presupuesto del proyecto.</w:t>
      </w:r>
    </w:p>
    <w:p w14:paraId="22953EBC"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rPr>
          <w:rFonts w:cs="Arial"/>
        </w:rPr>
      </w:pPr>
      <w:r w:rsidRPr="00DE111F">
        <w:rPr>
          <w:rFonts w:cs="Arial"/>
          <w:b/>
        </w:rPr>
        <w:t>f)</w:t>
      </w:r>
      <w:r w:rsidRPr="00DE111F">
        <w:rPr>
          <w:rFonts w:cs="Arial"/>
        </w:rPr>
        <w:t xml:space="preserve">  No se aceptarán cambios de tiempo “Cambios” o “Modificaciones” durante la fase de pruebas.</w:t>
      </w:r>
    </w:p>
    <w:p w14:paraId="52947E0C"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bCs/>
          <w:u w:val="single"/>
        </w:rPr>
        <w:t xml:space="preserve">Pasos del procedimiento. </w:t>
      </w:r>
    </w:p>
    <w:p w14:paraId="25B484B4"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before="240" w:line="360" w:lineRule="auto"/>
        <w:rPr>
          <w:rFonts w:cs="Arial"/>
        </w:rPr>
      </w:pPr>
      <w:r w:rsidRPr="00DE111F">
        <w:rPr>
          <w:rFonts w:cs="Arial"/>
        </w:rPr>
        <w:t>El procedimiento se compone de los siguientes pasos:</w:t>
      </w:r>
    </w:p>
    <w:p w14:paraId="1953A7EA"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before="240" w:line="360" w:lineRule="auto"/>
        <w:rPr>
          <w:rFonts w:cs="Arial"/>
        </w:rPr>
      </w:pPr>
      <w:r w:rsidRPr="00DE111F">
        <w:rPr>
          <w:rFonts w:cs="Arial"/>
          <w:b/>
        </w:rPr>
        <w:t>1º</w:t>
      </w:r>
      <w:r w:rsidRPr="00DE111F">
        <w:rPr>
          <w:rFonts w:cs="Arial"/>
        </w:rPr>
        <w:t xml:space="preserve"> Cuando un equipo de trabajo identifica un cambio, debe presentar un Formato de Solicitud de Cambios al Gerente de Proyecto, llenando la Solicitud de Cambio (Formato Solicitud de Cambios). </w:t>
      </w:r>
    </w:p>
    <w:p w14:paraId="395D6A2A"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rPr>
        <w:t>2º</w:t>
      </w:r>
      <w:r w:rsidRPr="00DE111F">
        <w:rPr>
          <w:rFonts w:cs="Arial"/>
        </w:rPr>
        <w:t xml:space="preserve"> El Gerente de Proyecto asignará un número consecutivo a la Solicitud y evaluará con el equipo los posibles efectos que este cambio podría conllevar. Luego el Gerente del Proyecto determinará conjuntamente con el representante de la Empresa si el cambio afecta los plazos de ejecución del Proyecto.</w:t>
      </w:r>
    </w:p>
    <w:p w14:paraId="4FBEA2E6"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rPr>
        <w:t xml:space="preserve">3º </w:t>
      </w:r>
      <w:r w:rsidRPr="00DE111F">
        <w:rPr>
          <w:rFonts w:cs="Arial"/>
        </w:rPr>
        <w:t>Después de hecho el análisis, el Gerente de Proyecto llenará en la Sección II del Formato Solicitud de Cambios el impacto en tiempo y costo del cambio.</w:t>
      </w:r>
    </w:p>
    <w:p w14:paraId="5F7C42FF"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tabs>
          <w:tab w:val="left" w:pos="851"/>
          <w:tab w:val="left" w:pos="1134"/>
        </w:tabs>
        <w:spacing w:line="360" w:lineRule="auto"/>
        <w:ind w:left="851" w:hanging="851"/>
        <w:rPr>
          <w:rFonts w:cs="Arial"/>
        </w:rPr>
      </w:pPr>
      <w:r w:rsidRPr="00DE111F">
        <w:rPr>
          <w:rFonts w:cs="Arial"/>
        </w:rPr>
        <w:t xml:space="preserve">        1). Si el cambio es identificado como una MEJORA, se procede inmediatamente a   las  firmas de aprobación de la Solicitud de Cambios.          </w:t>
      </w:r>
    </w:p>
    <w:p w14:paraId="3D230AA0"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left="851" w:hanging="851"/>
        <w:rPr>
          <w:rFonts w:cs="Arial"/>
        </w:rPr>
      </w:pPr>
      <w:r w:rsidRPr="00DE111F">
        <w:rPr>
          <w:rFonts w:cs="Arial"/>
        </w:rPr>
        <w:t xml:space="preserve">        2) Si es identificado como una MODIFICACIÓN, se tendrán las siguientes    opciones:</w:t>
      </w:r>
    </w:p>
    <w:p w14:paraId="045B7BBD"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DE111F">
        <w:rPr>
          <w:rFonts w:cs="Arial"/>
        </w:rPr>
        <w:t xml:space="preserve">      a. Realizar un canje por una o más funcionalidades equivalentes.</w:t>
      </w:r>
    </w:p>
    <w:p w14:paraId="44A6AC72"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DE111F">
        <w:rPr>
          <w:rFonts w:cs="Arial"/>
        </w:rPr>
        <w:t xml:space="preserve">      b. Ampliación de presupuesto a través de una modificación al contrato.</w:t>
      </w:r>
    </w:p>
    <w:p w14:paraId="49326063"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DE111F">
        <w:rPr>
          <w:rFonts w:cs="Arial"/>
        </w:rPr>
        <w:t xml:space="preserve">      c. No realizar el cambio.</w:t>
      </w:r>
    </w:p>
    <w:p w14:paraId="2CA8A10A"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rPr>
        <w:t>4º</w:t>
      </w:r>
      <w:r w:rsidRPr="00DE111F">
        <w:rPr>
          <w:rFonts w:cs="Arial"/>
        </w:rPr>
        <w:t xml:space="preserve"> Luego se procede con la aprobación o rechazo del cambio, la cual no debe exceder los diez días hábiles con el fin de evitar retrasos en la ejecución del Proyecto.</w:t>
      </w:r>
    </w:p>
    <w:p w14:paraId="5C36C5C3"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DE111F">
        <w:rPr>
          <w:rFonts w:cs="Arial"/>
          <w:b/>
        </w:rPr>
        <w:t xml:space="preserve">A. </w:t>
      </w:r>
      <w:r w:rsidRPr="00DE111F">
        <w:rPr>
          <w:rFonts w:cs="Arial"/>
        </w:rPr>
        <w:t>En caso de que el cambio sea aprobado, se llena la llena la respuesta en la</w:t>
      </w:r>
    </w:p>
    <w:p w14:paraId="0B2B0943" w14:textId="5CA38F2E"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DE111F">
        <w:rPr>
          <w:rFonts w:cs="Arial"/>
        </w:rPr>
        <w:lastRenderedPageBreak/>
        <w:t>Sección III del Formato Solicitud de Cambios y se hacen los  ajustes</w:t>
      </w:r>
      <w:r w:rsidR="002B6A78" w:rsidRPr="00DE111F">
        <w:rPr>
          <w:rFonts w:cs="Arial"/>
        </w:rPr>
        <w:t xml:space="preserve"> </w:t>
      </w:r>
      <w:r w:rsidRPr="00DE111F">
        <w:rPr>
          <w:rFonts w:cs="Arial"/>
        </w:rPr>
        <w:t xml:space="preserve">necesarios al cronograma del Proyecto. </w:t>
      </w:r>
    </w:p>
    <w:p w14:paraId="0D0F16C0"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r w:rsidRPr="00DE111F">
        <w:rPr>
          <w:rFonts w:cs="Arial"/>
          <w:b/>
        </w:rPr>
        <w:t>B.</w:t>
      </w:r>
      <w:r w:rsidRPr="00DE111F">
        <w:rPr>
          <w:rFonts w:cs="Arial"/>
        </w:rPr>
        <w:t xml:space="preserve"> En caso de ser rechazado o ser diferido para una etapa posterior, se llena </w:t>
      </w:r>
    </w:p>
    <w:p w14:paraId="16E87B33"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proofErr w:type="gramStart"/>
      <w:r w:rsidRPr="00DE111F">
        <w:rPr>
          <w:rFonts w:cs="Arial"/>
        </w:rPr>
        <w:t>en</w:t>
      </w:r>
      <w:proofErr w:type="gramEnd"/>
      <w:r w:rsidRPr="00DE111F">
        <w:rPr>
          <w:rFonts w:cs="Arial"/>
        </w:rPr>
        <w:t xml:space="preserve"> la Sección III del Formato Solicitud de Cambios y se archivará en el </w:t>
      </w:r>
    </w:p>
    <w:p w14:paraId="6FCB16E3"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ind w:firstLine="708"/>
        <w:rPr>
          <w:rFonts w:cs="Arial"/>
        </w:rPr>
      </w:pPr>
      <w:proofErr w:type="gramStart"/>
      <w:r w:rsidRPr="00DE111F">
        <w:rPr>
          <w:rFonts w:cs="Arial"/>
        </w:rPr>
        <w:t>archivo</w:t>
      </w:r>
      <w:proofErr w:type="gramEnd"/>
      <w:r w:rsidRPr="00DE111F">
        <w:rPr>
          <w:rFonts w:cs="Arial"/>
        </w:rPr>
        <w:t xml:space="preserve"> del Proyecto.</w:t>
      </w:r>
    </w:p>
    <w:p w14:paraId="5D39E79E"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rPr>
        <w:t>5º</w:t>
      </w:r>
      <w:r w:rsidRPr="00DE111F">
        <w:rPr>
          <w:rFonts w:cs="Arial"/>
        </w:rPr>
        <w:t xml:space="preserve"> De ser aprobado el cambio se continúa con la atención del mismo lo cual llevará si lo requiere a una modificación del Cronograma.</w:t>
      </w:r>
    </w:p>
    <w:p w14:paraId="11777AA2"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2"/>
          <w:szCs w:val="2"/>
        </w:rPr>
      </w:pPr>
    </w:p>
    <w:p w14:paraId="2FA85159"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rPr>
        <w:t>6º</w:t>
      </w:r>
      <w:r w:rsidRPr="00DE111F">
        <w:rPr>
          <w:rFonts w:cs="Arial"/>
        </w:rPr>
        <w:t xml:space="preserve"> Posteriormente se deberá realizar la aprobación del cambio realizado por las personas autorizadas, las cuales firmarán los formatos correspondientes a la Gestión del Cambio.</w:t>
      </w:r>
    </w:p>
    <w:p w14:paraId="67459B85"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4"/>
          <w:szCs w:val="4"/>
        </w:rPr>
      </w:pPr>
    </w:p>
    <w:p w14:paraId="746C3580"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rPr>
        <w:t>7º</w:t>
      </w:r>
      <w:r w:rsidRPr="00DE111F">
        <w:rPr>
          <w:rFonts w:cs="Arial"/>
        </w:rPr>
        <w:t xml:space="preserve"> Los cambios aceptados deberán ser documentados en el formato de Lista de Cambios.</w:t>
      </w:r>
    </w:p>
    <w:p w14:paraId="764D56D3" w14:textId="77777777" w:rsidR="002B6647" w:rsidRPr="00DE111F" w:rsidRDefault="002B6647" w:rsidP="002B6647">
      <w:pPr>
        <w:pStyle w:val="Textoindependiente2"/>
        <w:pBdr>
          <w:top w:val="single" w:sz="4" w:space="1" w:color="auto"/>
          <w:left w:val="single" w:sz="4" w:space="4" w:color="auto"/>
          <w:bottom w:val="single" w:sz="4" w:space="1" w:color="auto"/>
          <w:right w:val="single" w:sz="4" w:space="1" w:color="auto"/>
        </w:pBdr>
        <w:spacing w:line="360" w:lineRule="auto"/>
        <w:rPr>
          <w:rFonts w:cs="Arial"/>
          <w:sz w:val="4"/>
          <w:szCs w:val="4"/>
        </w:rPr>
      </w:pPr>
    </w:p>
    <w:p w14:paraId="3FD9C497" w14:textId="0D64F59F" w:rsidR="002B6647" w:rsidRPr="00DE111F" w:rsidRDefault="002B6647" w:rsidP="003D2277">
      <w:pPr>
        <w:pStyle w:val="Textoindependiente2"/>
        <w:pBdr>
          <w:top w:val="single" w:sz="4" w:space="1" w:color="auto"/>
          <w:left w:val="single" w:sz="4" w:space="4" w:color="auto"/>
          <w:bottom w:val="single" w:sz="4" w:space="1" w:color="auto"/>
          <w:right w:val="single" w:sz="4" w:space="1" w:color="auto"/>
        </w:pBdr>
        <w:spacing w:line="360" w:lineRule="auto"/>
        <w:rPr>
          <w:rFonts w:cs="Arial"/>
        </w:rPr>
      </w:pPr>
      <w:r w:rsidRPr="00DE111F">
        <w:rPr>
          <w:rFonts w:cs="Arial"/>
          <w:b/>
        </w:rPr>
        <w:t xml:space="preserve">8º </w:t>
      </w:r>
      <w:r w:rsidRPr="00DE111F">
        <w:rPr>
          <w:rFonts w:cs="Arial"/>
        </w:rPr>
        <w:t>Finalmente se procederá con el cierre del cambio.</w:t>
      </w:r>
    </w:p>
    <w:p w14:paraId="2057AD20" w14:textId="77777777" w:rsidR="002B6647" w:rsidRPr="00DE111F" w:rsidRDefault="002B6647" w:rsidP="002B6647">
      <w:pPr>
        <w:rPr>
          <w:rFonts w:ascii="Arial" w:hAnsi="Arial" w:cs="Arial"/>
        </w:rPr>
      </w:pPr>
    </w:p>
    <w:p w14:paraId="5E99570D" w14:textId="77777777" w:rsidR="002B6647" w:rsidRPr="00DE111F" w:rsidRDefault="002B6647" w:rsidP="002B6647">
      <w:pPr>
        <w:rPr>
          <w:rFonts w:ascii="Arial" w:hAnsi="Arial" w:cs="Arial"/>
        </w:rPr>
      </w:pPr>
    </w:p>
    <w:p w14:paraId="3BAD70EE" w14:textId="77777777" w:rsidR="002B6647" w:rsidRPr="00DE111F" w:rsidRDefault="002B6647" w:rsidP="002B6647">
      <w:pPr>
        <w:rPr>
          <w:rFonts w:ascii="Arial" w:hAnsi="Arial" w:cs="Arial"/>
        </w:rPr>
      </w:pPr>
    </w:p>
    <w:p w14:paraId="28B72E76" w14:textId="77777777" w:rsidR="004B015A" w:rsidRPr="00DE111F" w:rsidRDefault="004B015A">
      <w:pPr>
        <w:rPr>
          <w:rFonts w:ascii="Arial" w:hAnsi="Arial" w:cs="Arial"/>
          <w:b/>
        </w:rPr>
      </w:pPr>
    </w:p>
    <w:p w14:paraId="7B218B57" w14:textId="77777777" w:rsidR="004B015A" w:rsidRPr="00DE111F" w:rsidRDefault="004B015A">
      <w:pPr>
        <w:rPr>
          <w:rFonts w:ascii="Arial" w:hAnsi="Arial" w:cs="Arial"/>
          <w:b/>
        </w:rPr>
      </w:pPr>
    </w:p>
    <w:p w14:paraId="28AE5A08" w14:textId="01CEF1DE" w:rsidR="0070346A" w:rsidRPr="00DE111F" w:rsidRDefault="0070346A">
      <w:pPr>
        <w:rPr>
          <w:rFonts w:ascii="Arial" w:hAnsi="Arial" w:cs="Arial"/>
          <w:b/>
        </w:rPr>
      </w:pPr>
      <w:r w:rsidRPr="00DE111F">
        <w:rPr>
          <w:rFonts w:ascii="Arial" w:hAnsi="Arial" w:cs="Arial"/>
          <w:b/>
        </w:rPr>
        <w:br w:type="page"/>
      </w:r>
    </w:p>
    <w:p w14:paraId="32478869" w14:textId="77777777" w:rsidR="00DC635F" w:rsidRPr="00DE111F" w:rsidRDefault="00DC635F" w:rsidP="00DC635F">
      <w:pPr>
        <w:pStyle w:val="Ttulo1"/>
        <w:jc w:val="center"/>
        <w:rPr>
          <w:rFonts w:ascii="Arial" w:hAnsi="Arial" w:cs="Arial"/>
          <w:b/>
          <w:color w:val="auto"/>
          <w:szCs w:val="24"/>
        </w:rPr>
      </w:pPr>
      <w:bookmarkStart w:id="700" w:name="_Toc425205591"/>
      <w:bookmarkStart w:id="701" w:name="_Toc469397630"/>
      <w:r w:rsidRPr="00DE111F">
        <w:rPr>
          <w:rFonts w:ascii="Arial" w:hAnsi="Arial" w:cs="Arial"/>
          <w:b/>
          <w:color w:val="auto"/>
          <w:szCs w:val="24"/>
        </w:rPr>
        <w:lastRenderedPageBreak/>
        <w:t>CONCLUSIONES</w:t>
      </w:r>
      <w:bookmarkEnd w:id="700"/>
      <w:bookmarkEnd w:id="701"/>
    </w:p>
    <w:p w14:paraId="7D48F37D" w14:textId="77777777" w:rsidR="00DC635F" w:rsidRPr="00DE111F" w:rsidRDefault="00DC635F" w:rsidP="00DC635F">
      <w:pPr>
        <w:rPr>
          <w:rFonts w:ascii="Arial" w:hAnsi="Arial" w:cs="Arial"/>
        </w:rPr>
      </w:pPr>
    </w:p>
    <w:p w14:paraId="724B57EF" w14:textId="77777777" w:rsidR="00DF2054" w:rsidRPr="00DE111F" w:rsidRDefault="00DF2054" w:rsidP="00DF2054">
      <w:pPr>
        <w:tabs>
          <w:tab w:val="center" w:pos="4419"/>
        </w:tabs>
        <w:spacing w:line="360" w:lineRule="auto"/>
        <w:jc w:val="both"/>
        <w:rPr>
          <w:rFonts w:ascii="Arial" w:hAnsi="Arial" w:cs="Arial"/>
        </w:rPr>
      </w:pPr>
      <w:r w:rsidRPr="00DE111F">
        <w:rPr>
          <w:rFonts w:ascii="Arial" w:hAnsi="Arial" w:cs="Arial"/>
        </w:rPr>
        <w:t>Con la elaboración de esta tesis, se puede concluir que el Sistema Web desarrollado, logrará mejorar, facilitar y optimizar la gestión académica de la enseñanza y aprendizaje en los diferentes procesos de negocio como son el manejo y control de docentes y alumnos así como lograr mayor rapidez en la gestión de notas y reportes, y de esta manera brindar una mejor calidad de servicio a los “clientes” dentro del Colegio Particular Augusto Weberbauer.</w:t>
      </w:r>
    </w:p>
    <w:p w14:paraId="4F7950FA" w14:textId="77777777" w:rsidR="00DF2054" w:rsidRPr="00DE111F" w:rsidRDefault="00DF2054" w:rsidP="00DF2054">
      <w:pPr>
        <w:tabs>
          <w:tab w:val="center" w:pos="4419"/>
        </w:tabs>
        <w:jc w:val="both"/>
        <w:rPr>
          <w:rFonts w:ascii="Arial" w:hAnsi="Arial" w:cs="Arial"/>
          <w:b/>
        </w:rPr>
      </w:pPr>
    </w:p>
    <w:p w14:paraId="7C24690C" w14:textId="77777777" w:rsidR="00DF2054" w:rsidRPr="00DE111F" w:rsidRDefault="00DF2054" w:rsidP="00DF2054">
      <w:pPr>
        <w:pStyle w:val="Prrafodelista"/>
        <w:numPr>
          <w:ilvl w:val="0"/>
          <w:numId w:val="68"/>
        </w:numPr>
        <w:tabs>
          <w:tab w:val="center" w:pos="4419"/>
        </w:tabs>
        <w:spacing w:after="0" w:line="360" w:lineRule="auto"/>
        <w:jc w:val="both"/>
        <w:rPr>
          <w:rFonts w:ascii="Arial" w:hAnsi="Arial" w:cs="Arial"/>
        </w:rPr>
      </w:pPr>
      <w:r w:rsidRPr="00DE111F">
        <w:rPr>
          <w:rFonts w:ascii="Arial" w:hAnsi="Arial" w:cs="Arial"/>
        </w:rPr>
        <w:t>El desarrollo de esta tesis contribuye en agilizar el proceso de matrícula de los alumnos, con el fin de controlar el correcto ingreso de su información, y de incrementar el número de matrículas realizadas.</w:t>
      </w:r>
    </w:p>
    <w:p w14:paraId="1BDEF696" w14:textId="77777777" w:rsidR="00DF2054" w:rsidRPr="00DE111F" w:rsidRDefault="00DF2054" w:rsidP="00DF2054">
      <w:pPr>
        <w:pStyle w:val="Prrafodelista"/>
        <w:numPr>
          <w:ilvl w:val="0"/>
          <w:numId w:val="68"/>
        </w:numPr>
        <w:tabs>
          <w:tab w:val="center" w:pos="4419"/>
        </w:tabs>
        <w:spacing w:after="0" w:line="360" w:lineRule="auto"/>
        <w:jc w:val="both"/>
        <w:rPr>
          <w:rFonts w:ascii="Arial" w:hAnsi="Arial" w:cs="Arial"/>
        </w:rPr>
      </w:pPr>
      <w:r w:rsidRPr="00DE111F">
        <w:rPr>
          <w:rFonts w:ascii="Arial" w:hAnsi="Arial" w:cs="Arial"/>
        </w:rPr>
        <w:t>El desarrollo de esta tesis resuelve el problema de la lentitud en cuanto al tiempo de búsqueda y obtención de información tanto de docentes como alumnos, para así poder gestionarla oportunamente.</w:t>
      </w:r>
    </w:p>
    <w:p w14:paraId="53A68A78" w14:textId="77777777" w:rsidR="00DF2054" w:rsidRPr="00DE111F" w:rsidRDefault="00DF2054" w:rsidP="00DF2054">
      <w:pPr>
        <w:pStyle w:val="Prrafodelista"/>
        <w:numPr>
          <w:ilvl w:val="0"/>
          <w:numId w:val="68"/>
        </w:numPr>
        <w:tabs>
          <w:tab w:val="center" w:pos="4419"/>
        </w:tabs>
        <w:spacing w:after="0" w:line="360" w:lineRule="auto"/>
        <w:jc w:val="both"/>
        <w:rPr>
          <w:rFonts w:ascii="Arial" w:hAnsi="Arial" w:cs="Arial"/>
        </w:rPr>
      </w:pPr>
      <w:r w:rsidRPr="00DE111F">
        <w:rPr>
          <w:rFonts w:ascii="Arial" w:hAnsi="Arial" w:cs="Arial"/>
        </w:rPr>
        <w:t>El desarrollo de esta tesis contribuye a un mejor control de asistencias tanto de docentes como alumnos, para tener conocimiento de quiénes no están brindando el 100% en sus obligaciones.</w:t>
      </w:r>
    </w:p>
    <w:p w14:paraId="371AFD5A" w14:textId="77777777" w:rsidR="00DF2054" w:rsidRPr="00DE111F" w:rsidRDefault="00DF2054" w:rsidP="00DF2054">
      <w:pPr>
        <w:pStyle w:val="Prrafodelista"/>
        <w:numPr>
          <w:ilvl w:val="0"/>
          <w:numId w:val="68"/>
        </w:numPr>
        <w:tabs>
          <w:tab w:val="center" w:pos="4419"/>
        </w:tabs>
        <w:spacing w:after="0" w:line="360" w:lineRule="auto"/>
        <w:jc w:val="both"/>
        <w:rPr>
          <w:rFonts w:ascii="Arial" w:hAnsi="Arial" w:cs="Arial"/>
        </w:rPr>
      </w:pPr>
      <w:r w:rsidRPr="00DE111F">
        <w:rPr>
          <w:rFonts w:ascii="Arial" w:hAnsi="Arial" w:cs="Arial"/>
        </w:rPr>
        <w:t>El desarrollo de esta tesis resuelve la realización de reportes sobre los docentes y los alumnos, para tener un mejor control por parte la Dirección, facilitando el trabajo directamente a la secretaria. Ello con el fin de poder actuar en el momento oportuno ante el bajo rendimiento de los docentes y alumnos.</w:t>
      </w:r>
    </w:p>
    <w:p w14:paraId="217644C8" w14:textId="77777777" w:rsidR="00DF2054" w:rsidRPr="00DE111F" w:rsidRDefault="00DF2054" w:rsidP="00DF2054">
      <w:pPr>
        <w:pStyle w:val="Prrafodelista"/>
        <w:numPr>
          <w:ilvl w:val="0"/>
          <w:numId w:val="68"/>
        </w:numPr>
        <w:tabs>
          <w:tab w:val="center" w:pos="4419"/>
        </w:tabs>
        <w:spacing w:after="0" w:line="360" w:lineRule="auto"/>
        <w:jc w:val="both"/>
        <w:rPr>
          <w:rFonts w:ascii="Arial" w:hAnsi="Arial" w:cs="Arial"/>
        </w:rPr>
      </w:pPr>
      <w:r w:rsidRPr="00DE111F">
        <w:rPr>
          <w:rFonts w:ascii="Arial" w:hAnsi="Arial" w:cs="Arial"/>
        </w:rPr>
        <w:t>La implementación de esta tesis, mejora la calidad de servicio que se brinda a los alumnos y padres de familia, no dejando de lado a los docentes que tendrán un mejor control.</w:t>
      </w:r>
    </w:p>
    <w:p w14:paraId="0C289307" w14:textId="77777777" w:rsidR="00DC635F" w:rsidRPr="00DE111F" w:rsidRDefault="00DC635F" w:rsidP="00DC635F">
      <w:pPr>
        <w:tabs>
          <w:tab w:val="center" w:pos="4419"/>
        </w:tabs>
        <w:spacing w:after="0" w:line="360" w:lineRule="auto"/>
        <w:jc w:val="both"/>
        <w:rPr>
          <w:rFonts w:ascii="Arial" w:hAnsi="Arial" w:cs="Arial"/>
        </w:rPr>
      </w:pPr>
    </w:p>
    <w:p w14:paraId="0B9D376E" w14:textId="77777777" w:rsidR="00DC635F" w:rsidRPr="00DE111F" w:rsidRDefault="00DC635F" w:rsidP="00DC635F">
      <w:pPr>
        <w:tabs>
          <w:tab w:val="center" w:pos="4419"/>
        </w:tabs>
        <w:spacing w:after="0" w:line="360" w:lineRule="auto"/>
        <w:jc w:val="both"/>
        <w:rPr>
          <w:rFonts w:ascii="Arial" w:hAnsi="Arial" w:cs="Arial"/>
        </w:rPr>
      </w:pPr>
    </w:p>
    <w:p w14:paraId="2964402B" w14:textId="77777777" w:rsidR="00DC635F" w:rsidRPr="00DE111F" w:rsidRDefault="00DC635F" w:rsidP="00DC635F">
      <w:pPr>
        <w:tabs>
          <w:tab w:val="center" w:pos="4419"/>
        </w:tabs>
        <w:spacing w:after="0" w:line="360" w:lineRule="auto"/>
        <w:jc w:val="both"/>
        <w:rPr>
          <w:rFonts w:ascii="Arial" w:hAnsi="Arial" w:cs="Arial"/>
        </w:rPr>
      </w:pPr>
    </w:p>
    <w:p w14:paraId="05FE76DC" w14:textId="77777777" w:rsidR="00DC635F" w:rsidRPr="00DE111F" w:rsidRDefault="00DC635F" w:rsidP="00DC635F">
      <w:pPr>
        <w:tabs>
          <w:tab w:val="center" w:pos="4419"/>
        </w:tabs>
        <w:spacing w:after="0" w:line="360" w:lineRule="auto"/>
        <w:jc w:val="both"/>
        <w:rPr>
          <w:rFonts w:ascii="Arial" w:hAnsi="Arial" w:cs="Arial"/>
        </w:rPr>
      </w:pPr>
    </w:p>
    <w:p w14:paraId="0E22831B" w14:textId="77777777" w:rsidR="00DC635F" w:rsidRPr="00DE111F" w:rsidRDefault="00DC635F" w:rsidP="00DC635F">
      <w:pPr>
        <w:tabs>
          <w:tab w:val="center" w:pos="4419"/>
        </w:tabs>
        <w:spacing w:after="0" w:line="360" w:lineRule="auto"/>
        <w:jc w:val="both"/>
        <w:rPr>
          <w:rFonts w:ascii="Arial" w:hAnsi="Arial" w:cs="Arial"/>
        </w:rPr>
      </w:pPr>
    </w:p>
    <w:p w14:paraId="5D0C6A97" w14:textId="77777777" w:rsidR="00DC635F" w:rsidRPr="00DE111F" w:rsidRDefault="00DC635F" w:rsidP="00DC635F">
      <w:pPr>
        <w:tabs>
          <w:tab w:val="center" w:pos="4419"/>
        </w:tabs>
        <w:spacing w:after="0" w:line="360" w:lineRule="auto"/>
        <w:jc w:val="both"/>
        <w:rPr>
          <w:rFonts w:ascii="Arial" w:hAnsi="Arial" w:cs="Arial"/>
        </w:rPr>
      </w:pPr>
    </w:p>
    <w:p w14:paraId="4061FD25" w14:textId="77777777" w:rsidR="00DC635F" w:rsidRPr="00DE111F" w:rsidRDefault="00DC635F" w:rsidP="00DC635F">
      <w:pPr>
        <w:tabs>
          <w:tab w:val="center" w:pos="4419"/>
        </w:tabs>
        <w:spacing w:after="0" w:line="360" w:lineRule="auto"/>
        <w:jc w:val="both"/>
        <w:rPr>
          <w:rFonts w:ascii="Arial" w:hAnsi="Arial" w:cs="Arial"/>
        </w:rPr>
      </w:pPr>
    </w:p>
    <w:p w14:paraId="0A394990" w14:textId="77777777" w:rsidR="00DC635F" w:rsidRPr="00DE111F" w:rsidRDefault="00DC635F" w:rsidP="00DC635F">
      <w:pPr>
        <w:tabs>
          <w:tab w:val="center" w:pos="4419"/>
        </w:tabs>
        <w:spacing w:after="0" w:line="360" w:lineRule="auto"/>
        <w:jc w:val="both"/>
        <w:rPr>
          <w:rFonts w:ascii="Arial" w:hAnsi="Arial" w:cs="Arial"/>
        </w:rPr>
      </w:pPr>
    </w:p>
    <w:p w14:paraId="56E7E32E" w14:textId="510BDBE8" w:rsidR="00DD639A" w:rsidRPr="00DE111F" w:rsidRDefault="00DD639A">
      <w:pPr>
        <w:rPr>
          <w:rFonts w:ascii="Arial" w:hAnsi="Arial" w:cs="Arial"/>
          <w:b/>
          <w:szCs w:val="24"/>
        </w:rPr>
      </w:pPr>
      <w:bookmarkStart w:id="702" w:name="_Toc425205592"/>
      <w:r w:rsidRPr="00DE111F">
        <w:rPr>
          <w:rFonts w:ascii="Arial" w:hAnsi="Arial" w:cs="Arial"/>
          <w:b/>
          <w:szCs w:val="24"/>
        </w:rPr>
        <w:br w:type="page"/>
      </w:r>
    </w:p>
    <w:p w14:paraId="62CADDDF" w14:textId="204A1DF8" w:rsidR="00990717" w:rsidRPr="00DE111F" w:rsidRDefault="00990717" w:rsidP="00990717">
      <w:pPr>
        <w:pStyle w:val="Ttulo1"/>
        <w:jc w:val="center"/>
        <w:rPr>
          <w:rFonts w:ascii="Arial" w:hAnsi="Arial" w:cs="Arial"/>
          <w:b/>
          <w:color w:val="auto"/>
          <w:szCs w:val="24"/>
        </w:rPr>
      </w:pPr>
      <w:bookmarkStart w:id="703" w:name="_Toc469397631"/>
      <w:r>
        <w:rPr>
          <w:rFonts w:ascii="Arial" w:hAnsi="Arial" w:cs="Arial"/>
          <w:b/>
          <w:color w:val="auto"/>
          <w:szCs w:val="24"/>
        </w:rPr>
        <w:lastRenderedPageBreak/>
        <w:t>TRABAJOS FUTUROS</w:t>
      </w:r>
      <w:bookmarkEnd w:id="703"/>
    </w:p>
    <w:p w14:paraId="1BAE944C" w14:textId="77777777" w:rsidR="00990717" w:rsidRPr="00DE111F" w:rsidRDefault="00990717" w:rsidP="00990717">
      <w:pPr>
        <w:rPr>
          <w:rFonts w:ascii="Arial" w:hAnsi="Arial" w:cs="Arial"/>
        </w:rPr>
      </w:pPr>
    </w:p>
    <w:p w14:paraId="45910406" w14:textId="4D7E18D8" w:rsidR="00990717" w:rsidRDefault="00990717" w:rsidP="00990717">
      <w:pPr>
        <w:tabs>
          <w:tab w:val="center" w:pos="4419"/>
        </w:tabs>
        <w:spacing w:line="360" w:lineRule="auto"/>
        <w:jc w:val="both"/>
        <w:rPr>
          <w:rFonts w:ascii="Arial" w:hAnsi="Arial" w:cs="Arial"/>
        </w:rPr>
      </w:pPr>
      <w:r>
        <w:rPr>
          <w:rFonts w:ascii="Arial" w:hAnsi="Arial" w:cs="Arial"/>
        </w:rPr>
        <w:t>Los trabajos futuros, a continuación plasmados, son los que se desarrollarán más adelante para una mejor implementación de nuestra tesis:</w:t>
      </w:r>
    </w:p>
    <w:p w14:paraId="644A8119" w14:textId="77777777" w:rsidR="00990717" w:rsidRDefault="00990717" w:rsidP="00990717">
      <w:pPr>
        <w:tabs>
          <w:tab w:val="center" w:pos="4419"/>
        </w:tabs>
        <w:spacing w:line="360" w:lineRule="auto"/>
        <w:jc w:val="both"/>
        <w:rPr>
          <w:rFonts w:ascii="Arial" w:hAnsi="Arial" w:cs="Arial"/>
        </w:rPr>
      </w:pPr>
    </w:p>
    <w:p w14:paraId="1413126D" w14:textId="77777777" w:rsidR="00990717" w:rsidRDefault="00990717" w:rsidP="00990717">
      <w:pPr>
        <w:pStyle w:val="Prrafodelista"/>
        <w:numPr>
          <w:ilvl w:val="0"/>
          <w:numId w:val="130"/>
        </w:numPr>
        <w:tabs>
          <w:tab w:val="center" w:pos="709"/>
        </w:tabs>
        <w:spacing w:after="0" w:line="360" w:lineRule="auto"/>
        <w:jc w:val="both"/>
        <w:rPr>
          <w:rFonts w:ascii="Arial" w:hAnsi="Arial" w:cs="Arial"/>
        </w:rPr>
      </w:pPr>
      <w:r>
        <w:rPr>
          <w:rFonts w:ascii="Arial" w:hAnsi="Arial" w:cs="Arial"/>
        </w:rPr>
        <w:t>Trabajar</w:t>
      </w:r>
      <w:r w:rsidRPr="00990717">
        <w:rPr>
          <w:rFonts w:ascii="Arial" w:hAnsi="Arial" w:cs="Arial"/>
        </w:rPr>
        <w:t xml:space="preserve"> con la base de datos del Colegio Particular Augusto Weberbauer </w:t>
      </w:r>
      <w:r>
        <w:rPr>
          <w:rFonts w:ascii="Arial" w:hAnsi="Arial" w:cs="Arial"/>
        </w:rPr>
        <w:t>con el fin de realizar las validaciones del sistema teniendo data real.</w:t>
      </w:r>
    </w:p>
    <w:p w14:paraId="2FB349E9" w14:textId="1E08DC8A" w:rsidR="00990717" w:rsidRPr="00990717" w:rsidRDefault="0014468F" w:rsidP="00990717">
      <w:pPr>
        <w:pStyle w:val="Prrafodelista"/>
        <w:numPr>
          <w:ilvl w:val="0"/>
          <w:numId w:val="130"/>
        </w:numPr>
        <w:tabs>
          <w:tab w:val="center" w:pos="709"/>
        </w:tabs>
        <w:spacing w:after="0" w:line="360" w:lineRule="auto"/>
        <w:jc w:val="both"/>
        <w:rPr>
          <w:rFonts w:ascii="Arial" w:hAnsi="Arial" w:cs="Arial"/>
        </w:rPr>
      </w:pPr>
      <w:r>
        <w:rPr>
          <w:rFonts w:ascii="Arial" w:hAnsi="Arial" w:cs="Arial"/>
        </w:rPr>
        <w:t>Implementar a nuestro sistema la tecnología Cloud Computing ya que de esta manera se puede acceder a la aplicación desde cualquier dispositivo web o móvil haciendo uso del Internet, la información del colegio y sus alumnos está mejor protegida, entre otros beneficios; pa</w:t>
      </w:r>
      <w:r w:rsidR="00990717" w:rsidRPr="00990717">
        <w:rPr>
          <w:rFonts w:ascii="Arial" w:hAnsi="Arial" w:cs="Arial"/>
        </w:rPr>
        <w:t>ra así obten</w:t>
      </w:r>
      <w:r w:rsidR="00990717">
        <w:rPr>
          <w:rFonts w:ascii="Arial" w:hAnsi="Arial" w:cs="Arial"/>
        </w:rPr>
        <w:t>er r</w:t>
      </w:r>
      <w:r w:rsidR="00990717" w:rsidRPr="00990717">
        <w:rPr>
          <w:rFonts w:ascii="Arial" w:hAnsi="Arial" w:cs="Arial"/>
        </w:rPr>
        <w:t>esultados</w:t>
      </w:r>
      <w:r w:rsidR="003B55A8">
        <w:rPr>
          <w:rFonts w:ascii="Arial" w:hAnsi="Arial" w:cs="Arial"/>
        </w:rPr>
        <w:t xml:space="preserve"> más contundentes que asegur</w:t>
      </w:r>
      <w:r w:rsidR="00990717">
        <w:rPr>
          <w:rFonts w:ascii="Arial" w:hAnsi="Arial" w:cs="Arial"/>
        </w:rPr>
        <w:t>en</w:t>
      </w:r>
      <w:r w:rsidR="00990717" w:rsidRPr="00990717">
        <w:rPr>
          <w:rFonts w:ascii="Arial" w:hAnsi="Arial" w:cs="Arial"/>
        </w:rPr>
        <w:t xml:space="preserve"> una </w:t>
      </w:r>
      <w:r>
        <w:rPr>
          <w:rFonts w:ascii="Arial" w:hAnsi="Arial" w:cs="Arial"/>
        </w:rPr>
        <w:t>mayor</w:t>
      </w:r>
      <w:r w:rsidR="00990717" w:rsidRPr="00990717">
        <w:rPr>
          <w:rFonts w:ascii="Arial" w:hAnsi="Arial" w:cs="Arial"/>
        </w:rPr>
        <w:t xml:space="preserve"> calidad y rapidez.</w:t>
      </w:r>
    </w:p>
    <w:p w14:paraId="342B33B7" w14:textId="69B5EF6B" w:rsidR="00990717" w:rsidRPr="00990717" w:rsidRDefault="00990717" w:rsidP="00990717">
      <w:pPr>
        <w:pStyle w:val="Prrafodelista"/>
        <w:numPr>
          <w:ilvl w:val="0"/>
          <w:numId w:val="130"/>
        </w:numPr>
        <w:tabs>
          <w:tab w:val="center" w:pos="4419"/>
        </w:tabs>
        <w:spacing w:after="0" w:line="360" w:lineRule="auto"/>
        <w:jc w:val="both"/>
        <w:rPr>
          <w:rFonts w:ascii="Arial" w:hAnsi="Arial" w:cs="Arial"/>
        </w:rPr>
      </w:pPr>
      <w:r>
        <w:rPr>
          <w:rFonts w:ascii="Arial" w:hAnsi="Arial" w:cs="Arial"/>
        </w:rPr>
        <w:t>Así mismo se desea</w:t>
      </w:r>
      <w:r w:rsidRPr="00990717">
        <w:rPr>
          <w:rFonts w:ascii="Arial" w:hAnsi="Arial" w:cs="Arial"/>
        </w:rPr>
        <w:t xml:space="preserve"> implementar otras funcionalidades a la aplicación web que apoyen la labor de directivos, administrativos, docentes, alumnos y padres de familia con el objetivo de aminorar la carga laboral a cada uno de </w:t>
      </w:r>
      <w:r>
        <w:rPr>
          <w:rFonts w:ascii="Arial" w:hAnsi="Arial" w:cs="Arial"/>
        </w:rPr>
        <w:t>ellos</w:t>
      </w:r>
      <w:r w:rsidRPr="00990717">
        <w:rPr>
          <w:rFonts w:ascii="Arial" w:hAnsi="Arial" w:cs="Arial"/>
        </w:rPr>
        <w:t>, así como contribuir a la mejora y calidad del servic</w:t>
      </w:r>
      <w:r>
        <w:rPr>
          <w:rFonts w:ascii="Arial" w:hAnsi="Arial" w:cs="Arial"/>
        </w:rPr>
        <w:t>io brindado por el colegio, y al</w:t>
      </w:r>
      <w:r w:rsidRPr="00990717">
        <w:rPr>
          <w:rFonts w:ascii="Arial" w:hAnsi="Arial" w:cs="Arial"/>
        </w:rPr>
        <w:t xml:space="preserve"> apoyo de los padres de familia a sus hijos.</w:t>
      </w:r>
    </w:p>
    <w:p w14:paraId="4F002973" w14:textId="77777777" w:rsidR="00985F64" w:rsidRDefault="00985F64" w:rsidP="005B0146">
      <w:pPr>
        <w:rPr>
          <w:rFonts w:ascii="Arial" w:hAnsi="Arial" w:cs="Arial"/>
        </w:rPr>
      </w:pPr>
    </w:p>
    <w:p w14:paraId="0C274AE9" w14:textId="77777777" w:rsidR="00990717" w:rsidRDefault="00990717" w:rsidP="005B0146">
      <w:pPr>
        <w:rPr>
          <w:rFonts w:ascii="Arial" w:hAnsi="Arial" w:cs="Arial"/>
        </w:rPr>
      </w:pPr>
    </w:p>
    <w:p w14:paraId="5A718943" w14:textId="77777777" w:rsidR="00990717" w:rsidRDefault="00990717" w:rsidP="005B0146">
      <w:pPr>
        <w:rPr>
          <w:rFonts w:ascii="Arial" w:hAnsi="Arial" w:cs="Arial"/>
        </w:rPr>
      </w:pPr>
    </w:p>
    <w:p w14:paraId="50ABA728" w14:textId="77777777" w:rsidR="00990717" w:rsidRDefault="00990717" w:rsidP="005B0146">
      <w:pPr>
        <w:rPr>
          <w:rFonts w:ascii="Arial" w:hAnsi="Arial" w:cs="Arial"/>
        </w:rPr>
      </w:pPr>
    </w:p>
    <w:p w14:paraId="64387EDF" w14:textId="77777777" w:rsidR="00990717" w:rsidRDefault="00990717" w:rsidP="005B0146">
      <w:pPr>
        <w:rPr>
          <w:rFonts w:ascii="Arial" w:hAnsi="Arial" w:cs="Arial"/>
        </w:rPr>
      </w:pPr>
    </w:p>
    <w:p w14:paraId="66682CF1" w14:textId="77777777" w:rsidR="00990717" w:rsidRDefault="00990717" w:rsidP="005B0146">
      <w:pPr>
        <w:rPr>
          <w:rFonts w:ascii="Arial" w:hAnsi="Arial" w:cs="Arial"/>
          <w:b/>
          <w:szCs w:val="24"/>
        </w:rPr>
      </w:pPr>
    </w:p>
    <w:p w14:paraId="031F3757" w14:textId="77777777" w:rsidR="00990717" w:rsidRDefault="00990717" w:rsidP="005B0146">
      <w:pPr>
        <w:rPr>
          <w:rFonts w:ascii="Arial" w:hAnsi="Arial" w:cs="Arial"/>
          <w:b/>
          <w:szCs w:val="24"/>
        </w:rPr>
      </w:pPr>
    </w:p>
    <w:p w14:paraId="0E91FC8C" w14:textId="77777777" w:rsidR="00990717" w:rsidRDefault="00990717" w:rsidP="005B0146">
      <w:pPr>
        <w:rPr>
          <w:rFonts w:ascii="Arial" w:hAnsi="Arial" w:cs="Arial"/>
          <w:b/>
          <w:szCs w:val="24"/>
        </w:rPr>
      </w:pPr>
    </w:p>
    <w:p w14:paraId="11924953" w14:textId="77777777" w:rsidR="00990717" w:rsidRDefault="00990717" w:rsidP="005B0146">
      <w:pPr>
        <w:rPr>
          <w:rFonts w:ascii="Arial" w:hAnsi="Arial" w:cs="Arial"/>
          <w:b/>
          <w:szCs w:val="24"/>
        </w:rPr>
      </w:pPr>
    </w:p>
    <w:p w14:paraId="3413AD0D" w14:textId="77777777" w:rsidR="00990717" w:rsidRDefault="00990717" w:rsidP="005B0146">
      <w:pPr>
        <w:rPr>
          <w:rFonts w:ascii="Arial" w:hAnsi="Arial" w:cs="Arial"/>
          <w:b/>
          <w:szCs w:val="24"/>
        </w:rPr>
      </w:pPr>
    </w:p>
    <w:p w14:paraId="0196CAB6" w14:textId="77777777" w:rsidR="00990717" w:rsidRDefault="00990717" w:rsidP="005B0146">
      <w:pPr>
        <w:rPr>
          <w:rFonts w:ascii="Arial" w:hAnsi="Arial" w:cs="Arial"/>
          <w:b/>
          <w:szCs w:val="24"/>
        </w:rPr>
      </w:pPr>
    </w:p>
    <w:p w14:paraId="10EB63EA" w14:textId="77777777" w:rsidR="00990717" w:rsidRDefault="00990717" w:rsidP="005B0146">
      <w:pPr>
        <w:rPr>
          <w:rFonts w:ascii="Arial" w:hAnsi="Arial" w:cs="Arial"/>
          <w:b/>
          <w:szCs w:val="24"/>
        </w:rPr>
      </w:pPr>
    </w:p>
    <w:p w14:paraId="03AECE37" w14:textId="77777777" w:rsidR="00990717" w:rsidRDefault="00990717" w:rsidP="005B0146">
      <w:pPr>
        <w:rPr>
          <w:rFonts w:ascii="Arial" w:hAnsi="Arial" w:cs="Arial"/>
          <w:b/>
          <w:szCs w:val="24"/>
        </w:rPr>
      </w:pPr>
    </w:p>
    <w:p w14:paraId="6429CE7F" w14:textId="77777777" w:rsidR="00990717" w:rsidRDefault="00990717" w:rsidP="005B0146">
      <w:pPr>
        <w:rPr>
          <w:rFonts w:ascii="Arial" w:hAnsi="Arial" w:cs="Arial"/>
          <w:b/>
          <w:szCs w:val="24"/>
        </w:rPr>
      </w:pPr>
    </w:p>
    <w:p w14:paraId="32E3D905" w14:textId="77777777" w:rsidR="00990717" w:rsidRDefault="00990717" w:rsidP="005B0146">
      <w:pPr>
        <w:rPr>
          <w:rFonts w:ascii="Arial" w:hAnsi="Arial" w:cs="Arial"/>
          <w:b/>
          <w:szCs w:val="24"/>
        </w:rPr>
      </w:pPr>
    </w:p>
    <w:p w14:paraId="3164B98A" w14:textId="77777777" w:rsidR="00990717" w:rsidRPr="00DE111F" w:rsidRDefault="00990717" w:rsidP="005B0146">
      <w:pPr>
        <w:rPr>
          <w:rFonts w:ascii="Arial" w:hAnsi="Arial" w:cs="Arial"/>
          <w:b/>
          <w:szCs w:val="24"/>
        </w:rPr>
      </w:pPr>
    </w:p>
    <w:p w14:paraId="52C7D9FA" w14:textId="1D22B0DE" w:rsidR="00DC635F" w:rsidRPr="00DE111F" w:rsidRDefault="00DC635F" w:rsidP="00DC635F">
      <w:pPr>
        <w:pStyle w:val="Ttulo1"/>
        <w:jc w:val="center"/>
        <w:rPr>
          <w:rFonts w:ascii="Arial" w:hAnsi="Arial" w:cs="Arial"/>
          <w:b/>
          <w:color w:val="auto"/>
          <w:szCs w:val="24"/>
        </w:rPr>
      </w:pPr>
      <w:bookmarkStart w:id="704" w:name="_Toc469397632"/>
      <w:r w:rsidRPr="00DE111F">
        <w:rPr>
          <w:rFonts w:ascii="Arial" w:hAnsi="Arial" w:cs="Arial"/>
          <w:b/>
          <w:color w:val="auto"/>
          <w:szCs w:val="24"/>
        </w:rPr>
        <w:t>RECOMENDACIONES</w:t>
      </w:r>
      <w:bookmarkEnd w:id="702"/>
      <w:bookmarkEnd w:id="704"/>
    </w:p>
    <w:p w14:paraId="58021C4B" w14:textId="77777777" w:rsidR="00DC635F" w:rsidRPr="00DE111F" w:rsidRDefault="00DC635F" w:rsidP="00DC635F">
      <w:pPr>
        <w:tabs>
          <w:tab w:val="center" w:pos="4419"/>
        </w:tabs>
        <w:jc w:val="both"/>
        <w:rPr>
          <w:rFonts w:ascii="Arial" w:hAnsi="Arial" w:cs="Arial"/>
          <w:b/>
        </w:rPr>
      </w:pPr>
    </w:p>
    <w:p w14:paraId="6404463B" w14:textId="77777777" w:rsidR="00DC635F" w:rsidRPr="00DE111F" w:rsidRDefault="00DC635F" w:rsidP="009773D5">
      <w:pPr>
        <w:pStyle w:val="Prrafodelista"/>
        <w:numPr>
          <w:ilvl w:val="0"/>
          <w:numId w:val="69"/>
        </w:numPr>
        <w:tabs>
          <w:tab w:val="center" w:pos="4419"/>
        </w:tabs>
        <w:spacing w:after="0" w:line="360" w:lineRule="auto"/>
        <w:jc w:val="both"/>
        <w:rPr>
          <w:rFonts w:ascii="Arial" w:hAnsi="Arial" w:cs="Arial"/>
          <w:b/>
        </w:rPr>
      </w:pPr>
      <w:r w:rsidRPr="00DE111F">
        <w:rPr>
          <w:rFonts w:ascii="Arial" w:hAnsi="Arial" w:cs="Arial"/>
        </w:rPr>
        <w:t>Se ha demostrado que luego de la realización este sistema informático, el Colegio Particular Augusto Weberbauer se beneficiará con todos los aportes que el sistema le brinda especialmente en la mayor rapidez de sus procedimientos. Comparando con otras soluciones exitosas, el sistema informático anteriormente presentado posee la mayoría de funcionalidades básicas debido a que todo es resultado de un correcto proceso de análisis y desarrollo.  Para su exitoso uso se recomienda guiarse del manual de usuario, el cual está anexado en la tesis con el objetivo de aprovechar al máximo su valor y respetar cada secuencia de actividades de manera ordenada a fin de garantizar el resultado que solucione el problema de cada usuario y supere sus expectativas acerca del colegio.</w:t>
      </w:r>
    </w:p>
    <w:p w14:paraId="13072F3C" w14:textId="77777777" w:rsidR="00DC635F" w:rsidRPr="00DE111F" w:rsidRDefault="00DC635F" w:rsidP="00DC635F">
      <w:pPr>
        <w:pStyle w:val="Prrafodelista"/>
        <w:tabs>
          <w:tab w:val="center" w:pos="4419"/>
        </w:tabs>
        <w:spacing w:line="360" w:lineRule="auto"/>
        <w:jc w:val="both"/>
        <w:rPr>
          <w:rFonts w:ascii="Arial" w:hAnsi="Arial" w:cs="Arial"/>
          <w:b/>
        </w:rPr>
      </w:pPr>
    </w:p>
    <w:p w14:paraId="15ABD68F" w14:textId="77777777" w:rsidR="00DC635F" w:rsidRPr="00DE111F" w:rsidRDefault="00DC635F" w:rsidP="009773D5">
      <w:pPr>
        <w:pStyle w:val="Prrafodelista"/>
        <w:numPr>
          <w:ilvl w:val="0"/>
          <w:numId w:val="69"/>
        </w:numPr>
        <w:tabs>
          <w:tab w:val="center" w:pos="4419"/>
        </w:tabs>
        <w:spacing w:after="0" w:line="360" w:lineRule="auto"/>
        <w:jc w:val="both"/>
        <w:rPr>
          <w:rFonts w:ascii="Arial" w:hAnsi="Arial" w:cs="Arial"/>
        </w:rPr>
      </w:pPr>
      <w:r w:rsidRPr="00DE111F">
        <w:rPr>
          <w:rFonts w:ascii="Arial" w:hAnsi="Arial" w:cs="Arial"/>
        </w:rPr>
        <w:t>Se ha notado y demostrado que el desarrollo de un sistema web ha reducido el tiempo de registro, búsqueda y obtención de documentos requeridos ya sea del docente o del alumno, por ello se recomienda leer las reglas del negocio y aplicarlas al momento de utilizar el sistema para la obtención exitosa del resultado.</w:t>
      </w:r>
    </w:p>
    <w:p w14:paraId="7C52E38B" w14:textId="77777777" w:rsidR="00DC635F" w:rsidRPr="00DE111F" w:rsidRDefault="00DC635F" w:rsidP="00DC635F">
      <w:pPr>
        <w:pStyle w:val="Prrafodelista"/>
        <w:spacing w:line="360" w:lineRule="auto"/>
        <w:jc w:val="both"/>
        <w:rPr>
          <w:rFonts w:ascii="Arial" w:hAnsi="Arial" w:cs="Arial"/>
        </w:rPr>
      </w:pPr>
    </w:p>
    <w:p w14:paraId="12F04329" w14:textId="77777777" w:rsidR="00DC635F" w:rsidRPr="00DE111F" w:rsidRDefault="00DC635F" w:rsidP="009773D5">
      <w:pPr>
        <w:pStyle w:val="Prrafodelista"/>
        <w:numPr>
          <w:ilvl w:val="0"/>
          <w:numId w:val="69"/>
        </w:numPr>
        <w:tabs>
          <w:tab w:val="center" w:pos="4419"/>
        </w:tabs>
        <w:spacing w:after="0" w:line="360" w:lineRule="auto"/>
        <w:jc w:val="both"/>
        <w:rPr>
          <w:rFonts w:ascii="Arial" w:hAnsi="Arial" w:cs="Arial"/>
        </w:rPr>
      </w:pPr>
      <w:r w:rsidRPr="00DE111F">
        <w:rPr>
          <w:rFonts w:ascii="Arial" w:hAnsi="Arial" w:cs="Arial"/>
        </w:rPr>
        <w:t>Se recomienda al Colegio Particular Augusto Weberbauer que antes de implementarse el sistema, se realice las capacitaciones necesarias con el sistema web para la gestión académica a sus empleados con el fin de no tener incidencias con el uso del manejo, y así tener un uso correcto y un mejor control de operaciones y eventos que se realicen. Así mismo se ha asociado alertas que son enviadas a los usuarios pertinentes lo cual permitió dar valor agregado y de mucha importancia al proyecto. Por ello, se recomienda tener en cuenta que los usuarios del sistema usen un dispositivo electrónico el cual tenga conexión a internet para poder realizar sus diferentes tareas y estar al tanto de las actualizaciones de la información relevante para ellos.</w:t>
      </w:r>
    </w:p>
    <w:p w14:paraId="264D3285" w14:textId="77777777" w:rsidR="00DC635F" w:rsidRPr="00DE111F" w:rsidRDefault="00DC635F" w:rsidP="00DC635F">
      <w:pPr>
        <w:pStyle w:val="Prrafodelista"/>
        <w:spacing w:line="360" w:lineRule="auto"/>
        <w:jc w:val="both"/>
        <w:rPr>
          <w:rFonts w:ascii="Arial" w:hAnsi="Arial" w:cs="Arial"/>
        </w:rPr>
      </w:pPr>
    </w:p>
    <w:p w14:paraId="7A97DBC0" w14:textId="77777777" w:rsidR="00DC635F" w:rsidRPr="00DE111F" w:rsidRDefault="00DC635F" w:rsidP="009773D5">
      <w:pPr>
        <w:pStyle w:val="Prrafodelista"/>
        <w:numPr>
          <w:ilvl w:val="0"/>
          <w:numId w:val="69"/>
        </w:numPr>
        <w:tabs>
          <w:tab w:val="center" w:pos="4419"/>
        </w:tabs>
        <w:spacing w:after="0" w:line="360" w:lineRule="auto"/>
        <w:jc w:val="both"/>
        <w:rPr>
          <w:rFonts w:ascii="Arial" w:hAnsi="Arial" w:cs="Arial"/>
        </w:rPr>
      </w:pPr>
      <w:r w:rsidRPr="00DE111F">
        <w:rPr>
          <w:rFonts w:ascii="Arial" w:hAnsi="Arial" w:cs="Arial"/>
        </w:rPr>
        <w:t>Para mejorar la atención de los docentes y alumnos se recomienda al área Administración publicar las reglas del sistema, así mismo respetar y controlar las citas que están programadas dentro del sistema para así brindar una mejor atención a los padres de familia.</w:t>
      </w:r>
    </w:p>
    <w:p w14:paraId="76EA87B8" w14:textId="770794C3" w:rsidR="0070346A" w:rsidRPr="00DE111F" w:rsidRDefault="0070346A">
      <w:pPr>
        <w:rPr>
          <w:rFonts w:ascii="Arial" w:hAnsi="Arial" w:cs="Arial"/>
          <w:b/>
        </w:rPr>
      </w:pPr>
      <w:r w:rsidRPr="00DE111F">
        <w:rPr>
          <w:rFonts w:ascii="Arial" w:hAnsi="Arial" w:cs="Arial"/>
          <w:b/>
        </w:rPr>
        <w:br w:type="page"/>
      </w:r>
    </w:p>
    <w:p w14:paraId="12C32A2A" w14:textId="075FFB46" w:rsidR="00AE13E4" w:rsidRPr="00DE111F" w:rsidRDefault="006930A3" w:rsidP="006C58B2">
      <w:pPr>
        <w:rPr>
          <w:rFonts w:ascii="Arial" w:hAnsi="Arial" w:cs="Arial"/>
          <w:b/>
          <w:sz w:val="28"/>
          <w:szCs w:val="28"/>
        </w:rPr>
      </w:pPr>
      <w:r w:rsidRPr="00DE111F">
        <w:rPr>
          <w:rFonts w:ascii="Arial" w:hAnsi="Arial" w:cs="Arial"/>
          <w:b/>
          <w:sz w:val="28"/>
          <w:szCs w:val="28"/>
        </w:rPr>
        <w:lastRenderedPageBreak/>
        <w:t>BIBLIOGRAFÍA</w:t>
      </w:r>
    </w:p>
    <w:p w14:paraId="5F8A8D26" w14:textId="77777777" w:rsidR="004A3DC7" w:rsidRPr="00DE111F" w:rsidRDefault="004A3DC7" w:rsidP="00A23CE9">
      <w:pPr>
        <w:spacing w:after="200" w:line="276" w:lineRule="auto"/>
        <w:ind w:left="-567"/>
        <w:rPr>
          <w:rFonts w:ascii="Arial" w:hAnsi="Arial" w:cs="Arial"/>
          <w:b/>
          <w:sz w:val="28"/>
          <w:u w:val="single"/>
          <w:lang w:val="es-ES"/>
        </w:rPr>
      </w:pPr>
      <w:r w:rsidRPr="00DE111F">
        <w:rPr>
          <w:rFonts w:ascii="Arial" w:hAnsi="Arial" w:cs="Arial"/>
          <w:b/>
          <w:sz w:val="24"/>
          <w:u w:val="single"/>
          <w:lang w:val="es-ES"/>
        </w:rPr>
        <w:t>LIBROS</w:t>
      </w:r>
    </w:p>
    <w:p w14:paraId="6155E6A9" w14:textId="0B29E5E4" w:rsidR="004A3DC7" w:rsidRPr="00DE111F" w:rsidRDefault="00A23CE9" w:rsidP="00A23CE9">
      <w:pPr>
        <w:pStyle w:val="Bibliografa"/>
        <w:ind w:left="1701" w:hanging="1701"/>
        <w:rPr>
          <w:rFonts w:ascii="Arial" w:hAnsi="Arial" w:cs="Arial"/>
          <w:noProof/>
          <w:sz w:val="20"/>
          <w:lang w:val="en-US"/>
        </w:rPr>
      </w:pPr>
      <w:r w:rsidRPr="00DE111F">
        <w:rPr>
          <w:rFonts w:ascii="Arial" w:hAnsi="Arial" w:cs="Arial"/>
          <w:b/>
          <w:noProof/>
          <w:sz w:val="20"/>
          <w:lang w:val="es-ES"/>
        </w:rPr>
        <w:t>1.</w:t>
      </w:r>
      <w:r w:rsidR="004A3DC7" w:rsidRPr="00DE111F">
        <w:rPr>
          <w:rFonts w:ascii="Arial" w:hAnsi="Arial" w:cs="Arial"/>
          <w:b/>
          <w:noProof/>
          <w:sz w:val="20"/>
          <w:lang w:val="es-ES"/>
        </w:rPr>
        <w:t>[Alicia R., +, 2014]:</w:t>
      </w:r>
      <w:r w:rsidR="004A3DC7" w:rsidRPr="00DE111F">
        <w:rPr>
          <w:rFonts w:ascii="Arial" w:hAnsi="Arial" w:cs="Arial"/>
          <w:noProof/>
          <w:sz w:val="20"/>
          <w:lang w:val="es-ES"/>
        </w:rPr>
        <w:t xml:space="preserve">Alicia ,2014, </w:t>
      </w:r>
      <w:r w:rsidR="004A3DC7" w:rsidRPr="00DE111F">
        <w:rPr>
          <w:rFonts w:ascii="Arial" w:hAnsi="Arial" w:cs="Arial"/>
          <w:iCs/>
          <w:noProof/>
          <w:sz w:val="20"/>
          <w:lang w:val="es-ES"/>
        </w:rPr>
        <w:t>Aplicaciones Web.</w:t>
      </w:r>
      <w:r w:rsidR="004A3DC7" w:rsidRPr="00DE111F">
        <w:rPr>
          <w:rFonts w:ascii="Arial" w:hAnsi="Arial" w:cs="Arial"/>
          <w:noProof/>
          <w:sz w:val="20"/>
          <w:lang w:val="es-ES"/>
        </w:rPr>
        <w:t xml:space="preserve"> </w:t>
      </w:r>
      <w:r w:rsidR="004A3DC7" w:rsidRPr="00DE111F">
        <w:rPr>
          <w:rFonts w:ascii="Arial" w:hAnsi="Arial" w:cs="Arial"/>
          <w:noProof/>
          <w:sz w:val="20"/>
          <w:lang w:val="en-US"/>
        </w:rPr>
        <w:t>ISBN : 978-84-283-9875-6, España:</w:t>
      </w:r>
      <w:r w:rsidRPr="00DE111F">
        <w:rPr>
          <w:rFonts w:ascii="Arial" w:hAnsi="Arial" w:cs="Arial"/>
          <w:noProof/>
          <w:sz w:val="20"/>
          <w:lang w:val="en-US"/>
        </w:rPr>
        <w:t xml:space="preserve"> </w:t>
      </w:r>
      <w:r w:rsidR="004A3DC7" w:rsidRPr="00DE111F">
        <w:rPr>
          <w:rFonts w:ascii="Arial" w:hAnsi="Arial" w:cs="Arial"/>
          <w:noProof/>
          <w:sz w:val="20"/>
          <w:lang w:val="en-US"/>
        </w:rPr>
        <w:t>PARANINFO.</w:t>
      </w:r>
    </w:p>
    <w:p w14:paraId="377EC4E6" w14:textId="7C6A49E4" w:rsidR="004A3DC7" w:rsidRPr="00DE111F" w:rsidRDefault="00A23CE9" w:rsidP="00A23CE9">
      <w:pPr>
        <w:pStyle w:val="Bibliografa"/>
        <w:ind w:left="1560" w:hanging="1560"/>
        <w:rPr>
          <w:rFonts w:ascii="Arial" w:hAnsi="Arial" w:cs="Arial"/>
          <w:noProof/>
          <w:sz w:val="20"/>
          <w:lang w:val="en-US"/>
        </w:rPr>
      </w:pPr>
      <w:r w:rsidRPr="00DE111F">
        <w:rPr>
          <w:rFonts w:ascii="Arial" w:hAnsi="Arial" w:cs="Arial"/>
          <w:b/>
          <w:noProof/>
          <w:sz w:val="20"/>
          <w:lang w:val="en-US"/>
        </w:rPr>
        <w:t>2.</w:t>
      </w:r>
      <w:r w:rsidR="004A3DC7" w:rsidRPr="00DE111F">
        <w:rPr>
          <w:rFonts w:ascii="Arial" w:hAnsi="Arial" w:cs="Arial"/>
          <w:b/>
          <w:noProof/>
          <w:sz w:val="20"/>
          <w:lang w:val="en-US"/>
        </w:rPr>
        <w:t>[Bhargav ,2011]:</w:t>
      </w:r>
      <w:r w:rsidR="004A3DC7" w:rsidRPr="00DE111F">
        <w:rPr>
          <w:rFonts w:ascii="Arial" w:hAnsi="Arial" w:cs="Arial"/>
          <w:noProof/>
          <w:sz w:val="20"/>
          <w:lang w:val="en-US"/>
        </w:rPr>
        <w:t xml:space="preserve"> Bhargav, A , + , 2011 , </w:t>
      </w:r>
      <w:r w:rsidR="004A3DC7" w:rsidRPr="00DE111F">
        <w:rPr>
          <w:rFonts w:ascii="Arial" w:hAnsi="Arial" w:cs="Arial"/>
          <w:iCs/>
          <w:noProof/>
          <w:sz w:val="20"/>
          <w:lang w:val="en-US"/>
        </w:rPr>
        <w:t>Secure Java: For Web Application Development.</w:t>
      </w:r>
      <w:r w:rsidR="004A3DC7" w:rsidRPr="00DE111F">
        <w:rPr>
          <w:rFonts w:ascii="Arial" w:hAnsi="Arial" w:cs="Arial"/>
          <w:noProof/>
          <w:sz w:val="20"/>
          <w:lang w:val="en-US"/>
        </w:rPr>
        <w:t xml:space="preserve"> ISBN: 978-1-4398-2356-9.</w:t>
      </w:r>
    </w:p>
    <w:p w14:paraId="15548DCA" w14:textId="3742061B" w:rsidR="004A3DC7" w:rsidRPr="00DE111F" w:rsidRDefault="00A23CE9" w:rsidP="00A23CE9">
      <w:pPr>
        <w:pStyle w:val="Bibliografa"/>
        <w:ind w:left="1418" w:hanging="1418"/>
        <w:rPr>
          <w:rFonts w:ascii="Arial" w:hAnsi="Arial" w:cs="Arial"/>
          <w:noProof/>
          <w:sz w:val="20"/>
          <w:lang w:val="es-ES"/>
        </w:rPr>
      </w:pPr>
      <w:r w:rsidRPr="00DE111F">
        <w:rPr>
          <w:rFonts w:ascii="Arial" w:hAnsi="Arial" w:cs="Arial"/>
          <w:b/>
          <w:noProof/>
          <w:sz w:val="20"/>
          <w:lang w:val="en-US"/>
        </w:rPr>
        <w:t xml:space="preserve">3. </w:t>
      </w:r>
      <w:r w:rsidR="004A3DC7" w:rsidRPr="00DE111F">
        <w:rPr>
          <w:rFonts w:ascii="Arial" w:hAnsi="Arial" w:cs="Arial"/>
          <w:b/>
          <w:noProof/>
          <w:sz w:val="20"/>
          <w:lang w:val="en-US"/>
        </w:rPr>
        <w:t xml:space="preserve">[Dai, + , 2007]: </w:t>
      </w:r>
      <w:r w:rsidR="004A3DC7" w:rsidRPr="00DE111F">
        <w:rPr>
          <w:rFonts w:ascii="Arial" w:hAnsi="Arial" w:cs="Arial"/>
          <w:noProof/>
          <w:sz w:val="20"/>
          <w:lang w:val="en-US"/>
        </w:rPr>
        <w:t xml:space="preserve">Dai, N., +,2007, </w:t>
      </w:r>
      <w:r w:rsidR="004A3DC7" w:rsidRPr="00DE111F">
        <w:rPr>
          <w:rFonts w:ascii="Arial" w:hAnsi="Arial" w:cs="Arial"/>
          <w:iCs/>
          <w:noProof/>
          <w:sz w:val="20"/>
          <w:lang w:val="en-US"/>
        </w:rPr>
        <w:t>Eclipse Web tools platform : developing Java Web applications.</w:t>
      </w:r>
      <w:r w:rsidR="004A3DC7" w:rsidRPr="00DE111F">
        <w:rPr>
          <w:rFonts w:ascii="Arial" w:hAnsi="Arial" w:cs="Arial"/>
          <w:noProof/>
          <w:sz w:val="20"/>
          <w:lang w:val="en-US"/>
        </w:rPr>
        <w:t xml:space="preserve"> </w:t>
      </w:r>
      <w:r w:rsidRPr="00DE111F">
        <w:rPr>
          <w:rFonts w:ascii="Arial" w:hAnsi="Arial" w:cs="Arial"/>
          <w:noProof/>
          <w:sz w:val="20"/>
          <w:lang w:val="en-US"/>
        </w:rPr>
        <w:t xml:space="preserve">  </w:t>
      </w:r>
      <w:r w:rsidR="004A3DC7" w:rsidRPr="00DE111F">
        <w:rPr>
          <w:rFonts w:ascii="Arial" w:hAnsi="Arial" w:cs="Arial"/>
          <w:noProof/>
          <w:sz w:val="20"/>
          <w:lang w:val="es-ES"/>
        </w:rPr>
        <w:t>ISBN: 978-0-321-39685-3: Addison Wisley.</w:t>
      </w:r>
    </w:p>
    <w:p w14:paraId="67D036E0" w14:textId="3BBEB1D9" w:rsidR="004A3DC7" w:rsidRPr="00DE111F" w:rsidRDefault="007115D2" w:rsidP="00A23CE9">
      <w:pPr>
        <w:pStyle w:val="Bibliografa"/>
        <w:ind w:left="1560" w:hanging="1560"/>
        <w:rPr>
          <w:rFonts w:ascii="Arial" w:hAnsi="Arial" w:cs="Arial"/>
          <w:noProof/>
          <w:sz w:val="20"/>
          <w:lang w:val="es-ES"/>
        </w:rPr>
      </w:pPr>
      <w:r w:rsidRPr="00DE111F">
        <w:rPr>
          <w:rFonts w:ascii="Arial" w:hAnsi="Arial" w:cs="Arial"/>
          <w:b/>
          <w:noProof/>
          <w:sz w:val="20"/>
          <w:lang w:val="es-ES"/>
        </w:rPr>
        <w:t>4</w:t>
      </w:r>
      <w:r w:rsidR="00A23CE9" w:rsidRPr="00DE111F">
        <w:rPr>
          <w:rFonts w:ascii="Arial" w:hAnsi="Arial" w:cs="Arial"/>
          <w:b/>
          <w:noProof/>
          <w:sz w:val="20"/>
          <w:lang w:val="es-ES"/>
        </w:rPr>
        <w:t>.</w:t>
      </w:r>
      <w:r w:rsidR="004A3DC7" w:rsidRPr="00DE111F">
        <w:rPr>
          <w:rFonts w:ascii="Arial" w:hAnsi="Arial" w:cs="Arial"/>
          <w:b/>
          <w:noProof/>
          <w:sz w:val="20"/>
          <w:lang w:val="es-ES"/>
        </w:rPr>
        <w:t>[Heurtel, 2014]:</w:t>
      </w:r>
      <w:r w:rsidR="00A23CE9" w:rsidRPr="00DE111F">
        <w:rPr>
          <w:rFonts w:ascii="Arial" w:hAnsi="Arial" w:cs="Arial"/>
          <w:noProof/>
          <w:sz w:val="20"/>
          <w:lang w:val="es-ES"/>
        </w:rPr>
        <w:t xml:space="preserve"> </w:t>
      </w:r>
      <w:r w:rsidR="004A3DC7" w:rsidRPr="00DE111F">
        <w:rPr>
          <w:rFonts w:ascii="Arial" w:hAnsi="Arial" w:cs="Arial"/>
          <w:noProof/>
          <w:sz w:val="20"/>
          <w:lang w:val="es-ES"/>
        </w:rPr>
        <w:t xml:space="preserve">Heurtel,2014 , </w:t>
      </w:r>
      <w:r w:rsidR="004A3DC7" w:rsidRPr="00DE111F">
        <w:rPr>
          <w:rFonts w:ascii="Arial" w:hAnsi="Arial" w:cs="Arial"/>
          <w:iCs/>
          <w:noProof/>
          <w:sz w:val="20"/>
          <w:lang w:val="es-ES"/>
        </w:rPr>
        <w:t>PHP y MySQL: domine el desarrollo de un sitio web dinámico e interactivo.</w:t>
      </w:r>
      <w:r w:rsidR="004A3DC7" w:rsidRPr="00DE111F">
        <w:rPr>
          <w:rFonts w:ascii="Arial" w:hAnsi="Arial" w:cs="Arial"/>
          <w:noProof/>
          <w:sz w:val="20"/>
          <w:lang w:val="es-ES"/>
        </w:rPr>
        <w:t xml:space="preserve"> ISBN: 978-2-7460-9037-8, España: ENI.</w:t>
      </w:r>
    </w:p>
    <w:p w14:paraId="39D62DEE" w14:textId="757A887C" w:rsidR="004A3DC7" w:rsidRPr="00DE111F" w:rsidRDefault="007115D2" w:rsidP="00A23CE9">
      <w:pPr>
        <w:pStyle w:val="Bibliografa"/>
        <w:ind w:left="1560" w:hanging="1560"/>
        <w:rPr>
          <w:rFonts w:ascii="Arial" w:hAnsi="Arial" w:cs="Arial"/>
          <w:noProof/>
          <w:sz w:val="20"/>
          <w:lang w:val="en-US"/>
        </w:rPr>
      </w:pPr>
      <w:r w:rsidRPr="00DE111F">
        <w:rPr>
          <w:rFonts w:ascii="Arial" w:hAnsi="Arial" w:cs="Arial"/>
          <w:b/>
          <w:noProof/>
          <w:sz w:val="20"/>
          <w:lang w:val="es-ES"/>
        </w:rPr>
        <w:t>5</w:t>
      </w:r>
      <w:r w:rsidR="00A23CE9" w:rsidRPr="00DE111F">
        <w:rPr>
          <w:rFonts w:ascii="Arial" w:hAnsi="Arial" w:cs="Arial"/>
          <w:b/>
          <w:noProof/>
          <w:sz w:val="20"/>
          <w:lang w:val="es-ES"/>
        </w:rPr>
        <w:t>.</w:t>
      </w:r>
      <w:r w:rsidR="004A3DC7" w:rsidRPr="00DE111F">
        <w:rPr>
          <w:rFonts w:ascii="Arial" w:hAnsi="Arial" w:cs="Arial"/>
          <w:b/>
          <w:noProof/>
          <w:sz w:val="20"/>
          <w:lang w:val="es-ES"/>
        </w:rPr>
        <w:t>[Tovar,+ , 2007]:</w:t>
      </w:r>
      <w:r w:rsidR="00A23CE9" w:rsidRPr="00DE111F">
        <w:rPr>
          <w:rFonts w:ascii="Arial" w:hAnsi="Arial" w:cs="Arial"/>
          <w:b/>
          <w:noProof/>
          <w:sz w:val="20"/>
          <w:lang w:val="es-ES"/>
        </w:rPr>
        <w:t xml:space="preserve"> </w:t>
      </w:r>
      <w:r w:rsidR="004A3DC7" w:rsidRPr="00DE111F">
        <w:rPr>
          <w:rFonts w:ascii="Arial" w:hAnsi="Arial" w:cs="Arial"/>
          <w:noProof/>
          <w:sz w:val="20"/>
          <w:lang w:val="es-ES"/>
        </w:rPr>
        <w:t xml:space="preserve">Arturo Tovar , 2007, </w:t>
      </w:r>
      <w:r w:rsidR="004A3DC7" w:rsidRPr="00DE111F">
        <w:rPr>
          <w:rFonts w:ascii="Arial" w:hAnsi="Arial" w:cs="Arial"/>
          <w:iCs/>
          <w:noProof/>
          <w:sz w:val="20"/>
          <w:lang w:val="es-ES"/>
        </w:rPr>
        <w:t>Cpimc un modelo de administracion por procesos.</w:t>
      </w:r>
      <w:r w:rsidR="004A3DC7" w:rsidRPr="00DE111F">
        <w:rPr>
          <w:rFonts w:ascii="Arial" w:hAnsi="Arial" w:cs="Arial"/>
          <w:noProof/>
          <w:sz w:val="20"/>
          <w:lang w:val="es-ES"/>
        </w:rPr>
        <w:t xml:space="preserve"> </w:t>
      </w:r>
      <w:r w:rsidR="004A3DC7" w:rsidRPr="00DE111F">
        <w:rPr>
          <w:rFonts w:ascii="Arial" w:hAnsi="Arial" w:cs="Arial"/>
          <w:noProof/>
          <w:sz w:val="20"/>
          <w:lang w:val="en-US"/>
        </w:rPr>
        <w:t>ISBN 968-38-1625-8: Panorama Editorial, S.A de C.V.</w:t>
      </w:r>
    </w:p>
    <w:p w14:paraId="68ACD548" w14:textId="4DBDFADD" w:rsidR="004A3DC7" w:rsidRPr="00DE111F" w:rsidRDefault="007115D2" w:rsidP="00A23CE9">
      <w:pPr>
        <w:pStyle w:val="Bibliografa"/>
        <w:ind w:left="1418" w:hanging="1418"/>
        <w:rPr>
          <w:rFonts w:ascii="Arial" w:hAnsi="Arial" w:cs="Arial"/>
          <w:noProof/>
          <w:sz w:val="20"/>
          <w:lang w:val="en-US"/>
        </w:rPr>
      </w:pPr>
      <w:r w:rsidRPr="00DE111F">
        <w:rPr>
          <w:rFonts w:ascii="Arial" w:hAnsi="Arial" w:cs="Arial"/>
          <w:b/>
          <w:noProof/>
          <w:sz w:val="20"/>
          <w:lang w:val="en-US"/>
        </w:rPr>
        <w:t>6</w:t>
      </w:r>
      <w:r w:rsidR="00A23CE9" w:rsidRPr="00DE111F">
        <w:rPr>
          <w:rFonts w:ascii="Arial" w:hAnsi="Arial" w:cs="Arial"/>
          <w:b/>
          <w:noProof/>
          <w:sz w:val="20"/>
          <w:lang w:val="en-US"/>
        </w:rPr>
        <w:t>.</w:t>
      </w:r>
      <w:r w:rsidR="004A3DC7" w:rsidRPr="00DE111F">
        <w:rPr>
          <w:rFonts w:ascii="Arial" w:hAnsi="Arial" w:cs="Arial"/>
          <w:b/>
          <w:noProof/>
          <w:sz w:val="20"/>
          <w:lang w:val="en-US"/>
        </w:rPr>
        <w:t>[Vogel, 2009]:</w:t>
      </w:r>
      <w:r w:rsidR="004A3DC7" w:rsidRPr="00DE111F">
        <w:rPr>
          <w:rFonts w:ascii="Arial" w:hAnsi="Arial" w:cs="Arial"/>
          <w:noProof/>
          <w:sz w:val="20"/>
          <w:lang w:val="en-US"/>
        </w:rPr>
        <w:t xml:space="preserve"> Vogel, O. , 2009, </w:t>
      </w:r>
      <w:r w:rsidR="004A3DC7" w:rsidRPr="00DE111F">
        <w:rPr>
          <w:rFonts w:ascii="Arial" w:hAnsi="Arial" w:cs="Arial"/>
          <w:iCs/>
          <w:noProof/>
          <w:sz w:val="20"/>
          <w:lang w:val="en-US"/>
        </w:rPr>
        <w:t>Software Architecture: A Comprehensive Framework and Guide for Practitioners.</w:t>
      </w:r>
      <w:r w:rsidR="004A3DC7" w:rsidRPr="00DE111F">
        <w:rPr>
          <w:rFonts w:ascii="Arial" w:hAnsi="Arial" w:cs="Arial"/>
          <w:noProof/>
          <w:sz w:val="20"/>
          <w:lang w:val="en-US"/>
        </w:rPr>
        <w:t xml:space="preserve"> Springer.</w:t>
      </w:r>
      <w:r w:rsidR="004A3DC7" w:rsidRPr="00DE111F">
        <w:rPr>
          <w:rFonts w:ascii="Arial" w:hAnsi="Arial" w:cs="Arial"/>
          <w:sz w:val="20"/>
          <w:lang w:val="en-US"/>
        </w:rPr>
        <w:t xml:space="preserve"> </w:t>
      </w:r>
      <w:proofErr w:type="spellStart"/>
      <w:r w:rsidR="004A3DC7" w:rsidRPr="00DE111F">
        <w:rPr>
          <w:rFonts w:ascii="Arial" w:hAnsi="Arial" w:cs="Arial"/>
          <w:sz w:val="20"/>
          <w:lang w:val="en-US"/>
        </w:rPr>
        <w:t>Berlín</w:t>
      </w:r>
      <w:proofErr w:type="spellEnd"/>
      <w:r w:rsidR="004A3DC7" w:rsidRPr="00DE111F">
        <w:rPr>
          <w:rFonts w:ascii="Arial" w:hAnsi="Arial" w:cs="Arial"/>
          <w:sz w:val="20"/>
          <w:lang w:val="en-US"/>
        </w:rPr>
        <w:t xml:space="preserve">, </w:t>
      </w:r>
      <w:proofErr w:type="spellStart"/>
      <w:r w:rsidR="004A3DC7" w:rsidRPr="00DE111F">
        <w:rPr>
          <w:rFonts w:ascii="Arial" w:hAnsi="Arial" w:cs="Arial"/>
          <w:sz w:val="20"/>
          <w:lang w:val="en-US"/>
        </w:rPr>
        <w:t>Alemania</w:t>
      </w:r>
      <w:proofErr w:type="spellEnd"/>
      <w:r w:rsidR="004A3DC7" w:rsidRPr="00DE111F">
        <w:rPr>
          <w:rFonts w:ascii="Arial" w:hAnsi="Arial" w:cs="Arial"/>
          <w:sz w:val="20"/>
          <w:lang w:val="en-US"/>
        </w:rPr>
        <w:t>, ISBN 978-3-642-19735-2</w:t>
      </w:r>
    </w:p>
    <w:p w14:paraId="497F127B" w14:textId="77777777" w:rsidR="004A3DC7" w:rsidRPr="00DE111F" w:rsidRDefault="004A3DC7" w:rsidP="00A23CE9">
      <w:pPr>
        <w:spacing w:after="200" w:line="276" w:lineRule="auto"/>
        <w:ind w:left="-567"/>
        <w:rPr>
          <w:rFonts w:ascii="Arial" w:hAnsi="Arial" w:cs="Arial"/>
          <w:b/>
          <w:sz w:val="20"/>
          <w:u w:val="single"/>
          <w:lang w:val="en-US"/>
        </w:rPr>
      </w:pPr>
      <w:r w:rsidRPr="00DE111F">
        <w:rPr>
          <w:rFonts w:ascii="Arial" w:hAnsi="Arial" w:cs="Arial"/>
          <w:b/>
          <w:sz w:val="20"/>
          <w:u w:val="single"/>
          <w:lang w:val="en-US"/>
        </w:rPr>
        <w:t>TESIS Y/O PAPERS</w:t>
      </w:r>
    </w:p>
    <w:p w14:paraId="2AF4E508" w14:textId="7D926948" w:rsidR="004A3DC7" w:rsidRPr="00DE111F" w:rsidRDefault="00A23CE9" w:rsidP="00A23CE9">
      <w:pPr>
        <w:pStyle w:val="Bibliografa"/>
        <w:ind w:left="1560" w:hanging="1560"/>
        <w:rPr>
          <w:rFonts w:ascii="Arial" w:hAnsi="Arial" w:cs="Arial"/>
          <w:noProof/>
          <w:sz w:val="20"/>
          <w:lang w:val="en-US"/>
        </w:rPr>
      </w:pPr>
      <w:r w:rsidRPr="00DE111F">
        <w:rPr>
          <w:rFonts w:ascii="Arial" w:hAnsi="Arial" w:cs="Arial"/>
          <w:b/>
          <w:noProof/>
          <w:sz w:val="20"/>
          <w:lang w:val="en-US"/>
        </w:rPr>
        <w:t>1.</w:t>
      </w:r>
      <w:r w:rsidR="004A3DC7" w:rsidRPr="00DE111F">
        <w:rPr>
          <w:rFonts w:ascii="Arial" w:hAnsi="Arial" w:cs="Arial"/>
          <w:b/>
          <w:noProof/>
          <w:sz w:val="20"/>
          <w:lang w:val="en-US"/>
        </w:rPr>
        <w:t>[Bin X , + , 2009]</w:t>
      </w:r>
      <w:r w:rsidRPr="00DE111F">
        <w:rPr>
          <w:rFonts w:ascii="Arial" w:hAnsi="Arial" w:cs="Arial"/>
          <w:noProof/>
          <w:sz w:val="20"/>
          <w:lang w:val="en-US"/>
        </w:rPr>
        <w:t xml:space="preserve"> :</w:t>
      </w:r>
      <w:r w:rsidR="004A3DC7" w:rsidRPr="00DE111F">
        <w:rPr>
          <w:rFonts w:ascii="Arial" w:hAnsi="Arial" w:cs="Arial"/>
          <w:noProof/>
          <w:sz w:val="20"/>
          <w:lang w:val="en-US"/>
        </w:rPr>
        <w:t xml:space="preserve">Bin, + , 2009 , </w:t>
      </w:r>
      <w:r w:rsidR="004A3DC7" w:rsidRPr="00DE111F">
        <w:rPr>
          <w:rFonts w:ascii="Arial" w:hAnsi="Arial" w:cs="Arial"/>
          <w:iCs/>
          <w:noProof/>
          <w:sz w:val="20"/>
          <w:lang w:val="en-US"/>
        </w:rPr>
        <w:t>Towards High Quality Software Development with Extreme Programming Methodology: Practices from Real Software Projects.</w:t>
      </w:r>
      <w:r w:rsidR="004A3DC7" w:rsidRPr="00DE111F">
        <w:rPr>
          <w:rFonts w:ascii="Arial" w:hAnsi="Arial" w:cs="Arial"/>
          <w:noProof/>
          <w:sz w:val="20"/>
          <w:lang w:val="en-US"/>
        </w:rPr>
        <w:t xml:space="preserve"> </w:t>
      </w:r>
      <w:r w:rsidRPr="00DE111F">
        <w:rPr>
          <w:rFonts w:ascii="Arial" w:hAnsi="Arial" w:cs="Arial"/>
          <w:noProof/>
          <w:sz w:val="20"/>
          <w:lang w:val="en-US"/>
        </w:rPr>
        <w:t>ISS</w:t>
      </w:r>
      <w:r w:rsidR="004A3DC7" w:rsidRPr="00DE111F">
        <w:rPr>
          <w:rFonts w:ascii="Arial" w:hAnsi="Arial" w:cs="Arial"/>
          <w:noProof/>
          <w:sz w:val="20"/>
          <w:lang w:val="en-US"/>
        </w:rPr>
        <w:t>N: 10.1109/ICMSS.2009.5302042.</w:t>
      </w:r>
    </w:p>
    <w:p w14:paraId="60AFB342" w14:textId="4356D446" w:rsidR="007115D2" w:rsidRPr="00DE111F" w:rsidRDefault="007115D2" w:rsidP="007115D2">
      <w:pPr>
        <w:rPr>
          <w:rFonts w:ascii="Arial" w:hAnsi="Arial" w:cs="Arial"/>
          <w:b/>
          <w:noProof/>
          <w:sz w:val="20"/>
          <w:lang w:val="en-US"/>
        </w:rPr>
      </w:pPr>
      <w:r w:rsidRPr="00DE111F">
        <w:rPr>
          <w:rFonts w:ascii="Arial" w:hAnsi="Arial" w:cs="Arial"/>
          <w:b/>
          <w:noProof/>
          <w:sz w:val="20"/>
          <w:lang w:val="en-US"/>
        </w:rPr>
        <w:t xml:space="preserve">2.[Florian; +; 2010]: </w:t>
      </w:r>
      <w:r w:rsidRPr="00DE111F">
        <w:rPr>
          <w:rFonts w:ascii="Arial" w:hAnsi="Arial" w:cs="Arial"/>
          <w:noProof/>
          <w:sz w:val="20"/>
          <w:lang w:val="en-US"/>
        </w:rPr>
        <w:t>Florian; +; 2010</w:t>
      </w:r>
      <w:r w:rsidRPr="00DE111F">
        <w:rPr>
          <w:rFonts w:ascii="Arial" w:hAnsi="Arial" w:cs="Arial"/>
          <w:b/>
          <w:noProof/>
          <w:sz w:val="20"/>
          <w:lang w:val="en-US"/>
        </w:rPr>
        <w:t>,</w:t>
      </w:r>
      <w:r w:rsidRPr="007102C4">
        <w:rPr>
          <w:rFonts w:ascii="Arial" w:hAnsi="Arial" w:cs="Arial"/>
          <w:lang w:val="en-US"/>
        </w:rPr>
        <w:t xml:space="preserve"> </w:t>
      </w:r>
      <w:r w:rsidRPr="00DE111F">
        <w:rPr>
          <w:rFonts w:ascii="Arial" w:hAnsi="Arial" w:cs="Arial"/>
          <w:noProof/>
          <w:sz w:val="20"/>
          <w:lang w:val="en-US"/>
        </w:rPr>
        <w:t>Design-Time Process Optimization through Optimization Patterns and Process Model Matching,</w:t>
      </w:r>
      <w:r w:rsidRPr="007102C4">
        <w:rPr>
          <w:rFonts w:ascii="Arial" w:hAnsi="Arial" w:cs="Arial"/>
          <w:noProof/>
          <w:sz w:val="20"/>
          <w:lang w:val="en-US"/>
        </w:rPr>
        <w:t xml:space="preserve"> ISSN: </w:t>
      </w:r>
      <w:r w:rsidRPr="00DE111F">
        <w:rPr>
          <w:rFonts w:ascii="Arial" w:hAnsi="Arial" w:cs="Arial"/>
          <w:noProof/>
          <w:sz w:val="20"/>
          <w:lang w:val="en-US"/>
        </w:rPr>
        <w:t>11805998, University of Stuttgart.</w:t>
      </w:r>
    </w:p>
    <w:p w14:paraId="10033069" w14:textId="5B874304" w:rsidR="004A3DC7" w:rsidRPr="00DE111F" w:rsidRDefault="007115D2" w:rsidP="00A23CE9">
      <w:pPr>
        <w:pStyle w:val="Bibliografa"/>
        <w:ind w:left="1843" w:hanging="1843"/>
        <w:rPr>
          <w:rFonts w:ascii="Arial" w:hAnsi="Arial" w:cs="Arial"/>
          <w:noProof/>
          <w:sz w:val="20"/>
          <w:lang w:val="es-ES"/>
        </w:rPr>
      </w:pPr>
      <w:r w:rsidRPr="00DE111F">
        <w:rPr>
          <w:rFonts w:ascii="Arial" w:hAnsi="Arial" w:cs="Arial"/>
          <w:b/>
          <w:noProof/>
          <w:sz w:val="20"/>
          <w:lang w:val="en-US"/>
        </w:rPr>
        <w:t>3</w:t>
      </w:r>
      <w:r w:rsidR="00A23CE9" w:rsidRPr="00DE111F">
        <w:rPr>
          <w:rFonts w:ascii="Arial" w:hAnsi="Arial" w:cs="Arial"/>
          <w:b/>
          <w:noProof/>
          <w:sz w:val="20"/>
          <w:lang w:val="en-US"/>
        </w:rPr>
        <w:t>.</w:t>
      </w:r>
      <w:r w:rsidR="004A3DC7" w:rsidRPr="00DE111F">
        <w:rPr>
          <w:rFonts w:ascii="Arial" w:hAnsi="Arial" w:cs="Arial"/>
          <w:b/>
          <w:noProof/>
          <w:sz w:val="20"/>
          <w:lang w:val="en-US"/>
        </w:rPr>
        <w:t>[Hsi Mei , + , 2011]:</w:t>
      </w:r>
      <w:r w:rsidR="004A3DC7" w:rsidRPr="00DE111F">
        <w:rPr>
          <w:rFonts w:ascii="Arial" w:hAnsi="Arial" w:cs="Arial"/>
          <w:noProof/>
          <w:sz w:val="20"/>
          <w:lang w:val="en-US"/>
        </w:rPr>
        <w:t xml:space="preserve"> Hsi Mei,+, 2011, </w:t>
      </w:r>
      <w:r w:rsidR="004A3DC7" w:rsidRPr="00DE111F">
        <w:rPr>
          <w:rFonts w:ascii="Arial" w:hAnsi="Arial" w:cs="Arial"/>
          <w:iCs/>
          <w:noProof/>
          <w:sz w:val="20"/>
          <w:lang w:val="en-US"/>
        </w:rPr>
        <w:t>e-Adviser: a web-based academic support system for high school students.</w:t>
      </w:r>
      <w:r w:rsidR="00A23CE9" w:rsidRPr="00DE111F">
        <w:rPr>
          <w:rFonts w:ascii="Arial" w:hAnsi="Arial" w:cs="Arial"/>
          <w:noProof/>
          <w:sz w:val="20"/>
          <w:lang w:val="en-US"/>
        </w:rPr>
        <w:t xml:space="preserve"> </w:t>
      </w:r>
      <w:r w:rsidR="00A23CE9" w:rsidRPr="00DE111F">
        <w:rPr>
          <w:rFonts w:ascii="Arial" w:hAnsi="Arial" w:cs="Arial"/>
          <w:noProof/>
          <w:sz w:val="20"/>
          <w:lang w:val="es-ES"/>
        </w:rPr>
        <w:t>ISS</w:t>
      </w:r>
      <w:r w:rsidR="004A3DC7" w:rsidRPr="00DE111F">
        <w:rPr>
          <w:rFonts w:ascii="Arial" w:hAnsi="Arial" w:cs="Arial"/>
          <w:noProof/>
          <w:sz w:val="20"/>
          <w:lang w:val="es-ES"/>
        </w:rPr>
        <w:t>N: 978-3-642-23455-2.</w:t>
      </w:r>
    </w:p>
    <w:p w14:paraId="6564F114" w14:textId="255E296B" w:rsidR="004A3DC7" w:rsidRPr="00DE111F" w:rsidRDefault="007115D2" w:rsidP="004A3DC7">
      <w:pPr>
        <w:pStyle w:val="Bibliografa"/>
        <w:ind w:left="720" w:hanging="720"/>
        <w:rPr>
          <w:rFonts w:ascii="Arial" w:hAnsi="Arial" w:cs="Arial"/>
          <w:noProof/>
          <w:sz w:val="20"/>
          <w:lang w:val="es-ES"/>
        </w:rPr>
      </w:pPr>
      <w:r w:rsidRPr="00DE111F">
        <w:rPr>
          <w:rFonts w:ascii="Arial" w:hAnsi="Arial" w:cs="Arial"/>
          <w:b/>
          <w:noProof/>
          <w:sz w:val="20"/>
          <w:lang w:val="es-ES"/>
        </w:rPr>
        <w:t>4</w:t>
      </w:r>
      <w:r w:rsidR="00A23CE9" w:rsidRPr="00DE111F">
        <w:rPr>
          <w:rFonts w:ascii="Arial" w:hAnsi="Arial" w:cs="Arial"/>
          <w:b/>
          <w:noProof/>
          <w:sz w:val="20"/>
          <w:lang w:val="es-ES"/>
        </w:rPr>
        <w:t>.</w:t>
      </w:r>
      <w:r w:rsidR="004A3DC7" w:rsidRPr="00DE111F">
        <w:rPr>
          <w:rFonts w:ascii="Arial" w:hAnsi="Arial" w:cs="Arial"/>
          <w:b/>
          <w:noProof/>
          <w:sz w:val="20"/>
          <w:lang w:val="es-ES"/>
        </w:rPr>
        <w:t>[Tahuiton , 2011]:</w:t>
      </w:r>
      <w:r w:rsidR="004A3DC7" w:rsidRPr="00DE111F">
        <w:rPr>
          <w:rFonts w:ascii="Arial" w:hAnsi="Arial" w:cs="Arial"/>
          <w:noProof/>
          <w:sz w:val="20"/>
          <w:lang w:val="es-ES"/>
        </w:rPr>
        <w:t xml:space="preserve"> Tahuiton Mora, J. 2011, </w:t>
      </w:r>
      <w:r w:rsidR="004A3DC7" w:rsidRPr="00DE111F">
        <w:rPr>
          <w:rFonts w:ascii="Arial" w:hAnsi="Arial" w:cs="Arial"/>
          <w:iCs/>
          <w:noProof/>
          <w:sz w:val="20"/>
          <w:lang w:val="es-ES"/>
        </w:rPr>
        <w:t>Arquitectura de software para aplicaciones Web.</w:t>
      </w:r>
      <w:r w:rsidR="004A3DC7" w:rsidRPr="00DE111F">
        <w:rPr>
          <w:rFonts w:ascii="Arial" w:hAnsi="Arial" w:cs="Arial"/>
          <w:noProof/>
          <w:sz w:val="20"/>
          <w:lang w:val="es-ES"/>
        </w:rPr>
        <w:t xml:space="preserve"> </w:t>
      </w:r>
    </w:p>
    <w:p w14:paraId="6C816A4C" w14:textId="2F00F2D4" w:rsidR="004A3DC7" w:rsidRPr="00DE111F" w:rsidRDefault="007115D2" w:rsidP="00A23CE9">
      <w:pPr>
        <w:pStyle w:val="Bibliografa"/>
        <w:ind w:left="1701" w:hanging="1701"/>
        <w:rPr>
          <w:rFonts w:ascii="Arial" w:hAnsi="Arial" w:cs="Arial"/>
          <w:noProof/>
          <w:sz w:val="20"/>
          <w:lang w:val="es-ES"/>
        </w:rPr>
      </w:pPr>
      <w:r w:rsidRPr="00DE111F">
        <w:rPr>
          <w:rFonts w:ascii="Arial" w:hAnsi="Arial" w:cs="Arial"/>
          <w:b/>
          <w:noProof/>
          <w:sz w:val="20"/>
          <w:lang w:val="en-US"/>
        </w:rPr>
        <w:t>5</w:t>
      </w:r>
      <w:r w:rsidR="00A23CE9" w:rsidRPr="00DE111F">
        <w:rPr>
          <w:rFonts w:ascii="Arial" w:hAnsi="Arial" w:cs="Arial"/>
          <w:b/>
          <w:noProof/>
          <w:sz w:val="20"/>
          <w:lang w:val="en-US"/>
        </w:rPr>
        <w:t>.</w:t>
      </w:r>
      <w:r w:rsidR="004A3DC7" w:rsidRPr="00DE111F">
        <w:rPr>
          <w:rFonts w:ascii="Arial" w:hAnsi="Arial" w:cs="Arial"/>
          <w:b/>
          <w:noProof/>
          <w:sz w:val="20"/>
          <w:lang w:val="en-US"/>
        </w:rPr>
        <w:t>[Yeonguk,+, 2003]:</w:t>
      </w:r>
      <w:r w:rsidR="004A3DC7" w:rsidRPr="00DE111F">
        <w:rPr>
          <w:rFonts w:ascii="Arial" w:hAnsi="Arial" w:cs="Arial"/>
          <w:noProof/>
          <w:sz w:val="20"/>
          <w:lang w:val="en-US"/>
        </w:rPr>
        <w:t xml:space="preserve"> Yeonguk , + , 2003 ,  </w:t>
      </w:r>
      <w:r w:rsidR="004A3DC7" w:rsidRPr="00DE111F">
        <w:rPr>
          <w:rFonts w:ascii="Arial" w:hAnsi="Arial" w:cs="Arial"/>
          <w:iCs/>
          <w:noProof/>
          <w:sz w:val="20"/>
          <w:lang w:val="en-US"/>
        </w:rPr>
        <w:t>A Web-Based Environmental Education System for Elementary School Students.</w:t>
      </w:r>
      <w:r w:rsidR="004A3DC7" w:rsidRPr="00DE111F">
        <w:rPr>
          <w:rFonts w:ascii="Arial" w:hAnsi="Arial" w:cs="Arial"/>
          <w:noProof/>
          <w:sz w:val="20"/>
          <w:lang w:val="en-US"/>
        </w:rPr>
        <w:t xml:space="preserve"> </w:t>
      </w:r>
      <w:r w:rsidR="004A3DC7" w:rsidRPr="00DE111F">
        <w:rPr>
          <w:rFonts w:ascii="Arial" w:hAnsi="Arial" w:cs="Arial"/>
          <w:noProof/>
          <w:sz w:val="20"/>
          <w:lang w:val="es-ES"/>
        </w:rPr>
        <w:t>IS</w:t>
      </w:r>
      <w:r w:rsidR="00A23CE9" w:rsidRPr="00DE111F">
        <w:rPr>
          <w:rFonts w:ascii="Arial" w:hAnsi="Arial" w:cs="Arial"/>
          <w:noProof/>
          <w:sz w:val="20"/>
          <w:lang w:val="es-ES"/>
        </w:rPr>
        <w:t>S</w:t>
      </w:r>
      <w:r w:rsidR="004A3DC7" w:rsidRPr="00DE111F">
        <w:rPr>
          <w:rFonts w:ascii="Arial" w:hAnsi="Arial" w:cs="Arial"/>
          <w:noProof/>
          <w:sz w:val="20"/>
          <w:lang w:val="es-ES"/>
        </w:rPr>
        <w:t>N: 10.1007/3-540-44843-8_96.</w:t>
      </w:r>
    </w:p>
    <w:p w14:paraId="645BD119" w14:textId="77777777" w:rsidR="004A3DC7" w:rsidRPr="00DE111F" w:rsidRDefault="004A3DC7" w:rsidP="00A23CE9">
      <w:pPr>
        <w:tabs>
          <w:tab w:val="left" w:pos="142"/>
        </w:tabs>
        <w:spacing w:after="200" w:line="276" w:lineRule="auto"/>
        <w:ind w:left="-567"/>
        <w:rPr>
          <w:rFonts w:ascii="Arial" w:hAnsi="Arial" w:cs="Arial"/>
          <w:b/>
          <w:sz w:val="20"/>
          <w:u w:val="single"/>
          <w:lang w:val="es-ES"/>
        </w:rPr>
      </w:pPr>
      <w:r w:rsidRPr="00DE111F">
        <w:rPr>
          <w:rFonts w:ascii="Arial" w:hAnsi="Arial" w:cs="Arial"/>
          <w:b/>
          <w:sz w:val="20"/>
          <w:u w:val="single"/>
          <w:lang w:val="es-ES"/>
        </w:rPr>
        <w:t>DIRECCIONES ELECTRÓNICAS</w:t>
      </w:r>
    </w:p>
    <w:p w14:paraId="31719D3A" w14:textId="72F1AAFB" w:rsidR="004A3DC7" w:rsidRPr="00DE111F" w:rsidRDefault="00A23CE9" w:rsidP="004A3DC7">
      <w:pPr>
        <w:rPr>
          <w:rFonts w:ascii="Arial" w:hAnsi="Arial" w:cs="Arial"/>
          <w:noProof/>
          <w:sz w:val="20"/>
          <w:lang w:val="es-ES"/>
        </w:rPr>
      </w:pPr>
      <w:r w:rsidRPr="00DE111F">
        <w:rPr>
          <w:rFonts w:ascii="Arial" w:hAnsi="Arial" w:cs="Arial"/>
          <w:b/>
          <w:noProof/>
          <w:sz w:val="20"/>
          <w:lang w:val="es-ES"/>
        </w:rPr>
        <w:t>1.</w:t>
      </w:r>
      <w:r w:rsidR="004A3DC7" w:rsidRPr="00DE111F">
        <w:rPr>
          <w:rFonts w:ascii="Arial" w:hAnsi="Arial" w:cs="Arial"/>
          <w:b/>
          <w:noProof/>
          <w:sz w:val="20"/>
          <w:lang w:val="es-ES"/>
        </w:rPr>
        <w:t>[Alexia, 2015] :</w:t>
      </w:r>
      <w:r w:rsidR="004A3DC7" w:rsidRPr="00DE111F">
        <w:rPr>
          <w:rFonts w:ascii="Arial" w:hAnsi="Arial" w:cs="Arial"/>
          <w:noProof/>
          <w:sz w:val="20"/>
          <w:lang w:val="es-ES"/>
        </w:rPr>
        <w:t xml:space="preserve">  </w:t>
      </w:r>
      <w:r w:rsidR="004A3DC7" w:rsidRPr="00DE111F">
        <w:rPr>
          <w:rFonts w:ascii="Arial" w:hAnsi="Arial" w:cs="Arial"/>
          <w:iCs/>
          <w:noProof/>
          <w:sz w:val="20"/>
          <w:lang w:val="es-ES"/>
        </w:rPr>
        <w:t>Alexia Educación ,2015</w:t>
      </w:r>
      <w:r w:rsidR="004A3DC7" w:rsidRPr="00DE111F">
        <w:rPr>
          <w:rFonts w:ascii="Arial" w:hAnsi="Arial" w:cs="Arial"/>
          <w:noProof/>
          <w:sz w:val="20"/>
          <w:lang w:val="es-ES"/>
        </w:rPr>
        <w:t>. Obtenido de http://www.alexiaeducacion.com/</w:t>
      </w:r>
    </w:p>
    <w:p w14:paraId="6EA9782F" w14:textId="1A6249E7" w:rsidR="004A3DC7" w:rsidRPr="00DE111F" w:rsidRDefault="00A23CE9" w:rsidP="004A3DC7">
      <w:pPr>
        <w:pStyle w:val="Bibliografa"/>
        <w:ind w:left="720" w:hanging="720"/>
        <w:rPr>
          <w:rFonts w:ascii="Arial" w:hAnsi="Arial" w:cs="Arial"/>
          <w:noProof/>
          <w:sz w:val="20"/>
          <w:lang w:val="es-ES"/>
        </w:rPr>
      </w:pPr>
      <w:r w:rsidRPr="00DE111F">
        <w:rPr>
          <w:rFonts w:ascii="Arial" w:hAnsi="Arial" w:cs="Arial"/>
          <w:b/>
          <w:iCs/>
          <w:noProof/>
          <w:sz w:val="20"/>
          <w:lang w:val="es-ES"/>
        </w:rPr>
        <w:t>2.</w:t>
      </w:r>
      <w:r w:rsidR="004A3DC7" w:rsidRPr="00DE111F">
        <w:rPr>
          <w:rFonts w:ascii="Arial" w:hAnsi="Arial" w:cs="Arial"/>
          <w:b/>
          <w:iCs/>
          <w:noProof/>
          <w:sz w:val="20"/>
          <w:lang w:val="es-ES"/>
        </w:rPr>
        <w:t>[Apache Tomcat, 2016]</w:t>
      </w:r>
      <w:r w:rsidR="004A3DC7" w:rsidRPr="00DE111F">
        <w:rPr>
          <w:rFonts w:ascii="Arial" w:hAnsi="Arial" w:cs="Arial"/>
          <w:iCs/>
          <w:noProof/>
          <w:sz w:val="20"/>
          <w:lang w:val="es-ES"/>
        </w:rPr>
        <w:t xml:space="preserve">: Apache Tomcat, </w:t>
      </w:r>
      <w:r w:rsidR="004A3DC7" w:rsidRPr="00DE111F">
        <w:rPr>
          <w:rFonts w:ascii="Arial" w:hAnsi="Arial" w:cs="Arial"/>
          <w:noProof/>
          <w:sz w:val="20"/>
          <w:lang w:val="es-ES"/>
        </w:rPr>
        <w:t>2016. Obtenido de http://tomcat.apache.org/.</w:t>
      </w:r>
    </w:p>
    <w:p w14:paraId="7674932A" w14:textId="6EF9E1F4" w:rsidR="004A3DC7" w:rsidRPr="00DE111F" w:rsidRDefault="00A23CE9" w:rsidP="00A23CE9">
      <w:pPr>
        <w:pStyle w:val="Bibliografa"/>
        <w:ind w:left="1701" w:hanging="1701"/>
        <w:rPr>
          <w:rFonts w:ascii="Arial" w:hAnsi="Arial" w:cs="Arial"/>
          <w:noProof/>
          <w:sz w:val="20"/>
          <w:lang w:val="es-ES"/>
        </w:rPr>
      </w:pPr>
      <w:r w:rsidRPr="00DE111F">
        <w:rPr>
          <w:rFonts w:ascii="Arial" w:hAnsi="Arial" w:cs="Arial"/>
          <w:b/>
          <w:noProof/>
          <w:sz w:val="20"/>
          <w:lang w:val="es-ES"/>
        </w:rPr>
        <w:t>3.</w:t>
      </w:r>
      <w:r w:rsidR="004A3DC7" w:rsidRPr="00DE111F">
        <w:rPr>
          <w:rFonts w:ascii="Arial" w:hAnsi="Arial" w:cs="Arial"/>
          <w:b/>
          <w:noProof/>
          <w:sz w:val="20"/>
          <w:lang w:val="es-ES"/>
        </w:rPr>
        <w:t xml:space="preserve">[Azaustre , 2014]: </w:t>
      </w:r>
      <w:r w:rsidR="004A3DC7" w:rsidRPr="00DE111F">
        <w:rPr>
          <w:rFonts w:ascii="Arial" w:hAnsi="Arial" w:cs="Arial"/>
          <w:noProof/>
          <w:sz w:val="20"/>
          <w:lang w:val="es-ES"/>
        </w:rPr>
        <w:t>Azaustre, 2013. Obtenido de CÓMO ES EL DESARROLLO WEB ACTUAL: https://carlosazaustre.es/blog/el-desarrollo-web-en-2013/</w:t>
      </w:r>
    </w:p>
    <w:p w14:paraId="713EA844" w14:textId="317ECC8C" w:rsidR="004A3DC7" w:rsidRPr="00DE111F" w:rsidRDefault="00A23CE9" w:rsidP="004A3DC7">
      <w:pPr>
        <w:pStyle w:val="Bibliografa"/>
        <w:ind w:left="720" w:hanging="720"/>
        <w:rPr>
          <w:rFonts w:ascii="Arial" w:hAnsi="Arial" w:cs="Arial"/>
          <w:noProof/>
          <w:sz w:val="20"/>
          <w:lang w:val="es-ES"/>
        </w:rPr>
      </w:pPr>
      <w:r w:rsidRPr="00DE111F">
        <w:rPr>
          <w:rFonts w:ascii="Arial" w:hAnsi="Arial" w:cs="Arial"/>
          <w:b/>
          <w:noProof/>
          <w:sz w:val="20"/>
          <w:lang w:val="es-ES"/>
        </w:rPr>
        <w:t>4.</w:t>
      </w:r>
      <w:r w:rsidR="004A3DC7" w:rsidRPr="00DE111F">
        <w:rPr>
          <w:rFonts w:ascii="Arial" w:hAnsi="Arial" w:cs="Arial"/>
          <w:b/>
          <w:noProof/>
          <w:sz w:val="20"/>
          <w:lang w:val="es-ES"/>
        </w:rPr>
        <w:t>[Gesal, 2015] :</w:t>
      </w:r>
      <w:r w:rsidR="004A3DC7" w:rsidRPr="00DE111F">
        <w:rPr>
          <w:rFonts w:ascii="Arial" w:hAnsi="Arial" w:cs="Arial"/>
          <w:noProof/>
          <w:sz w:val="20"/>
          <w:lang w:val="es-ES"/>
        </w:rPr>
        <w:t xml:space="preserve"> </w:t>
      </w:r>
      <w:r w:rsidR="004A3DC7" w:rsidRPr="00DE111F">
        <w:rPr>
          <w:rFonts w:ascii="Arial" w:hAnsi="Arial" w:cs="Arial"/>
          <w:iCs/>
          <w:noProof/>
          <w:sz w:val="20"/>
          <w:lang w:val="es-ES"/>
        </w:rPr>
        <w:t>Gestor académico en línea (GESAL) ,</w:t>
      </w:r>
      <w:r w:rsidR="004A3DC7" w:rsidRPr="00DE111F">
        <w:rPr>
          <w:rFonts w:ascii="Arial" w:hAnsi="Arial" w:cs="Arial"/>
          <w:noProof/>
          <w:sz w:val="20"/>
          <w:lang w:val="es-ES"/>
        </w:rPr>
        <w:t xml:space="preserve"> 2015 </w:t>
      </w:r>
      <w:r w:rsidR="004A3DC7" w:rsidRPr="00DE111F">
        <w:rPr>
          <w:rFonts w:ascii="Arial" w:hAnsi="Arial" w:cs="Arial"/>
          <w:iCs/>
          <w:noProof/>
          <w:sz w:val="20"/>
          <w:lang w:val="es-ES"/>
        </w:rPr>
        <w:t xml:space="preserve">, </w:t>
      </w:r>
      <w:r w:rsidR="004A3DC7" w:rsidRPr="00DE111F">
        <w:rPr>
          <w:rFonts w:ascii="Arial" w:hAnsi="Arial" w:cs="Arial"/>
          <w:noProof/>
          <w:sz w:val="20"/>
          <w:lang w:val="es-ES"/>
        </w:rPr>
        <w:t>Obtenido de http://gesalcolima.com/</w:t>
      </w:r>
    </w:p>
    <w:p w14:paraId="0BCA3C35" w14:textId="3C5E0419" w:rsidR="004A3DC7" w:rsidRPr="00DE111F" w:rsidRDefault="00A23CE9" w:rsidP="00A23CE9">
      <w:pPr>
        <w:pStyle w:val="Bibliografa"/>
        <w:ind w:left="1418" w:hanging="1418"/>
        <w:rPr>
          <w:rFonts w:ascii="Arial" w:hAnsi="Arial" w:cs="Arial"/>
          <w:noProof/>
          <w:sz w:val="20"/>
          <w:lang w:val="es-ES"/>
        </w:rPr>
      </w:pPr>
      <w:r w:rsidRPr="00DE111F">
        <w:rPr>
          <w:rFonts w:ascii="Arial" w:hAnsi="Arial" w:cs="Arial"/>
          <w:b/>
          <w:noProof/>
          <w:sz w:val="20"/>
          <w:lang w:val="es-ES"/>
        </w:rPr>
        <w:t>5.</w:t>
      </w:r>
      <w:r w:rsidR="004A3DC7" w:rsidRPr="00DE111F">
        <w:rPr>
          <w:rFonts w:ascii="Arial" w:hAnsi="Arial" w:cs="Arial"/>
          <w:b/>
          <w:noProof/>
          <w:sz w:val="20"/>
          <w:lang w:val="es-ES"/>
        </w:rPr>
        <w:t>[Isaias , 2010]:</w:t>
      </w:r>
      <w:r w:rsidR="004A3DC7" w:rsidRPr="00DE111F">
        <w:rPr>
          <w:rFonts w:ascii="Arial" w:hAnsi="Arial" w:cs="Arial"/>
          <w:noProof/>
          <w:sz w:val="20"/>
          <w:lang w:val="es-ES"/>
        </w:rPr>
        <w:t xml:space="preserve"> Isaías, S. , 2010 . </w:t>
      </w:r>
      <w:r w:rsidR="004A3DC7" w:rsidRPr="00DE111F">
        <w:rPr>
          <w:rFonts w:ascii="Arial" w:hAnsi="Arial" w:cs="Arial"/>
          <w:iCs/>
          <w:noProof/>
          <w:sz w:val="20"/>
          <w:lang w:val="es-ES"/>
        </w:rPr>
        <w:t>Colinsoft - Software de escritorio para gestión de centros educativos</w:t>
      </w:r>
      <w:r w:rsidR="004A3DC7" w:rsidRPr="00DE111F">
        <w:rPr>
          <w:rFonts w:ascii="Arial" w:hAnsi="Arial" w:cs="Arial"/>
          <w:noProof/>
          <w:sz w:val="20"/>
          <w:lang w:val="es-ES"/>
        </w:rPr>
        <w:t>. Obtenido de http://mayadigital.com/conlinsoft-software-de-escritorio-para-gestion-de-centros-educativos/</w:t>
      </w:r>
    </w:p>
    <w:p w14:paraId="68746856" w14:textId="75095C58" w:rsidR="004A3DC7" w:rsidRPr="00DE111F" w:rsidRDefault="00A23CE9" w:rsidP="00A23CE9">
      <w:pPr>
        <w:pStyle w:val="Bibliografa"/>
        <w:ind w:left="1701" w:hanging="1701"/>
        <w:rPr>
          <w:rFonts w:ascii="Arial" w:hAnsi="Arial" w:cs="Arial"/>
          <w:noProof/>
          <w:sz w:val="20"/>
          <w:lang w:val="es-ES"/>
        </w:rPr>
      </w:pPr>
      <w:r w:rsidRPr="00DE111F">
        <w:rPr>
          <w:rFonts w:ascii="Arial" w:hAnsi="Arial" w:cs="Arial"/>
          <w:b/>
          <w:iCs/>
          <w:noProof/>
          <w:sz w:val="20"/>
          <w:lang w:val="es-ES"/>
        </w:rPr>
        <w:t>6.</w:t>
      </w:r>
      <w:r w:rsidR="004A3DC7" w:rsidRPr="00DE111F">
        <w:rPr>
          <w:rFonts w:ascii="Arial" w:hAnsi="Arial" w:cs="Arial"/>
          <w:b/>
          <w:iCs/>
          <w:noProof/>
          <w:sz w:val="20"/>
          <w:lang w:val="es-ES"/>
        </w:rPr>
        <w:t>[Microsoft, 2016]:</w:t>
      </w:r>
      <w:r w:rsidR="004A3DC7" w:rsidRPr="00DE111F">
        <w:rPr>
          <w:rFonts w:ascii="Arial" w:hAnsi="Arial" w:cs="Arial"/>
          <w:iCs/>
          <w:noProof/>
          <w:sz w:val="20"/>
          <w:lang w:val="es-ES"/>
        </w:rPr>
        <w:t xml:space="preserve"> Microsoft</w:t>
      </w:r>
      <w:r w:rsidR="004A3DC7" w:rsidRPr="00DE111F">
        <w:rPr>
          <w:rFonts w:ascii="Arial" w:hAnsi="Arial" w:cs="Arial"/>
          <w:noProof/>
          <w:sz w:val="20"/>
          <w:lang w:val="es-ES"/>
        </w:rPr>
        <w:t xml:space="preserve"> , 2016, Obtenido de https://msdn.microsoft.com/en-us/library/ff649643.aspx</w:t>
      </w:r>
    </w:p>
    <w:p w14:paraId="54D39617" w14:textId="5E8B7E30" w:rsidR="004A3DC7" w:rsidRPr="00DE111F" w:rsidRDefault="00A23CE9" w:rsidP="00950672">
      <w:pPr>
        <w:pStyle w:val="Bibliografa"/>
        <w:ind w:left="1560" w:right="-425" w:hanging="1560"/>
        <w:rPr>
          <w:rFonts w:ascii="Arial" w:hAnsi="Arial" w:cs="Arial"/>
          <w:noProof/>
          <w:sz w:val="20"/>
          <w:lang w:val="es-ES"/>
        </w:rPr>
      </w:pPr>
      <w:r w:rsidRPr="00DE111F">
        <w:rPr>
          <w:rFonts w:ascii="Arial" w:hAnsi="Arial" w:cs="Arial"/>
          <w:b/>
          <w:noProof/>
          <w:sz w:val="20"/>
          <w:lang w:val="es-ES"/>
        </w:rPr>
        <w:t>7.</w:t>
      </w:r>
      <w:r w:rsidR="004A3DC7" w:rsidRPr="00DE111F">
        <w:rPr>
          <w:rFonts w:ascii="Arial" w:hAnsi="Arial" w:cs="Arial"/>
          <w:b/>
          <w:noProof/>
          <w:sz w:val="20"/>
          <w:lang w:val="es-ES"/>
        </w:rPr>
        <w:t>[MINEDU,2006]:</w:t>
      </w:r>
      <w:r w:rsidR="004A3DC7" w:rsidRPr="00DE111F">
        <w:rPr>
          <w:rFonts w:ascii="Arial" w:hAnsi="Arial" w:cs="Arial"/>
          <w:noProof/>
          <w:sz w:val="20"/>
          <w:lang w:val="es-ES"/>
        </w:rPr>
        <w:t xml:space="preserve"> MINEDU ,2016 . </w:t>
      </w:r>
      <w:r w:rsidR="004A3DC7" w:rsidRPr="00DE111F">
        <w:rPr>
          <w:rFonts w:ascii="Arial" w:hAnsi="Arial" w:cs="Arial"/>
          <w:iCs/>
          <w:noProof/>
          <w:sz w:val="20"/>
          <w:lang w:val="es-ES"/>
        </w:rPr>
        <w:t>Diseño Curricular Nacional de Educación Básica Regular.</w:t>
      </w:r>
      <w:r w:rsidR="004A3DC7" w:rsidRPr="00DE111F">
        <w:rPr>
          <w:rFonts w:ascii="Arial" w:hAnsi="Arial" w:cs="Arial"/>
          <w:noProof/>
          <w:sz w:val="20"/>
          <w:lang w:val="es-ES"/>
        </w:rPr>
        <w:t xml:space="preserve"> Fimart S.A.C. Obtenido de http://www.minedu.gob.pe/normatividad/reglamentos/DisenoCurricularNacional.pdf</w:t>
      </w:r>
    </w:p>
    <w:p w14:paraId="5431CAF1" w14:textId="3338B26F" w:rsidR="004A3DC7" w:rsidRPr="00DE111F" w:rsidRDefault="00A23CE9" w:rsidP="00950672">
      <w:pPr>
        <w:pStyle w:val="Bibliografa"/>
        <w:ind w:left="1560" w:hanging="1571"/>
        <w:rPr>
          <w:rFonts w:ascii="Arial" w:hAnsi="Arial" w:cs="Arial"/>
          <w:noProof/>
          <w:sz w:val="20"/>
          <w:lang w:val="es-ES"/>
        </w:rPr>
      </w:pPr>
      <w:r w:rsidRPr="00DE111F">
        <w:rPr>
          <w:rFonts w:ascii="Arial" w:hAnsi="Arial" w:cs="Arial"/>
          <w:b/>
          <w:noProof/>
          <w:sz w:val="20"/>
          <w:lang w:val="es-ES"/>
        </w:rPr>
        <w:lastRenderedPageBreak/>
        <w:t>8.</w:t>
      </w:r>
      <w:r w:rsidR="004A3DC7" w:rsidRPr="00DE111F">
        <w:rPr>
          <w:rFonts w:ascii="Arial" w:hAnsi="Arial" w:cs="Arial"/>
          <w:b/>
          <w:noProof/>
          <w:sz w:val="20"/>
          <w:lang w:val="es-ES"/>
        </w:rPr>
        <w:t>[MINEDU,2006]:</w:t>
      </w:r>
      <w:r w:rsidR="004A3DC7" w:rsidRPr="00DE111F">
        <w:rPr>
          <w:rFonts w:ascii="Arial" w:hAnsi="Arial" w:cs="Arial"/>
          <w:noProof/>
          <w:sz w:val="20"/>
          <w:lang w:val="es-ES"/>
        </w:rPr>
        <w:t xml:space="preserve"> MINEDU,  2006 , </w:t>
      </w:r>
      <w:r w:rsidR="004A3DC7" w:rsidRPr="00DE111F">
        <w:rPr>
          <w:rFonts w:ascii="Arial" w:hAnsi="Arial" w:cs="Arial"/>
          <w:iCs/>
          <w:noProof/>
          <w:sz w:val="20"/>
          <w:lang w:val="es-ES"/>
        </w:rPr>
        <w:t xml:space="preserve">MANUAL DE ORGANIZACIÓN Y FUNCIONES DEL MINISTERIO DE EDUCACIÓN DEL PERÚ. </w:t>
      </w:r>
      <w:r w:rsidR="004A3DC7" w:rsidRPr="00DE111F">
        <w:rPr>
          <w:rFonts w:ascii="Arial" w:hAnsi="Arial" w:cs="Arial"/>
          <w:noProof/>
          <w:sz w:val="20"/>
          <w:lang w:val="es-ES"/>
        </w:rPr>
        <w:t>Obtenido de http://www.minedu.gob.pe/normatividad/reglamentos/MOF_GP_2008.pdf</w:t>
      </w:r>
    </w:p>
    <w:p w14:paraId="1543708C" w14:textId="5AF91EF5" w:rsidR="004A3DC7" w:rsidRPr="00DE111F" w:rsidRDefault="00A23CE9" w:rsidP="00950672">
      <w:pPr>
        <w:pStyle w:val="Bibliografa"/>
        <w:ind w:left="1560" w:hanging="1571"/>
        <w:rPr>
          <w:rFonts w:ascii="Arial" w:hAnsi="Arial" w:cs="Arial"/>
          <w:noProof/>
          <w:sz w:val="20"/>
          <w:lang w:val="es-ES"/>
        </w:rPr>
      </w:pPr>
      <w:r w:rsidRPr="00DE111F">
        <w:rPr>
          <w:rFonts w:ascii="Arial" w:hAnsi="Arial" w:cs="Arial"/>
          <w:b/>
          <w:iCs/>
          <w:noProof/>
          <w:sz w:val="20"/>
          <w:lang w:val="es-ES"/>
        </w:rPr>
        <w:t>9.</w:t>
      </w:r>
      <w:r w:rsidR="004A3DC7" w:rsidRPr="00DE111F">
        <w:rPr>
          <w:rFonts w:ascii="Arial" w:hAnsi="Arial" w:cs="Arial"/>
          <w:b/>
          <w:iCs/>
          <w:noProof/>
          <w:sz w:val="20"/>
          <w:lang w:val="es-ES"/>
        </w:rPr>
        <w:t>[MySQL , 2016] :</w:t>
      </w:r>
      <w:r w:rsidR="004A3DC7" w:rsidRPr="00DE111F">
        <w:rPr>
          <w:rFonts w:ascii="Arial" w:hAnsi="Arial" w:cs="Arial"/>
          <w:iCs/>
          <w:noProof/>
          <w:sz w:val="20"/>
          <w:lang w:val="es-ES"/>
        </w:rPr>
        <w:t xml:space="preserve"> MYSQL</w:t>
      </w:r>
      <w:r w:rsidR="004A3DC7" w:rsidRPr="00DE111F">
        <w:rPr>
          <w:rFonts w:ascii="Arial" w:hAnsi="Arial" w:cs="Arial"/>
          <w:noProof/>
          <w:sz w:val="20"/>
          <w:lang w:val="es-ES"/>
        </w:rPr>
        <w:t>, 2016 , Obtenido de http://dev.mysql.com/doc/refman/5.7/en/introduction.html.</w:t>
      </w:r>
    </w:p>
    <w:p w14:paraId="57415B0A" w14:textId="7C7FF2C5" w:rsidR="004A3DC7" w:rsidRPr="00DE111F" w:rsidRDefault="00A23CE9" w:rsidP="00950672">
      <w:pPr>
        <w:pStyle w:val="Bibliografa"/>
        <w:tabs>
          <w:tab w:val="left" w:pos="0"/>
        </w:tabs>
        <w:ind w:left="1843" w:hanging="1843"/>
        <w:rPr>
          <w:rFonts w:ascii="Arial" w:hAnsi="Arial" w:cs="Arial"/>
          <w:noProof/>
          <w:sz w:val="20"/>
          <w:lang w:val="es-ES"/>
        </w:rPr>
      </w:pPr>
      <w:r w:rsidRPr="00DE111F">
        <w:rPr>
          <w:rFonts w:ascii="Arial" w:hAnsi="Arial" w:cs="Arial"/>
          <w:b/>
          <w:noProof/>
          <w:sz w:val="20"/>
          <w:lang w:val="es-ES"/>
        </w:rPr>
        <w:t>10.</w:t>
      </w:r>
      <w:r w:rsidR="004A3DC7" w:rsidRPr="00DE111F">
        <w:rPr>
          <w:rFonts w:ascii="Arial" w:hAnsi="Arial" w:cs="Arial"/>
          <w:b/>
          <w:noProof/>
          <w:sz w:val="20"/>
          <w:lang w:val="es-ES"/>
        </w:rPr>
        <w:t>[Gutierréz , 2007]:</w:t>
      </w:r>
      <w:r w:rsidR="004A3DC7" w:rsidRPr="00DE111F">
        <w:rPr>
          <w:rFonts w:ascii="Arial" w:hAnsi="Arial" w:cs="Arial"/>
          <w:noProof/>
          <w:sz w:val="20"/>
          <w:lang w:val="es-ES"/>
        </w:rPr>
        <w:t xml:space="preserve"> Gutiérrez, 2007 , </w:t>
      </w:r>
      <w:r w:rsidR="004A3DC7" w:rsidRPr="00DE111F">
        <w:rPr>
          <w:rFonts w:ascii="Arial" w:hAnsi="Arial" w:cs="Arial"/>
          <w:iCs/>
          <w:noProof/>
          <w:sz w:val="20"/>
          <w:lang w:val="es-ES"/>
        </w:rPr>
        <w:t xml:space="preserve">¿ Qué es un framework Web? , </w:t>
      </w:r>
      <w:r w:rsidR="004A3DC7" w:rsidRPr="00DE111F">
        <w:rPr>
          <w:rFonts w:ascii="Arial" w:hAnsi="Arial" w:cs="Arial"/>
          <w:noProof/>
          <w:sz w:val="20"/>
          <w:lang w:val="es-ES"/>
        </w:rPr>
        <w:t xml:space="preserve">Obtenido de </w:t>
      </w:r>
      <w:r w:rsidR="004A3DC7" w:rsidRPr="00DE111F">
        <w:rPr>
          <w:rFonts w:ascii="Arial" w:hAnsi="Arial" w:cs="Arial"/>
          <w:iCs/>
          <w:noProof/>
          <w:sz w:val="20"/>
          <w:lang w:val="es-ES"/>
        </w:rPr>
        <w:t>http://www.lsi.us.es/~javierj/investigacion_ficheros/Framework.pdf</w:t>
      </w:r>
      <w:r w:rsidR="004A3DC7" w:rsidRPr="00DE111F">
        <w:rPr>
          <w:rFonts w:ascii="Arial" w:hAnsi="Arial" w:cs="Arial"/>
          <w:noProof/>
          <w:sz w:val="20"/>
          <w:lang w:val="es-ES"/>
        </w:rPr>
        <w:t xml:space="preserve"> </w:t>
      </w:r>
    </w:p>
    <w:p w14:paraId="014E609C" w14:textId="77777777" w:rsidR="004A3DC7" w:rsidRPr="00DE111F" w:rsidRDefault="004A3DC7" w:rsidP="004A3DC7">
      <w:pPr>
        <w:rPr>
          <w:rFonts w:ascii="Arial" w:hAnsi="Arial" w:cs="Arial"/>
          <w:sz w:val="20"/>
          <w:lang w:val="es-ES"/>
        </w:rPr>
      </w:pPr>
    </w:p>
    <w:p w14:paraId="48EC2D62" w14:textId="3D14A98B" w:rsidR="006C58B2" w:rsidRPr="00DE111F" w:rsidRDefault="006C58B2">
      <w:pPr>
        <w:rPr>
          <w:rFonts w:ascii="Arial" w:hAnsi="Arial" w:cs="Arial"/>
          <w:sz w:val="20"/>
        </w:rPr>
      </w:pPr>
      <w:r w:rsidRPr="00DE111F">
        <w:rPr>
          <w:rFonts w:ascii="Arial" w:hAnsi="Arial" w:cs="Arial"/>
          <w:sz w:val="20"/>
        </w:rPr>
        <w:br w:type="page"/>
      </w:r>
    </w:p>
    <w:p w14:paraId="317C2188" w14:textId="12BA9CEF" w:rsidR="006C58B2" w:rsidRPr="00DE111F" w:rsidRDefault="00DE111F" w:rsidP="006C58B2">
      <w:pPr>
        <w:pStyle w:val="Ttulo1"/>
        <w:ind w:left="1416" w:hanging="1416"/>
        <w:jc w:val="center"/>
        <w:rPr>
          <w:rFonts w:ascii="Arial" w:hAnsi="Arial" w:cs="Arial"/>
          <w:b/>
          <w:color w:val="auto"/>
          <w:szCs w:val="24"/>
        </w:rPr>
      </w:pPr>
      <w:bookmarkStart w:id="705" w:name="_Toc425205593"/>
      <w:bookmarkStart w:id="706" w:name="_Toc469397633"/>
      <w:r>
        <w:rPr>
          <w:rFonts w:ascii="Arial" w:hAnsi="Arial" w:cs="Arial"/>
          <w:b/>
          <w:color w:val="auto"/>
          <w:szCs w:val="24"/>
        </w:rPr>
        <w:lastRenderedPageBreak/>
        <w:t>GLOSÁRIO DE TÉ</w:t>
      </w:r>
      <w:r w:rsidR="006C58B2" w:rsidRPr="00DE111F">
        <w:rPr>
          <w:rFonts w:ascii="Arial" w:hAnsi="Arial" w:cs="Arial"/>
          <w:b/>
          <w:color w:val="auto"/>
          <w:szCs w:val="24"/>
        </w:rPr>
        <w:t>RMINOS</w:t>
      </w:r>
      <w:bookmarkEnd w:id="705"/>
      <w:bookmarkEnd w:id="706"/>
    </w:p>
    <w:p w14:paraId="021F309B" w14:textId="77777777" w:rsidR="006C58B2" w:rsidRPr="00DE111F" w:rsidRDefault="006C58B2" w:rsidP="006C58B2">
      <w:pPr>
        <w:tabs>
          <w:tab w:val="center" w:pos="4419"/>
        </w:tabs>
        <w:jc w:val="both"/>
        <w:rPr>
          <w:rFonts w:ascii="Arial" w:hAnsi="Arial" w:cs="Arial"/>
          <w:b/>
        </w:rPr>
      </w:pPr>
    </w:p>
    <w:p w14:paraId="019867C1" w14:textId="77777777" w:rsidR="006C58B2" w:rsidRPr="00DE111F" w:rsidRDefault="006C58B2" w:rsidP="006C58B2">
      <w:pPr>
        <w:spacing w:line="360" w:lineRule="auto"/>
        <w:jc w:val="both"/>
        <w:rPr>
          <w:rFonts w:ascii="Arial" w:hAnsi="Arial" w:cs="Arial"/>
          <w:b/>
          <w:sz w:val="24"/>
        </w:rPr>
      </w:pPr>
      <w:r w:rsidRPr="00DE111F">
        <w:rPr>
          <w:rFonts w:ascii="Arial" w:hAnsi="Arial" w:cs="Arial"/>
          <w:b/>
          <w:sz w:val="24"/>
        </w:rPr>
        <w:t xml:space="preserve">Administrador: </w:t>
      </w:r>
      <w:r w:rsidRPr="00DE111F">
        <w:rPr>
          <w:rFonts w:ascii="Arial" w:hAnsi="Arial" w:cs="Arial"/>
        </w:rPr>
        <w:t>Un administrador se define como un empleado del Colegio Augusto Weberbauer, quién puede ser responsable de mantener a los usuarios del colegio y de realizar un seguimiento a los mismos, entre otras actividades.</w:t>
      </w:r>
    </w:p>
    <w:p w14:paraId="4ED1087E" w14:textId="77777777" w:rsidR="006C58B2" w:rsidRPr="00DE111F" w:rsidRDefault="006C58B2" w:rsidP="006C58B2">
      <w:pPr>
        <w:spacing w:line="360" w:lineRule="auto"/>
        <w:jc w:val="both"/>
        <w:rPr>
          <w:rFonts w:ascii="Arial" w:hAnsi="Arial" w:cs="Arial"/>
        </w:rPr>
      </w:pPr>
      <w:r w:rsidRPr="00DE111F">
        <w:rPr>
          <w:rFonts w:ascii="Arial" w:hAnsi="Arial" w:cs="Arial"/>
          <w:b/>
          <w:sz w:val="24"/>
        </w:rPr>
        <w:t xml:space="preserve">Optimizar: </w:t>
      </w:r>
      <w:r w:rsidRPr="00DE111F">
        <w:rPr>
          <w:rFonts w:ascii="Arial" w:hAnsi="Arial" w:cs="Arial"/>
        </w:rPr>
        <w:t>Es el ejercicio de conseguir que algo dé los mejores resultados posibles.</w:t>
      </w:r>
    </w:p>
    <w:p w14:paraId="443FAF25" w14:textId="77777777" w:rsidR="006C58B2" w:rsidRPr="00DE111F" w:rsidRDefault="006C58B2" w:rsidP="006C58B2">
      <w:pPr>
        <w:pStyle w:val="Sinespaciado"/>
        <w:spacing w:line="360" w:lineRule="auto"/>
        <w:jc w:val="both"/>
        <w:rPr>
          <w:rFonts w:ascii="Arial" w:eastAsia="Times New Roman" w:hAnsi="Arial" w:cs="Arial"/>
          <w:sz w:val="24"/>
          <w:szCs w:val="24"/>
          <w:lang w:eastAsia="es-ES"/>
        </w:rPr>
      </w:pPr>
      <w:r w:rsidRPr="00DE111F">
        <w:rPr>
          <w:rFonts w:ascii="Arial" w:eastAsia="Times New Roman" w:hAnsi="Arial" w:cs="Arial"/>
          <w:b/>
          <w:sz w:val="24"/>
          <w:szCs w:val="24"/>
          <w:lang w:eastAsia="es-ES"/>
        </w:rPr>
        <w:t>Gestión:</w:t>
      </w:r>
      <w:r w:rsidRPr="00DE111F">
        <w:rPr>
          <w:rFonts w:ascii="Arial" w:eastAsia="Times New Roman" w:hAnsi="Arial" w:cs="Arial"/>
          <w:sz w:val="24"/>
          <w:szCs w:val="24"/>
          <w:lang w:eastAsia="es-ES"/>
        </w:rPr>
        <w:t xml:space="preserve"> </w:t>
      </w:r>
      <w:r w:rsidRPr="00DE111F">
        <w:rPr>
          <w:rFonts w:ascii="Arial" w:eastAsia="Times New Roman" w:hAnsi="Arial" w:cs="Arial"/>
          <w:szCs w:val="24"/>
          <w:lang w:eastAsia="es-ES"/>
        </w:rPr>
        <w:t>Es el ejercicio de responsabilidades sobre un proceso (es decir, sobre un conjunto de actividades) que incluye:</w:t>
      </w:r>
    </w:p>
    <w:p w14:paraId="5A2F0252" w14:textId="77777777" w:rsidR="006C58B2" w:rsidRPr="00DE111F" w:rsidRDefault="006C58B2" w:rsidP="006C58B2">
      <w:pPr>
        <w:pStyle w:val="Sinespaciado"/>
        <w:spacing w:line="360" w:lineRule="auto"/>
        <w:ind w:left="709"/>
        <w:jc w:val="both"/>
        <w:rPr>
          <w:rFonts w:ascii="Arial" w:eastAsia="Times New Roman" w:hAnsi="Arial" w:cs="Arial"/>
          <w:sz w:val="24"/>
          <w:szCs w:val="24"/>
          <w:lang w:eastAsia="es-ES"/>
        </w:rPr>
      </w:pPr>
      <w:r w:rsidRPr="00DE111F">
        <w:rPr>
          <w:rFonts w:ascii="Arial" w:eastAsia="Times New Roman" w:hAnsi="Arial" w:cs="Arial"/>
          <w:sz w:val="24"/>
          <w:szCs w:val="24"/>
          <w:lang w:eastAsia="es-ES"/>
        </w:rPr>
        <w:tab/>
      </w:r>
    </w:p>
    <w:p w14:paraId="5878E27F" w14:textId="77777777" w:rsidR="006C58B2" w:rsidRPr="00DE111F" w:rsidRDefault="006C58B2" w:rsidP="009773D5">
      <w:pPr>
        <w:pStyle w:val="Sinespaciado"/>
        <w:widowControl w:val="0"/>
        <w:numPr>
          <w:ilvl w:val="0"/>
          <w:numId w:val="71"/>
        </w:numPr>
        <w:spacing w:line="360" w:lineRule="auto"/>
        <w:ind w:left="1418" w:hanging="284"/>
        <w:jc w:val="both"/>
        <w:rPr>
          <w:rFonts w:ascii="Arial" w:eastAsia="Times New Roman" w:hAnsi="Arial" w:cs="Arial"/>
          <w:szCs w:val="24"/>
          <w:lang w:eastAsia="es-ES"/>
        </w:rPr>
      </w:pPr>
      <w:r w:rsidRPr="00DE111F">
        <w:rPr>
          <w:rFonts w:ascii="Arial" w:eastAsia="Times New Roman" w:hAnsi="Arial" w:cs="Arial"/>
          <w:szCs w:val="24"/>
          <w:lang w:eastAsia="es-ES"/>
        </w:rPr>
        <w:t>La preocupación por la disposición de los recursos y estructuras necesarias.</w:t>
      </w:r>
    </w:p>
    <w:p w14:paraId="309612C1" w14:textId="77777777" w:rsidR="006C58B2" w:rsidRPr="00DE111F" w:rsidRDefault="006C58B2" w:rsidP="009773D5">
      <w:pPr>
        <w:pStyle w:val="Sinespaciado"/>
        <w:widowControl w:val="0"/>
        <w:numPr>
          <w:ilvl w:val="0"/>
          <w:numId w:val="71"/>
        </w:numPr>
        <w:spacing w:line="360" w:lineRule="auto"/>
        <w:ind w:left="1418" w:hanging="284"/>
        <w:jc w:val="both"/>
        <w:rPr>
          <w:rFonts w:ascii="Arial" w:eastAsia="Times New Roman" w:hAnsi="Arial" w:cs="Arial"/>
          <w:szCs w:val="24"/>
          <w:lang w:eastAsia="es-ES"/>
        </w:rPr>
      </w:pPr>
      <w:r w:rsidRPr="00DE111F">
        <w:rPr>
          <w:rFonts w:ascii="Arial" w:eastAsia="Times New Roman" w:hAnsi="Arial" w:cs="Arial"/>
          <w:szCs w:val="24"/>
          <w:lang w:eastAsia="es-ES"/>
        </w:rPr>
        <w:t>La coordinación de sus actividades (y correspondientes interacciones).</w:t>
      </w:r>
    </w:p>
    <w:p w14:paraId="085A502E" w14:textId="77777777" w:rsidR="006C58B2" w:rsidRPr="00DE111F" w:rsidRDefault="006C58B2" w:rsidP="009773D5">
      <w:pPr>
        <w:pStyle w:val="Sinespaciado"/>
        <w:widowControl w:val="0"/>
        <w:numPr>
          <w:ilvl w:val="0"/>
          <w:numId w:val="71"/>
        </w:numPr>
        <w:spacing w:line="360" w:lineRule="auto"/>
        <w:ind w:left="1418" w:hanging="284"/>
        <w:jc w:val="both"/>
        <w:rPr>
          <w:rFonts w:ascii="Arial" w:eastAsia="Times New Roman" w:hAnsi="Arial" w:cs="Arial"/>
          <w:szCs w:val="24"/>
          <w:lang w:eastAsia="es-ES"/>
        </w:rPr>
      </w:pPr>
      <w:r w:rsidRPr="00DE111F">
        <w:rPr>
          <w:rFonts w:ascii="Arial" w:eastAsia="Times New Roman" w:hAnsi="Arial" w:cs="Arial"/>
          <w:szCs w:val="24"/>
          <w:lang w:eastAsia="es-ES"/>
        </w:rPr>
        <w:t>La rendición de cuentas ante los agentes interesados por los efectos que se espera que el proceso realice.</w:t>
      </w:r>
    </w:p>
    <w:p w14:paraId="0BC2B4EE" w14:textId="77777777" w:rsidR="006C58B2" w:rsidRPr="00DE111F" w:rsidRDefault="006C58B2" w:rsidP="006C58B2">
      <w:pPr>
        <w:pStyle w:val="Sinespaciado"/>
        <w:spacing w:line="360" w:lineRule="auto"/>
        <w:jc w:val="both"/>
        <w:rPr>
          <w:rFonts w:ascii="Arial" w:eastAsia="Times New Roman" w:hAnsi="Arial" w:cs="Arial"/>
          <w:sz w:val="24"/>
          <w:szCs w:val="24"/>
          <w:lang w:eastAsia="es-ES"/>
        </w:rPr>
      </w:pPr>
    </w:p>
    <w:p w14:paraId="47A3B520" w14:textId="77777777" w:rsidR="006C58B2" w:rsidRPr="00DE111F" w:rsidRDefault="006C58B2" w:rsidP="006C58B2">
      <w:pPr>
        <w:spacing w:line="360" w:lineRule="auto"/>
        <w:jc w:val="both"/>
        <w:rPr>
          <w:rFonts w:ascii="Arial" w:hAnsi="Arial" w:cs="Arial"/>
          <w:b/>
        </w:rPr>
      </w:pPr>
      <w:r w:rsidRPr="00DE111F">
        <w:rPr>
          <w:rFonts w:ascii="Arial" w:hAnsi="Arial" w:cs="Arial"/>
          <w:b/>
          <w:sz w:val="24"/>
        </w:rPr>
        <w:t xml:space="preserve">Gestión administrativa: </w:t>
      </w:r>
      <w:r w:rsidRPr="00DE111F">
        <w:rPr>
          <w:rFonts w:ascii="Arial" w:hAnsi="Arial" w:cs="Arial"/>
          <w:szCs w:val="24"/>
        </w:rPr>
        <w:t xml:space="preserve">Según </w:t>
      </w:r>
      <w:sdt>
        <w:sdtPr>
          <w:rPr>
            <w:rFonts w:ascii="Arial" w:hAnsi="Arial" w:cs="Arial"/>
            <w:szCs w:val="24"/>
          </w:rPr>
          <w:id w:val="-307011876"/>
          <w:citation/>
        </w:sdtPr>
        <w:sdtContent>
          <w:r w:rsidRPr="00DE111F">
            <w:rPr>
              <w:rFonts w:ascii="Arial" w:hAnsi="Arial" w:cs="Arial"/>
              <w:szCs w:val="24"/>
            </w:rPr>
            <w:fldChar w:fldCharType="begin"/>
          </w:r>
          <w:r w:rsidRPr="00DE111F">
            <w:rPr>
              <w:rFonts w:ascii="Arial" w:hAnsi="Arial" w:cs="Arial"/>
              <w:szCs w:val="24"/>
            </w:rPr>
            <w:instrText xml:space="preserve"> CITATION MAN \l 10250 </w:instrText>
          </w:r>
          <w:r w:rsidRPr="00DE111F">
            <w:rPr>
              <w:rFonts w:ascii="Arial" w:hAnsi="Arial" w:cs="Arial"/>
              <w:szCs w:val="24"/>
            </w:rPr>
            <w:fldChar w:fldCharType="separate"/>
          </w:r>
          <w:r w:rsidRPr="00DE111F">
            <w:rPr>
              <w:rFonts w:ascii="Arial" w:hAnsi="Arial" w:cs="Arial"/>
              <w:szCs w:val="24"/>
            </w:rPr>
            <w:t>(GUBERNAMENTAL)</w:t>
          </w:r>
          <w:r w:rsidRPr="00DE111F">
            <w:rPr>
              <w:rFonts w:ascii="Arial" w:hAnsi="Arial" w:cs="Arial"/>
              <w:szCs w:val="24"/>
            </w:rPr>
            <w:fldChar w:fldCharType="end"/>
          </w:r>
        </w:sdtContent>
      </w:sdt>
      <w:r w:rsidRPr="00DE111F">
        <w:rPr>
          <w:rFonts w:ascii="Arial" w:hAnsi="Arial" w:cs="Arial"/>
          <w:szCs w:val="24"/>
        </w:rPr>
        <w:t>es un conjunto de acciones mediante las cuales el directivo desarrolla sus actividades a través del cumplimiento de las fases del proceso administrativo: Planear, organizar, dirigir, coordinar y controlar.</w:t>
      </w:r>
    </w:p>
    <w:p w14:paraId="6E685BF9" w14:textId="77777777" w:rsidR="006C58B2" w:rsidRPr="00DE111F" w:rsidRDefault="006C58B2" w:rsidP="006C58B2">
      <w:pPr>
        <w:spacing w:line="360" w:lineRule="auto"/>
        <w:jc w:val="both"/>
        <w:rPr>
          <w:rFonts w:ascii="Arial" w:hAnsi="Arial" w:cs="Arial"/>
          <w:sz w:val="24"/>
        </w:rPr>
      </w:pPr>
      <w:r w:rsidRPr="00DE111F">
        <w:rPr>
          <w:rFonts w:ascii="Arial" w:hAnsi="Arial" w:cs="Arial"/>
          <w:b/>
          <w:sz w:val="24"/>
        </w:rPr>
        <w:t>Gestión económica:</w:t>
      </w:r>
      <w:r w:rsidRPr="00DE111F">
        <w:rPr>
          <w:rFonts w:ascii="Arial" w:hAnsi="Arial" w:cs="Arial"/>
          <w:sz w:val="24"/>
        </w:rPr>
        <w:t xml:space="preserve"> </w:t>
      </w:r>
      <w:r w:rsidRPr="00DE111F">
        <w:rPr>
          <w:rFonts w:ascii="Arial" w:hAnsi="Arial" w:cs="Arial"/>
        </w:rPr>
        <w:t xml:space="preserve">Conjunto de acciones mediante las cuales un directivo desarrolla sus actividades a través del cumplimiento de las fases del proceso económico: Planear, organizar, dirigir, coordinar y controlar, en sentido monetario. </w:t>
      </w:r>
    </w:p>
    <w:p w14:paraId="349D4702" w14:textId="77777777" w:rsidR="006C58B2" w:rsidRPr="00DE111F" w:rsidRDefault="006C58B2" w:rsidP="006C58B2">
      <w:pPr>
        <w:spacing w:line="360" w:lineRule="auto"/>
        <w:jc w:val="both"/>
        <w:rPr>
          <w:rFonts w:ascii="Arial" w:hAnsi="Arial" w:cs="Arial"/>
          <w:b/>
          <w:sz w:val="24"/>
        </w:rPr>
      </w:pPr>
      <w:r w:rsidRPr="00DE111F">
        <w:rPr>
          <w:rFonts w:ascii="Arial" w:hAnsi="Arial" w:cs="Arial"/>
          <w:b/>
          <w:sz w:val="24"/>
        </w:rPr>
        <w:t xml:space="preserve">Gestión académica: </w:t>
      </w:r>
      <w:r w:rsidRPr="00DE111F">
        <w:rPr>
          <w:rFonts w:ascii="Arial" w:hAnsi="Arial" w:cs="Arial"/>
        </w:rPr>
        <w:t>Conjunto de acciones mediante las cuales un directivo desarrolla sus actividades a través del cumplimiento de las fases del proceso académico: Planear, organizar, dirigir, coordinar y controlar, en sentido de enseñanza y aprendizaje.</w:t>
      </w:r>
    </w:p>
    <w:p w14:paraId="10B9F2C5" w14:textId="77777777" w:rsidR="006C58B2" w:rsidRPr="00DE111F" w:rsidRDefault="006C58B2" w:rsidP="006C58B2">
      <w:pPr>
        <w:spacing w:line="360" w:lineRule="auto"/>
        <w:jc w:val="both"/>
        <w:rPr>
          <w:rFonts w:ascii="Arial" w:hAnsi="Arial" w:cs="Arial"/>
          <w:b/>
          <w:sz w:val="24"/>
        </w:rPr>
      </w:pPr>
      <w:r w:rsidRPr="00DE111F">
        <w:rPr>
          <w:rFonts w:ascii="Arial" w:hAnsi="Arial" w:cs="Arial"/>
          <w:b/>
          <w:sz w:val="24"/>
        </w:rPr>
        <w:t xml:space="preserve">Gestión de calidad: </w:t>
      </w:r>
      <w:r w:rsidRPr="00DE111F">
        <w:rPr>
          <w:rFonts w:ascii="Arial" w:hAnsi="Arial" w:cs="Arial"/>
        </w:rPr>
        <w:t>Conjunto de acciones mediante las cuales un directivo desarrolla sus actividades a través del cumplimiento de las fases del proceso de calidad: Planear, controlar, asegurar y mejorar; para así obtener un buen producto, brindar un buen servicio o satisfacer a los clientes.</w:t>
      </w:r>
    </w:p>
    <w:p w14:paraId="48A31747" w14:textId="77777777" w:rsidR="006C58B2" w:rsidRPr="00DE111F" w:rsidRDefault="006C58B2" w:rsidP="006C58B2">
      <w:pPr>
        <w:spacing w:line="360" w:lineRule="auto"/>
        <w:jc w:val="both"/>
        <w:rPr>
          <w:rFonts w:ascii="Arial" w:hAnsi="Arial" w:cs="Arial"/>
        </w:rPr>
      </w:pPr>
      <w:r w:rsidRPr="00DE111F">
        <w:rPr>
          <w:rFonts w:ascii="Arial" w:hAnsi="Arial" w:cs="Arial"/>
          <w:b/>
          <w:sz w:val="24"/>
        </w:rPr>
        <w:t xml:space="preserve">Diseño: </w:t>
      </w:r>
      <w:r w:rsidRPr="00DE111F">
        <w:rPr>
          <w:rFonts w:ascii="Arial" w:hAnsi="Arial" w:cs="Arial"/>
        </w:rPr>
        <w:t>Elaboración de vistas (pantallas web) del sistema.</w:t>
      </w:r>
    </w:p>
    <w:p w14:paraId="33C0E2F9" w14:textId="77777777" w:rsidR="006C58B2" w:rsidRPr="00DE111F" w:rsidRDefault="006C58B2" w:rsidP="006C58B2">
      <w:pPr>
        <w:spacing w:line="360" w:lineRule="auto"/>
        <w:jc w:val="both"/>
        <w:rPr>
          <w:rFonts w:ascii="Arial" w:hAnsi="Arial" w:cs="Arial"/>
        </w:rPr>
      </w:pPr>
      <w:r w:rsidRPr="00DE111F">
        <w:rPr>
          <w:rFonts w:ascii="Arial" w:hAnsi="Arial" w:cs="Arial"/>
          <w:b/>
          <w:sz w:val="24"/>
        </w:rPr>
        <w:lastRenderedPageBreak/>
        <w:t xml:space="preserve">Desarrollo: </w:t>
      </w:r>
      <w:r w:rsidRPr="00DE111F">
        <w:rPr>
          <w:rFonts w:ascii="Arial" w:hAnsi="Arial" w:cs="Arial"/>
        </w:rPr>
        <w:t>Proceso mediante el cual se crea un sistema web para Internet o Intranet, se hace uso de tecnologías de software del lado del servidor y del cliente que involucran una combinación de procesos de base de datos con el uso de un navegador web a fin de realizar determinadas tareas o mostrar información..</w:t>
      </w:r>
    </w:p>
    <w:p w14:paraId="09D03EAE" w14:textId="77777777" w:rsidR="006C58B2" w:rsidRPr="00DE111F" w:rsidRDefault="006C58B2" w:rsidP="006C58B2">
      <w:pPr>
        <w:spacing w:line="360" w:lineRule="auto"/>
        <w:jc w:val="both"/>
        <w:rPr>
          <w:rFonts w:ascii="Arial" w:hAnsi="Arial" w:cs="Arial"/>
          <w:b/>
          <w:sz w:val="24"/>
        </w:rPr>
      </w:pPr>
      <w:r w:rsidRPr="00DE111F">
        <w:rPr>
          <w:rFonts w:ascii="Arial" w:hAnsi="Arial" w:cs="Arial"/>
          <w:b/>
          <w:sz w:val="24"/>
        </w:rPr>
        <w:t xml:space="preserve">Implementación: </w:t>
      </w:r>
      <w:r w:rsidRPr="00DE111F">
        <w:rPr>
          <w:rFonts w:ascii="Arial" w:hAnsi="Arial" w:cs="Arial"/>
        </w:rPr>
        <w:t>Proceso de instalación del nuevo sistema para una determinada institución el cual involucra personas, herramientas y recursos.</w:t>
      </w:r>
    </w:p>
    <w:p w14:paraId="150152FC" w14:textId="77777777" w:rsidR="006C58B2" w:rsidRPr="00DE111F" w:rsidRDefault="006C58B2" w:rsidP="006C58B2">
      <w:pPr>
        <w:spacing w:line="360" w:lineRule="auto"/>
        <w:jc w:val="both"/>
        <w:rPr>
          <w:rFonts w:ascii="Arial" w:hAnsi="Arial" w:cs="Arial"/>
          <w:b/>
          <w:sz w:val="24"/>
        </w:rPr>
      </w:pPr>
      <w:r w:rsidRPr="00DE111F">
        <w:rPr>
          <w:rFonts w:ascii="Arial" w:hAnsi="Arial" w:cs="Arial"/>
          <w:b/>
          <w:sz w:val="24"/>
        </w:rPr>
        <w:t xml:space="preserve">Explotación de datos: </w:t>
      </w:r>
      <w:r w:rsidRPr="00DE111F">
        <w:rPr>
          <w:rFonts w:ascii="Arial" w:hAnsi="Arial" w:cs="Arial"/>
        </w:rPr>
        <w:t>Conjunto de actividades que aprovechan de manera profunda los datos con el fin de tomar buenas y mejores soluciones.</w:t>
      </w:r>
    </w:p>
    <w:p w14:paraId="6ED942BE" w14:textId="77777777" w:rsidR="006C58B2" w:rsidRPr="00DE111F" w:rsidRDefault="006C58B2" w:rsidP="006C58B2">
      <w:pPr>
        <w:spacing w:line="360" w:lineRule="auto"/>
        <w:jc w:val="both"/>
        <w:rPr>
          <w:rFonts w:ascii="Arial" w:hAnsi="Arial" w:cs="Arial"/>
          <w:b/>
          <w:sz w:val="24"/>
        </w:rPr>
      </w:pPr>
      <w:r w:rsidRPr="00DE111F">
        <w:rPr>
          <w:rFonts w:ascii="Arial" w:hAnsi="Arial" w:cs="Arial"/>
          <w:b/>
          <w:sz w:val="24"/>
        </w:rPr>
        <w:t xml:space="preserve">Seguimiento: </w:t>
      </w:r>
      <w:r w:rsidRPr="00DE111F">
        <w:rPr>
          <w:rFonts w:ascii="Arial" w:hAnsi="Arial" w:cs="Arial"/>
        </w:rPr>
        <w:t>Observación minuciosa de la evolución y el desarrollo de un proceso.</w:t>
      </w:r>
    </w:p>
    <w:p w14:paraId="1FE271E1" w14:textId="77777777" w:rsidR="006C58B2" w:rsidRPr="00DE111F" w:rsidRDefault="006C58B2" w:rsidP="006C58B2">
      <w:pPr>
        <w:spacing w:line="360" w:lineRule="auto"/>
        <w:jc w:val="both"/>
        <w:rPr>
          <w:rFonts w:ascii="Arial" w:hAnsi="Arial" w:cs="Arial"/>
          <w:b/>
          <w:sz w:val="24"/>
        </w:rPr>
      </w:pPr>
      <w:r w:rsidRPr="00DE111F">
        <w:rPr>
          <w:rFonts w:ascii="Arial" w:hAnsi="Arial" w:cs="Arial"/>
          <w:b/>
          <w:sz w:val="24"/>
        </w:rPr>
        <w:t xml:space="preserve">Monitoreo: </w:t>
      </w:r>
      <w:r w:rsidRPr="00DE111F">
        <w:rPr>
          <w:rFonts w:ascii="Arial" w:hAnsi="Arial" w:cs="Arial"/>
        </w:rPr>
        <w:t xml:space="preserve">Según </w:t>
      </w:r>
      <w:sdt>
        <w:sdtPr>
          <w:rPr>
            <w:rFonts w:ascii="Arial" w:hAnsi="Arial" w:cs="Arial"/>
          </w:rPr>
          <w:id w:val="-1159457846"/>
          <w:citation/>
        </w:sdtPr>
        <w:sdtContent>
          <w:r w:rsidRPr="00DE111F">
            <w:rPr>
              <w:rFonts w:ascii="Arial" w:hAnsi="Arial" w:cs="Arial"/>
            </w:rPr>
            <w:fldChar w:fldCharType="begin"/>
          </w:r>
          <w:r w:rsidRPr="00DE111F">
            <w:rPr>
              <w:rFonts w:ascii="Arial" w:hAnsi="Arial" w:cs="Arial"/>
            </w:rPr>
            <w:instrText xml:space="preserve"> CITATION Mar11 \l 10250 </w:instrText>
          </w:r>
          <w:r w:rsidRPr="00DE111F">
            <w:rPr>
              <w:rFonts w:ascii="Arial" w:hAnsi="Arial" w:cs="Arial"/>
            </w:rPr>
            <w:fldChar w:fldCharType="separate"/>
          </w:r>
          <w:r w:rsidRPr="00DE111F">
            <w:rPr>
              <w:rFonts w:ascii="Arial" w:hAnsi="Arial" w:cs="Arial"/>
            </w:rPr>
            <w:t>(Castillo, 2011)</w:t>
          </w:r>
          <w:r w:rsidRPr="00DE111F">
            <w:rPr>
              <w:rFonts w:ascii="Arial" w:hAnsi="Arial" w:cs="Arial"/>
            </w:rPr>
            <w:fldChar w:fldCharType="end"/>
          </w:r>
        </w:sdtContent>
      </w:sdt>
      <w:r w:rsidRPr="00DE111F">
        <w:rPr>
          <w:rFonts w:ascii="Arial" w:hAnsi="Arial" w:cs="Arial"/>
        </w:rPr>
        <w:t xml:space="preserve"> Se define como el proceso sistemático de recolectar, analizar y utilizar información para hacer seguimiento al progreso de un sistema o programa de manera que cumpla con sus objetivos, y de esta manera guiar las decisiones de gestión.</w:t>
      </w:r>
    </w:p>
    <w:p w14:paraId="4D378C25" w14:textId="77777777" w:rsidR="006C58B2" w:rsidRPr="00DE111F" w:rsidRDefault="006C58B2" w:rsidP="006C58B2">
      <w:pPr>
        <w:pStyle w:val="Sinespaciado"/>
        <w:spacing w:line="360" w:lineRule="auto"/>
        <w:jc w:val="both"/>
        <w:rPr>
          <w:rFonts w:ascii="Arial" w:hAnsi="Arial" w:cs="Arial"/>
          <w:color w:val="000000"/>
          <w:shd w:val="clear" w:color="auto" w:fill="FFFFFF"/>
        </w:rPr>
      </w:pPr>
    </w:p>
    <w:p w14:paraId="67084540" w14:textId="77777777" w:rsidR="006C58B2" w:rsidRPr="00DE111F" w:rsidRDefault="006C58B2" w:rsidP="006C58B2">
      <w:pPr>
        <w:pStyle w:val="Sinespaciado"/>
        <w:spacing w:line="360" w:lineRule="auto"/>
        <w:jc w:val="both"/>
        <w:rPr>
          <w:rFonts w:ascii="Arial" w:hAnsi="Arial" w:cs="Arial"/>
          <w:sz w:val="24"/>
          <w:szCs w:val="24"/>
        </w:rPr>
      </w:pPr>
    </w:p>
    <w:p w14:paraId="435591F9" w14:textId="77777777" w:rsidR="006C58B2" w:rsidRPr="00DE111F" w:rsidRDefault="006C58B2" w:rsidP="006C58B2">
      <w:pPr>
        <w:pStyle w:val="Sinespaciado"/>
        <w:spacing w:line="360" w:lineRule="auto"/>
        <w:jc w:val="both"/>
        <w:rPr>
          <w:rFonts w:ascii="Arial" w:hAnsi="Arial" w:cs="Arial"/>
          <w:sz w:val="24"/>
          <w:szCs w:val="24"/>
        </w:rPr>
      </w:pPr>
    </w:p>
    <w:p w14:paraId="44CDE29C" w14:textId="77777777" w:rsidR="006C58B2" w:rsidRPr="00DE111F" w:rsidRDefault="006C58B2" w:rsidP="006C58B2">
      <w:pPr>
        <w:pStyle w:val="Sinespaciado"/>
        <w:spacing w:line="360" w:lineRule="auto"/>
        <w:jc w:val="both"/>
        <w:rPr>
          <w:rFonts w:ascii="Arial" w:hAnsi="Arial" w:cs="Arial"/>
          <w:sz w:val="24"/>
          <w:szCs w:val="24"/>
        </w:rPr>
      </w:pPr>
    </w:p>
    <w:p w14:paraId="297B5CC1" w14:textId="77777777" w:rsidR="006C58B2" w:rsidRPr="00DE111F" w:rsidRDefault="006C58B2" w:rsidP="005B0146">
      <w:pPr>
        <w:rPr>
          <w:rFonts w:ascii="Arial" w:hAnsi="Arial" w:cs="Arial"/>
          <w:b/>
          <w:szCs w:val="24"/>
        </w:rPr>
      </w:pPr>
      <w:bookmarkStart w:id="707" w:name="_Toc425205594"/>
    </w:p>
    <w:p w14:paraId="7CA22908" w14:textId="77777777" w:rsidR="006C58B2" w:rsidRPr="00DE111F" w:rsidRDefault="006C58B2" w:rsidP="005B0146">
      <w:pPr>
        <w:rPr>
          <w:rFonts w:ascii="Arial" w:hAnsi="Arial" w:cs="Arial"/>
          <w:b/>
          <w:szCs w:val="24"/>
        </w:rPr>
      </w:pPr>
    </w:p>
    <w:p w14:paraId="740D1EB3" w14:textId="77777777" w:rsidR="006C58B2" w:rsidRPr="00DE111F" w:rsidRDefault="006C58B2" w:rsidP="005B0146">
      <w:pPr>
        <w:rPr>
          <w:rFonts w:ascii="Arial" w:hAnsi="Arial" w:cs="Arial"/>
          <w:b/>
          <w:szCs w:val="24"/>
        </w:rPr>
      </w:pPr>
    </w:p>
    <w:p w14:paraId="365FB08A" w14:textId="77777777" w:rsidR="006C58B2" w:rsidRPr="00DE111F" w:rsidRDefault="006C58B2" w:rsidP="005B0146">
      <w:pPr>
        <w:rPr>
          <w:rFonts w:ascii="Arial" w:hAnsi="Arial" w:cs="Arial"/>
          <w:b/>
          <w:szCs w:val="24"/>
        </w:rPr>
      </w:pPr>
    </w:p>
    <w:p w14:paraId="10046D2F" w14:textId="77777777" w:rsidR="006C58B2" w:rsidRPr="00DE111F" w:rsidRDefault="006C58B2" w:rsidP="005B0146">
      <w:pPr>
        <w:rPr>
          <w:rFonts w:ascii="Arial" w:hAnsi="Arial" w:cs="Arial"/>
          <w:b/>
          <w:szCs w:val="24"/>
        </w:rPr>
      </w:pPr>
    </w:p>
    <w:p w14:paraId="14DD6FC1" w14:textId="77777777" w:rsidR="006C58B2" w:rsidRPr="00DE111F" w:rsidRDefault="006C58B2" w:rsidP="008F1677">
      <w:pPr>
        <w:rPr>
          <w:rFonts w:ascii="Arial" w:hAnsi="Arial" w:cs="Arial"/>
          <w:b/>
          <w:szCs w:val="24"/>
        </w:rPr>
      </w:pPr>
    </w:p>
    <w:p w14:paraId="0E150420" w14:textId="77777777" w:rsidR="006C58B2" w:rsidRPr="00DE111F" w:rsidRDefault="006C58B2" w:rsidP="008F1677">
      <w:pPr>
        <w:rPr>
          <w:rFonts w:ascii="Arial" w:hAnsi="Arial" w:cs="Arial"/>
          <w:b/>
          <w:szCs w:val="24"/>
        </w:rPr>
      </w:pPr>
    </w:p>
    <w:p w14:paraId="574BFE44" w14:textId="77777777" w:rsidR="006C58B2" w:rsidRPr="00DE111F" w:rsidRDefault="006C58B2" w:rsidP="006C58B2">
      <w:pPr>
        <w:rPr>
          <w:rFonts w:ascii="Arial" w:hAnsi="Arial" w:cs="Arial"/>
        </w:rPr>
      </w:pPr>
    </w:p>
    <w:p w14:paraId="19664ADA" w14:textId="77777777" w:rsidR="006C58B2" w:rsidRPr="00DE111F" w:rsidRDefault="006C58B2" w:rsidP="006C58B2">
      <w:pPr>
        <w:rPr>
          <w:rFonts w:ascii="Arial" w:hAnsi="Arial" w:cs="Arial"/>
        </w:rPr>
      </w:pPr>
    </w:p>
    <w:p w14:paraId="04524000" w14:textId="77777777" w:rsidR="006C58B2" w:rsidRPr="00DE111F" w:rsidRDefault="006C58B2" w:rsidP="006C58B2">
      <w:pPr>
        <w:rPr>
          <w:rFonts w:ascii="Arial" w:hAnsi="Arial" w:cs="Arial"/>
        </w:rPr>
      </w:pPr>
    </w:p>
    <w:p w14:paraId="4B778E26" w14:textId="77777777" w:rsidR="00413FC2" w:rsidRPr="00DE111F" w:rsidRDefault="00413FC2">
      <w:pPr>
        <w:rPr>
          <w:rFonts w:ascii="Arial" w:eastAsiaTheme="majorEastAsia" w:hAnsi="Arial" w:cs="Arial"/>
          <w:b/>
          <w:sz w:val="32"/>
          <w:szCs w:val="24"/>
        </w:rPr>
      </w:pPr>
      <w:r w:rsidRPr="00DE111F">
        <w:rPr>
          <w:rFonts w:ascii="Arial" w:hAnsi="Arial" w:cs="Arial"/>
          <w:b/>
          <w:szCs w:val="24"/>
        </w:rPr>
        <w:br w:type="page"/>
      </w:r>
    </w:p>
    <w:p w14:paraId="626DF952" w14:textId="3C776557" w:rsidR="006C58B2" w:rsidRPr="00DE111F" w:rsidRDefault="006C58B2" w:rsidP="006C58B2">
      <w:pPr>
        <w:pStyle w:val="Ttulo1"/>
        <w:jc w:val="center"/>
        <w:rPr>
          <w:rFonts w:ascii="Arial" w:hAnsi="Arial" w:cs="Arial"/>
          <w:b/>
          <w:color w:val="auto"/>
          <w:szCs w:val="24"/>
        </w:rPr>
      </w:pPr>
      <w:bookmarkStart w:id="708" w:name="_Toc469397634"/>
      <w:r w:rsidRPr="00DE111F">
        <w:rPr>
          <w:rFonts w:ascii="Arial" w:hAnsi="Arial" w:cs="Arial"/>
          <w:b/>
          <w:color w:val="auto"/>
          <w:szCs w:val="24"/>
        </w:rPr>
        <w:lastRenderedPageBreak/>
        <w:t>SIGLARIO</w:t>
      </w:r>
      <w:bookmarkEnd w:id="707"/>
      <w:bookmarkEnd w:id="708"/>
    </w:p>
    <w:p w14:paraId="300296E8" w14:textId="77777777" w:rsidR="006C58B2" w:rsidRPr="00DE111F" w:rsidRDefault="006C58B2" w:rsidP="006C58B2">
      <w:pPr>
        <w:rPr>
          <w:rFonts w:ascii="Arial" w:hAnsi="Arial" w:cs="Arial"/>
        </w:rPr>
      </w:pPr>
    </w:p>
    <w:p w14:paraId="6E640D22"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BD:</w:t>
      </w:r>
      <w:r w:rsidRPr="00DE111F">
        <w:rPr>
          <w:rFonts w:ascii="Arial" w:hAnsi="Arial" w:cs="Arial"/>
          <w:shd w:val="clear" w:color="auto" w:fill="FFFFFF"/>
        </w:rPr>
        <w:t xml:space="preserve"> Base de Datos. </w:t>
      </w:r>
    </w:p>
    <w:p w14:paraId="0F58BCCD"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CUN:</w:t>
      </w:r>
      <w:r w:rsidRPr="00DE111F">
        <w:rPr>
          <w:rFonts w:ascii="Arial" w:hAnsi="Arial" w:cs="Arial"/>
          <w:shd w:val="clear" w:color="auto" w:fill="FFFFFF"/>
        </w:rPr>
        <w:t xml:space="preserve"> Caso de Uso del Negocio. </w:t>
      </w:r>
    </w:p>
    <w:p w14:paraId="5A4FCA3B"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CUS:</w:t>
      </w:r>
      <w:r w:rsidRPr="00DE111F">
        <w:rPr>
          <w:rFonts w:ascii="Arial" w:hAnsi="Arial" w:cs="Arial"/>
          <w:shd w:val="clear" w:color="auto" w:fill="FFFFFF"/>
        </w:rPr>
        <w:t xml:space="preserve"> Caso de Uso del Sistema. </w:t>
      </w:r>
    </w:p>
    <w:p w14:paraId="420E1765"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EDT:</w:t>
      </w:r>
      <w:r w:rsidRPr="00DE111F">
        <w:rPr>
          <w:rFonts w:ascii="Arial" w:hAnsi="Arial" w:cs="Arial"/>
          <w:shd w:val="clear" w:color="auto" w:fill="FFFFFF"/>
        </w:rPr>
        <w:t xml:space="preserve"> Estructura de Desglose del Trabajo. </w:t>
      </w:r>
    </w:p>
    <w:p w14:paraId="31A44EFD"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HTML:</w:t>
      </w:r>
      <w:r w:rsidRPr="00DE111F">
        <w:rPr>
          <w:rFonts w:ascii="Arial" w:hAnsi="Arial" w:cs="Arial"/>
          <w:shd w:val="clear" w:color="auto" w:fill="FFFFFF"/>
        </w:rPr>
        <w:t xml:space="preserve"> </w:t>
      </w:r>
      <w:proofErr w:type="spellStart"/>
      <w:r w:rsidRPr="00DE111F">
        <w:rPr>
          <w:rFonts w:ascii="Arial" w:hAnsi="Arial" w:cs="Arial"/>
          <w:shd w:val="clear" w:color="auto" w:fill="FFFFFF"/>
        </w:rPr>
        <w:t>HyperText</w:t>
      </w:r>
      <w:proofErr w:type="spellEnd"/>
      <w:r w:rsidRPr="00DE111F">
        <w:rPr>
          <w:rFonts w:ascii="Arial" w:hAnsi="Arial" w:cs="Arial"/>
          <w:shd w:val="clear" w:color="auto" w:fill="FFFFFF"/>
        </w:rPr>
        <w:t xml:space="preserve"> </w:t>
      </w:r>
      <w:proofErr w:type="spellStart"/>
      <w:r w:rsidRPr="00DE111F">
        <w:rPr>
          <w:rFonts w:ascii="Arial" w:hAnsi="Arial" w:cs="Arial"/>
          <w:shd w:val="clear" w:color="auto" w:fill="FFFFFF"/>
        </w:rPr>
        <w:t>Markup</w:t>
      </w:r>
      <w:proofErr w:type="spellEnd"/>
      <w:r w:rsidRPr="00DE111F">
        <w:rPr>
          <w:rFonts w:ascii="Arial" w:hAnsi="Arial" w:cs="Arial"/>
          <w:shd w:val="clear" w:color="auto" w:fill="FFFFFF"/>
        </w:rPr>
        <w:t xml:space="preserve"> </w:t>
      </w:r>
      <w:proofErr w:type="spellStart"/>
      <w:r w:rsidRPr="00DE111F">
        <w:rPr>
          <w:rFonts w:ascii="Arial" w:hAnsi="Arial" w:cs="Arial"/>
          <w:shd w:val="clear" w:color="auto" w:fill="FFFFFF"/>
        </w:rPr>
        <w:t>Language</w:t>
      </w:r>
      <w:proofErr w:type="spellEnd"/>
      <w:r w:rsidRPr="00DE111F">
        <w:rPr>
          <w:rFonts w:ascii="Arial" w:hAnsi="Arial" w:cs="Arial"/>
          <w:shd w:val="clear" w:color="auto" w:fill="FFFFFF"/>
        </w:rPr>
        <w:t xml:space="preserve">. </w:t>
      </w:r>
    </w:p>
    <w:p w14:paraId="07771CD3"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IU:</w:t>
      </w:r>
      <w:r w:rsidRPr="00DE111F">
        <w:rPr>
          <w:rFonts w:ascii="Arial" w:hAnsi="Arial" w:cs="Arial"/>
          <w:shd w:val="clear" w:color="auto" w:fill="FFFFFF"/>
        </w:rPr>
        <w:t xml:space="preserve"> Interface de Usuario. </w:t>
      </w:r>
    </w:p>
    <w:p w14:paraId="7F99871E"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proofErr w:type="spellStart"/>
      <w:r w:rsidRPr="00DE111F">
        <w:rPr>
          <w:rFonts w:ascii="Arial" w:hAnsi="Arial" w:cs="Arial"/>
          <w:b/>
          <w:shd w:val="clear" w:color="auto" w:fill="FFFFFF"/>
        </w:rPr>
        <w:t>MySQL</w:t>
      </w:r>
      <w:proofErr w:type="spellEnd"/>
      <w:r w:rsidRPr="00DE111F">
        <w:rPr>
          <w:rFonts w:ascii="Arial" w:hAnsi="Arial" w:cs="Arial"/>
          <w:shd w:val="clear" w:color="auto" w:fill="FFFFFF"/>
        </w:rPr>
        <w:t xml:space="preserve">: </w:t>
      </w:r>
      <w:proofErr w:type="spellStart"/>
      <w:r w:rsidRPr="00DE111F">
        <w:rPr>
          <w:rFonts w:ascii="Arial" w:hAnsi="Arial" w:cs="Arial"/>
          <w:shd w:val="clear" w:color="auto" w:fill="FFFFFF"/>
        </w:rPr>
        <w:t>Structured</w:t>
      </w:r>
      <w:proofErr w:type="spellEnd"/>
      <w:r w:rsidRPr="00DE111F">
        <w:rPr>
          <w:rFonts w:ascii="Arial" w:hAnsi="Arial" w:cs="Arial"/>
          <w:shd w:val="clear" w:color="auto" w:fill="FFFFFF"/>
        </w:rPr>
        <w:t xml:space="preserve"> Query </w:t>
      </w:r>
      <w:proofErr w:type="spellStart"/>
      <w:r w:rsidRPr="00DE111F">
        <w:rPr>
          <w:rFonts w:ascii="Arial" w:hAnsi="Arial" w:cs="Arial"/>
          <w:shd w:val="clear" w:color="auto" w:fill="FFFFFF"/>
        </w:rPr>
        <w:t>Language</w:t>
      </w:r>
      <w:proofErr w:type="spellEnd"/>
      <w:r w:rsidRPr="00DE111F">
        <w:rPr>
          <w:rFonts w:ascii="Arial" w:hAnsi="Arial" w:cs="Arial"/>
          <w:shd w:val="clear" w:color="auto" w:fill="FFFFFF"/>
        </w:rPr>
        <w:t xml:space="preserve"> (Lenguaje de Consulta Estructurado). </w:t>
      </w:r>
    </w:p>
    <w:p w14:paraId="3FE17A24"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RCUS:</w:t>
      </w:r>
      <w:r w:rsidRPr="00DE111F">
        <w:rPr>
          <w:rFonts w:ascii="Arial" w:hAnsi="Arial" w:cs="Arial"/>
          <w:shd w:val="clear" w:color="auto" w:fill="FFFFFF"/>
        </w:rPr>
        <w:t xml:space="preserve"> Realización de Caso de Uso. </w:t>
      </w:r>
    </w:p>
    <w:p w14:paraId="481794D0" w14:textId="77777777" w:rsidR="006C58B2" w:rsidRPr="00DE111F" w:rsidRDefault="006C58B2" w:rsidP="006C58B2">
      <w:pPr>
        <w:autoSpaceDE w:val="0"/>
        <w:autoSpaceDN w:val="0"/>
        <w:adjustRightInd w:val="0"/>
        <w:spacing w:line="360" w:lineRule="auto"/>
        <w:ind w:left="708" w:hanging="708"/>
        <w:jc w:val="both"/>
        <w:rPr>
          <w:rFonts w:ascii="Arial" w:hAnsi="Arial" w:cs="Arial"/>
          <w:shd w:val="clear" w:color="auto" w:fill="FFFFFF"/>
        </w:rPr>
      </w:pPr>
      <w:r w:rsidRPr="00DE111F">
        <w:rPr>
          <w:rFonts w:ascii="Arial" w:hAnsi="Arial" w:cs="Arial"/>
          <w:b/>
          <w:shd w:val="clear" w:color="auto" w:fill="FFFFFF"/>
        </w:rPr>
        <w:t>RF:</w:t>
      </w:r>
      <w:r w:rsidRPr="00DE111F">
        <w:rPr>
          <w:rFonts w:ascii="Arial" w:hAnsi="Arial" w:cs="Arial"/>
          <w:shd w:val="clear" w:color="auto" w:fill="FFFFFF"/>
        </w:rPr>
        <w:t xml:space="preserve"> Requerimiento Funcional. </w:t>
      </w:r>
    </w:p>
    <w:p w14:paraId="4BB4D251"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RN:</w:t>
      </w:r>
      <w:r w:rsidRPr="00DE111F">
        <w:rPr>
          <w:rFonts w:ascii="Arial" w:hAnsi="Arial" w:cs="Arial"/>
          <w:shd w:val="clear" w:color="auto" w:fill="FFFFFF"/>
        </w:rPr>
        <w:t xml:space="preserve"> Regla del Negocio. </w:t>
      </w:r>
    </w:p>
    <w:p w14:paraId="72F556B2"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RNF:</w:t>
      </w:r>
      <w:r w:rsidRPr="00DE111F">
        <w:rPr>
          <w:rFonts w:ascii="Arial" w:hAnsi="Arial" w:cs="Arial"/>
          <w:shd w:val="clear" w:color="auto" w:fill="FFFFFF"/>
        </w:rPr>
        <w:t xml:space="preserve"> Requerimiento No Funcional.</w:t>
      </w:r>
    </w:p>
    <w:p w14:paraId="490BF2BC"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RNP:</w:t>
      </w:r>
      <w:r w:rsidRPr="00DE111F">
        <w:rPr>
          <w:rFonts w:ascii="Arial" w:hAnsi="Arial" w:cs="Arial"/>
          <w:shd w:val="clear" w:color="auto" w:fill="FFFFFF"/>
        </w:rPr>
        <w:t xml:space="preserve"> Riesgo No Predecible. </w:t>
      </w:r>
    </w:p>
    <w:p w14:paraId="6A6BEABD"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RP:</w:t>
      </w:r>
      <w:r w:rsidRPr="00DE111F">
        <w:rPr>
          <w:rFonts w:ascii="Arial" w:hAnsi="Arial" w:cs="Arial"/>
          <w:shd w:val="clear" w:color="auto" w:fill="FFFFFF"/>
        </w:rPr>
        <w:t xml:space="preserve"> Riesgo Predecible. </w:t>
      </w:r>
    </w:p>
    <w:p w14:paraId="491949B3" w14:textId="77777777" w:rsidR="006C58B2" w:rsidRPr="00DE111F" w:rsidRDefault="006C58B2" w:rsidP="006C58B2">
      <w:pPr>
        <w:spacing w:line="360" w:lineRule="auto"/>
        <w:rPr>
          <w:rFonts w:ascii="Arial" w:hAnsi="Arial" w:cs="Arial"/>
        </w:rPr>
      </w:pPr>
      <w:r w:rsidRPr="00DE111F">
        <w:rPr>
          <w:rFonts w:ascii="Arial" w:hAnsi="Arial" w:cs="Arial"/>
          <w:b/>
        </w:rPr>
        <w:t>RUP:</w:t>
      </w:r>
      <w:r w:rsidRPr="00DE111F">
        <w:rPr>
          <w:rFonts w:ascii="Arial" w:hAnsi="Arial" w:cs="Arial"/>
        </w:rPr>
        <w:t xml:space="preserve"> </w:t>
      </w:r>
      <w:proofErr w:type="spellStart"/>
      <w:r w:rsidRPr="00DE111F">
        <w:rPr>
          <w:rFonts w:ascii="Arial" w:hAnsi="Arial" w:cs="Arial"/>
        </w:rPr>
        <w:t>Rational</w:t>
      </w:r>
      <w:proofErr w:type="spellEnd"/>
      <w:r w:rsidRPr="00DE111F">
        <w:rPr>
          <w:rFonts w:ascii="Arial" w:hAnsi="Arial" w:cs="Arial"/>
        </w:rPr>
        <w:t xml:space="preserve"> </w:t>
      </w:r>
      <w:proofErr w:type="spellStart"/>
      <w:r w:rsidRPr="00DE111F">
        <w:rPr>
          <w:rFonts w:ascii="Arial" w:hAnsi="Arial" w:cs="Arial"/>
        </w:rPr>
        <w:t>Unified</w:t>
      </w:r>
      <w:proofErr w:type="spellEnd"/>
      <w:r w:rsidRPr="00DE111F">
        <w:rPr>
          <w:rFonts w:ascii="Arial" w:hAnsi="Arial" w:cs="Arial"/>
        </w:rPr>
        <w:t xml:space="preserve"> </w:t>
      </w:r>
      <w:proofErr w:type="spellStart"/>
      <w:r w:rsidRPr="00DE111F">
        <w:rPr>
          <w:rFonts w:ascii="Arial" w:hAnsi="Arial" w:cs="Arial"/>
        </w:rPr>
        <w:t>Process</w:t>
      </w:r>
      <w:proofErr w:type="spellEnd"/>
      <w:r w:rsidRPr="00DE111F">
        <w:rPr>
          <w:rFonts w:ascii="Arial" w:hAnsi="Arial" w:cs="Arial"/>
        </w:rPr>
        <w:t xml:space="preserve"> (Proceso Unificado de </w:t>
      </w:r>
      <w:proofErr w:type="spellStart"/>
      <w:r w:rsidRPr="00DE111F">
        <w:rPr>
          <w:rFonts w:ascii="Arial" w:hAnsi="Arial" w:cs="Arial"/>
        </w:rPr>
        <w:t>Rational</w:t>
      </w:r>
      <w:proofErr w:type="spellEnd"/>
      <w:r w:rsidRPr="00DE111F">
        <w:rPr>
          <w:rFonts w:ascii="Arial" w:hAnsi="Arial" w:cs="Arial"/>
        </w:rPr>
        <w:t>).</w:t>
      </w:r>
    </w:p>
    <w:p w14:paraId="6A2D2739"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SQL:</w:t>
      </w:r>
      <w:r w:rsidRPr="00DE111F">
        <w:rPr>
          <w:rFonts w:ascii="Arial" w:hAnsi="Arial" w:cs="Arial"/>
          <w:shd w:val="clear" w:color="auto" w:fill="FFFFFF"/>
        </w:rPr>
        <w:t xml:space="preserve"> </w:t>
      </w:r>
      <w:proofErr w:type="spellStart"/>
      <w:r w:rsidRPr="00DE111F">
        <w:rPr>
          <w:rFonts w:ascii="Arial" w:hAnsi="Arial" w:cs="Arial"/>
          <w:shd w:val="clear" w:color="auto" w:fill="FFFFFF"/>
        </w:rPr>
        <w:t>Structured</w:t>
      </w:r>
      <w:proofErr w:type="spellEnd"/>
      <w:r w:rsidRPr="00DE111F">
        <w:rPr>
          <w:rFonts w:ascii="Arial" w:hAnsi="Arial" w:cs="Arial"/>
          <w:shd w:val="clear" w:color="auto" w:fill="FFFFFF"/>
        </w:rPr>
        <w:t xml:space="preserve"> Query </w:t>
      </w:r>
      <w:proofErr w:type="spellStart"/>
      <w:r w:rsidRPr="00DE111F">
        <w:rPr>
          <w:rFonts w:ascii="Arial" w:hAnsi="Arial" w:cs="Arial"/>
          <w:shd w:val="clear" w:color="auto" w:fill="FFFFFF"/>
        </w:rPr>
        <w:t>Language</w:t>
      </w:r>
      <w:proofErr w:type="spellEnd"/>
      <w:r w:rsidRPr="00DE111F">
        <w:rPr>
          <w:rFonts w:ascii="Arial" w:hAnsi="Arial" w:cs="Arial"/>
          <w:shd w:val="clear" w:color="auto" w:fill="FFFFFF"/>
        </w:rPr>
        <w:t xml:space="preserve"> (Lenguaje de Consulta Estructurado). </w:t>
      </w:r>
    </w:p>
    <w:p w14:paraId="6146B5AF"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TI:</w:t>
      </w:r>
      <w:r w:rsidRPr="00DE111F">
        <w:rPr>
          <w:rFonts w:ascii="Arial" w:hAnsi="Arial" w:cs="Arial"/>
          <w:shd w:val="clear" w:color="auto" w:fill="FFFFFF"/>
        </w:rPr>
        <w:t xml:space="preserve"> Tecnologías de Información. </w:t>
      </w:r>
    </w:p>
    <w:p w14:paraId="70B4DDB4" w14:textId="77777777" w:rsidR="006C58B2" w:rsidRPr="00DE111F" w:rsidRDefault="006C58B2" w:rsidP="006C58B2">
      <w:pPr>
        <w:autoSpaceDE w:val="0"/>
        <w:autoSpaceDN w:val="0"/>
        <w:adjustRightInd w:val="0"/>
        <w:spacing w:line="360" w:lineRule="auto"/>
        <w:jc w:val="both"/>
        <w:rPr>
          <w:rFonts w:ascii="Arial" w:hAnsi="Arial" w:cs="Arial"/>
          <w:shd w:val="clear" w:color="auto" w:fill="FFFFFF"/>
        </w:rPr>
      </w:pPr>
      <w:r w:rsidRPr="00DE111F">
        <w:rPr>
          <w:rFonts w:ascii="Arial" w:hAnsi="Arial" w:cs="Arial"/>
          <w:b/>
          <w:shd w:val="clear" w:color="auto" w:fill="FFFFFF"/>
        </w:rPr>
        <w:t>TIR:</w:t>
      </w:r>
      <w:r w:rsidRPr="00DE111F">
        <w:rPr>
          <w:rFonts w:ascii="Arial" w:hAnsi="Arial" w:cs="Arial"/>
          <w:shd w:val="clear" w:color="auto" w:fill="FFFFFF"/>
        </w:rPr>
        <w:t xml:space="preserve"> Tasa Interna de Retorno. </w:t>
      </w:r>
    </w:p>
    <w:p w14:paraId="65AA2824" w14:textId="77777777" w:rsidR="006C58B2" w:rsidRPr="00DE111F" w:rsidRDefault="006C58B2" w:rsidP="006C58B2">
      <w:pPr>
        <w:tabs>
          <w:tab w:val="center" w:pos="4419"/>
        </w:tabs>
        <w:spacing w:line="360" w:lineRule="auto"/>
        <w:jc w:val="both"/>
        <w:rPr>
          <w:rFonts w:ascii="Arial" w:hAnsi="Arial" w:cs="Arial"/>
          <w:shd w:val="clear" w:color="auto" w:fill="FFFFFF"/>
        </w:rPr>
      </w:pPr>
      <w:r w:rsidRPr="00DE111F">
        <w:rPr>
          <w:rFonts w:ascii="Arial" w:hAnsi="Arial" w:cs="Arial"/>
          <w:b/>
          <w:shd w:val="clear" w:color="auto" w:fill="FFFFFF"/>
        </w:rPr>
        <w:t>VAN:</w:t>
      </w:r>
      <w:r w:rsidRPr="00DE111F">
        <w:rPr>
          <w:rFonts w:ascii="Arial" w:hAnsi="Arial" w:cs="Arial"/>
          <w:shd w:val="clear" w:color="auto" w:fill="FFFFFF"/>
        </w:rPr>
        <w:t xml:space="preserve"> Valor Actual Neto.</w:t>
      </w:r>
    </w:p>
    <w:p w14:paraId="4BD2E0B1" w14:textId="77777777" w:rsidR="006C58B2" w:rsidRPr="00DE111F" w:rsidRDefault="006C58B2" w:rsidP="006C58B2">
      <w:pPr>
        <w:tabs>
          <w:tab w:val="center" w:pos="4419"/>
        </w:tabs>
        <w:spacing w:line="360" w:lineRule="auto"/>
        <w:jc w:val="both"/>
        <w:rPr>
          <w:rFonts w:ascii="Arial" w:hAnsi="Arial" w:cs="Arial"/>
        </w:rPr>
      </w:pPr>
      <w:r w:rsidRPr="00DE111F">
        <w:rPr>
          <w:rFonts w:ascii="Arial" w:hAnsi="Arial" w:cs="Arial"/>
          <w:b/>
        </w:rPr>
        <w:t xml:space="preserve">UML: </w:t>
      </w:r>
      <w:proofErr w:type="spellStart"/>
      <w:r w:rsidRPr="00DE111F">
        <w:rPr>
          <w:rFonts w:ascii="Arial" w:hAnsi="Arial" w:cs="Arial"/>
        </w:rPr>
        <w:t>Unified</w:t>
      </w:r>
      <w:proofErr w:type="spellEnd"/>
      <w:r w:rsidRPr="00DE111F">
        <w:rPr>
          <w:rFonts w:ascii="Arial" w:hAnsi="Arial" w:cs="Arial"/>
        </w:rPr>
        <w:t xml:space="preserve"> </w:t>
      </w:r>
      <w:proofErr w:type="spellStart"/>
      <w:r w:rsidRPr="00DE111F">
        <w:rPr>
          <w:rFonts w:ascii="Arial" w:hAnsi="Arial" w:cs="Arial"/>
        </w:rPr>
        <w:t>Modeling</w:t>
      </w:r>
      <w:proofErr w:type="spellEnd"/>
      <w:r w:rsidRPr="00DE111F">
        <w:rPr>
          <w:rFonts w:ascii="Arial" w:hAnsi="Arial" w:cs="Arial"/>
        </w:rPr>
        <w:t xml:space="preserve"> </w:t>
      </w:r>
      <w:proofErr w:type="spellStart"/>
      <w:r w:rsidRPr="00DE111F">
        <w:rPr>
          <w:rFonts w:ascii="Arial" w:hAnsi="Arial" w:cs="Arial"/>
        </w:rPr>
        <w:t>Language</w:t>
      </w:r>
      <w:proofErr w:type="spellEnd"/>
      <w:r w:rsidRPr="00DE111F">
        <w:rPr>
          <w:rFonts w:ascii="Arial" w:hAnsi="Arial" w:cs="Arial"/>
        </w:rPr>
        <w:t xml:space="preserve"> (</w:t>
      </w:r>
      <w:proofErr w:type="spellStart"/>
      <w:r w:rsidRPr="00DE111F">
        <w:rPr>
          <w:rFonts w:ascii="Arial" w:hAnsi="Arial" w:cs="Arial"/>
        </w:rPr>
        <w:t>Lenguage</w:t>
      </w:r>
      <w:proofErr w:type="spellEnd"/>
      <w:r w:rsidRPr="00DE111F">
        <w:rPr>
          <w:rFonts w:ascii="Arial" w:hAnsi="Arial" w:cs="Arial"/>
        </w:rPr>
        <w:t xml:space="preserve"> Unificado de Modelado).</w:t>
      </w:r>
    </w:p>
    <w:p w14:paraId="7402CA8D" w14:textId="77777777" w:rsidR="006C58B2" w:rsidRPr="00DE111F" w:rsidRDefault="006C58B2" w:rsidP="006C58B2">
      <w:pPr>
        <w:tabs>
          <w:tab w:val="center" w:pos="4419"/>
        </w:tabs>
        <w:spacing w:line="360" w:lineRule="auto"/>
        <w:jc w:val="both"/>
        <w:rPr>
          <w:rFonts w:ascii="Arial" w:hAnsi="Arial" w:cs="Arial"/>
        </w:rPr>
      </w:pPr>
      <w:r w:rsidRPr="00DE111F">
        <w:rPr>
          <w:rFonts w:ascii="Arial" w:hAnsi="Arial" w:cs="Arial"/>
          <w:b/>
        </w:rPr>
        <w:t>TI:</w:t>
      </w:r>
      <w:r w:rsidRPr="00DE111F">
        <w:rPr>
          <w:rFonts w:ascii="Arial" w:hAnsi="Arial" w:cs="Arial"/>
        </w:rPr>
        <w:t xml:space="preserve"> Tecnologías de información.</w:t>
      </w:r>
    </w:p>
    <w:p w14:paraId="2A2184C6" w14:textId="77777777" w:rsidR="006C58B2" w:rsidRPr="00DE111F" w:rsidRDefault="006C58B2" w:rsidP="006C58B2">
      <w:pPr>
        <w:spacing w:line="360" w:lineRule="auto"/>
        <w:rPr>
          <w:rFonts w:ascii="Arial" w:hAnsi="Arial" w:cs="Arial"/>
          <w:b/>
        </w:rPr>
      </w:pPr>
    </w:p>
    <w:p w14:paraId="62EF7C04" w14:textId="77777777" w:rsidR="006C58B2" w:rsidRPr="00DE111F" w:rsidRDefault="006C58B2" w:rsidP="008F1677">
      <w:pPr>
        <w:rPr>
          <w:rFonts w:ascii="Arial" w:hAnsi="Arial" w:cs="Arial"/>
          <w:b/>
          <w:sz w:val="28"/>
          <w:szCs w:val="28"/>
        </w:rPr>
      </w:pPr>
    </w:p>
    <w:p w14:paraId="584CEA88" w14:textId="77777777" w:rsidR="006C58B2" w:rsidRPr="00DE111F" w:rsidRDefault="006C58B2" w:rsidP="006C58B2">
      <w:pPr>
        <w:pStyle w:val="Ttulo"/>
        <w:spacing w:line="360" w:lineRule="auto"/>
        <w:rPr>
          <w:rFonts w:cs="Arial"/>
          <w:lang w:val="es-PE"/>
        </w:rPr>
      </w:pPr>
      <w:r w:rsidRPr="00DE111F">
        <w:rPr>
          <w:rFonts w:cs="Arial"/>
          <w:lang w:val="es-ES"/>
        </w:rPr>
        <w:br w:type="page"/>
      </w:r>
      <w:r w:rsidRPr="00DE111F">
        <w:rPr>
          <w:rFonts w:cs="Arial"/>
          <w:lang w:val="es-PE"/>
        </w:rPr>
        <w:lastRenderedPageBreak/>
        <w:t>Manual de Usuario</w:t>
      </w:r>
    </w:p>
    <w:p w14:paraId="19CE38C1" w14:textId="77777777" w:rsidR="006C58B2" w:rsidRPr="00DE111F" w:rsidRDefault="006C58B2" w:rsidP="006C58B2">
      <w:pPr>
        <w:spacing w:line="360" w:lineRule="auto"/>
        <w:jc w:val="both"/>
        <w:rPr>
          <w:rFonts w:ascii="Arial" w:hAnsi="Arial" w:cs="Arial"/>
        </w:rPr>
      </w:pPr>
      <w:r w:rsidRPr="00DE111F">
        <w:rPr>
          <w:rFonts w:ascii="Arial" w:hAnsi="Arial" w:cs="Arial"/>
        </w:rPr>
        <w:t>El Manual de Usuario está diseñado con el fin de orientar y brindar una ayuda al usuario que está utilizando el Sistema.</w:t>
      </w:r>
    </w:p>
    <w:p w14:paraId="1763F352" w14:textId="77777777" w:rsidR="006C58B2" w:rsidRPr="00DE111F" w:rsidRDefault="006C58B2" w:rsidP="006C58B2">
      <w:pPr>
        <w:jc w:val="both"/>
        <w:rPr>
          <w:rFonts w:ascii="Arial" w:hAnsi="Arial" w:cs="Arial"/>
          <w:b/>
          <w:u w:val="single"/>
        </w:rPr>
      </w:pPr>
      <w:r w:rsidRPr="00DE111F">
        <w:rPr>
          <w:rFonts w:ascii="Arial" w:hAnsi="Arial" w:cs="Arial"/>
          <w:b/>
          <w:u w:val="single"/>
        </w:rPr>
        <w:t>Pantalla Principal:</w:t>
      </w:r>
    </w:p>
    <w:p w14:paraId="707A54E5" w14:textId="77777777" w:rsidR="006C58B2" w:rsidRPr="00DE111F" w:rsidRDefault="006C58B2" w:rsidP="006C58B2">
      <w:pPr>
        <w:ind w:firstLine="360"/>
        <w:jc w:val="both"/>
        <w:rPr>
          <w:rFonts w:ascii="Arial" w:hAnsi="Arial" w:cs="Arial"/>
          <w:b/>
        </w:rPr>
      </w:pPr>
      <w:r w:rsidRPr="00DE111F">
        <w:rPr>
          <w:rFonts w:ascii="Arial" w:hAnsi="Arial" w:cs="Arial"/>
          <w:b/>
        </w:rPr>
        <w:t>Pestaña INICIO</w:t>
      </w:r>
    </w:p>
    <w:p w14:paraId="2017D9AB" w14:textId="77777777" w:rsidR="006C58B2" w:rsidRPr="00DE111F" w:rsidRDefault="006C58B2" w:rsidP="006C58B2">
      <w:pPr>
        <w:pStyle w:val="Sinespaciado"/>
        <w:spacing w:line="360" w:lineRule="auto"/>
        <w:ind w:left="360"/>
        <w:jc w:val="both"/>
        <w:rPr>
          <w:rFonts w:ascii="Arial" w:eastAsia="Times New Roman" w:hAnsi="Arial" w:cs="Arial"/>
          <w:b/>
          <w:sz w:val="24"/>
          <w:szCs w:val="20"/>
          <w:lang w:val="es-ES" w:eastAsia="pt-BR"/>
        </w:rPr>
      </w:pPr>
      <w:r w:rsidRPr="00DE111F">
        <w:rPr>
          <w:rFonts w:ascii="Arial" w:hAnsi="Arial" w:cs="Arial"/>
          <w:szCs w:val="24"/>
        </w:rPr>
        <w:t>La pantalla que se presenta a continuación nos la bienvenida al sistema.</w:t>
      </w:r>
    </w:p>
    <w:p w14:paraId="4E062DFE" w14:textId="77777777" w:rsidR="006C58B2" w:rsidRPr="00DE111F" w:rsidRDefault="006C58B2" w:rsidP="000C1A25">
      <w:pPr>
        <w:ind w:left="360"/>
        <w:jc w:val="center"/>
        <w:rPr>
          <w:rFonts w:ascii="Arial" w:hAnsi="Arial" w:cs="Arial"/>
          <w:noProof/>
          <w:sz w:val="24"/>
          <w:szCs w:val="24"/>
          <w:lang w:val="es-ES" w:eastAsia="es-ES"/>
        </w:rPr>
      </w:pPr>
      <w:r w:rsidRPr="00DE111F">
        <w:rPr>
          <w:rFonts w:ascii="Arial" w:hAnsi="Arial" w:cs="Arial"/>
          <w:noProof/>
        </w:rPr>
        <w:drawing>
          <wp:inline distT="0" distB="0" distL="0" distR="0" wp14:anchorId="3003A9E0" wp14:editId="03EAFBED">
            <wp:extent cx="5220452" cy="2775005"/>
            <wp:effectExtent l="0" t="0" r="0" b="635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5450"/>
                    <a:stretch/>
                  </pic:blipFill>
                  <pic:spPr bwMode="auto">
                    <a:xfrm>
                      <a:off x="0" y="0"/>
                      <a:ext cx="5220970" cy="2775280"/>
                    </a:xfrm>
                    <a:prstGeom prst="rect">
                      <a:avLst/>
                    </a:prstGeom>
                    <a:ln>
                      <a:noFill/>
                    </a:ln>
                    <a:extLst>
                      <a:ext uri="{53640926-AAD7-44D8-BBD7-CCE9431645EC}">
                        <a14:shadowObscured xmlns:a14="http://schemas.microsoft.com/office/drawing/2010/main"/>
                      </a:ext>
                    </a:extLst>
                  </pic:spPr>
                </pic:pic>
              </a:graphicData>
            </a:graphic>
          </wp:inline>
        </w:drawing>
      </w:r>
    </w:p>
    <w:p w14:paraId="5E1F3DF1" w14:textId="77777777" w:rsidR="006C58B2" w:rsidRPr="00DE111F" w:rsidRDefault="006C58B2" w:rsidP="006C58B2">
      <w:pPr>
        <w:jc w:val="both"/>
        <w:rPr>
          <w:rFonts w:ascii="Arial" w:hAnsi="Arial" w:cs="Arial"/>
        </w:rPr>
      </w:pPr>
    </w:p>
    <w:p w14:paraId="6F982A21" w14:textId="77777777" w:rsidR="006C58B2" w:rsidRPr="00DE111F"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Pestaña NOSOTROS</w:t>
      </w:r>
    </w:p>
    <w:p w14:paraId="3B951D30" w14:textId="77777777" w:rsidR="006C58B2" w:rsidRPr="00DE111F" w:rsidRDefault="006C58B2" w:rsidP="006C58B2">
      <w:pPr>
        <w:pStyle w:val="Sinespaciado"/>
        <w:spacing w:line="360" w:lineRule="auto"/>
        <w:ind w:left="360"/>
        <w:jc w:val="both"/>
        <w:rPr>
          <w:rFonts w:ascii="Arial" w:eastAsia="Times New Roman" w:hAnsi="Arial" w:cs="Arial"/>
          <w:b/>
          <w:sz w:val="24"/>
          <w:szCs w:val="20"/>
          <w:lang w:val="es-ES" w:eastAsia="pt-BR"/>
        </w:rPr>
      </w:pPr>
      <w:r w:rsidRPr="00DE111F">
        <w:rPr>
          <w:rFonts w:ascii="Arial" w:hAnsi="Arial" w:cs="Arial"/>
          <w:szCs w:val="24"/>
        </w:rPr>
        <w:t>La pantalla que se presenta a continuación detalla la Misión y Visión del Colegio.</w:t>
      </w:r>
    </w:p>
    <w:p w14:paraId="628D952D" w14:textId="77777777" w:rsidR="006C58B2" w:rsidRPr="00DE111F" w:rsidRDefault="006C58B2" w:rsidP="000C1A25">
      <w:pPr>
        <w:pStyle w:val="Sinespaciado"/>
        <w:spacing w:line="360" w:lineRule="auto"/>
        <w:ind w:firstLine="360"/>
        <w:jc w:val="center"/>
        <w:rPr>
          <w:rFonts w:ascii="Arial" w:eastAsia="Times New Roman" w:hAnsi="Arial" w:cs="Arial"/>
          <w:b/>
          <w:sz w:val="24"/>
          <w:szCs w:val="20"/>
          <w:lang w:val="es-ES" w:eastAsia="pt-BR"/>
        </w:rPr>
      </w:pPr>
      <w:r w:rsidRPr="00DE111F">
        <w:rPr>
          <w:rFonts w:ascii="Arial" w:hAnsi="Arial" w:cs="Arial"/>
          <w:noProof/>
        </w:rPr>
        <w:lastRenderedPageBreak/>
        <w:drawing>
          <wp:inline distT="0" distB="0" distL="0" distR="0" wp14:anchorId="5C590113" wp14:editId="68CF6F1D">
            <wp:extent cx="5220452" cy="278295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b="5179"/>
                    <a:stretch/>
                  </pic:blipFill>
                  <pic:spPr bwMode="auto">
                    <a:xfrm>
                      <a:off x="0" y="0"/>
                      <a:ext cx="5220970" cy="2783232"/>
                    </a:xfrm>
                    <a:prstGeom prst="rect">
                      <a:avLst/>
                    </a:prstGeom>
                    <a:ln>
                      <a:noFill/>
                    </a:ln>
                    <a:extLst>
                      <a:ext uri="{53640926-AAD7-44D8-BBD7-CCE9431645EC}">
                        <a14:shadowObscured xmlns:a14="http://schemas.microsoft.com/office/drawing/2010/main"/>
                      </a:ext>
                    </a:extLst>
                  </pic:spPr>
                </pic:pic>
              </a:graphicData>
            </a:graphic>
          </wp:inline>
        </w:drawing>
      </w:r>
    </w:p>
    <w:p w14:paraId="6CA0B7E9" w14:textId="77777777" w:rsidR="006C58B2" w:rsidRPr="00DE111F"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Pestaña NIVEL DE ESTUDIO</w:t>
      </w:r>
    </w:p>
    <w:p w14:paraId="6CBC5A4E" w14:textId="77777777" w:rsidR="006C58B2" w:rsidRPr="00DE111F" w:rsidRDefault="006C58B2" w:rsidP="006C58B2">
      <w:pPr>
        <w:pStyle w:val="Sinespaciado"/>
        <w:spacing w:line="360" w:lineRule="auto"/>
        <w:ind w:left="360"/>
        <w:jc w:val="both"/>
        <w:rPr>
          <w:rFonts w:ascii="Arial" w:hAnsi="Arial" w:cs="Arial"/>
          <w:szCs w:val="24"/>
        </w:rPr>
      </w:pPr>
      <w:r w:rsidRPr="00DE111F">
        <w:rPr>
          <w:rFonts w:ascii="Arial" w:hAnsi="Arial" w:cs="Arial"/>
          <w:szCs w:val="24"/>
        </w:rPr>
        <w:t>La pantalla que se presenta a continuación detalla los Niveles de Estudio enseñados Colegio.</w:t>
      </w:r>
    </w:p>
    <w:p w14:paraId="10E15B80" w14:textId="77777777" w:rsidR="006C58B2" w:rsidRPr="00DE111F" w:rsidRDefault="006C58B2" w:rsidP="006C58B2">
      <w:pPr>
        <w:pStyle w:val="Sinespaciado"/>
        <w:spacing w:line="360" w:lineRule="auto"/>
        <w:ind w:left="360"/>
        <w:jc w:val="both"/>
        <w:rPr>
          <w:rFonts w:ascii="Arial" w:hAnsi="Arial" w:cs="Arial"/>
          <w:szCs w:val="24"/>
        </w:rPr>
      </w:pPr>
    </w:p>
    <w:p w14:paraId="307FE60A" w14:textId="77777777" w:rsidR="006C58B2" w:rsidRPr="00DE111F" w:rsidRDefault="006C58B2" w:rsidP="000C1A25">
      <w:pPr>
        <w:pStyle w:val="Sinespaciado"/>
        <w:spacing w:line="360" w:lineRule="auto"/>
        <w:ind w:left="360"/>
        <w:jc w:val="center"/>
        <w:rPr>
          <w:rFonts w:ascii="Arial" w:hAnsi="Arial" w:cs="Arial"/>
        </w:rPr>
      </w:pPr>
      <w:r w:rsidRPr="00DE111F">
        <w:rPr>
          <w:rFonts w:ascii="Arial" w:hAnsi="Arial" w:cs="Arial"/>
          <w:noProof/>
        </w:rPr>
        <w:drawing>
          <wp:inline distT="0" distB="0" distL="0" distR="0" wp14:anchorId="3BE1D272" wp14:editId="78E69854">
            <wp:extent cx="5220452" cy="278295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5179"/>
                    <a:stretch/>
                  </pic:blipFill>
                  <pic:spPr bwMode="auto">
                    <a:xfrm>
                      <a:off x="0" y="0"/>
                      <a:ext cx="5220970" cy="2783232"/>
                    </a:xfrm>
                    <a:prstGeom prst="rect">
                      <a:avLst/>
                    </a:prstGeom>
                    <a:ln>
                      <a:noFill/>
                    </a:ln>
                    <a:extLst>
                      <a:ext uri="{53640926-AAD7-44D8-BBD7-CCE9431645EC}">
                        <a14:shadowObscured xmlns:a14="http://schemas.microsoft.com/office/drawing/2010/main"/>
                      </a:ext>
                    </a:extLst>
                  </pic:spPr>
                </pic:pic>
              </a:graphicData>
            </a:graphic>
          </wp:inline>
        </w:drawing>
      </w:r>
    </w:p>
    <w:p w14:paraId="35A8CB60" w14:textId="77777777" w:rsidR="006C58B2" w:rsidRPr="00DE111F" w:rsidRDefault="006C58B2" w:rsidP="006C58B2">
      <w:pPr>
        <w:jc w:val="both"/>
        <w:rPr>
          <w:rFonts w:ascii="Arial" w:hAnsi="Arial" w:cs="Arial"/>
        </w:rPr>
      </w:pPr>
    </w:p>
    <w:p w14:paraId="278EEF21" w14:textId="77777777" w:rsidR="006C58B2" w:rsidRPr="00DE111F"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Pestaña ADMISIÓN 2017</w:t>
      </w:r>
    </w:p>
    <w:p w14:paraId="317882E1" w14:textId="77777777" w:rsidR="006C58B2" w:rsidRPr="00DE111F" w:rsidRDefault="006C58B2" w:rsidP="006C58B2">
      <w:pPr>
        <w:pStyle w:val="Sinespaciado"/>
        <w:spacing w:line="360" w:lineRule="auto"/>
        <w:ind w:left="360"/>
        <w:jc w:val="both"/>
        <w:rPr>
          <w:rFonts w:ascii="Arial" w:hAnsi="Arial" w:cs="Arial"/>
          <w:szCs w:val="24"/>
        </w:rPr>
      </w:pPr>
      <w:r w:rsidRPr="00DE111F">
        <w:rPr>
          <w:rFonts w:ascii="Arial" w:hAnsi="Arial" w:cs="Arial"/>
          <w:szCs w:val="24"/>
        </w:rPr>
        <w:t>La pantalla que se presenta a continuación detalla el proceso de Admisión 2017 en el Colegio.</w:t>
      </w:r>
    </w:p>
    <w:p w14:paraId="7741CCEC" w14:textId="77777777" w:rsidR="006C58B2" w:rsidRPr="00DE111F" w:rsidRDefault="006C58B2" w:rsidP="006C58B2">
      <w:pPr>
        <w:pStyle w:val="Sinespaciado"/>
        <w:spacing w:line="360" w:lineRule="auto"/>
        <w:ind w:left="360"/>
        <w:jc w:val="both"/>
        <w:rPr>
          <w:rFonts w:ascii="Arial" w:hAnsi="Arial" w:cs="Arial"/>
          <w:szCs w:val="24"/>
        </w:rPr>
      </w:pPr>
    </w:p>
    <w:p w14:paraId="325F7C1C" w14:textId="77777777" w:rsidR="006C58B2" w:rsidRPr="00DE111F" w:rsidRDefault="006C58B2" w:rsidP="000C1A25">
      <w:pPr>
        <w:pStyle w:val="Sinespaciado"/>
        <w:spacing w:line="360" w:lineRule="auto"/>
        <w:ind w:left="360"/>
        <w:jc w:val="center"/>
        <w:rPr>
          <w:rFonts w:ascii="Arial" w:hAnsi="Arial" w:cs="Arial"/>
        </w:rPr>
      </w:pPr>
      <w:r w:rsidRPr="00DE111F">
        <w:rPr>
          <w:rFonts w:ascii="Arial" w:hAnsi="Arial" w:cs="Arial"/>
          <w:noProof/>
        </w:rPr>
        <w:lastRenderedPageBreak/>
        <w:drawing>
          <wp:inline distT="0" distB="0" distL="0" distR="0" wp14:anchorId="4EBA3BF4" wp14:editId="416EC4D4">
            <wp:extent cx="5220297" cy="2767054"/>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5719"/>
                    <a:stretch/>
                  </pic:blipFill>
                  <pic:spPr bwMode="auto">
                    <a:xfrm>
                      <a:off x="0" y="0"/>
                      <a:ext cx="5220970" cy="2767411"/>
                    </a:xfrm>
                    <a:prstGeom prst="rect">
                      <a:avLst/>
                    </a:prstGeom>
                    <a:ln>
                      <a:noFill/>
                    </a:ln>
                    <a:extLst>
                      <a:ext uri="{53640926-AAD7-44D8-BBD7-CCE9431645EC}">
                        <a14:shadowObscured xmlns:a14="http://schemas.microsoft.com/office/drawing/2010/main"/>
                      </a:ext>
                    </a:extLst>
                  </pic:spPr>
                </pic:pic>
              </a:graphicData>
            </a:graphic>
          </wp:inline>
        </w:drawing>
      </w:r>
    </w:p>
    <w:p w14:paraId="14291A1D" w14:textId="77777777" w:rsidR="006C58B2" w:rsidRPr="00DE111F" w:rsidRDefault="006C58B2" w:rsidP="006C58B2">
      <w:pPr>
        <w:pStyle w:val="Sinespaciado"/>
        <w:spacing w:line="360" w:lineRule="auto"/>
        <w:ind w:left="360"/>
        <w:jc w:val="both"/>
        <w:rPr>
          <w:rFonts w:ascii="Arial" w:hAnsi="Arial" w:cs="Arial"/>
        </w:rPr>
      </w:pPr>
    </w:p>
    <w:p w14:paraId="07DB7925" w14:textId="77777777" w:rsidR="006C58B2" w:rsidRPr="00DE111F"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Pestaña CONTÁCTANOS</w:t>
      </w:r>
    </w:p>
    <w:p w14:paraId="09C3332C" w14:textId="77777777" w:rsidR="006C58B2" w:rsidRPr="00DE111F" w:rsidRDefault="006C58B2" w:rsidP="006C58B2">
      <w:pPr>
        <w:pStyle w:val="Sinespaciado"/>
        <w:spacing w:line="360" w:lineRule="auto"/>
        <w:ind w:left="360"/>
        <w:jc w:val="both"/>
        <w:rPr>
          <w:rFonts w:ascii="Arial" w:hAnsi="Arial" w:cs="Arial"/>
          <w:szCs w:val="24"/>
        </w:rPr>
      </w:pPr>
      <w:r w:rsidRPr="00DE111F">
        <w:rPr>
          <w:rFonts w:ascii="Arial" w:hAnsi="Arial" w:cs="Arial"/>
          <w:szCs w:val="24"/>
        </w:rPr>
        <w:t>La pantalla que se presenta a continuación los medios mediante los cuales tener Contacto con el Colegio.</w:t>
      </w:r>
    </w:p>
    <w:p w14:paraId="208ED157" w14:textId="77777777" w:rsidR="006C58B2" w:rsidRPr="00DE111F" w:rsidRDefault="006C58B2" w:rsidP="006C58B2">
      <w:pPr>
        <w:pStyle w:val="Sinespaciado"/>
        <w:spacing w:line="360" w:lineRule="auto"/>
        <w:ind w:left="360"/>
        <w:jc w:val="both"/>
        <w:rPr>
          <w:rFonts w:ascii="Arial" w:hAnsi="Arial" w:cs="Arial"/>
          <w:szCs w:val="24"/>
        </w:rPr>
      </w:pPr>
    </w:p>
    <w:p w14:paraId="2201AC7B" w14:textId="77777777" w:rsidR="006C58B2" w:rsidRPr="00DE111F" w:rsidRDefault="006C58B2" w:rsidP="000C1A25">
      <w:pPr>
        <w:pStyle w:val="Sinespaciado"/>
        <w:spacing w:line="360" w:lineRule="auto"/>
        <w:ind w:left="360"/>
        <w:jc w:val="center"/>
        <w:rPr>
          <w:rFonts w:ascii="Arial" w:hAnsi="Arial" w:cs="Arial"/>
        </w:rPr>
      </w:pPr>
      <w:r w:rsidRPr="00DE111F">
        <w:rPr>
          <w:rFonts w:ascii="Arial" w:hAnsi="Arial" w:cs="Arial"/>
          <w:noProof/>
        </w:rPr>
        <w:drawing>
          <wp:inline distT="0" distB="0" distL="0" distR="0" wp14:anchorId="228DCCC4" wp14:editId="5181CBA9">
            <wp:extent cx="5220452" cy="2782957"/>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b="5179"/>
                    <a:stretch/>
                  </pic:blipFill>
                  <pic:spPr bwMode="auto">
                    <a:xfrm>
                      <a:off x="0" y="0"/>
                      <a:ext cx="5220970" cy="2783233"/>
                    </a:xfrm>
                    <a:prstGeom prst="rect">
                      <a:avLst/>
                    </a:prstGeom>
                    <a:ln>
                      <a:noFill/>
                    </a:ln>
                    <a:extLst>
                      <a:ext uri="{53640926-AAD7-44D8-BBD7-CCE9431645EC}">
                        <a14:shadowObscured xmlns:a14="http://schemas.microsoft.com/office/drawing/2010/main"/>
                      </a:ext>
                    </a:extLst>
                  </pic:spPr>
                </pic:pic>
              </a:graphicData>
            </a:graphic>
          </wp:inline>
        </w:drawing>
      </w:r>
    </w:p>
    <w:p w14:paraId="3542B52A" w14:textId="77777777" w:rsidR="006C58B2" w:rsidRPr="00DE111F" w:rsidRDefault="006C58B2" w:rsidP="006C58B2">
      <w:pPr>
        <w:jc w:val="both"/>
        <w:rPr>
          <w:rFonts w:ascii="Arial" w:hAnsi="Arial" w:cs="Arial"/>
        </w:rPr>
      </w:pPr>
    </w:p>
    <w:p w14:paraId="5B2CD4DD" w14:textId="77777777" w:rsidR="006C58B2" w:rsidRPr="00DE111F"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Pestaña INTRANET</w:t>
      </w:r>
    </w:p>
    <w:p w14:paraId="61EEFC7F" w14:textId="77777777" w:rsidR="006C58B2" w:rsidRPr="00DE111F" w:rsidRDefault="006C58B2" w:rsidP="006C58B2">
      <w:pPr>
        <w:pStyle w:val="Sinespaciado"/>
        <w:spacing w:line="360" w:lineRule="auto"/>
        <w:ind w:left="360"/>
        <w:jc w:val="both"/>
        <w:rPr>
          <w:rFonts w:ascii="Arial" w:eastAsia="Times New Roman" w:hAnsi="Arial" w:cs="Arial"/>
          <w:b/>
          <w:sz w:val="24"/>
          <w:szCs w:val="20"/>
          <w:lang w:val="es-ES" w:eastAsia="pt-BR"/>
        </w:rPr>
      </w:pPr>
      <w:r w:rsidRPr="00DE111F">
        <w:rPr>
          <w:rFonts w:ascii="Arial" w:hAnsi="Arial" w:cs="Arial"/>
          <w:szCs w:val="24"/>
        </w:rPr>
        <w:t>Esta pestaña accede a la pantalla Acceso al Sistema.</w:t>
      </w:r>
    </w:p>
    <w:p w14:paraId="285988A7" w14:textId="77777777" w:rsidR="006C58B2" w:rsidRPr="00DE111F" w:rsidRDefault="006C58B2" w:rsidP="006C58B2">
      <w:pPr>
        <w:jc w:val="both"/>
        <w:rPr>
          <w:rFonts w:ascii="Arial" w:hAnsi="Arial" w:cs="Arial"/>
        </w:rPr>
      </w:pPr>
    </w:p>
    <w:p w14:paraId="0DDC3375" w14:textId="77777777" w:rsidR="006C58B2" w:rsidRPr="00DE111F"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Iniciar Sesión</w:t>
      </w:r>
    </w:p>
    <w:p w14:paraId="53AEB93D" w14:textId="77777777" w:rsidR="006C58B2" w:rsidRPr="00DE111F" w:rsidRDefault="006C58B2" w:rsidP="006C58B2">
      <w:pPr>
        <w:pStyle w:val="Sinespaciado"/>
        <w:spacing w:line="360" w:lineRule="auto"/>
        <w:ind w:firstLine="360"/>
        <w:jc w:val="both"/>
        <w:rPr>
          <w:rFonts w:ascii="Arial" w:eastAsia="Times New Roman" w:hAnsi="Arial" w:cs="Arial"/>
          <w:b/>
          <w:sz w:val="24"/>
          <w:szCs w:val="20"/>
          <w:lang w:val="es-ES" w:eastAsia="pt-BR"/>
        </w:rPr>
      </w:pPr>
      <w:r w:rsidRPr="00DE111F">
        <w:rPr>
          <w:rFonts w:ascii="Arial" w:eastAsia="Times New Roman" w:hAnsi="Arial" w:cs="Arial"/>
          <w:b/>
          <w:szCs w:val="20"/>
          <w:lang w:val="es-ES" w:eastAsia="pt-BR"/>
        </w:rPr>
        <w:lastRenderedPageBreak/>
        <w:t>Acceso al Sistema</w:t>
      </w:r>
    </w:p>
    <w:p w14:paraId="710539AA" w14:textId="77777777" w:rsidR="006C58B2" w:rsidRPr="00DE111F" w:rsidRDefault="006C58B2" w:rsidP="006C58B2">
      <w:pPr>
        <w:spacing w:line="360" w:lineRule="auto"/>
        <w:ind w:left="360"/>
        <w:jc w:val="both"/>
        <w:rPr>
          <w:rFonts w:ascii="Arial" w:hAnsi="Arial" w:cs="Arial"/>
          <w:szCs w:val="24"/>
        </w:rPr>
      </w:pPr>
      <w:r w:rsidRPr="00DE111F">
        <w:rPr>
          <w:rFonts w:ascii="Arial" w:hAnsi="Arial" w:cs="Arial"/>
          <w:szCs w:val="24"/>
        </w:rPr>
        <w:t>La pantalla que se presenta a continuación es la de “Acceso al Sistema (SISAW)”.</w:t>
      </w:r>
    </w:p>
    <w:p w14:paraId="70822D29" w14:textId="364DC9C1" w:rsidR="006C58B2" w:rsidRPr="00DE111F" w:rsidRDefault="000C1A25" w:rsidP="000C1A25">
      <w:pPr>
        <w:spacing w:line="360" w:lineRule="auto"/>
        <w:ind w:left="360"/>
        <w:jc w:val="center"/>
        <w:rPr>
          <w:rFonts w:ascii="Arial" w:hAnsi="Arial" w:cs="Arial"/>
          <w:szCs w:val="24"/>
        </w:rPr>
      </w:pPr>
      <w:r w:rsidRPr="00DE111F">
        <w:rPr>
          <w:rFonts w:ascii="Arial" w:hAnsi="Arial" w:cs="Arial"/>
          <w:noProof/>
          <w:sz w:val="24"/>
          <w:szCs w:val="24"/>
        </w:rPr>
        <mc:AlternateContent>
          <mc:Choice Requires="wps">
            <w:drawing>
              <wp:anchor distT="0" distB="0" distL="114300" distR="114300" simplePos="0" relativeHeight="251387904" behindDoc="0" locked="0" layoutInCell="1" allowOverlap="1" wp14:anchorId="3F87DE4D" wp14:editId="7B6EF9A4">
                <wp:simplePos x="0" y="0"/>
                <wp:positionH relativeFrom="column">
                  <wp:posOffset>3360102</wp:posOffset>
                </wp:positionH>
                <wp:positionV relativeFrom="paragraph">
                  <wp:posOffset>1366203</wp:posOffset>
                </wp:positionV>
                <wp:extent cx="509905" cy="377190"/>
                <wp:effectExtent l="28258" t="9842" r="337502" b="13653"/>
                <wp:wrapNone/>
                <wp:docPr id="13473" name="Llamada ovalada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65977">
                          <a:off x="0" y="0"/>
                          <a:ext cx="509905" cy="377190"/>
                        </a:xfrm>
                        <a:prstGeom prst="wedgeEllipseCallout">
                          <a:avLst>
                            <a:gd name="adj1" fmla="val 7949"/>
                            <a:gd name="adj2" fmla="val 139343"/>
                          </a:avLst>
                        </a:prstGeom>
                        <a:solidFill>
                          <a:schemeClr val="accent2"/>
                        </a:solidFill>
                        <a:ln w="9525">
                          <a:solidFill>
                            <a:srgbClr val="000000"/>
                          </a:solidFill>
                          <a:miter lim="800000"/>
                          <a:headEnd/>
                          <a:tailEnd/>
                        </a:ln>
                      </wps:spPr>
                      <wps:txbx>
                        <w:txbxContent>
                          <w:p w14:paraId="0B23B164" w14:textId="77777777" w:rsidR="004B343C" w:rsidRPr="00E91521" w:rsidRDefault="004B343C"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53" o:spid="_x0000_s1066" type="#_x0000_t63" style="position:absolute;left:0;text-align:left;margin-left:264.55pt;margin-top:107.6pt;width:40.15pt;height:29.7pt;rotation:-4987264fd;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" adj="12517,40898" fillcolor="#ed7d31 [3205]">
                <v:textbox>
                  <w:txbxContent>
                    <w:p w14:paraId="0B23B164" w14:textId="77777777" w:rsidR="004B343C" w:rsidRPr="00E91521" w:rsidRDefault="004B343C" w:rsidP="006C58B2">
                      <w:pPr>
                        <w:jc w:val="center"/>
                        <w:rPr>
                          <w:b/>
                          <w:sz w:val="24"/>
                          <w:szCs w:val="24"/>
                        </w:rPr>
                      </w:pPr>
                      <w:r>
                        <w:rPr>
                          <w:b/>
                          <w:sz w:val="24"/>
                          <w:szCs w:val="24"/>
                        </w:rPr>
                        <w:t>C</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336704" behindDoc="0" locked="0" layoutInCell="1" allowOverlap="1" wp14:anchorId="5B2BB66A" wp14:editId="6B6C1451">
                <wp:simplePos x="0" y="0"/>
                <wp:positionH relativeFrom="column">
                  <wp:posOffset>5755004</wp:posOffset>
                </wp:positionH>
                <wp:positionV relativeFrom="paragraph">
                  <wp:posOffset>734695</wp:posOffset>
                </wp:positionV>
                <wp:extent cx="551180" cy="377190"/>
                <wp:effectExtent l="487045" t="27305" r="31115" b="31115"/>
                <wp:wrapNone/>
                <wp:docPr id="13475" name="Llamada ovalada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51180" cy="377190"/>
                        </a:xfrm>
                        <a:prstGeom prst="wedgeEllipseCallout">
                          <a:avLst>
                            <a:gd name="adj1" fmla="val -5074"/>
                            <a:gd name="adj2" fmla="val -163671"/>
                          </a:avLst>
                        </a:prstGeom>
                        <a:solidFill>
                          <a:schemeClr val="accent2"/>
                        </a:solidFill>
                        <a:ln w="9525">
                          <a:solidFill>
                            <a:srgbClr val="000000"/>
                          </a:solidFill>
                          <a:miter lim="800000"/>
                          <a:headEnd/>
                          <a:tailEnd/>
                        </a:ln>
                      </wps:spPr>
                      <wps:txbx>
                        <w:txbxContent>
                          <w:p w14:paraId="2C4824C4" w14:textId="77777777" w:rsidR="004B343C" w:rsidRPr="00FA36C1" w:rsidRDefault="004B343C"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ovalada 52" o:spid="_x0000_s1067" type="#_x0000_t63" style="position:absolute;left:0;text-align:left;margin-left:453.15pt;margin-top:57.85pt;width:43.4pt;height:29.7pt;rotation:-90;z-index:25133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" adj="9704,-24553" fillcolor="#ed7d31 [3205]">
                <v:textbox>
                  <w:txbxContent>
                    <w:p w14:paraId="2C4824C4" w14:textId="77777777" w:rsidR="004B343C" w:rsidRPr="00FA36C1" w:rsidRDefault="004B343C" w:rsidP="006C58B2">
                      <w:pPr>
                        <w:jc w:val="center"/>
                        <w:rPr>
                          <w:b/>
                          <w:sz w:val="24"/>
                          <w:szCs w:val="24"/>
                        </w:rPr>
                      </w:pPr>
                      <w:r w:rsidRPr="005C006C">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377664" behindDoc="0" locked="0" layoutInCell="1" allowOverlap="1" wp14:anchorId="65BA51CF" wp14:editId="2C545E7D">
                <wp:simplePos x="0" y="0"/>
                <wp:positionH relativeFrom="column">
                  <wp:posOffset>5884227</wp:posOffset>
                </wp:positionH>
                <wp:positionV relativeFrom="paragraph">
                  <wp:posOffset>1277303</wp:posOffset>
                </wp:positionV>
                <wp:extent cx="509905" cy="377190"/>
                <wp:effectExtent l="637858" t="9842" r="32702" b="13653"/>
                <wp:wrapNone/>
                <wp:docPr id="13474" name="Llamada ovalada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034023">
                          <a:off x="0" y="0"/>
                          <a:ext cx="509905" cy="377190"/>
                        </a:xfrm>
                        <a:prstGeom prst="wedgeEllipseCallout">
                          <a:avLst>
                            <a:gd name="adj1" fmla="val 873"/>
                            <a:gd name="adj2" fmla="val -202128"/>
                          </a:avLst>
                        </a:prstGeom>
                        <a:solidFill>
                          <a:schemeClr val="accent2"/>
                        </a:solidFill>
                        <a:ln w="9525">
                          <a:solidFill>
                            <a:srgbClr val="000000"/>
                          </a:solidFill>
                          <a:miter lim="800000"/>
                          <a:headEnd/>
                          <a:tailEnd/>
                        </a:ln>
                      </wps:spPr>
                      <wps:txbx>
                        <w:txbxContent>
                          <w:p w14:paraId="35C23536" w14:textId="77777777" w:rsidR="004B343C" w:rsidRPr="00E9152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ovalada 85" o:spid="_x0000_s1068" type="#_x0000_t63" style="position:absolute;left:0;text-align:left;margin-left:463.3pt;margin-top:100.6pt;width:40.15pt;height:29.7pt;rotation:-4987264fd;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" adj="10989,-32860" fillcolor="#ed7d31 [3205]">
                <v:textbox>
                  <w:txbxContent>
                    <w:p w14:paraId="35C23536" w14:textId="77777777" w:rsidR="004B343C" w:rsidRPr="00E91521" w:rsidRDefault="004B343C" w:rsidP="006C58B2">
                      <w:pPr>
                        <w:jc w:val="center"/>
                        <w:rPr>
                          <w:b/>
                          <w:sz w:val="24"/>
                          <w:szCs w:val="24"/>
                        </w:rPr>
                      </w:pPr>
                      <w:r>
                        <w:rPr>
                          <w:b/>
                          <w:sz w:val="24"/>
                          <w:szCs w:val="24"/>
                        </w:rPr>
                        <w:t>B</w:t>
                      </w:r>
                    </w:p>
                  </w:txbxContent>
                </v:textbox>
              </v:shape>
            </w:pict>
          </mc:Fallback>
        </mc:AlternateContent>
      </w:r>
      <w:r w:rsidR="006C58B2" w:rsidRPr="00DE111F">
        <w:rPr>
          <w:rFonts w:ascii="Arial" w:hAnsi="Arial" w:cs="Arial"/>
          <w:noProof/>
        </w:rPr>
        <w:drawing>
          <wp:inline distT="0" distB="0" distL="0" distR="0" wp14:anchorId="5CFCFBAF" wp14:editId="3BB9AD03">
            <wp:extent cx="5220452" cy="2782957"/>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5179"/>
                    <a:stretch/>
                  </pic:blipFill>
                  <pic:spPr bwMode="auto">
                    <a:xfrm>
                      <a:off x="0" y="0"/>
                      <a:ext cx="5220970" cy="2783233"/>
                    </a:xfrm>
                    <a:prstGeom prst="rect">
                      <a:avLst/>
                    </a:prstGeom>
                    <a:ln>
                      <a:noFill/>
                    </a:ln>
                    <a:extLst>
                      <a:ext uri="{53640926-AAD7-44D8-BBD7-CCE9431645EC}">
                        <a14:shadowObscured xmlns:a14="http://schemas.microsoft.com/office/drawing/2010/main"/>
                      </a:ext>
                    </a:extLst>
                  </pic:spPr>
                </pic:pic>
              </a:graphicData>
            </a:graphic>
          </wp:inline>
        </w:drawing>
      </w:r>
    </w:p>
    <w:p w14:paraId="4D0B6838" w14:textId="77777777" w:rsidR="006C58B2" w:rsidRPr="00DE111F" w:rsidRDefault="006C58B2" w:rsidP="006C58B2">
      <w:pPr>
        <w:pStyle w:val="Paragraph2"/>
        <w:rPr>
          <w:rFonts w:ascii="Arial" w:hAnsi="Arial" w:cs="Arial"/>
          <w:sz w:val="22"/>
          <w:szCs w:val="24"/>
          <w:lang w:val="es-ES"/>
        </w:rPr>
      </w:pPr>
    </w:p>
    <w:p w14:paraId="49A9FC97" w14:textId="77777777" w:rsidR="006C58B2" w:rsidRPr="00DE111F" w:rsidRDefault="006C58B2" w:rsidP="006C58B2">
      <w:pPr>
        <w:pStyle w:val="Paragraph2"/>
        <w:rPr>
          <w:rFonts w:ascii="Arial" w:hAnsi="Arial" w:cs="Arial"/>
          <w:sz w:val="22"/>
          <w:szCs w:val="24"/>
          <w:lang w:val="es-ES"/>
        </w:rPr>
      </w:pPr>
    </w:p>
    <w:p w14:paraId="194C1B4D" w14:textId="77777777" w:rsidR="006C58B2" w:rsidRPr="00DE111F" w:rsidRDefault="006C58B2" w:rsidP="009773D5">
      <w:pPr>
        <w:pStyle w:val="Paragraph2"/>
        <w:numPr>
          <w:ilvl w:val="0"/>
          <w:numId w:val="72"/>
        </w:numPr>
        <w:rPr>
          <w:rFonts w:ascii="Arial" w:hAnsi="Arial" w:cs="Arial"/>
          <w:sz w:val="22"/>
          <w:szCs w:val="24"/>
          <w:lang w:val="es-ES"/>
        </w:rPr>
      </w:pPr>
      <w:r w:rsidRPr="00DE111F">
        <w:rPr>
          <w:rFonts w:ascii="Arial" w:hAnsi="Arial" w:cs="Arial"/>
          <w:sz w:val="22"/>
          <w:szCs w:val="24"/>
          <w:lang w:val="es-ES"/>
        </w:rPr>
        <w:t>Se debe ingresar el nombre de usuario ya establecido.</w:t>
      </w:r>
    </w:p>
    <w:p w14:paraId="17C028C6" w14:textId="77777777" w:rsidR="006C58B2" w:rsidRPr="00DE111F" w:rsidRDefault="006C58B2" w:rsidP="009773D5">
      <w:pPr>
        <w:pStyle w:val="Paragraph2"/>
        <w:numPr>
          <w:ilvl w:val="0"/>
          <w:numId w:val="72"/>
        </w:numPr>
        <w:rPr>
          <w:rFonts w:ascii="Arial" w:hAnsi="Arial" w:cs="Arial"/>
          <w:sz w:val="22"/>
          <w:szCs w:val="24"/>
          <w:lang w:val="es-ES"/>
        </w:rPr>
      </w:pPr>
      <w:r w:rsidRPr="00DE111F">
        <w:rPr>
          <w:rFonts w:ascii="Arial" w:hAnsi="Arial" w:cs="Arial"/>
          <w:sz w:val="22"/>
          <w:szCs w:val="24"/>
          <w:lang w:val="es-ES"/>
        </w:rPr>
        <w:t>Se debe ingresar la contraseña ya establecida.</w:t>
      </w:r>
    </w:p>
    <w:p w14:paraId="41E8F890" w14:textId="77777777" w:rsidR="006C58B2" w:rsidRPr="00DE111F" w:rsidRDefault="006C58B2" w:rsidP="009773D5">
      <w:pPr>
        <w:pStyle w:val="Paragraph2"/>
        <w:numPr>
          <w:ilvl w:val="0"/>
          <w:numId w:val="72"/>
        </w:numPr>
        <w:rPr>
          <w:rFonts w:ascii="Arial" w:hAnsi="Arial" w:cs="Arial"/>
          <w:sz w:val="22"/>
          <w:szCs w:val="24"/>
          <w:lang w:val="es-ES"/>
        </w:rPr>
      </w:pPr>
      <w:r w:rsidRPr="00DE111F">
        <w:rPr>
          <w:rFonts w:ascii="Arial" w:hAnsi="Arial" w:cs="Arial"/>
          <w:sz w:val="22"/>
          <w:szCs w:val="24"/>
          <w:lang w:val="es-ES"/>
        </w:rPr>
        <w:t>Con el botón “Ingresar” se podrá ingresar al sistema.</w:t>
      </w:r>
    </w:p>
    <w:p w14:paraId="219494D7" w14:textId="77777777" w:rsidR="006C58B2" w:rsidRPr="00DE111F" w:rsidRDefault="006C58B2" w:rsidP="006C58B2">
      <w:pPr>
        <w:pStyle w:val="Paragraph2"/>
        <w:rPr>
          <w:rFonts w:ascii="Arial" w:hAnsi="Arial" w:cs="Arial"/>
          <w:noProof/>
          <w:sz w:val="22"/>
          <w:lang w:val="es-PE" w:eastAsia="es-PE"/>
        </w:rPr>
      </w:pPr>
      <w:r w:rsidRPr="00DE111F">
        <w:rPr>
          <w:rFonts w:ascii="Arial" w:hAnsi="Arial" w:cs="Arial"/>
          <w:noProof/>
          <w:sz w:val="22"/>
          <w:lang w:val="es-PE" w:eastAsia="es-PE"/>
        </w:rPr>
        <w:t>Notas:</w:t>
      </w:r>
    </w:p>
    <w:p w14:paraId="5C1EBE7E" w14:textId="77777777" w:rsidR="006C58B2" w:rsidRPr="00DE111F" w:rsidRDefault="006C58B2" w:rsidP="006C58B2">
      <w:pPr>
        <w:pStyle w:val="Paragraph2"/>
        <w:rPr>
          <w:rFonts w:ascii="Arial" w:hAnsi="Arial" w:cs="Arial"/>
          <w:noProof/>
          <w:sz w:val="22"/>
          <w:lang w:val="es-PE" w:eastAsia="es-PE"/>
        </w:rPr>
      </w:pPr>
      <w:r w:rsidRPr="00DE111F">
        <w:rPr>
          <w:rFonts w:ascii="Arial" w:hAnsi="Arial" w:cs="Arial"/>
          <w:noProof/>
          <w:sz w:val="22"/>
          <w:lang w:val="es-PE" w:eastAsia="es-PE"/>
        </w:rPr>
        <mc:AlternateContent>
          <mc:Choice Requires="wps">
            <w:drawing>
              <wp:anchor distT="0" distB="0" distL="114300" distR="114300" simplePos="0" relativeHeight="251436032" behindDoc="0" locked="0" layoutInCell="1" allowOverlap="1" wp14:anchorId="5446F4B4" wp14:editId="5D2F307E">
                <wp:simplePos x="0" y="0"/>
                <wp:positionH relativeFrom="column">
                  <wp:posOffset>471170</wp:posOffset>
                </wp:positionH>
                <wp:positionV relativeFrom="paragraph">
                  <wp:posOffset>75565</wp:posOffset>
                </wp:positionV>
                <wp:extent cx="5280025" cy="474345"/>
                <wp:effectExtent l="19050" t="19050" r="15875" b="20955"/>
                <wp:wrapNone/>
                <wp:docPr id="13476"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0025" cy="47434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216F6C88" w14:textId="77777777" w:rsidR="004B343C" w:rsidRPr="003D1FA5" w:rsidRDefault="004B343C" w:rsidP="006C58B2">
                            <w:pPr>
                              <w:shd w:val="clear" w:color="auto" w:fill="C9C9C9" w:themeFill="accent3" w:themeFillTint="99"/>
                              <w:jc w:val="center"/>
                              <w:rPr>
                                <w:rFonts w:ascii="Arial" w:hAnsi="Arial" w:cs="Arial"/>
                              </w:rPr>
                            </w:pPr>
                            <w:r>
                              <w:rPr>
                                <w:rFonts w:ascii="Arial" w:hAnsi="Arial" w:cs="Arial"/>
                              </w:rPr>
                              <w:t>Si el usuario de SISAW</w:t>
                            </w:r>
                            <w:r w:rsidRPr="00914597">
                              <w:rPr>
                                <w:rFonts w:ascii="Arial" w:hAnsi="Arial" w:cs="Arial"/>
                              </w:rPr>
                              <w:t xml:space="preserve"> no ingresa correctamente su “Nombre de Usuario” o “Co</w:t>
                            </w:r>
                            <w:r>
                              <w:rPr>
                                <w:rFonts w:ascii="Arial" w:hAnsi="Arial" w:cs="Arial"/>
                              </w:rPr>
                              <w:t>ntraseña “el sistema le mostrará</w:t>
                            </w:r>
                            <w:r w:rsidRPr="00914597">
                              <w:rPr>
                                <w:rFonts w:ascii="Arial" w:hAnsi="Arial" w:cs="Arial"/>
                              </w:rPr>
                              <w:t xml:space="preserve"> un mensaje alertando el ingreso inválido.</w:t>
                            </w:r>
                          </w:p>
                          <w:p w14:paraId="4AA36603" w14:textId="77777777" w:rsidR="004B343C" w:rsidRPr="005C006C" w:rsidRDefault="004B343C" w:rsidP="006C58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1" o:spid="_x0000_s1069" style="position:absolute;left:0;text-align:left;margin-left:37.1pt;margin-top:5.95pt;width:415.75pt;height:37.3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" fillcolor="white [3201]" strokecolor="#5b9bd5 [3204]" strokeweight="2.25pt">
                <v:textbox>
                  <w:txbxContent>
                    <w:p w14:paraId="216F6C88" w14:textId="77777777" w:rsidR="004B343C" w:rsidRPr="003D1FA5" w:rsidRDefault="004B343C" w:rsidP="006C58B2">
                      <w:pPr>
                        <w:shd w:val="clear" w:color="auto" w:fill="C9C9C9" w:themeFill="accent3" w:themeFillTint="99"/>
                        <w:jc w:val="center"/>
                        <w:rPr>
                          <w:rFonts w:ascii="Arial" w:hAnsi="Arial" w:cs="Arial"/>
                        </w:rPr>
                      </w:pPr>
                      <w:r>
                        <w:rPr>
                          <w:rFonts w:ascii="Arial" w:hAnsi="Arial" w:cs="Arial"/>
                        </w:rPr>
                        <w:t>Si el usuario de SISAW</w:t>
                      </w:r>
                      <w:r w:rsidRPr="00914597">
                        <w:rPr>
                          <w:rFonts w:ascii="Arial" w:hAnsi="Arial" w:cs="Arial"/>
                        </w:rPr>
                        <w:t xml:space="preserve"> no ingresa correctamente su “Nombre de Usuario” o “Co</w:t>
                      </w:r>
                      <w:r>
                        <w:rPr>
                          <w:rFonts w:ascii="Arial" w:hAnsi="Arial" w:cs="Arial"/>
                        </w:rPr>
                        <w:t>ntraseña “el sistema le mostrará</w:t>
                      </w:r>
                      <w:r w:rsidRPr="00914597">
                        <w:rPr>
                          <w:rFonts w:ascii="Arial" w:hAnsi="Arial" w:cs="Arial"/>
                        </w:rPr>
                        <w:t xml:space="preserve"> un mensaje alertando el ingreso inválido.</w:t>
                      </w:r>
                    </w:p>
                    <w:p w14:paraId="4AA36603" w14:textId="77777777" w:rsidR="004B343C" w:rsidRPr="005C006C" w:rsidRDefault="004B343C" w:rsidP="006C58B2">
                      <w:pPr>
                        <w:jc w:val="center"/>
                      </w:pPr>
                    </w:p>
                  </w:txbxContent>
                </v:textbox>
              </v:rect>
            </w:pict>
          </mc:Fallback>
        </mc:AlternateContent>
      </w:r>
    </w:p>
    <w:p w14:paraId="227EBF11" w14:textId="77777777" w:rsidR="006C58B2" w:rsidRPr="00DE111F" w:rsidRDefault="006C58B2" w:rsidP="006C58B2">
      <w:pPr>
        <w:pStyle w:val="Paragraph2"/>
        <w:rPr>
          <w:rFonts w:ascii="Arial" w:hAnsi="Arial" w:cs="Arial"/>
          <w:noProof/>
          <w:sz w:val="22"/>
          <w:lang w:val="es-PE" w:eastAsia="es-PE"/>
        </w:rPr>
      </w:pPr>
    </w:p>
    <w:p w14:paraId="7374BA1A" w14:textId="77777777" w:rsidR="006C58B2" w:rsidRPr="00DE111F" w:rsidRDefault="006C58B2" w:rsidP="006C58B2">
      <w:pPr>
        <w:pStyle w:val="Paragraph2"/>
        <w:rPr>
          <w:rFonts w:ascii="Arial" w:hAnsi="Arial" w:cs="Arial"/>
          <w:noProof/>
          <w:sz w:val="22"/>
          <w:lang w:val="es-PE" w:eastAsia="es-PE"/>
        </w:rPr>
      </w:pPr>
    </w:p>
    <w:p w14:paraId="601469DC" w14:textId="77777777" w:rsidR="006C58B2" w:rsidRPr="00DE111F" w:rsidRDefault="006C58B2" w:rsidP="006C58B2">
      <w:pPr>
        <w:ind w:left="360"/>
        <w:jc w:val="both"/>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435008" behindDoc="0" locked="0" layoutInCell="1" allowOverlap="1" wp14:anchorId="7ABBEF7C" wp14:editId="76643AE5">
                <wp:simplePos x="0" y="0"/>
                <wp:positionH relativeFrom="column">
                  <wp:posOffset>453390</wp:posOffset>
                </wp:positionH>
                <wp:positionV relativeFrom="paragraph">
                  <wp:posOffset>155575</wp:posOffset>
                </wp:positionV>
                <wp:extent cx="5280025" cy="340995"/>
                <wp:effectExtent l="19050" t="19050" r="15875" b="20955"/>
                <wp:wrapNone/>
                <wp:docPr id="13477" name="Rectángulo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0025" cy="340995"/>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14:paraId="3EF48D7D" w14:textId="77777777" w:rsidR="004B343C" w:rsidRPr="003D1FA5" w:rsidRDefault="004B343C" w:rsidP="006C58B2">
                            <w:pPr>
                              <w:shd w:val="clear" w:color="auto" w:fill="C9C9C9" w:themeFill="accent3" w:themeFillTint="99"/>
                              <w:jc w:val="center"/>
                              <w:rPr>
                                <w:rFonts w:ascii="Arial" w:hAnsi="Arial" w:cs="Arial"/>
                              </w:rPr>
                            </w:pPr>
                            <w:r>
                              <w:rPr>
                                <w:rFonts w:ascii="Arial" w:hAnsi="Arial" w:cs="Arial"/>
                              </w:rPr>
                              <w:t>El sistema valida las mayúsculas.</w:t>
                            </w:r>
                          </w:p>
                          <w:p w14:paraId="46E4B945" w14:textId="77777777" w:rsidR="004B343C" w:rsidRPr="003D1FA5" w:rsidRDefault="004B343C" w:rsidP="006C58B2">
                            <w:pPr>
                              <w:shd w:val="clear" w:color="auto" w:fill="C9C9C9" w:themeFill="accent3" w:themeFillTint="99"/>
                              <w:jc w:val="center"/>
                              <w:rPr>
                                <w:rFonts w:ascii="Arial" w:hAnsi="Arial" w:cs="Arial"/>
                              </w:rPr>
                            </w:pPr>
                            <w:r w:rsidRPr="00914597">
                              <w:rPr>
                                <w:rFonts w:ascii="Arial" w:hAnsi="Arial" w:cs="Arial"/>
                              </w:rPr>
                              <w:t>.</w:t>
                            </w:r>
                          </w:p>
                          <w:p w14:paraId="4FA46322" w14:textId="77777777" w:rsidR="004B343C" w:rsidRPr="005C006C" w:rsidRDefault="004B343C" w:rsidP="006C58B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50" o:spid="_x0000_s1070" style="position:absolute;left:0;text-align:left;margin-left:35.7pt;margin-top:12.25pt;width:415.75pt;height:26.8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" fillcolor="white [3201]" strokecolor="#5b9bd5 [3204]" strokeweight="2.25pt">
                <v:textbox>
                  <w:txbxContent>
                    <w:p w14:paraId="3EF48D7D" w14:textId="77777777" w:rsidR="004B343C" w:rsidRPr="003D1FA5" w:rsidRDefault="004B343C" w:rsidP="006C58B2">
                      <w:pPr>
                        <w:shd w:val="clear" w:color="auto" w:fill="C9C9C9" w:themeFill="accent3" w:themeFillTint="99"/>
                        <w:jc w:val="center"/>
                        <w:rPr>
                          <w:rFonts w:ascii="Arial" w:hAnsi="Arial" w:cs="Arial"/>
                        </w:rPr>
                      </w:pPr>
                      <w:r>
                        <w:rPr>
                          <w:rFonts w:ascii="Arial" w:hAnsi="Arial" w:cs="Arial"/>
                        </w:rPr>
                        <w:t>El sistema valida las mayúsculas.</w:t>
                      </w:r>
                    </w:p>
                    <w:p w14:paraId="46E4B945" w14:textId="77777777" w:rsidR="004B343C" w:rsidRPr="003D1FA5" w:rsidRDefault="004B343C" w:rsidP="006C58B2">
                      <w:pPr>
                        <w:shd w:val="clear" w:color="auto" w:fill="C9C9C9" w:themeFill="accent3" w:themeFillTint="99"/>
                        <w:jc w:val="center"/>
                        <w:rPr>
                          <w:rFonts w:ascii="Arial" w:hAnsi="Arial" w:cs="Arial"/>
                        </w:rPr>
                      </w:pPr>
                      <w:r w:rsidRPr="00914597">
                        <w:rPr>
                          <w:rFonts w:ascii="Arial" w:hAnsi="Arial" w:cs="Arial"/>
                        </w:rPr>
                        <w:t>.</w:t>
                      </w:r>
                    </w:p>
                    <w:p w14:paraId="4FA46322" w14:textId="77777777" w:rsidR="004B343C" w:rsidRPr="005C006C" w:rsidRDefault="004B343C" w:rsidP="006C58B2">
                      <w:pPr>
                        <w:jc w:val="center"/>
                      </w:pPr>
                    </w:p>
                  </w:txbxContent>
                </v:textbox>
              </v:rect>
            </w:pict>
          </mc:Fallback>
        </mc:AlternateContent>
      </w:r>
    </w:p>
    <w:p w14:paraId="0A2E04DA" w14:textId="77777777" w:rsidR="006C58B2" w:rsidRPr="00DE111F" w:rsidRDefault="006C58B2" w:rsidP="006C58B2">
      <w:pPr>
        <w:pStyle w:val="Prrafodelista"/>
        <w:ind w:left="792"/>
        <w:jc w:val="both"/>
        <w:rPr>
          <w:rFonts w:ascii="Arial" w:hAnsi="Arial" w:cs="Arial"/>
          <w:sz w:val="24"/>
          <w:szCs w:val="24"/>
        </w:rPr>
      </w:pPr>
    </w:p>
    <w:p w14:paraId="227CD033" w14:textId="77777777" w:rsidR="006C58B2" w:rsidRPr="00DE111F" w:rsidRDefault="006C58B2" w:rsidP="006C58B2">
      <w:pPr>
        <w:pStyle w:val="Prrafodelista"/>
        <w:ind w:left="792"/>
        <w:jc w:val="both"/>
        <w:rPr>
          <w:rFonts w:ascii="Arial" w:hAnsi="Arial" w:cs="Arial"/>
          <w:sz w:val="24"/>
          <w:szCs w:val="24"/>
        </w:rPr>
      </w:pPr>
    </w:p>
    <w:p w14:paraId="294C066D"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Menú Del Sistema</w:t>
      </w:r>
    </w:p>
    <w:p w14:paraId="649F4B87"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4E216245"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Perfil Administrador</w:t>
      </w:r>
    </w:p>
    <w:p w14:paraId="71C3BDF1"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7D5AAE53" w14:textId="77777777" w:rsidR="006C58B2" w:rsidRPr="00DE111F" w:rsidRDefault="006C58B2" w:rsidP="000C1A25">
      <w:pPr>
        <w:jc w:val="center"/>
        <w:rPr>
          <w:rFonts w:ascii="Arial" w:hAnsi="Arial" w:cs="Arial"/>
          <w:lang w:val="en-US"/>
        </w:rPr>
      </w:pPr>
      <w:r w:rsidRPr="00DE111F">
        <w:rPr>
          <w:rFonts w:ascii="Arial" w:hAnsi="Arial" w:cs="Arial"/>
          <w:noProof/>
          <w:sz w:val="24"/>
          <w:szCs w:val="24"/>
        </w:rPr>
        <w:lastRenderedPageBreak/>
        <mc:AlternateContent>
          <mc:Choice Requires="wps">
            <w:drawing>
              <wp:anchor distT="0" distB="0" distL="114300" distR="114300" simplePos="0" relativeHeight="251442176" behindDoc="0" locked="0" layoutInCell="1" allowOverlap="1" wp14:anchorId="107915FD" wp14:editId="7E345D52">
                <wp:simplePos x="0" y="0"/>
                <wp:positionH relativeFrom="column">
                  <wp:posOffset>698976</wp:posOffset>
                </wp:positionH>
                <wp:positionV relativeFrom="paragraph">
                  <wp:posOffset>2300764</wp:posOffset>
                </wp:positionV>
                <wp:extent cx="419100" cy="1087437"/>
                <wp:effectExtent l="27940" t="0" r="27940" b="66040"/>
                <wp:wrapNone/>
                <wp:docPr id="13478"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1087437"/>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C6E961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49" o:spid="_x0000_s1026" type="#_x0000_t88" style="position:absolute;margin-left:55.05pt;margin-top:181.15pt;width:33pt;height:85.6pt;rotation:90;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" adj="1565,9880" strokecolor="#a5a5a5 [3206]" strokeweight="2.25pt">
                <v:shadow on="t" color="black" opacity="22936f" origin=",.5" offset="0,.63889mm"/>
              </v:shape>
            </w:pict>
          </mc:Fallback>
        </mc:AlternateContent>
      </w:r>
      <w:r w:rsidRPr="00DE111F">
        <w:rPr>
          <w:rFonts w:ascii="Arial" w:hAnsi="Arial" w:cs="Arial"/>
          <w:noProof/>
        </w:rPr>
        <w:drawing>
          <wp:inline distT="0" distB="0" distL="0" distR="0" wp14:anchorId="7DC114BF" wp14:editId="39ED15FD">
            <wp:extent cx="5220452" cy="27813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236"/>
                    <a:stretch/>
                  </pic:blipFill>
                  <pic:spPr bwMode="auto">
                    <a:xfrm>
                      <a:off x="0" y="0"/>
                      <a:ext cx="5220452" cy="2781300"/>
                    </a:xfrm>
                    <a:prstGeom prst="rect">
                      <a:avLst/>
                    </a:prstGeom>
                    <a:ln>
                      <a:noFill/>
                    </a:ln>
                    <a:extLst>
                      <a:ext uri="{53640926-AAD7-44D8-BBD7-CCE9431645EC}">
                        <a14:shadowObscured xmlns:a14="http://schemas.microsoft.com/office/drawing/2010/main"/>
                      </a:ext>
                    </a:extLst>
                  </pic:spPr>
                </pic:pic>
              </a:graphicData>
            </a:graphic>
          </wp:inline>
        </w:drawing>
      </w:r>
    </w:p>
    <w:p w14:paraId="1ADE9606" w14:textId="044DA044" w:rsidR="006C58B2" w:rsidRPr="00DE111F" w:rsidRDefault="006C58B2" w:rsidP="006C58B2">
      <w:pPr>
        <w:jc w:val="both"/>
        <w:rPr>
          <w:rFonts w:ascii="Arial" w:hAnsi="Arial" w:cs="Arial"/>
          <w:sz w:val="24"/>
          <w:szCs w:val="24"/>
        </w:rPr>
      </w:pPr>
    </w:p>
    <w:p w14:paraId="682E1EFF" w14:textId="1BA9A5EA" w:rsidR="006C58B2" w:rsidRPr="00DE111F" w:rsidRDefault="006C58B2" w:rsidP="006C58B2">
      <w:pPr>
        <w:jc w:val="both"/>
        <w:rPr>
          <w:rFonts w:ascii="Arial" w:hAnsi="Arial" w:cs="Arial"/>
          <w:sz w:val="24"/>
          <w:szCs w:val="24"/>
        </w:rPr>
      </w:pPr>
    </w:p>
    <w:p w14:paraId="4C680D07" w14:textId="564ECE5C" w:rsidR="006C58B2" w:rsidRPr="00DE111F" w:rsidRDefault="000C1A25" w:rsidP="006C58B2">
      <w:pPr>
        <w:pStyle w:val="Prrafodelista"/>
        <w:ind w:left="360"/>
        <w:jc w:val="both"/>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361280" behindDoc="0" locked="0" layoutInCell="1" allowOverlap="1" wp14:anchorId="5AA09088" wp14:editId="577166D9">
                <wp:simplePos x="0" y="0"/>
                <wp:positionH relativeFrom="column">
                  <wp:posOffset>1393506</wp:posOffset>
                </wp:positionH>
                <wp:positionV relativeFrom="paragraph">
                  <wp:posOffset>108902</wp:posOffset>
                </wp:positionV>
                <wp:extent cx="528657" cy="488906"/>
                <wp:effectExtent l="515302" t="475298" r="25083" b="25082"/>
                <wp:wrapNone/>
                <wp:docPr id="13479"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5D0F8A13" w14:textId="77777777" w:rsidR="004B343C" w:rsidRPr="00FA36C1" w:rsidRDefault="004B343C"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ovalada 48" o:spid="_x0000_s1071" type="#_x0000_t63" style="position:absolute;left:0;text-align:left;margin-left:109.7pt;margin-top:8.55pt;width:41.65pt;height:38.5pt;rotation:-6481904fd;flip:x y;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" adj="-20643,36479" fillcolor="#ed7d31 [3205]">
                <v:textbox>
                  <w:txbxContent>
                    <w:p w14:paraId="5D0F8A13" w14:textId="77777777" w:rsidR="004B343C" w:rsidRPr="00FA36C1" w:rsidRDefault="004B343C" w:rsidP="006C58B2">
                      <w:pPr>
                        <w:jc w:val="center"/>
                        <w:rPr>
                          <w:b/>
                          <w:sz w:val="24"/>
                          <w:szCs w:val="24"/>
                        </w:rPr>
                      </w:pPr>
                      <w:r w:rsidRPr="005C006C">
                        <w:rPr>
                          <w:b/>
                          <w:sz w:val="24"/>
                          <w:szCs w:val="24"/>
                        </w:rPr>
                        <w:t>A</w:t>
                      </w:r>
                    </w:p>
                  </w:txbxContent>
                </v:textbox>
              </v:shape>
            </w:pict>
          </mc:Fallback>
        </mc:AlternateContent>
      </w:r>
    </w:p>
    <w:p w14:paraId="4EC8B111" w14:textId="7906009C" w:rsidR="006C58B2" w:rsidRPr="00DE111F" w:rsidRDefault="006C58B2" w:rsidP="006C58B2">
      <w:pPr>
        <w:pStyle w:val="Prrafodelista"/>
        <w:ind w:left="360"/>
        <w:jc w:val="both"/>
        <w:rPr>
          <w:rFonts w:ascii="Arial" w:hAnsi="Arial" w:cs="Arial"/>
          <w:sz w:val="24"/>
          <w:szCs w:val="24"/>
        </w:rPr>
      </w:pPr>
    </w:p>
    <w:p w14:paraId="043DA5C2" w14:textId="5B9D1894" w:rsidR="006C58B2" w:rsidRPr="00DE111F" w:rsidRDefault="006C58B2" w:rsidP="006C58B2">
      <w:pPr>
        <w:pStyle w:val="Prrafodelista"/>
        <w:tabs>
          <w:tab w:val="left" w:pos="5715"/>
        </w:tabs>
        <w:ind w:left="360"/>
        <w:jc w:val="both"/>
        <w:rPr>
          <w:rFonts w:ascii="Arial" w:hAnsi="Arial" w:cs="Arial"/>
          <w:sz w:val="24"/>
          <w:szCs w:val="24"/>
        </w:rPr>
      </w:pPr>
    </w:p>
    <w:p w14:paraId="4C0CA904" w14:textId="2A5D0A70" w:rsidR="006C58B2" w:rsidRPr="00DE111F" w:rsidRDefault="006C58B2" w:rsidP="009773D5">
      <w:pPr>
        <w:pStyle w:val="Prrafodelista"/>
        <w:numPr>
          <w:ilvl w:val="0"/>
          <w:numId w:val="73"/>
        </w:numPr>
        <w:spacing w:after="200" w:line="276" w:lineRule="auto"/>
        <w:ind w:left="426" w:firstLine="0"/>
        <w:jc w:val="both"/>
        <w:rPr>
          <w:rFonts w:ascii="Arial" w:hAnsi="Arial" w:cs="Arial"/>
          <w:sz w:val="24"/>
          <w:szCs w:val="24"/>
        </w:rPr>
      </w:pPr>
      <w:r w:rsidRPr="00DE111F">
        <w:rPr>
          <w:rFonts w:ascii="Arial" w:hAnsi="Arial" w:cs="Arial"/>
          <w:szCs w:val="24"/>
        </w:rPr>
        <w:t>Esta opción muestra el menú que tenemos en el perfil Administrador.</w:t>
      </w:r>
    </w:p>
    <w:p w14:paraId="1CBCD85F" w14:textId="77777777" w:rsidR="006C58B2" w:rsidRPr="00DE111F" w:rsidRDefault="006C58B2" w:rsidP="008F1677">
      <w:pPr>
        <w:rPr>
          <w:rFonts w:ascii="Arial" w:hAnsi="Arial" w:cs="Arial"/>
          <w:lang w:val="es-MX"/>
        </w:rPr>
      </w:pPr>
    </w:p>
    <w:p w14:paraId="3BF55D45"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Administrador:</w:t>
      </w:r>
    </w:p>
    <w:p w14:paraId="4F07E84C"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7D678957" w14:textId="526D0BBF" w:rsidR="006C58B2" w:rsidRPr="00DE111F" w:rsidRDefault="000C1A25" w:rsidP="006C58B2">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372544" behindDoc="0" locked="0" layoutInCell="1" allowOverlap="1" wp14:anchorId="0790BE75" wp14:editId="348367CD">
                <wp:simplePos x="0" y="0"/>
                <wp:positionH relativeFrom="column">
                  <wp:posOffset>4916171</wp:posOffset>
                </wp:positionH>
                <wp:positionV relativeFrom="paragraph">
                  <wp:posOffset>2336164</wp:posOffset>
                </wp:positionV>
                <wp:extent cx="551180" cy="377190"/>
                <wp:effectExtent l="506095" t="27305" r="12065" b="12065"/>
                <wp:wrapNone/>
                <wp:docPr id="1348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64CB873"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ovalada 46" o:spid="_x0000_s1072" type="#_x0000_t63" style="position:absolute;left:0;text-align:left;margin-left:387.1pt;margin-top:183.95pt;width:43.4pt;height:29.7pt;rotation:-6075618fd;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" adj="5345,-29368" fillcolor="#ed7d31 [3205]">
                <v:textbox>
                  <w:txbxContent>
                    <w:p w14:paraId="464CB873"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369472" behindDoc="0" locked="0" layoutInCell="1" allowOverlap="1" wp14:anchorId="0336B0B3" wp14:editId="3031FC90">
                <wp:simplePos x="0" y="0"/>
                <wp:positionH relativeFrom="column">
                  <wp:posOffset>4175760</wp:posOffset>
                </wp:positionH>
                <wp:positionV relativeFrom="paragraph">
                  <wp:posOffset>2392045</wp:posOffset>
                </wp:positionV>
                <wp:extent cx="257175" cy="638175"/>
                <wp:effectExtent l="0" t="19050" r="28575" b="66675"/>
                <wp:wrapNone/>
                <wp:docPr id="1348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6381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88031EB" id="Cerrar llave 44" o:spid="_x0000_s1026" type="#_x0000_t88" style="position:absolute;margin-left:328.8pt;margin-top:188.35pt;width:20.25pt;height:50.25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" adj="304,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0EB86817" wp14:editId="08B2F908">
            <wp:extent cx="2105025" cy="3076577"/>
            <wp:effectExtent l="0" t="0" r="0" b="9525"/>
            <wp:docPr id="13510" name="Imagen 1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r="83396" b="56835"/>
                    <a:stretch/>
                  </pic:blipFill>
                  <pic:spPr bwMode="auto">
                    <a:xfrm>
                      <a:off x="0" y="0"/>
                      <a:ext cx="2111148" cy="3085526"/>
                    </a:xfrm>
                    <a:prstGeom prst="rect">
                      <a:avLst/>
                    </a:prstGeom>
                    <a:ln>
                      <a:noFill/>
                    </a:ln>
                    <a:extLst>
                      <a:ext uri="{53640926-AAD7-44D8-BBD7-CCE9431645EC}">
                        <a14:shadowObscured xmlns:a14="http://schemas.microsoft.com/office/drawing/2010/main"/>
                      </a:ext>
                    </a:extLst>
                  </pic:spPr>
                </pic:pic>
              </a:graphicData>
            </a:graphic>
          </wp:inline>
        </w:drawing>
      </w:r>
    </w:p>
    <w:p w14:paraId="080CD7BA" w14:textId="4F04AC76" w:rsidR="006C58B2" w:rsidRPr="00DE111F" w:rsidRDefault="006C58B2" w:rsidP="006C58B2">
      <w:pPr>
        <w:jc w:val="both"/>
        <w:rPr>
          <w:rFonts w:ascii="Arial" w:hAnsi="Arial" w:cs="Arial"/>
          <w:lang w:val="es-MX"/>
        </w:rPr>
      </w:pPr>
    </w:p>
    <w:p w14:paraId="6FBCBDA1" w14:textId="77777777" w:rsidR="006C58B2" w:rsidRPr="00DE111F" w:rsidRDefault="006C58B2" w:rsidP="009773D5">
      <w:pPr>
        <w:pStyle w:val="Prrafodelista"/>
        <w:numPr>
          <w:ilvl w:val="0"/>
          <w:numId w:val="75"/>
        </w:numPr>
        <w:spacing w:after="200" w:line="276" w:lineRule="auto"/>
        <w:jc w:val="both"/>
        <w:rPr>
          <w:rFonts w:ascii="Arial" w:hAnsi="Arial" w:cs="Arial"/>
          <w:lang w:val="es-MX"/>
        </w:rPr>
      </w:pPr>
      <w:r w:rsidRPr="00DE111F">
        <w:rPr>
          <w:rFonts w:ascii="Arial" w:hAnsi="Arial" w:cs="Arial"/>
          <w:lang w:val="es-MX"/>
        </w:rPr>
        <w:t>Existen 2 opciones en el menú Administrador los cuales son: Registrar y Mi información Personal.</w:t>
      </w:r>
    </w:p>
    <w:p w14:paraId="36C3B922" w14:textId="77777777" w:rsidR="006C58B2" w:rsidRPr="00DE111F" w:rsidRDefault="006C58B2" w:rsidP="006C58B2">
      <w:pPr>
        <w:jc w:val="both"/>
        <w:rPr>
          <w:rFonts w:ascii="Arial" w:hAnsi="Arial" w:cs="Arial"/>
          <w:b/>
          <w:u w:val="single"/>
          <w:lang w:val="es-MX"/>
        </w:rPr>
      </w:pPr>
    </w:p>
    <w:p w14:paraId="0DA219B5"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Registrar:</w:t>
      </w:r>
    </w:p>
    <w:p w14:paraId="1EC0EBC1" w14:textId="414C39CB" w:rsidR="006C58B2" w:rsidRPr="00DE111F" w:rsidRDefault="000C1A25" w:rsidP="000C1A25">
      <w:pPr>
        <w:ind w:left="360"/>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342848" behindDoc="0" locked="0" layoutInCell="1" allowOverlap="1" wp14:anchorId="0745DEF4" wp14:editId="55085DC7">
                <wp:simplePos x="0" y="0"/>
                <wp:positionH relativeFrom="column">
                  <wp:posOffset>6041390</wp:posOffset>
                </wp:positionH>
                <wp:positionV relativeFrom="paragraph">
                  <wp:posOffset>1047115</wp:posOffset>
                </wp:positionV>
                <wp:extent cx="551180" cy="377190"/>
                <wp:effectExtent l="506095" t="27305" r="12065" b="12065"/>
                <wp:wrapNone/>
                <wp:docPr id="70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49E6739"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ovalada 12350" o:spid="_x0000_s1073" type="#_x0000_t63" style="position:absolute;left:0;text-align:left;margin-left:475.7pt;margin-top:82.45pt;width:43.4pt;height:29.7pt;rotation:-6075618fd;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" adj="5345,-29368" fillcolor="#ed7d31 [3205]">
                <v:textbox>
                  <w:txbxContent>
                    <w:p w14:paraId="349E6739"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347968" behindDoc="0" locked="0" layoutInCell="1" allowOverlap="1" wp14:anchorId="5E2F8C59" wp14:editId="3D028C23">
                <wp:simplePos x="0" y="0"/>
                <wp:positionH relativeFrom="column">
                  <wp:posOffset>5033645</wp:posOffset>
                </wp:positionH>
                <wp:positionV relativeFrom="paragraph">
                  <wp:posOffset>426085</wp:posOffset>
                </wp:positionV>
                <wp:extent cx="533400" cy="2085975"/>
                <wp:effectExtent l="0" t="19050" r="19050" b="66675"/>
                <wp:wrapNone/>
                <wp:docPr id="70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208597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7B4DE8" id="Cerrar llave 33" o:spid="_x0000_s1026" type="#_x0000_t88" style="position:absolute;margin-left:396.35pt;margin-top:33.55pt;width:42pt;height:164.25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" adj="399,10130" strokecolor="#a5a5a5 [3206]" strokeweight="2.25pt">
                <v:shadow on="t" color="black" opacity="22936f" origin=",.5" offset="0,.63889mm"/>
              </v:shape>
            </w:pict>
          </mc:Fallback>
        </mc:AlternateContent>
      </w:r>
      <w:r w:rsidRPr="00DE111F">
        <w:rPr>
          <w:rFonts w:ascii="Arial" w:hAnsi="Arial" w:cs="Arial"/>
          <w:noProof/>
          <w:sz w:val="24"/>
          <w:szCs w:val="24"/>
        </w:rPr>
        <mc:AlternateContent>
          <mc:Choice Requires="wps">
            <w:drawing>
              <wp:anchor distT="0" distB="0" distL="114300" distR="114300" simplePos="0" relativeHeight="251392000" behindDoc="0" locked="0" layoutInCell="1" allowOverlap="1" wp14:anchorId="58C3C184" wp14:editId="25C6E353">
                <wp:simplePos x="0" y="0"/>
                <wp:positionH relativeFrom="column">
                  <wp:posOffset>3744168</wp:posOffset>
                </wp:positionH>
                <wp:positionV relativeFrom="paragraph">
                  <wp:posOffset>2339975</wp:posOffset>
                </wp:positionV>
                <wp:extent cx="551180" cy="377190"/>
                <wp:effectExtent l="506095" t="27305" r="12065" b="12065"/>
                <wp:wrapNone/>
                <wp:docPr id="1348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32071C4"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63" style="position:absolute;left:0;text-align:left;margin-left:294.8pt;margin-top:184.25pt;width:43.4pt;height:29.7pt;rotation:-6075618fd;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" adj="5345,-29368" fillcolor="#ed7d31 [3205]">
                <v:textbox>
                  <w:txbxContent>
                    <w:p w14:paraId="432071C4" w14:textId="77777777" w:rsidR="004B343C" w:rsidRPr="00FA36C1" w:rsidRDefault="004B343C" w:rsidP="006C58B2">
                      <w:pPr>
                        <w:jc w:val="center"/>
                        <w:rPr>
                          <w:b/>
                          <w:sz w:val="24"/>
                          <w:szCs w:val="24"/>
                        </w:rPr>
                      </w:pPr>
                      <w:r>
                        <w:rPr>
                          <w:b/>
                          <w:sz w:val="24"/>
                          <w:szCs w:val="24"/>
                        </w:rPr>
                        <w:t>B</w:t>
                      </w:r>
                    </w:p>
                  </w:txbxContent>
                </v:textbox>
              </v:shape>
            </w:pict>
          </mc:Fallback>
        </mc:AlternateContent>
      </w:r>
      <w:r w:rsidR="006C58B2" w:rsidRPr="00DE111F">
        <w:rPr>
          <w:rFonts w:ascii="Arial" w:hAnsi="Arial" w:cs="Arial"/>
          <w:noProof/>
        </w:rPr>
        <w:drawing>
          <wp:inline distT="0" distB="0" distL="0" distR="0" wp14:anchorId="370FE6BF" wp14:editId="5A0B9B00">
            <wp:extent cx="5220452" cy="2781300"/>
            <wp:effectExtent l="0" t="0" r="0" b="0"/>
            <wp:docPr id="13511" name="Imagen 1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6A210B06" w14:textId="77777777" w:rsidR="006C58B2" w:rsidRPr="00DE111F" w:rsidRDefault="006C58B2" w:rsidP="009773D5">
      <w:pPr>
        <w:pStyle w:val="Prrafodelista"/>
        <w:numPr>
          <w:ilvl w:val="0"/>
          <w:numId w:val="74"/>
        </w:numPr>
        <w:spacing w:after="200" w:line="276" w:lineRule="auto"/>
        <w:ind w:left="426" w:firstLine="0"/>
        <w:jc w:val="both"/>
        <w:rPr>
          <w:rFonts w:ascii="Arial" w:hAnsi="Arial" w:cs="Arial"/>
          <w:sz w:val="24"/>
          <w:szCs w:val="24"/>
        </w:rPr>
      </w:pPr>
      <w:r w:rsidRPr="00DE111F">
        <w:rPr>
          <w:rFonts w:ascii="Arial" w:hAnsi="Arial" w:cs="Arial"/>
          <w:szCs w:val="24"/>
        </w:rPr>
        <w:t>Estos son los datos básicos para poder registrar un nuevo usuario.</w:t>
      </w:r>
    </w:p>
    <w:p w14:paraId="10B0E310" w14:textId="77777777" w:rsidR="006C58B2" w:rsidRPr="00DE111F" w:rsidRDefault="006C58B2" w:rsidP="009773D5">
      <w:pPr>
        <w:pStyle w:val="Prrafodelista"/>
        <w:numPr>
          <w:ilvl w:val="0"/>
          <w:numId w:val="74"/>
        </w:numPr>
        <w:spacing w:after="200" w:line="276" w:lineRule="auto"/>
        <w:ind w:left="426" w:firstLine="0"/>
        <w:jc w:val="both"/>
        <w:rPr>
          <w:rFonts w:ascii="Arial" w:hAnsi="Arial" w:cs="Arial"/>
          <w:sz w:val="24"/>
          <w:szCs w:val="24"/>
        </w:rPr>
      </w:pPr>
      <w:r w:rsidRPr="00DE111F">
        <w:rPr>
          <w:rFonts w:ascii="Arial" w:hAnsi="Arial" w:cs="Arial"/>
          <w:szCs w:val="24"/>
        </w:rPr>
        <w:t>Este botón permite registrar un nuevo usuario.</w:t>
      </w:r>
    </w:p>
    <w:p w14:paraId="6D039648"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Mi información personal:</w:t>
      </w:r>
    </w:p>
    <w:p w14:paraId="3DA92E36" w14:textId="2A3A2158" w:rsidR="006C58B2" w:rsidRPr="00DE111F" w:rsidRDefault="000C1A25" w:rsidP="000C1A25">
      <w:pPr>
        <w:ind w:left="360"/>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398144" behindDoc="0" locked="0" layoutInCell="1" allowOverlap="1" wp14:anchorId="31F05E8E" wp14:editId="0A464384">
                <wp:simplePos x="0" y="0"/>
                <wp:positionH relativeFrom="column">
                  <wp:posOffset>4650740</wp:posOffset>
                </wp:positionH>
                <wp:positionV relativeFrom="paragraph">
                  <wp:posOffset>1045845</wp:posOffset>
                </wp:positionV>
                <wp:extent cx="551180" cy="377190"/>
                <wp:effectExtent l="506095" t="27305" r="12065" b="12065"/>
                <wp:wrapNone/>
                <wp:docPr id="1348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6016F62"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5" type="#_x0000_t63" style="position:absolute;left:0;text-align:left;margin-left:366.2pt;margin-top:82.35pt;width:43.4pt;height:29.7pt;rotation:-6075618fd;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" adj="5345,-29368" fillcolor="#ed7d31 [3205]">
                <v:textbox>
                  <w:txbxContent>
                    <w:p w14:paraId="36016F62"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403264" behindDoc="0" locked="0" layoutInCell="1" allowOverlap="1" wp14:anchorId="5443F55F" wp14:editId="4498E3BD">
                <wp:simplePos x="0" y="0"/>
                <wp:positionH relativeFrom="column">
                  <wp:posOffset>3604895</wp:posOffset>
                </wp:positionH>
                <wp:positionV relativeFrom="paragraph">
                  <wp:posOffset>687070</wp:posOffset>
                </wp:positionV>
                <wp:extent cx="533400" cy="1562100"/>
                <wp:effectExtent l="0" t="19050" r="19050" b="57150"/>
                <wp:wrapNone/>
                <wp:docPr id="1348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56210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1AB1F2" id="Cerrar llave 33" o:spid="_x0000_s1026" type="#_x0000_t88" style="position:absolute;margin-left:283.85pt;margin-top:54.1pt;width:42pt;height:123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" adj="533,10130" strokecolor="#a5a5a5 [3206]" strokeweight="2.25pt">
                <v:shadow on="t" color="black" opacity="22936f" origin=",.5" offset="0,.63889mm"/>
              </v:shape>
            </w:pict>
          </mc:Fallback>
        </mc:AlternateContent>
      </w:r>
      <w:r w:rsidRPr="00DE111F">
        <w:rPr>
          <w:rFonts w:ascii="Arial" w:hAnsi="Arial" w:cs="Arial"/>
          <w:noProof/>
          <w:sz w:val="24"/>
          <w:szCs w:val="24"/>
        </w:rPr>
        <mc:AlternateContent>
          <mc:Choice Requires="wps">
            <w:drawing>
              <wp:anchor distT="0" distB="0" distL="114300" distR="114300" simplePos="0" relativeHeight="251413504" behindDoc="0" locked="0" layoutInCell="1" allowOverlap="1" wp14:anchorId="31727B91" wp14:editId="386599C2">
                <wp:simplePos x="0" y="0"/>
                <wp:positionH relativeFrom="column">
                  <wp:posOffset>1317942</wp:posOffset>
                </wp:positionH>
                <wp:positionV relativeFrom="paragraph">
                  <wp:posOffset>2041843</wp:posOffset>
                </wp:positionV>
                <wp:extent cx="586238" cy="340379"/>
                <wp:effectExtent l="27623" t="10477" r="241617" b="13018"/>
                <wp:wrapNone/>
                <wp:docPr id="13487"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F89F5F9"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63" style="position:absolute;left:0;text-align:left;margin-left:103.75pt;margin-top:160.8pt;width:46.15pt;height:26.8pt;rotation:6075618fd;flip:y;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" adj="5345,-29368" fillcolor="#ed7d31 [3205]">
                <v:textbox>
                  <w:txbxContent>
                    <w:p w14:paraId="3F89F5F9" w14:textId="77777777" w:rsidR="004B343C" w:rsidRPr="00FA36C1" w:rsidRDefault="004B343C" w:rsidP="006C58B2">
                      <w:pPr>
                        <w:jc w:val="center"/>
                        <w:rPr>
                          <w:b/>
                          <w:sz w:val="24"/>
                          <w:szCs w:val="24"/>
                        </w:rPr>
                      </w:pPr>
                      <w:r>
                        <w:rPr>
                          <w:b/>
                          <w:sz w:val="24"/>
                          <w:szCs w:val="24"/>
                        </w:rPr>
                        <w:t>B</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804672" behindDoc="0" locked="0" layoutInCell="1" allowOverlap="1" wp14:anchorId="1CB9039B" wp14:editId="2CC887FC">
                <wp:simplePos x="0" y="0"/>
                <wp:positionH relativeFrom="column">
                  <wp:posOffset>3065145</wp:posOffset>
                </wp:positionH>
                <wp:positionV relativeFrom="paragraph">
                  <wp:posOffset>2171065</wp:posOffset>
                </wp:positionV>
                <wp:extent cx="551180" cy="377190"/>
                <wp:effectExtent l="506095" t="27305" r="12065" b="12065"/>
                <wp:wrapNone/>
                <wp:docPr id="1348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000BE4F" w14:textId="77777777" w:rsidR="004B343C" w:rsidRPr="00FA36C1" w:rsidRDefault="004B343C"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63" style="position:absolute;left:0;text-align:left;margin-left:241.35pt;margin-top:170.95pt;width:43.4pt;height:29.7pt;rotation:-6075618fd;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" adj="5345,-29368" fillcolor="#ed7d31 [3205]">
                <v:textbox>
                  <w:txbxContent>
                    <w:p w14:paraId="5000BE4F" w14:textId="77777777" w:rsidR="004B343C" w:rsidRPr="00FA36C1" w:rsidRDefault="004B343C" w:rsidP="006C58B2">
                      <w:pPr>
                        <w:jc w:val="center"/>
                        <w:rPr>
                          <w:b/>
                          <w:sz w:val="24"/>
                          <w:szCs w:val="24"/>
                        </w:rPr>
                      </w:pPr>
                      <w:r>
                        <w:rPr>
                          <w:b/>
                          <w:sz w:val="24"/>
                          <w:szCs w:val="24"/>
                        </w:rPr>
                        <w:t>C</w:t>
                      </w:r>
                    </w:p>
                  </w:txbxContent>
                </v:textbox>
              </v:shape>
            </w:pict>
          </mc:Fallback>
        </mc:AlternateContent>
      </w:r>
      <w:r w:rsidR="006C58B2" w:rsidRPr="00DE111F">
        <w:rPr>
          <w:rFonts w:ascii="Arial" w:hAnsi="Arial" w:cs="Arial"/>
          <w:noProof/>
        </w:rPr>
        <w:drawing>
          <wp:inline distT="0" distB="0" distL="0" distR="0" wp14:anchorId="345D0782" wp14:editId="2415A697">
            <wp:extent cx="5220452" cy="2781300"/>
            <wp:effectExtent l="0" t="0" r="0" b="0"/>
            <wp:docPr id="13513" name="Imagen 1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1E5E9061" w14:textId="77777777" w:rsidR="006C58B2" w:rsidRPr="00DE111F" w:rsidRDefault="006C58B2" w:rsidP="009773D5">
      <w:pPr>
        <w:pStyle w:val="Prrafodelista"/>
        <w:numPr>
          <w:ilvl w:val="0"/>
          <w:numId w:val="76"/>
        </w:numPr>
        <w:spacing w:after="200" w:line="276" w:lineRule="auto"/>
        <w:ind w:left="426" w:firstLine="0"/>
        <w:jc w:val="both"/>
        <w:rPr>
          <w:rFonts w:ascii="Arial" w:hAnsi="Arial" w:cs="Arial"/>
          <w:sz w:val="24"/>
          <w:szCs w:val="24"/>
        </w:rPr>
      </w:pPr>
      <w:r w:rsidRPr="00DE111F">
        <w:rPr>
          <w:rFonts w:ascii="Arial" w:hAnsi="Arial" w:cs="Arial"/>
          <w:szCs w:val="24"/>
        </w:rPr>
        <w:t>Estos son los datos básicos del Administrador.</w:t>
      </w:r>
    </w:p>
    <w:p w14:paraId="2CD5AD02" w14:textId="77777777" w:rsidR="006C58B2" w:rsidRPr="00DE111F" w:rsidRDefault="006C58B2" w:rsidP="009773D5">
      <w:pPr>
        <w:pStyle w:val="Prrafodelista"/>
        <w:numPr>
          <w:ilvl w:val="0"/>
          <w:numId w:val="76"/>
        </w:numPr>
        <w:spacing w:after="200" w:line="276" w:lineRule="auto"/>
        <w:ind w:left="709" w:hanging="283"/>
        <w:jc w:val="both"/>
        <w:rPr>
          <w:rFonts w:ascii="Arial" w:hAnsi="Arial" w:cs="Arial"/>
          <w:sz w:val="24"/>
          <w:szCs w:val="24"/>
        </w:rPr>
      </w:pPr>
      <w:r w:rsidRPr="00DE111F">
        <w:rPr>
          <w:rFonts w:ascii="Arial" w:hAnsi="Arial" w:cs="Arial"/>
          <w:szCs w:val="24"/>
        </w:rPr>
        <w:lastRenderedPageBreak/>
        <w:t>Este botón permite habilitar los campos que contienen los datos básicos del Administrador.</w:t>
      </w:r>
    </w:p>
    <w:p w14:paraId="1C5B026A" w14:textId="77777777" w:rsidR="006C58B2" w:rsidRPr="00DE111F" w:rsidRDefault="006C58B2" w:rsidP="009773D5">
      <w:pPr>
        <w:pStyle w:val="Prrafodelista"/>
        <w:numPr>
          <w:ilvl w:val="0"/>
          <w:numId w:val="76"/>
        </w:numPr>
        <w:spacing w:after="200" w:line="276" w:lineRule="auto"/>
        <w:ind w:left="426" w:firstLine="0"/>
        <w:jc w:val="both"/>
        <w:rPr>
          <w:rFonts w:ascii="Arial" w:hAnsi="Arial" w:cs="Arial"/>
          <w:sz w:val="24"/>
          <w:szCs w:val="24"/>
        </w:rPr>
      </w:pPr>
      <w:r w:rsidRPr="00DE111F">
        <w:rPr>
          <w:rFonts w:ascii="Arial" w:hAnsi="Arial" w:cs="Arial"/>
          <w:szCs w:val="24"/>
        </w:rPr>
        <w:t>Este botón permite modificar un determinado usuario.</w:t>
      </w:r>
    </w:p>
    <w:p w14:paraId="6A786A6E"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Docentes:</w:t>
      </w:r>
    </w:p>
    <w:p w14:paraId="2897FA92"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69746923" w14:textId="498492E9" w:rsidR="006C58B2" w:rsidRPr="00DE111F" w:rsidRDefault="000C1A25" w:rsidP="006C58B2">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445248" behindDoc="0" locked="0" layoutInCell="1" allowOverlap="1" wp14:anchorId="459D998D" wp14:editId="6DA4B2BD">
                <wp:simplePos x="0" y="0"/>
                <wp:positionH relativeFrom="column">
                  <wp:posOffset>5029200</wp:posOffset>
                </wp:positionH>
                <wp:positionV relativeFrom="paragraph">
                  <wp:posOffset>239395</wp:posOffset>
                </wp:positionV>
                <wp:extent cx="551180" cy="377190"/>
                <wp:effectExtent l="506095" t="27305" r="12065" b="12065"/>
                <wp:wrapNone/>
                <wp:docPr id="1348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6301ABF"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8" type="#_x0000_t63" style="position:absolute;left:0;text-align:left;margin-left:396pt;margin-top:18.85pt;width:43.4pt;height:29.7pt;rotation:-6075618fd;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" adj="5345,-29368" fillcolor="#ed7d31 [3205]">
                <v:textbox>
                  <w:txbxContent>
                    <w:p w14:paraId="76301ABF"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433984" behindDoc="0" locked="0" layoutInCell="1" allowOverlap="1" wp14:anchorId="2C91F985" wp14:editId="6269EC3A">
                <wp:simplePos x="0" y="0"/>
                <wp:positionH relativeFrom="column">
                  <wp:posOffset>4187825</wp:posOffset>
                </wp:positionH>
                <wp:positionV relativeFrom="paragraph">
                  <wp:posOffset>414655</wp:posOffset>
                </wp:positionV>
                <wp:extent cx="390525" cy="428625"/>
                <wp:effectExtent l="0" t="19050" r="28575" b="66675"/>
                <wp:wrapNone/>
                <wp:docPr id="1348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4286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1019BC2" id="Cerrar llave 44" o:spid="_x0000_s1026" type="#_x0000_t88" style="position:absolute;margin-left:329.75pt;margin-top:32.65pt;width:30.75pt;height:33.7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" adj="688,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5A9661CF" wp14:editId="149858BF">
            <wp:extent cx="2145973" cy="876300"/>
            <wp:effectExtent l="0" t="0" r="6985" b="0"/>
            <wp:docPr id="13517" name="Imagen 1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44424" r="83579" b="43649"/>
                    <a:stretch/>
                  </pic:blipFill>
                  <pic:spPr bwMode="auto">
                    <a:xfrm>
                      <a:off x="0" y="0"/>
                      <a:ext cx="2151817" cy="878686"/>
                    </a:xfrm>
                    <a:prstGeom prst="rect">
                      <a:avLst/>
                    </a:prstGeom>
                    <a:ln>
                      <a:noFill/>
                    </a:ln>
                    <a:extLst>
                      <a:ext uri="{53640926-AAD7-44D8-BBD7-CCE9431645EC}">
                        <a14:shadowObscured xmlns:a14="http://schemas.microsoft.com/office/drawing/2010/main"/>
                      </a:ext>
                    </a:extLst>
                  </pic:spPr>
                </pic:pic>
              </a:graphicData>
            </a:graphic>
          </wp:inline>
        </w:drawing>
      </w:r>
    </w:p>
    <w:p w14:paraId="31F2431A"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451392" behindDoc="0" locked="0" layoutInCell="1" allowOverlap="1" wp14:anchorId="05E94DB7" wp14:editId="33914B8A">
                <wp:simplePos x="0" y="0"/>
                <wp:positionH relativeFrom="column">
                  <wp:posOffset>5035550</wp:posOffset>
                </wp:positionH>
                <wp:positionV relativeFrom="paragraph">
                  <wp:posOffset>7973695</wp:posOffset>
                </wp:positionV>
                <wp:extent cx="551180" cy="377190"/>
                <wp:effectExtent l="563880" t="17145" r="20955" b="12700"/>
                <wp:wrapNone/>
                <wp:docPr id="13490"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823CA05"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ovalada 40" o:spid="_x0000_s1079" type="#_x0000_t63" style="position:absolute;left:0;text-align:left;margin-left:396.5pt;margin-top:627.85pt;width:43.4pt;height:29.7pt;rotation:-6075618fd;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" adj="5345,-29368" fillcolor="#92d050">
                <v:textbox>
                  <w:txbxContent>
                    <w:p w14:paraId="5823CA05"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450368" behindDoc="0" locked="0" layoutInCell="1" allowOverlap="1" wp14:anchorId="4505E26A" wp14:editId="680BB0CA">
                <wp:simplePos x="0" y="0"/>
                <wp:positionH relativeFrom="column">
                  <wp:posOffset>5035550</wp:posOffset>
                </wp:positionH>
                <wp:positionV relativeFrom="paragraph">
                  <wp:posOffset>7973695</wp:posOffset>
                </wp:positionV>
                <wp:extent cx="551180" cy="377190"/>
                <wp:effectExtent l="563880" t="17145" r="20955" b="12700"/>
                <wp:wrapNone/>
                <wp:docPr id="13491"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C5B32EF"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Llamada ovalada 34" o:spid="_x0000_s1080" type="#_x0000_t63" style="position:absolute;left:0;text-align:left;margin-left:396.5pt;margin-top:627.85pt;width:43.4pt;height:29.7pt;rotation:-6075618fd;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Nhpgk24CAADLBAAADgAAAAAAAAAA&#10;AAAAAAAuAgAAZHJzL2Uyb0RvYy54bWxQSwECLQAUAAYACAAAACEAdPJMpeEAAAANAQAADwAAAAAA&#10;AAAAAAAAAADIBAAAZHJzL2Rvd25yZXYueG1sUEsFBgAAAAAEAAQA8wAAANYFAAAAAA==&#10;" adj="5345,-29368" fillcolor="#92d050">
                <v:textbox>
                  <w:txbxContent>
                    <w:p w14:paraId="4C5B32EF" w14:textId="77777777" w:rsidR="004B343C" w:rsidRDefault="004B343C" w:rsidP="006C58B2">
                      <w:pPr>
                        <w:jc w:val="center"/>
                        <w:rPr>
                          <w:b/>
                          <w:sz w:val="24"/>
                          <w:szCs w:val="24"/>
                        </w:rPr>
                      </w:pPr>
                      <w:r>
                        <w:rPr>
                          <w:b/>
                          <w:sz w:val="24"/>
                          <w:szCs w:val="24"/>
                        </w:rPr>
                        <w:t>A</w:t>
                      </w:r>
                    </w:p>
                  </w:txbxContent>
                </v:textbox>
              </v:shape>
            </w:pict>
          </mc:Fallback>
        </mc:AlternateContent>
      </w:r>
    </w:p>
    <w:p w14:paraId="3604F8B0" w14:textId="77777777" w:rsidR="006C58B2" w:rsidRPr="00DE111F" w:rsidRDefault="006C58B2" w:rsidP="009773D5">
      <w:pPr>
        <w:pStyle w:val="Prrafodelista"/>
        <w:numPr>
          <w:ilvl w:val="0"/>
          <w:numId w:val="78"/>
        </w:numPr>
        <w:jc w:val="both"/>
        <w:rPr>
          <w:rFonts w:ascii="Arial" w:hAnsi="Arial" w:cs="Arial"/>
          <w:lang w:val="es-MX"/>
        </w:rPr>
      </w:pPr>
      <w:r w:rsidRPr="00DE111F">
        <w:rPr>
          <w:rFonts w:ascii="Arial" w:hAnsi="Arial" w:cs="Arial"/>
          <w:lang w:val="es-MX"/>
        </w:rPr>
        <w:t>Existen 1 opción en el menú Docentes la cual es: Mi información Personal.</w:t>
      </w:r>
    </w:p>
    <w:p w14:paraId="77C55346" w14:textId="77777777" w:rsidR="006C58B2" w:rsidRPr="00DE111F" w:rsidRDefault="006C58B2" w:rsidP="006C58B2">
      <w:pPr>
        <w:jc w:val="both"/>
        <w:rPr>
          <w:rFonts w:ascii="Arial" w:hAnsi="Arial" w:cs="Arial"/>
          <w:b/>
          <w:u w:val="single"/>
          <w:lang w:val="es-MX"/>
        </w:rPr>
      </w:pPr>
    </w:p>
    <w:p w14:paraId="68188E60"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Mi información personal:</w:t>
      </w:r>
    </w:p>
    <w:p w14:paraId="111AF316" w14:textId="057A9C43" w:rsidR="006C58B2" w:rsidRPr="00DE111F" w:rsidRDefault="000C1A25" w:rsidP="000C1A25">
      <w:pPr>
        <w:ind w:left="360"/>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418624" behindDoc="0" locked="0" layoutInCell="1" allowOverlap="1" wp14:anchorId="1F9CE483" wp14:editId="238A3669">
                <wp:simplePos x="0" y="0"/>
                <wp:positionH relativeFrom="column">
                  <wp:posOffset>257492</wp:posOffset>
                </wp:positionH>
                <wp:positionV relativeFrom="paragraph">
                  <wp:posOffset>1030288</wp:posOffset>
                </wp:positionV>
                <wp:extent cx="515139" cy="432374"/>
                <wp:effectExtent l="22543" t="15557" r="669607" b="21908"/>
                <wp:wrapNone/>
                <wp:docPr id="1349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15139" cy="432374"/>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5837FEB"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63" style="position:absolute;left:0;text-align:left;margin-left:20.25pt;margin-top:81.15pt;width:40.55pt;height:34.05pt;rotation:6075618fd;flip:y;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" adj="5345,-29368" fillcolor="#ed7d31 [3205]">
                <v:textbox>
                  <w:txbxContent>
                    <w:p w14:paraId="55837FEB"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421696" behindDoc="0" locked="0" layoutInCell="1" allowOverlap="1" wp14:anchorId="07A6E38E" wp14:editId="08562BBF">
                <wp:simplePos x="0" y="0"/>
                <wp:positionH relativeFrom="column">
                  <wp:posOffset>1356995</wp:posOffset>
                </wp:positionH>
                <wp:positionV relativeFrom="paragraph">
                  <wp:posOffset>1134110</wp:posOffset>
                </wp:positionV>
                <wp:extent cx="285750" cy="485775"/>
                <wp:effectExtent l="19050" t="19050" r="0" b="66675"/>
                <wp:wrapNone/>
                <wp:docPr id="1349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85750" cy="48577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6A5F57" id="Cerrar llave 33" o:spid="_x0000_s1026" type="#_x0000_t88" style="position:absolute;margin-left:106.85pt;margin-top:89.3pt;width:22.5pt;height:38.25pt;flip:x;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" adj="918,10130" strokecolor="#a5a5a5 [3206]" strokeweight="2.25pt">
                <v:shadow on="t" color="black" opacity="22936f" origin=",.5" offset="0,.63889mm"/>
              </v:shape>
            </w:pict>
          </mc:Fallback>
        </mc:AlternateContent>
      </w:r>
      <w:r w:rsidRPr="00DE111F">
        <w:rPr>
          <w:rFonts w:ascii="Arial" w:hAnsi="Arial" w:cs="Arial"/>
          <w:noProof/>
          <w:sz w:val="24"/>
          <w:szCs w:val="24"/>
        </w:rPr>
        <mc:AlternateContent>
          <mc:Choice Requires="wps">
            <w:drawing>
              <wp:anchor distT="0" distB="0" distL="114300" distR="114300" simplePos="0" relativeHeight="251449344" behindDoc="0" locked="0" layoutInCell="1" allowOverlap="1" wp14:anchorId="375123EE" wp14:editId="6CD8EA71">
                <wp:simplePos x="0" y="0"/>
                <wp:positionH relativeFrom="column">
                  <wp:posOffset>4621041</wp:posOffset>
                </wp:positionH>
                <wp:positionV relativeFrom="paragraph">
                  <wp:posOffset>688022</wp:posOffset>
                </wp:positionV>
                <wp:extent cx="491544" cy="326367"/>
                <wp:effectExtent l="25717" t="12383" r="429578" b="143827"/>
                <wp:wrapNone/>
                <wp:docPr id="1349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524074" flipV="1">
                          <a:off x="0" y="0"/>
                          <a:ext cx="491544" cy="32636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95B960"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63" style="position:absolute;left:0;text-align:left;margin-left:363.85pt;margin-top:54.15pt;width:38.7pt;height:25.7pt;rotation:4451998fd;flip:y;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" adj="5345,-29368" fillcolor="#ed7d31 [3205]">
                <v:textbox>
                  <w:txbxContent>
                    <w:p w14:paraId="2D95B960" w14:textId="77777777" w:rsidR="004B343C" w:rsidRPr="00FA36C1" w:rsidRDefault="004B343C" w:rsidP="006C58B2">
                      <w:pPr>
                        <w:jc w:val="center"/>
                        <w:rPr>
                          <w:b/>
                          <w:sz w:val="24"/>
                          <w:szCs w:val="24"/>
                        </w:rPr>
                      </w:pPr>
                      <w:r>
                        <w:rPr>
                          <w:b/>
                          <w:sz w:val="24"/>
                          <w:szCs w:val="24"/>
                        </w:rPr>
                        <w:t>B</w:t>
                      </w:r>
                    </w:p>
                  </w:txbxContent>
                </v:textbox>
              </v:shape>
            </w:pict>
          </mc:Fallback>
        </mc:AlternateContent>
      </w:r>
      <w:r w:rsidR="006C58B2" w:rsidRPr="00DE111F">
        <w:rPr>
          <w:rFonts w:ascii="Arial" w:hAnsi="Arial" w:cs="Arial"/>
          <w:noProof/>
          <w:sz w:val="24"/>
          <w:szCs w:val="24"/>
        </w:rPr>
        <mc:AlternateContent>
          <mc:Choice Requires="wps">
            <w:drawing>
              <wp:anchor distT="0" distB="0" distL="114300" distR="114300" simplePos="0" relativeHeight="251456512" behindDoc="0" locked="0" layoutInCell="1" allowOverlap="1" wp14:anchorId="5F106FD5" wp14:editId="58A6E9C2">
                <wp:simplePos x="0" y="0"/>
                <wp:positionH relativeFrom="column">
                  <wp:posOffset>5854700</wp:posOffset>
                </wp:positionH>
                <wp:positionV relativeFrom="paragraph">
                  <wp:posOffset>645161</wp:posOffset>
                </wp:positionV>
                <wp:extent cx="540294" cy="342946"/>
                <wp:effectExtent l="323850" t="57150" r="0" b="285750"/>
                <wp:wrapNone/>
                <wp:docPr id="13492"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6487" flipH="1">
                          <a:off x="0" y="0"/>
                          <a:ext cx="540294" cy="342946"/>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92A1FB9" w14:textId="77777777" w:rsidR="004B343C" w:rsidRPr="00FA36C1" w:rsidRDefault="004B343C"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63" style="position:absolute;left:0;text-align:left;margin-left:461pt;margin-top:50.8pt;width:42.55pt;height:27pt;rotation:9124264fd;flip:x;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" adj="5345,-29368" fillcolor="#ed7d31 [3205]">
                <v:textbox>
                  <w:txbxContent>
                    <w:p w14:paraId="492A1FB9" w14:textId="77777777" w:rsidR="004B343C" w:rsidRPr="00FA36C1" w:rsidRDefault="004B343C" w:rsidP="006C58B2">
                      <w:pPr>
                        <w:jc w:val="center"/>
                        <w:rPr>
                          <w:b/>
                          <w:sz w:val="24"/>
                          <w:szCs w:val="24"/>
                        </w:rPr>
                      </w:pPr>
                      <w:r>
                        <w:rPr>
                          <w:b/>
                          <w:sz w:val="24"/>
                          <w:szCs w:val="24"/>
                        </w:rPr>
                        <w:t>C</w:t>
                      </w:r>
                    </w:p>
                  </w:txbxContent>
                </v:textbox>
              </v:shape>
            </w:pict>
          </mc:Fallback>
        </mc:AlternateContent>
      </w:r>
      <w:r w:rsidR="006C58B2" w:rsidRPr="00DE111F">
        <w:rPr>
          <w:rFonts w:ascii="Arial" w:hAnsi="Arial" w:cs="Arial"/>
          <w:noProof/>
        </w:rPr>
        <w:drawing>
          <wp:inline distT="0" distB="0" distL="0" distR="0" wp14:anchorId="163D2201" wp14:editId="1662A94C">
            <wp:extent cx="5220452" cy="2695575"/>
            <wp:effectExtent l="0" t="0" r="0" b="0"/>
            <wp:docPr id="13519" name="Imagen 1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51EC5048" w14:textId="77777777" w:rsidR="006C58B2" w:rsidRPr="00DE111F" w:rsidRDefault="006C58B2" w:rsidP="009773D5">
      <w:pPr>
        <w:pStyle w:val="Prrafodelista"/>
        <w:numPr>
          <w:ilvl w:val="0"/>
          <w:numId w:val="77"/>
        </w:numPr>
        <w:spacing w:after="200" w:line="276" w:lineRule="auto"/>
        <w:jc w:val="both"/>
        <w:rPr>
          <w:rFonts w:ascii="Arial" w:hAnsi="Arial" w:cs="Arial"/>
          <w:sz w:val="24"/>
          <w:szCs w:val="24"/>
        </w:rPr>
      </w:pPr>
      <w:r w:rsidRPr="00DE111F">
        <w:rPr>
          <w:rFonts w:ascii="Arial" w:hAnsi="Arial" w:cs="Arial"/>
          <w:szCs w:val="24"/>
        </w:rPr>
        <w:t>Esta es una lista de todos los docentes registrados en el sistema.</w:t>
      </w:r>
    </w:p>
    <w:p w14:paraId="71D0CA52" w14:textId="77777777" w:rsidR="006C58B2" w:rsidRPr="00DE111F" w:rsidRDefault="006C58B2" w:rsidP="009773D5">
      <w:pPr>
        <w:pStyle w:val="Prrafodelista"/>
        <w:numPr>
          <w:ilvl w:val="0"/>
          <w:numId w:val="77"/>
        </w:numPr>
        <w:spacing w:after="200" w:line="276" w:lineRule="auto"/>
        <w:jc w:val="both"/>
        <w:rPr>
          <w:rFonts w:ascii="Arial" w:hAnsi="Arial" w:cs="Arial"/>
          <w:sz w:val="24"/>
          <w:szCs w:val="24"/>
        </w:rPr>
      </w:pPr>
      <w:r w:rsidRPr="00DE111F">
        <w:rPr>
          <w:rFonts w:ascii="Arial" w:hAnsi="Arial" w:cs="Arial"/>
          <w:szCs w:val="24"/>
        </w:rPr>
        <w:t>Este botón permite modificar determinado docente.</w:t>
      </w:r>
    </w:p>
    <w:p w14:paraId="71EEA8C4" w14:textId="77777777" w:rsidR="006C58B2" w:rsidRPr="00DE111F" w:rsidRDefault="006C58B2" w:rsidP="009773D5">
      <w:pPr>
        <w:pStyle w:val="Prrafodelista"/>
        <w:numPr>
          <w:ilvl w:val="0"/>
          <w:numId w:val="77"/>
        </w:numPr>
        <w:spacing w:after="200" w:line="276" w:lineRule="auto"/>
        <w:jc w:val="both"/>
        <w:rPr>
          <w:rFonts w:ascii="Arial" w:hAnsi="Arial" w:cs="Arial"/>
          <w:sz w:val="24"/>
          <w:szCs w:val="24"/>
        </w:rPr>
      </w:pPr>
      <w:r w:rsidRPr="00DE111F">
        <w:rPr>
          <w:rFonts w:ascii="Arial" w:hAnsi="Arial" w:cs="Arial"/>
          <w:szCs w:val="24"/>
        </w:rPr>
        <w:t>Este botón permite eliminar un determinado docente.</w:t>
      </w:r>
    </w:p>
    <w:p w14:paraId="6BCD6681" w14:textId="77777777" w:rsidR="006C58B2" w:rsidRPr="00DE111F" w:rsidRDefault="006C58B2" w:rsidP="00BB4A4D">
      <w:pPr>
        <w:spacing w:after="200" w:line="276" w:lineRule="auto"/>
        <w:jc w:val="center"/>
        <w:rPr>
          <w:rFonts w:ascii="Arial" w:hAnsi="Arial" w:cs="Arial"/>
          <w:sz w:val="24"/>
          <w:szCs w:val="24"/>
        </w:rPr>
      </w:pPr>
      <w:r w:rsidRPr="00DE111F">
        <w:rPr>
          <w:rFonts w:ascii="Arial" w:hAnsi="Arial" w:cs="Arial"/>
          <w:noProof/>
          <w:sz w:val="24"/>
          <w:szCs w:val="24"/>
        </w:rPr>
        <w:lastRenderedPageBreak/>
        <mc:AlternateContent>
          <mc:Choice Requires="wps">
            <w:drawing>
              <wp:anchor distT="0" distB="0" distL="114300" distR="114300" simplePos="0" relativeHeight="251465728" behindDoc="0" locked="0" layoutInCell="1" allowOverlap="1" wp14:anchorId="4F8EB51A" wp14:editId="620578B6">
                <wp:simplePos x="0" y="0"/>
                <wp:positionH relativeFrom="column">
                  <wp:posOffset>5777483</wp:posOffset>
                </wp:positionH>
                <wp:positionV relativeFrom="paragraph">
                  <wp:posOffset>321627</wp:posOffset>
                </wp:positionV>
                <wp:extent cx="525045" cy="333737"/>
                <wp:effectExtent l="457517" t="18733" r="28258" b="123507"/>
                <wp:wrapNone/>
                <wp:docPr id="1349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7049973"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63" style="position:absolute;left:0;text-align:left;margin-left:454.9pt;margin-top:25.3pt;width:41.35pt;height:26.3pt;rotation:-7153154fd;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" adj="5345,-29368" fillcolor="#ed7d31 [3205]">
                <v:textbox>
                  <w:txbxContent>
                    <w:p w14:paraId="17049973"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w:drawing>
          <wp:inline distT="0" distB="0" distL="0" distR="0" wp14:anchorId="4A344231" wp14:editId="06F4CF7D">
            <wp:extent cx="5220452" cy="2695575"/>
            <wp:effectExtent l="0" t="0" r="0" b="0"/>
            <wp:docPr id="13520" name="Imagen 1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41E25415" w14:textId="77777777" w:rsidR="006C58B2" w:rsidRPr="00DE111F" w:rsidRDefault="006C58B2" w:rsidP="009773D5">
      <w:pPr>
        <w:pStyle w:val="Prrafodelista"/>
        <w:numPr>
          <w:ilvl w:val="0"/>
          <w:numId w:val="79"/>
        </w:numPr>
        <w:spacing w:after="200" w:line="276" w:lineRule="auto"/>
        <w:jc w:val="both"/>
        <w:rPr>
          <w:rFonts w:ascii="Arial" w:hAnsi="Arial" w:cs="Arial"/>
          <w:sz w:val="24"/>
          <w:szCs w:val="24"/>
        </w:rPr>
      </w:pPr>
      <w:r w:rsidRPr="00DE111F">
        <w:rPr>
          <w:rFonts w:ascii="Arial" w:hAnsi="Arial" w:cs="Arial"/>
          <w:szCs w:val="24"/>
        </w:rPr>
        <w:t>Este recuadro permite buscar un docente, en este caso lo busca por su primer nombre.</w:t>
      </w:r>
    </w:p>
    <w:p w14:paraId="22C06ECA" w14:textId="77777777" w:rsidR="006C58B2" w:rsidRPr="00DE111F" w:rsidRDefault="006C58B2" w:rsidP="006C58B2">
      <w:pPr>
        <w:spacing w:after="200" w:line="276" w:lineRule="auto"/>
        <w:jc w:val="both"/>
        <w:rPr>
          <w:rFonts w:ascii="Arial" w:hAnsi="Arial" w:cs="Arial"/>
          <w:sz w:val="24"/>
          <w:szCs w:val="24"/>
        </w:rPr>
      </w:pPr>
    </w:p>
    <w:p w14:paraId="4B6707F6"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Alumnos:</w:t>
      </w:r>
    </w:p>
    <w:p w14:paraId="4AA93445"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584714FB" w14:textId="11F00AB5" w:rsidR="006C58B2" w:rsidRPr="00DE111F" w:rsidRDefault="00BB4A4D" w:rsidP="006C58B2">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304960" behindDoc="0" locked="0" layoutInCell="1" allowOverlap="1" wp14:anchorId="0671C508" wp14:editId="78C89B10">
                <wp:simplePos x="0" y="0"/>
                <wp:positionH relativeFrom="column">
                  <wp:posOffset>5056505</wp:posOffset>
                </wp:positionH>
                <wp:positionV relativeFrom="paragraph">
                  <wp:posOffset>212090</wp:posOffset>
                </wp:positionV>
                <wp:extent cx="551180" cy="377190"/>
                <wp:effectExtent l="506095" t="27305" r="12065" b="12065"/>
                <wp:wrapNone/>
                <wp:docPr id="1349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57FFD99"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5" type="#_x0000_t63" style="position:absolute;left:0;text-align:left;margin-left:398.15pt;margin-top:16.7pt;width:43.4pt;height:29.7pt;rotation:-6075618fd;z-index:2513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" adj="5345,-29368" fillcolor="#ed7d31 [3205]">
                <v:textbox>
                  <w:txbxContent>
                    <w:p w14:paraId="057FFD99"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301888" behindDoc="0" locked="0" layoutInCell="1" allowOverlap="1" wp14:anchorId="05F45497" wp14:editId="42F1BEE8">
                <wp:simplePos x="0" y="0"/>
                <wp:positionH relativeFrom="column">
                  <wp:posOffset>4175760</wp:posOffset>
                </wp:positionH>
                <wp:positionV relativeFrom="paragraph">
                  <wp:posOffset>403225</wp:posOffset>
                </wp:positionV>
                <wp:extent cx="409575" cy="409575"/>
                <wp:effectExtent l="0" t="19050" r="28575" b="66675"/>
                <wp:wrapNone/>
                <wp:docPr id="13498"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 cy="4095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4D5EBA" id="Cerrar llave 44" o:spid="_x0000_s1026" type="#_x0000_t88" style="position:absolute;margin-left:328.8pt;margin-top:31.75pt;width:32.25pt;height:32.25pt;z-index:2513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" adj="755,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56195065" wp14:editId="4F359B21">
            <wp:extent cx="2066925" cy="861060"/>
            <wp:effectExtent l="0" t="0" r="9525" b="0"/>
            <wp:docPr id="13500" name="Imagen 1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83" t="57902" r="83722" b="29900"/>
                    <a:stretch/>
                  </pic:blipFill>
                  <pic:spPr bwMode="auto">
                    <a:xfrm>
                      <a:off x="0" y="0"/>
                      <a:ext cx="2075365" cy="864576"/>
                    </a:xfrm>
                    <a:prstGeom prst="rect">
                      <a:avLst/>
                    </a:prstGeom>
                    <a:ln>
                      <a:noFill/>
                    </a:ln>
                    <a:extLst>
                      <a:ext uri="{53640926-AAD7-44D8-BBD7-CCE9431645EC}">
                        <a14:shadowObscured xmlns:a14="http://schemas.microsoft.com/office/drawing/2010/main"/>
                      </a:ext>
                    </a:extLst>
                  </pic:spPr>
                </pic:pic>
              </a:graphicData>
            </a:graphic>
          </wp:inline>
        </w:drawing>
      </w:r>
    </w:p>
    <w:p w14:paraId="39FCB9D3"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704320" behindDoc="0" locked="0" layoutInCell="1" allowOverlap="1" wp14:anchorId="16B4A2CC" wp14:editId="568D1A74">
                <wp:simplePos x="0" y="0"/>
                <wp:positionH relativeFrom="column">
                  <wp:posOffset>5035550</wp:posOffset>
                </wp:positionH>
                <wp:positionV relativeFrom="paragraph">
                  <wp:posOffset>7973695</wp:posOffset>
                </wp:positionV>
                <wp:extent cx="551180" cy="377190"/>
                <wp:effectExtent l="563880" t="17145" r="20955" b="12700"/>
                <wp:wrapNone/>
                <wp:docPr id="13499"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D4AA10F"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63" style="position:absolute;left:0;text-align:left;margin-left:396.5pt;margin-top:627.85pt;width:43.4pt;height:29.7pt;rotation:-6075618fd;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KjaVS24CAADLBAAADgAAAAAAAAAA&#10;AAAAAAAuAgAAZHJzL2Uyb0RvYy54bWxQSwECLQAUAAYACAAAACEAdPJMpeEAAAANAQAADwAAAAAA&#10;AAAAAAAAAADIBAAAZHJzL2Rvd25yZXYueG1sUEsFBgAAAAAEAAQA8wAAANYFAAAAAA==&#10;" adj="5345,-29368" fillcolor="#92d050">
                <v:textbox>
                  <w:txbxContent>
                    <w:p w14:paraId="7D4AA10F"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701248" behindDoc="0" locked="0" layoutInCell="1" allowOverlap="1" wp14:anchorId="72477D84" wp14:editId="7E3CA955">
                <wp:simplePos x="0" y="0"/>
                <wp:positionH relativeFrom="column">
                  <wp:posOffset>5035550</wp:posOffset>
                </wp:positionH>
                <wp:positionV relativeFrom="paragraph">
                  <wp:posOffset>7973695</wp:posOffset>
                </wp:positionV>
                <wp:extent cx="551180" cy="377190"/>
                <wp:effectExtent l="563880" t="17145" r="20955" b="12700"/>
                <wp:wrapNone/>
                <wp:docPr id="13501"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C67CE6E"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7" type="#_x0000_t63" style="position:absolute;left:0;text-align:left;margin-left:396.5pt;margin-top:627.85pt;width:43.4pt;height:29.7pt;rotation:-6075618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Vqtfmm4CAADLBAAADgAAAAAAAAAA&#10;AAAAAAAuAgAAZHJzL2Uyb0RvYy54bWxQSwECLQAUAAYACAAAACEAdPJMpeEAAAANAQAADwAAAAAA&#10;AAAAAAAAAADIBAAAZHJzL2Rvd25yZXYueG1sUEsFBgAAAAAEAAQA8wAAANYFAAAAAA==&#10;" adj="5345,-29368" fillcolor="#92d050">
                <v:textbox>
                  <w:txbxContent>
                    <w:p w14:paraId="4C67CE6E" w14:textId="77777777" w:rsidR="004B343C" w:rsidRDefault="004B343C" w:rsidP="006C58B2">
                      <w:pPr>
                        <w:jc w:val="center"/>
                        <w:rPr>
                          <w:b/>
                          <w:sz w:val="24"/>
                          <w:szCs w:val="24"/>
                        </w:rPr>
                      </w:pPr>
                      <w:r>
                        <w:rPr>
                          <w:b/>
                          <w:sz w:val="24"/>
                          <w:szCs w:val="24"/>
                        </w:rPr>
                        <w:t>A</w:t>
                      </w:r>
                    </w:p>
                  </w:txbxContent>
                </v:textbox>
              </v:shape>
            </w:pict>
          </mc:Fallback>
        </mc:AlternateContent>
      </w:r>
    </w:p>
    <w:p w14:paraId="2F71A8EC" w14:textId="77777777" w:rsidR="006C58B2" w:rsidRPr="00DE111F" w:rsidRDefault="006C58B2" w:rsidP="009773D5">
      <w:pPr>
        <w:pStyle w:val="Prrafodelista"/>
        <w:numPr>
          <w:ilvl w:val="0"/>
          <w:numId w:val="80"/>
        </w:numPr>
        <w:jc w:val="both"/>
        <w:rPr>
          <w:rFonts w:ascii="Arial" w:hAnsi="Arial" w:cs="Arial"/>
          <w:lang w:val="es-MX"/>
        </w:rPr>
      </w:pPr>
      <w:r w:rsidRPr="00DE111F">
        <w:rPr>
          <w:rFonts w:ascii="Arial" w:hAnsi="Arial" w:cs="Arial"/>
          <w:lang w:val="es-MX"/>
        </w:rPr>
        <w:t>Existen 1 opción en el menú Alumnos la cual es: Mi información Personal.</w:t>
      </w:r>
    </w:p>
    <w:p w14:paraId="366A3456" w14:textId="77777777" w:rsidR="006C58B2" w:rsidRPr="00DE111F" w:rsidRDefault="006C58B2" w:rsidP="006C58B2">
      <w:pPr>
        <w:jc w:val="both"/>
        <w:rPr>
          <w:rFonts w:ascii="Arial" w:hAnsi="Arial" w:cs="Arial"/>
          <w:b/>
          <w:u w:val="single"/>
          <w:lang w:val="es-MX"/>
        </w:rPr>
      </w:pPr>
    </w:p>
    <w:p w14:paraId="23668F7A"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Mi información personal:</w:t>
      </w:r>
    </w:p>
    <w:p w14:paraId="309AF2B2" w14:textId="3B7E0D40" w:rsidR="006C58B2" w:rsidRPr="00DE111F" w:rsidRDefault="00BB4A4D" w:rsidP="00BB4A4D">
      <w:pPr>
        <w:ind w:left="360"/>
        <w:jc w:val="center"/>
        <w:rPr>
          <w:rFonts w:ascii="Arial" w:hAnsi="Arial" w:cs="Arial"/>
          <w:sz w:val="24"/>
          <w:szCs w:val="24"/>
        </w:rPr>
      </w:pPr>
      <w:r w:rsidRPr="00DE111F">
        <w:rPr>
          <w:rFonts w:ascii="Arial" w:hAnsi="Arial" w:cs="Arial"/>
          <w:noProof/>
          <w:sz w:val="24"/>
          <w:szCs w:val="24"/>
        </w:rPr>
        <w:lastRenderedPageBreak/>
        <mc:AlternateContent>
          <mc:Choice Requires="wps">
            <w:drawing>
              <wp:anchor distT="0" distB="0" distL="114300" distR="114300" simplePos="0" relativeHeight="251295744" behindDoc="0" locked="0" layoutInCell="1" allowOverlap="1" wp14:anchorId="43B5C2FC" wp14:editId="78390FDF">
                <wp:simplePos x="0" y="0"/>
                <wp:positionH relativeFrom="column">
                  <wp:posOffset>190817</wp:posOffset>
                </wp:positionH>
                <wp:positionV relativeFrom="paragraph">
                  <wp:posOffset>1125538</wp:posOffset>
                </wp:positionV>
                <wp:extent cx="515139" cy="432374"/>
                <wp:effectExtent l="22543" t="15557" r="669607" b="21908"/>
                <wp:wrapNone/>
                <wp:docPr id="6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15139" cy="432374"/>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99CA50E"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63" style="position:absolute;left:0;text-align:left;margin-left:15pt;margin-top:88.65pt;width:40.55pt;height:34.05pt;rotation:6075618fd;flip:y;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" adj="5345,-29368" fillcolor="#ed7d31 [3205]">
                <v:textbox>
                  <w:txbxContent>
                    <w:p w14:paraId="699CA50E"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298816" behindDoc="0" locked="0" layoutInCell="1" allowOverlap="1" wp14:anchorId="173D8854" wp14:editId="4022D0BA">
                <wp:simplePos x="0" y="0"/>
                <wp:positionH relativeFrom="column">
                  <wp:posOffset>1356995</wp:posOffset>
                </wp:positionH>
                <wp:positionV relativeFrom="paragraph">
                  <wp:posOffset>1166495</wp:posOffset>
                </wp:positionV>
                <wp:extent cx="285750" cy="657225"/>
                <wp:effectExtent l="19050" t="19050" r="0" b="66675"/>
                <wp:wrapNone/>
                <wp:docPr id="65"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85750" cy="6572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E05D7F7" id="Cerrar llave 33" o:spid="_x0000_s1026" type="#_x0000_t88" style="position:absolute;margin-left:106.85pt;margin-top:91.85pt;width:22.5pt;height:51.75pt;flip:x;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" adj="679,10130" strokecolor="#a5a5a5 [3206]" strokeweight="2.25pt">
                <v:shadow on="t" color="black" opacity="22936f" origin=",.5" offset="0,.63889mm"/>
              </v:shape>
            </w:pict>
          </mc:Fallback>
        </mc:AlternateContent>
      </w:r>
      <w:r w:rsidRPr="00DE111F">
        <w:rPr>
          <w:rFonts w:ascii="Arial" w:hAnsi="Arial" w:cs="Arial"/>
          <w:noProof/>
          <w:sz w:val="24"/>
          <w:szCs w:val="24"/>
        </w:rPr>
        <mc:AlternateContent>
          <mc:Choice Requires="wps">
            <w:drawing>
              <wp:anchor distT="0" distB="0" distL="114300" distR="114300" simplePos="0" relativeHeight="251309056" behindDoc="0" locked="0" layoutInCell="1" allowOverlap="1" wp14:anchorId="4AF32C0A" wp14:editId="12AE4D02">
                <wp:simplePos x="0" y="0"/>
                <wp:positionH relativeFrom="column">
                  <wp:posOffset>4597718</wp:posOffset>
                </wp:positionH>
                <wp:positionV relativeFrom="paragraph">
                  <wp:posOffset>668973</wp:posOffset>
                </wp:positionV>
                <wp:extent cx="491544" cy="326367"/>
                <wp:effectExtent l="25717" t="12383" r="429578" b="143827"/>
                <wp:wrapNone/>
                <wp:docPr id="1350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524074" flipV="1">
                          <a:off x="0" y="0"/>
                          <a:ext cx="491544" cy="32636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65D8512"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9" type="#_x0000_t63" style="position:absolute;left:0;text-align:left;margin-left:362.05pt;margin-top:52.7pt;width:38.7pt;height:25.7pt;rotation:4451998fd;flip:y;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" adj="5345,-29368" fillcolor="#ed7d31 [3205]">
                <v:textbox>
                  <w:txbxContent>
                    <w:p w14:paraId="665D8512" w14:textId="77777777" w:rsidR="004B343C" w:rsidRPr="00FA36C1" w:rsidRDefault="004B343C" w:rsidP="006C58B2">
                      <w:pPr>
                        <w:jc w:val="center"/>
                        <w:rPr>
                          <w:b/>
                          <w:sz w:val="24"/>
                          <w:szCs w:val="24"/>
                        </w:rPr>
                      </w:pPr>
                      <w:r>
                        <w:rPr>
                          <w:b/>
                          <w:sz w:val="24"/>
                          <w:szCs w:val="24"/>
                        </w:rPr>
                        <w:t>B</w:t>
                      </w:r>
                    </w:p>
                  </w:txbxContent>
                </v:textbox>
              </v:shape>
            </w:pict>
          </mc:Fallback>
        </mc:AlternateContent>
      </w:r>
      <w:r w:rsidR="006C58B2" w:rsidRPr="00DE111F">
        <w:rPr>
          <w:rFonts w:ascii="Arial" w:hAnsi="Arial" w:cs="Arial"/>
          <w:noProof/>
          <w:sz w:val="24"/>
          <w:szCs w:val="24"/>
        </w:rPr>
        <mc:AlternateContent>
          <mc:Choice Requires="wps">
            <w:drawing>
              <wp:anchor distT="0" distB="0" distL="114300" distR="114300" simplePos="0" relativeHeight="251313152" behindDoc="0" locked="0" layoutInCell="1" allowOverlap="1" wp14:anchorId="1794432D" wp14:editId="43CD0C9C">
                <wp:simplePos x="0" y="0"/>
                <wp:positionH relativeFrom="column">
                  <wp:posOffset>5854700</wp:posOffset>
                </wp:positionH>
                <wp:positionV relativeFrom="paragraph">
                  <wp:posOffset>664208</wp:posOffset>
                </wp:positionV>
                <wp:extent cx="540294" cy="342946"/>
                <wp:effectExtent l="323850" t="57150" r="0" b="285750"/>
                <wp:wrapNone/>
                <wp:docPr id="13502"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246487" flipH="1">
                          <a:off x="0" y="0"/>
                          <a:ext cx="540294" cy="342946"/>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1810F3A" w14:textId="77777777" w:rsidR="004B343C" w:rsidRPr="00FA36C1" w:rsidRDefault="004B343C"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0" type="#_x0000_t63" style="position:absolute;left:0;text-align:left;margin-left:461pt;margin-top:52.3pt;width:42.55pt;height:27pt;rotation:9124264fd;flip:x;z-index:25131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" adj="5345,-29368" fillcolor="#ed7d31 [3205]">
                <v:textbox>
                  <w:txbxContent>
                    <w:p w14:paraId="21810F3A" w14:textId="77777777" w:rsidR="004B343C" w:rsidRPr="00FA36C1" w:rsidRDefault="004B343C" w:rsidP="006C58B2">
                      <w:pPr>
                        <w:jc w:val="center"/>
                        <w:rPr>
                          <w:b/>
                          <w:sz w:val="24"/>
                          <w:szCs w:val="24"/>
                        </w:rPr>
                      </w:pPr>
                      <w:r>
                        <w:rPr>
                          <w:b/>
                          <w:sz w:val="24"/>
                          <w:szCs w:val="24"/>
                        </w:rPr>
                        <w:t>C</w:t>
                      </w:r>
                    </w:p>
                  </w:txbxContent>
                </v:textbox>
              </v:shape>
            </w:pict>
          </mc:Fallback>
        </mc:AlternateContent>
      </w:r>
      <w:r w:rsidR="006C58B2" w:rsidRPr="00DE111F">
        <w:rPr>
          <w:rFonts w:ascii="Arial" w:hAnsi="Arial" w:cs="Arial"/>
          <w:noProof/>
        </w:rPr>
        <w:drawing>
          <wp:inline distT="0" distB="0" distL="0" distR="0" wp14:anchorId="5D0C3F9C" wp14:editId="2C699012">
            <wp:extent cx="5220452" cy="2695575"/>
            <wp:effectExtent l="0" t="0" r="0" b="0"/>
            <wp:docPr id="13521" name="Imagen 1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435D530E" w14:textId="77777777" w:rsidR="006C58B2" w:rsidRPr="00DE111F" w:rsidRDefault="006C58B2" w:rsidP="009773D5">
      <w:pPr>
        <w:pStyle w:val="Prrafodelista"/>
        <w:numPr>
          <w:ilvl w:val="0"/>
          <w:numId w:val="81"/>
        </w:numPr>
        <w:spacing w:after="200" w:line="276" w:lineRule="auto"/>
        <w:jc w:val="both"/>
        <w:rPr>
          <w:rFonts w:ascii="Arial" w:hAnsi="Arial" w:cs="Arial"/>
          <w:sz w:val="24"/>
          <w:szCs w:val="24"/>
        </w:rPr>
      </w:pPr>
      <w:r w:rsidRPr="00DE111F">
        <w:rPr>
          <w:rFonts w:ascii="Arial" w:hAnsi="Arial" w:cs="Arial"/>
          <w:szCs w:val="24"/>
        </w:rPr>
        <w:t>Esta es una lista de todos los alumnos registrados en el sistema.</w:t>
      </w:r>
    </w:p>
    <w:p w14:paraId="6E48295C" w14:textId="77777777" w:rsidR="006C58B2" w:rsidRPr="00DE111F" w:rsidRDefault="006C58B2" w:rsidP="009773D5">
      <w:pPr>
        <w:pStyle w:val="Prrafodelista"/>
        <w:numPr>
          <w:ilvl w:val="0"/>
          <w:numId w:val="81"/>
        </w:numPr>
        <w:spacing w:after="200" w:line="276" w:lineRule="auto"/>
        <w:jc w:val="both"/>
        <w:rPr>
          <w:rFonts w:ascii="Arial" w:hAnsi="Arial" w:cs="Arial"/>
          <w:sz w:val="24"/>
          <w:szCs w:val="24"/>
        </w:rPr>
      </w:pPr>
      <w:r w:rsidRPr="00DE111F">
        <w:rPr>
          <w:rFonts w:ascii="Arial" w:hAnsi="Arial" w:cs="Arial"/>
          <w:szCs w:val="24"/>
        </w:rPr>
        <w:t>Este botón permite modificar determinado alumno.</w:t>
      </w:r>
    </w:p>
    <w:p w14:paraId="61679020" w14:textId="77777777" w:rsidR="006C58B2" w:rsidRPr="00DE111F" w:rsidRDefault="006C58B2" w:rsidP="009773D5">
      <w:pPr>
        <w:pStyle w:val="Prrafodelista"/>
        <w:numPr>
          <w:ilvl w:val="0"/>
          <w:numId w:val="81"/>
        </w:numPr>
        <w:spacing w:after="200" w:line="276" w:lineRule="auto"/>
        <w:jc w:val="both"/>
        <w:rPr>
          <w:rFonts w:ascii="Arial" w:hAnsi="Arial" w:cs="Arial"/>
          <w:sz w:val="24"/>
          <w:szCs w:val="24"/>
        </w:rPr>
      </w:pPr>
      <w:r w:rsidRPr="00DE111F">
        <w:rPr>
          <w:rFonts w:ascii="Arial" w:hAnsi="Arial" w:cs="Arial"/>
          <w:szCs w:val="24"/>
        </w:rPr>
        <w:t>Este botón permite eliminar un determinado alumno.</w:t>
      </w:r>
    </w:p>
    <w:p w14:paraId="5D11166E" w14:textId="77777777" w:rsidR="006C58B2" w:rsidRPr="00DE111F" w:rsidRDefault="006C58B2" w:rsidP="00BB4A4D">
      <w:pPr>
        <w:spacing w:after="200" w:line="276" w:lineRule="auto"/>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466752" behindDoc="0" locked="0" layoutInCell="1" allowOverlap="1" wp14:anchorId="75E2CFC5" wp14:editId="68C8BC62">
                <wp:simplePos x="0" y="0"/>
                <wp:positionH relativeFrom="column">
                  <wp:posOffset>5777482</wp:posOffset>
                </wp:positionH>
                <wp:positionV relativeFrom="paragraph">
                  <wp:posOffset>274004</wp:posOffset>
                </wp:positionV>
                <wp:extent cx="525045" cy="333737"/>
                <wp:effectExtent l="457517" t="18733" r="28258" b="123507"/>
                <wp:wrapNone/>
                <wp:docPr id="6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8D6990A"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1" type="#_x0000_t63" style="position:absolute;left:0;text-align:left;margin-left:454.9pt;margin-top:21.6pt;width:41.35pt;height:26.3pt;rotation:-7153154fd;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" adj="5345,-29368" fillcolor="#ed7d31 [3205]">
                <v:textbox>
                  <w:txbxContent>
                    <w:p w14:paraId="58D6990A"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w:drawing>
          <wp:inline distT="0" distB="0" distL="0" distR="0" wp14:anchorId="3C75ECFC" wp14:editId="77EFDE21">
            <wp:extent cx="5220970" cy="2705100"/>
            <wp:effectExtent l="0" t="0" r="0" b="0"/>
            <wp:docPr id="13522" name="Imagen 1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73966EFF" w14:textId="77777777" w:rsidR="006C58B2" w:rsidRPr="00DE111F" w:rsidRDefault="006C58B2" w:rsidP="009773D5">
      <w:pPr>
        <w:pStyle w:val="Prrafodelista"/>
        <w:numPr>
          <w:ilvl w:val="0"/>
          <w:numId w:val="82"/>
        </w:numPr>
        <w:spacing w:after="200" w:line="276" w:lineRule="auto"/>
        <w:jc w:val="both"/>
        <w:rPr>
          <w:rFonts w:ascii="Arial" w:hAnsi="Arial" w:cs="Arial"/>
          <w:sz w:val="24"/>
          <w:szCs w:val="24"/>
        </w:rPr>
      </w:pPr>
      <w:r w:rsidRPr="00DE111F">
        <w:rPr>
          <w:rFonts w:ascii="Arial" w:hAnsi="Arial" w:cs="Arial"/>
          <w:szCs w:val="24"/>
        </w:rPr>
        <w:t>Este recuadro permite buscar un alumno, en este caso lo busca por su segundo nombre.</w:t>
      </w:r>
    </w:p>
    <w:p w14:paraId="6D2D2232" w14:textId="77777777" w:rsidR="006C58B2" w:rsidRPr="00DE111F" w:rsidRDefault="006C58B2" w:rsidP="006C58B2">
      <w:pPr>
        <w:spacing w:after="200" w:line="276" w:lineRule="auto"/>
        <w:jc w:val="both"/>
        <w:rPr>
          <w:rFonts w:ascii="Arial" w:hAnsi="Arial" w:cs="Arial"/>
          <w:sz w:val="24"/>
          <w:szCs w:val="24"/>
        </w:rPr>
      </w:pPr>
    </w:p>
    <w:p w14:paraId="7785D837"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Cursos:</w:t>
      </w:r>
    </w:p>
    <w:p w14:paraId="64C4A027"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6640E0D7" w14:textId="639EAB51" w:rsidR="006C58B2" w:rsidRPr="00DE111F" w:rsidRDefault="00BB4A4D" w:rsidP="006C58B2">
      <w:pPr>
        <w:jc w:val="center"/>
        <w:rPr>
          <w:rFonts w:ascii="Arial" w:hAnsi="Arial" w:cs="Arial"/>
          <w:lang w:val="es-MX"/>
        </w:rPr>
      </w:pPr>
      <w:r w:rsidRPr="00DE111F">
        <w:rPr>
          <w:rFonts w:ascii="Arial" w:hAnsi="Arial" w:cs="Arial"/>
          <w:noProof/>
        </w:rPr>
        <w:lastRenderedPageBreak/>
        <mc:AlternateContent>
          <mc:Choice Requires="wps">
            <w:drawing>
              <wp:anchor distT="0" distB="0" distL="114300" distR="114300" simplePos="0" relativeHeight="251329536" behindDoc="0" locked="0" layoutInCell="1" allowOverlap="1" wp14:anchorId="1CFACCFE" wp14:editId="482992B8">
                <wp:simplePos x="0" y="0"/>
                <wp:positionH relativeFrom="column">
                  <wp:posOffset>4945380</wp:posOffset>
                </wp:positionH>
                <wp:positionV relativeFrom="paragraph">
                  <wp:posOffset>725806</wp:posOffset>
                </wp:positionV>
                <wp:extent cx="551180" cy="377190"/>
                <wp:effectExtent l="506095" t="27305" r="12065" b="12065"/>
                <wp:wrapNone/>
                <wp:docPr id="85"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71B2855"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63" style="position:absolute;left:0;text-align:left;margin-left:389.4pt;margin-top:57.15pt;width:43.4pt;height:29.7pt;rotation:-6075618fd;z-index:25132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" adj="5345,-29368" fillcolor="#ed7d31 [3205]">
                <v:textbox>
                  <w:txbxContent>
                    <w:p w14:paraId="671B2855"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324416" behindDoc="0" locked="0" layoutInCell="1" allowOverlap="1" wp14:anchorId="23043B12" wp14:editId="7DEE8B0F">
                <wp:simplePos x="0" y="0"/>
                <wp:positionH relativeFrom="column">
                  <wp:posOffset>4118610</wp:posOffset>
                </wp:positionH>
                <wp:positionV relativeFrom="paragraph">
                  <wp:posOffset>375920</wp:posOffset>
                </wp:positionV>
                <wp:extent cx="352425" cy="1533525"/>
                <wp:effectExtent l="0" t="19050" r="28575" b="66675"/>
                <wp:wrapNone/>
                <wp:docPr id="67"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15335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D3EE9F" id="Cerrar llave 44" o:spid="_x0000_s1026" type="#_x0000_t88" style="position:absolute;margin-left:324.3pt;margin-top:29.6pt;width:27.75pt;height:120.75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" adj="173,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5EB00956" wp14:editId="4359C612">
            <wp:extent cx="1931566" cy="1953269"/>
            <wp:effectExtent l="0" t="0" r="0" b="889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9377" r="83763" b="11421"/>
                    <a:stretch/>
                  </pic:blipFill>
                  <pic:spPr bwMode="auto">
                    <a:xfrm>
                      <a:off x="0" y="0"/>
                      <a:ext cx="1934762" cy="1956501"/>
                    </a:xfrm>
                    <a:prstGeom prst="rect">
                      <a:avLst/>
                    </a:prstGeom>
                    <a:ln>
                      <a:noFill/>
                    </a:ln>
                    <a:extLst>
                      <a:ext uri="{53640926-AAD7-44D8-BBD7-CCE9431645EC}">
                        <a14:shadowObscured xmlns:a14="http://schemas.microsoft.com/office/drawing/2010/main"/>
                      </a:ext>
                    </a:extLst>
                  </pic:spPr>
                </pic:pic>
              </a:graphicData>
            </a:graphic>
          </wp:inline>
        </w:drawing>
      </w:r>
    </w:p>
    <w:p w14:paraId="61FE8ECA"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724800" behindDoc="0" locked="0" layoutInCell="1" allowOverlap="1" wp14:anchorId="4BDDAB18" wp14:editId="661071AF">
                <wp:simplePos x="0" y="0"/>
                <wp:positionH relativeFrom="column">
                  <wp:posOffset>5035550</wp:posOffset>
                </wp:positionH>
                <wp:positionV relativeFrom="paragraph">
                  <wp:posOffset>7973695</wp:posOffset>
                </wp:positionV>
                <wp:extent cx="551180" cy="377190"/>
                <wp:effectExtent l="563880" t="17145" r="20955" b="12700"/>
                <wp:wrapNone/>
                <wp:docPr id="69"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1DD38DFE"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3" type="#_x0000_t63" style="position:absolute;left:0;text-align:left;margin-left:396.5pt;margin-top:627.85pt;width:43.4pt;height:29.7pt;rotation:-6075618fd;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BDSGMPbQIAAMgEAAAOAAAAAAAAAAAA&#10;AAAAAC4CAABkcnMvZTJvRG9jLnhtbFBLAQItABQABgAIAAAAIQB08kyl4QAAAA0BAAAPAAAAAAAA&#10;AAAAAAAAAMcEAABkcnMvZG93bnJldi54bWxQSwUGAAAAAAQABADzAAAA1QUAAAAA&#10;" adj="5345,-29368" fillcolor="#92d050">
                <v:textbox>
                  <w:txbxContent>
                    <w:p w14:paraId="1DD38DFE"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706368" behindDoc="0" locked="0" layoutInCell="1" allowOverlap="1" wp14:anchorId="2D5AB7BF" wp14:editId="1FE63BEA">
                <wp:simplePos x="0" y="0"/>
                <wp:positionH relativeFrom="column">
                  <wp:posOffset>5035550</wp:posOffset>
                </wp:positionH>
                <wp:positionV relativeFrom="paragraph">
                  <wp:posOffset>7973695</wp:posOffset>
                </wp:positionV>
                <wp:extent cx="551180" cy="377190"/>
                <wp:effectExtent l="563880" t="17145" r="20955" b="12700"/>
                <wp:wrapNone/>
                <wp:docPr id="70"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6DB3416"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4" type="#_x0000_t63" style="position:absolute;left:0;text-align:left;margin-left:396.5pt;margin-top:627.85pt;width:43.4pt;height:29.7pt;rotation:-6075618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" adj="5345,-29368" fillcolor="#92d050">
                <v:textbox>
                  <w:txbxContent>
                    <w:p w14:paraId="56DB3416" w14:textId="77777777" w:rsidR="004B343C" w:rsidRDefault="004B343C" w:rsidP="006C58B2">
                      <w:pPr>
                        <w:jc w:val="center"/>
                        <w:rPr>
                          <w:b/>
                          <w:sz w:val="24"/>
                          <w:szCs w:val="24"/>
                        </w:rPr>
                      </w:pPr>
                      <w:r>
                        <w:rPr>
                          <w:b/>
                          <w:sz w:val="24"/>
                          <w:szCs w:val="24"/>
                        </w:rPr>
                        <w:t>A</w:t>
                      </w:r>
                    </w:p>
                  </w:txbxContent>
                </v:textbox>
              </v:shape>
            </w:pict>
          </mc:Fallback>
        </mc:AlternateContent>
      </w:r>
    </w:p>
    <w:p w14:paraId="7DB8D0CB" w14:textId="77777777" w:rsidR="006C58B2" w:rsidRPr="00DE111F" w:rsidRDefault="006C58B2" w:rsidP="009773D5">
      <w:pPr>
        <w:pStyle w:val="Prrafodelista"/>
        <w:numPr>
          <w:ilvl w:val="0"/>
          <w:numId w:val="83"/>
        </w:numPr>
        <w:jc w:val="both"/>
        <w:rPr>
          <w:rFonts w:ascii="Arial" w:hAnsi="Arial" w:cs="Arial"/>
          <w:lang w:val="es-MX"/>
        </w:rPr>
      </w:pPr>
      <w:r w:rsidRPr="00DE111F">
        <w:rPr>
          <w:rFonts w:ascii="Arial" w:hAnsi="Arial" w:cs="Arial"/>
          <w:lang w:val="es-MX"/>
        </w:rPr>
        <w:t>Existen 6 opciones en el menú Cursos las cual son: Primer Grado, Segundo Grado, Tercer Grado, Cuarto Grado, Quinto Grado y Sexto Grado.</w:t>
      </w:r>
    </w:p>
    <w:p w14:paraId="362EEDCA" w14:textId="77777777" w:rsidR="006C58B2" w:rsidRPr="00DE111F" w:rsidRDefault="006C58B2" w:rsidP="006C58B2">
      <w:pPr>
        <w:jc w:val="both"/>
        <w:rPr>
          <w:rFonts w:ascii="Arial" w:hAnsi="Arial" w:cs="Arial"/>
          <w:b/>
          <w:u w:val="single"/>
          <w:lang w:val="es-MX"/>
        </w:rPr>
      </w:pPr>
    </w:p>
    <w:p w14:paraId="4165238B"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Primer Grado:</w:t>
      </w:r>
    </w:p>
    <w:p w14:paraId="60115812" w14:textId="433DD5BE" w:rsidR="006C58B2" w:rsidRPr="00DE111F" w:rsidRDefault="00BB4A4D" w:rsidP="00BB4A4D">
      <w:pPr>
        <w:ind w:left="360"/>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316224" behindDoc="0" locked="0" layoutInCell="1" allowOverlap="1" wp14:anchorId="3AFED9F5" wp14:editId="5E9544B7">
                <wp:simplePos x="0" y="0"/>
                <wp:positionH relativeFrom="column">
                  <wp:posOffset>6033135</wp:posOffset>
                </wp:positionH>
                <wp:positionV relativeFrom="paragraph">
                  <wp:posOffset>223519</wp:posOffset>
                </wp:positionV>
                <wp:extent cx="494317" cy="400685"/>
                <wp:effectExtent l="19050" t="19050" r="20320" b="628015"/>
                <wp:wrapNone/>
                <wp:docPr id="71"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88375">
                          <a:off x="0" y="0"/>
                          <a:ext cx="494317" cy="40068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CE4D590"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5" type="#_x0000_t63" style="position:absolute;left:0;text-align:left;margin-left:475.05pt;margin-top:17.6pt;width:38.9pt;height:31.55pt;rotation:-10607684fd;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" adj="5345,-29368" fillcolor="#ed7d31 [3205]">
                <v:textbox>
                  <w:txbxContent>
                    <w:p w14:paraId="2CE4D590"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319296" behindDoc="0" locked="0" layoutInCell="1" allowOverlap="1" wp14:anchorId="34244070" wp14:editId="1F7A0FFA">
                <wp:simplePos x="0" y="0"/>
                <wp:positionH relativeFrom="column">
                  <wp:posOffset>5757545</wp:posOffset>
                </wp:positionH>
                <wp:positionV relativeFrom="paragraph">
                  <wp:posOffset>1055371</wp:posOffset>
                </wp:positionV>
                <wp:extent cx="352425" cy="361950"/>
                <wp:effectExtent l="0" t="19050" r="28575" b="57150"/>
                <wp:wrapNone/>
                <wp:docPr id="98"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361950"/>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49E3AC9" id="Cerrar llave 33" o:spid="_x0000_s1026" type="#_x0000_t88" style="position:absolute;margin-left:453.35pt;margin-top:83.1pt;width:27.75pt;height:28.5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" adj="1520,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4E9027C0" wp14:editId="28C3A816">
            <wp:extent cx="5220970" cy="2695575"/>
            <wp:effectExtent l="0" t="0" r="0" b="952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146C9CCF" w14:textId="77777777" w:rsidR="006C58B2" w:rsidRPr="00DE111F" w:rsidRDefault="006C58B2" w:rsidP="009773D5">
      <w:pPr>
        <w:pStyle w:val="Prrafodelista"/>
        <w:numPr>
          <w:ilvl w:val="0"/>
          <w:numId w:val="84"/>
        </w:numPr>
        <w:spacing w:after="200" w:line="276" w:lineRule="auto"/>
        <w:jc w:val="both"/>
        <w:rPr>
          <w:rFonts w:ascii="Arial" w:hAnsi="Arial" w:cs="Arial"/>
          <w:sz w:val="24"/>
          <w:szCs w:val="24"/>
        </w:rPr>
      </w:pPr>
      <w:r w:rsidRPr="00DE111F">
        <w:rPr>
          <w:rFonts w:ascii="Arial" w:hAnsi="Arial" w:cs="Arial"/>
          <w:szCs w:val="24"/>
        </w:rPr>
        <w:t>Esta es una lista de todos los docentes asignados al curso Lenguaje del Primer Grado.</w:t>
      </w:r>
    </w:p>
    <w:p w14:paraId="25C864C0" w14:textId="2AAEBBB8" w:rsidR="006C58B2" w:rsidRPr="00DE111F" w:rsidRDefault="00BB4A4D" w:rsidP="00BB4A4D">
      <w:pPr>
        <w:spacing w:after="200" w:line="276" w:lineRule="auto"/>
        <w:jc w:val="center"/>
        <w:rPr>
          <w:rFonts w:ascii="Arial" w:hAnsi="Arial" w:cs="Arial"/>
          <w:sz w:val="24"/>
          <w:szCs w:val="24"/>
        </w:rPr>
      </w:pPr>
      <w:r w:rsidRPr="00DE111F">
        <w:rPr>
          <w:rFonts w:ascii="Arial" w:hAnsi="Arial" w:cs="Arial"/>
          <w:noProof/>
          <w:sz w:val="24"/>
          <w:szCs w:val="24"/>
        </w:rPr>
        <w:lastRenderedPageBreak/>
        <mc:AlternateContent>
          <mc:Choice Requires="wps">
            <w:drawing>
              <wp:anchor distT="0" distB="0" distL="114300" distR="114300" simplePos="0" relativeHeight="251338752" behindDoc="0" locked="0" layoutInCell="1" allowOverlap="1" wp14:anchorId="08D95925" wp14:editId="75142BA8">
                <wp:simplePos x="0" y="0"/>
                <wp:positionH relativeFrom="column">
                  <wp:posOffset>5884546</wp:posOffset>
                </wp:positionH>
                <wp:positionV relativeFrom="paragraph">
                  <wp:posOffset>410210</wp:posOffset>
                </wp:positionV>
                <wp:extent cx="494317" cy="400685"/>
                <wp:effectExtent l="19050" t="19050" r="20320" b="628015"/>
                <wp:wrapNone/>
                <wp:docPr id="109"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888375">
                          <a:off x="0" y="0"/>
                          <a:ext cx="494317" cy="40068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F089A83"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6" type="#_x0000_t63" style="position:absolute;left:0;text-align:left;margin-left:463.35pt;margin-top:32.3pt;width:38.9pt;height:31.55pt;rotation:-10607684fd;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" adj="5345,-29368" fillcolor="#ed7d31 [3205]">
                <v:textbox>
                  <w:txbxContent>
                    <w:p w14:paraId="2F089A83"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sz w:val="24"/>
          <w:szCs w:val="24"/>
        </w:rPr>
        <mc:AlternateContent>
          <mc:Choice Requires="wps">
            <w:drawing>
              <wp:anchor distT="0" distB="0" distL="114300" distR="114300" simplePos="0" relativeHeight="251331584" behindDoc="0" locked="0" layoutInCell="1" allowOverlap="1" wp14:anchorId="5AFB5E5B" wp14:editId="21DBB9CE">
                <wp:simplePos x="0" y="0"/>
                <wp:positionH relativeFrom="column">
                  <wp:posOffset>5633720</wp:posOffset>
                </wp:positionH>
                <wp:positionV relativeFrom="paragraph">
                  <wp:posOffset>1137920</wp:posOffset>
                </wp:positionV>
                <wp:extent cx="351155" cy="581025"/>
                <wp:effectExtent l="0" t="19050" r="10795" b="66675"/>
                <wp:wrapNone/>
                <wp:docPr id="108"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1155" cy="5810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7C8389" id="Cerrar llave 33" o:spid="_x0000_s1026" type="#_x0000_t88" style="position:absolute;margin-left:443.6pt;margin-top:89.6pt;width:27.65pt;height:45.75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" adj="943,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742189E8" wp14:editId="0573CB5D">
            <wp:extent cx="5220970" cy="27813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5256"/>
                    <a:stretch/>
                  </pic:blipFill>
                  <pic:spPr bwMode="auto">
                    <a:xfrm>
                      <a:off x="0" y="0"/>
                      <a:ext cx="5220970" cy="2781300"/>
                    </a:xfrm>
                    <a:prstGeom prst="rect">
                      <a:avLst/>
                    </a:prstGeom>
                    <a:ln>
                      <a:noFill/>
                    </a:ln>
                    <a:extLst>
                      <a:ext uri="{53640926-AAD7-44D8-BBD7-CCE9431645EC}">
                        <a14:shadowObscured xmlns:a14="http://schemas.microsoft.com/office/drawing/2010/main"/>
                      </a:ext>
                    </a:extLst>
                  </pic:spPr>
                </pic:pic>
              </a:graphicData>
            </a:graphic>
          </wp:inline>
        </w:drawing>
      </w:r>
    </w:p>
    <w:p w14:paraId="13CDF265" w14:textId="77777777" w:rsidR="006C58B2" w:rsidRPr="00DE111F" w:rsidRDefault="006C58B2" w:rsidP="009773D5">
      <w:pPr>
        <w:pStyle w:val="Prrafodelista"/>
        <w:numPr>
          <w:ilvl w:val="0"/>
          <w:numId w:val="85"/>
        </w:numPr>
        <w:spacing w:after="200" w:line="276" w:lineRule="auto"/>
        <w:jc w:val="both"/>
        <w:rPr>
          <w:rFonts w:ascii="Arial" w:hAnsi="Arial" w:cs="Arial"/>
          <w:sz w:val="24"/>
          <w:szCs w:val="24"/>
        </w:rPr>
      </w:pPr>
      <w:r w:rsidRPr="00DE111F">
        <w:rPr>
          <w:rFonts w:ascii="Arial" w:hAnsi="Arial" w:cs="Arial"/>
          <w:szCs w:val="24"/>
        </w:rPr>
        <w:t>Esta es una lista de todos los alumnos matriculados en el curso Lenguaje del Primer Grado.</w:t>
      </w:r>
    </w:p>
    <w:p w14:paraId="53272D4B" w14:textId="5A3A4119" w:rsidR="006C58B2" w:rsidRPr="00DE111F" w:rsidRDefault="006C58B2" w:rsidP="006C58B2">
      <w:pPr>
        <w:spacing w:after="200" w:line="276" w:lineRule="auto"/>
        <w:jc w:val="both"/>
        <w:rPr>
          <w:rFonts w:ascii="Arial" w:hAnsi="Arial" w:cs="Arial"/>
          <w:sz w:val="24"/>
          <w:szCs w:val="24"/>
        </w:rPr>
      </w:pPr>
    </w:p>
    <w:p w14:paraId="21017F86" w14:textId="7F3226EB" w:rsidR="006C58B2" w:rsidRPr="00DE111F" w:rsidRDefault="002E5614" w:rsidP="00BB4A4D">
      <w:pPr>
        <w:spacing w:after="200" w:line="276" w:lineRule="auto"/>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383808" behindDoc="0" locked="0" layoutInCell="1" allowOverlap="1" wp14:anchorId="531A9E2A" wp14:editId="464D52C0">
                <wp:simplePos x="0" y="0"/>
                <wp:positionH relativeFrom="column">
                  <wp:posOffset>5614670</wp:posOffset>
                </wp:positionH>
                <wp:positionV relativeFrom="paragraph">
                  <wp:posOffset>2582545</wp:posOffset>
                </wp:positionV>
                <wp:extent cx="235653" cy="161925"/>
                <wp:effectExtent l="0" t="19050" r="12065" b="66675"/>
                <wp:wrapNone/>
                <wp:docPr id="73"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5653" cy="1619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008DA9" id="Cerrar llave 44" o:spid="_x0000_s1026" type="#_x0000_t88" style="position:absolute;margin-left:442.1pt;margin-top:203.35pt;width:18.55pt;height:12.7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" adj="755,10130" strokecolor="#a5a5a5 [3206]" strokeweight="2.25pt">
                <v:shadow on="t" color="black" opacity="22936f" origin=",.5" offset="0,.63889mm"/>
              </v:shape>
            </w:pict>
          </mc:Fallback>
        </mc:AlternateContent>
      </w:r>
      <w:r w:rsidR="00BB4A4D" w:rsidRPr="00DE111F">
        <w:rPr>
          <w:rFonts w:ascii="Arial" w:hAnsi="Arial" w:cs="Arial"/>
          <w:noProof/>
          <w:sz w:val="24"/>
          <w:szCs w:val="24"/>
        </w:rPr>
        <mc:AlternateContent>
          <mc:Choice Requires="wps">
            <w:drawing>
              <wp:anchor distT="0" distB="0" distL="114300" distR="114300" simplePos="0" relativeHeight="251409408" behindDoc="0" locked="0" layoutInCell="1" allowOverlap="1" wp14:anchorId="1384936F" wp14:editId="1F6C70C9">
                <wp:simplePos x="0" y="0"/>
                <wp:positionH relativeFrom="column">
                  <wp:posOffset>6090285</wp:posOffset>
                </wp:positionH>
                <wp:positionV relativeFrom="paragraph">
                  <wp:posOffset>1875790</wp:posOffset>
                </wp:positionV>
                <wp:extent cx="551180" cy="377190"/>
                <wp:effectExtent l="296545" t="0" r="69215" b="374015"/>
                <wp:wrapNone/>
                <wp:docPr id="7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A41D43F"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7" type="#_x0000_t63" style="position:absolute;left:0;text-align:left;margin-left:479.55pt;margin-top:147.7pt;width:43.4pt;height:29.7pt;rotation:-8655344fd;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KdfbA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" adj="5345,-29368" fillcolor="#ed7d31 [3205]">
                <v:textbox>
                  <w:txbxContent>
                    <w:p w14:paraId="1A41D43F" w14:textId="77777777" w:rsidR="004B343C" w:rsidRPr="00FA36C1" w:rsidRDefault="004B343C" w:rsidP="006C58B2">
                      <w:pPr>
                        <w:jc w:val="center"/>
                        <w:rPr>
                          <w:b/>
                          <w:sz w:val="24"/>
                          <w:szCs w:val="24"/>
                        </w:rPr>
                      </w:pPr>
                      <w:r>
                        <w:rPr>
                          <w:b/>
                          <w:sz w:val="24"/>
                          <w:szCs w:val="24"/>
                        </w:rPr>
                        <w:t>B</w:t>
                      </w:r>
                    </w:p>
                  </w:txbxContent>
                </v:textbox>
              </v:shape>
            </w:pict>
          </mc:Fallback>
        </mc:AlternateContent>
      </w:r>
      <w:r w:rsidR="00BB4A4D" w:rsidRPr="00DE111F">
        <w:rPr>
          <w:rFonts w:ascii="Arial" w:hAnsi="Arial" w:cs="Arial"/>
          <w:noProof/>
          <w:sz w:val="24"/>
          <w:szCs w:val="24"/>
        </w:rPr>
        <mc:AlternateContent>
          <mc:Choice Requires="wps">
            <w:drawing>
              <wp:anchor distT="0" distB="0" distL="114300" distR="114300" simplePos="0" relativeHeight="251366400" behindDoc="0" locked="0" layoutInCell="1" allowOverlap="1" wp14:anchorId="37030EB6" wp14:editId="1E2F8B1D">
                <wp:simplePos x="0" y="0"/>
                <wp:positionH relativeFrom="column">
                  <wp:posOffset>6116320</wp:posOffset>
                </wp:positionH>
                <wp:positionV relativeFrom="paragraph">
                  <wp:posOffset>574675</wp:posOffset>
                </wp:positionV>
                <wp:extent cx="551180" cy="377190"/>
                <wp:effectExtent l="296545" t="0" r="69215" b="374015"/>
                <wp:wrapNone/>
                <wp:docPr id="7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5EF6302"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8" type="#_x0000_t63" style="position:absolute;left:0;text-align:left;margin-left:481.6pt;margin-top:45.25pt;width:43.4pt;height:29.7pt;rotation:-8655344fd;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V8cA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" adj="5345,-29368" fillcolor="#ed7d31 [3205]">
                <v:textbox>
                  <w:txbxContent>
                    <w:p w14:paraId="75EF6302"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BB4A4D" w:rsidRPr="00DE111F">
        <w:rPr>
          <w:rFonts w:ascii="Arial" w:hAnsi="Arial" w:cs="Arial"/>
          <w:noProof/>
          <w:sz w:val="24"/>
          <w:szCs w:val="24"/>
        </w:rPr>
        <mc:AlternateContent>
          <mc:Choice Requires="wps">
            <w:drawing>
              <wp:anchor distT="0" distB="0" distL="114300" distR="114300" simplePos="0" relativeHeight="251352064" behindDoc="0" locked="0" layoutInCell="1" allowOverlap="1" wp14:anchorId="32B9177F" wp14:editId="20F8A4F0">
                <wp:simplePos x="0" y="0"/>
                <wp:positionH relativeFrom="column">
                  <wp:posOffset>5586095</wp:posOffset>
                </wp:positionH>
                <wp:positionV relativeFrom="paragraph">
                  <wp:posOffset>1182370</wp:posOffset>
                </wp:positionV>
                <wp:extent cx="342900" cy="438150"/>
                <wp:effectExtent l="0" t="19050" r="19050" b="57150"/>
                <wp:wrapNone/>
                <wp:docPr id="75"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4381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F19E6AC" id="Cerrar llave 44" o:spid="_x0000_s1026" type="#_x0000_t88" style="position:absolute;margin-left:439.85pt;margin-top:93.1pt;width:27pt;height:34.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" adj="591,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50C653A9" wp14:editId="7DDC5703">
            <wp:extent cx="5220452" cy="27813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185F306" w14:textId="77777777" w:rsidR="006C58B2" w:rsidRPr="00DE111F" w:rsidRDefault="006C58B2" w:rsidP="009773D5">
      <w:pPr>
        <w:pStyle w:val="Prrafodelista"/>
        <w:numPr>
          <w:ilvl w:val="0"/>
          <w:numId w:val="86"/>
        </w:numPr>
        <w:spacing w:after="200" w:line="276" w:lineRule="auto"/>
        <w:jc w:val="both"/>
        <w:rPr>
          <w:rFonts w:ascii="Arial" w:hAnsi="Arial" w:cs="Arial"/>
          <w:sz w:val="24"/>
          <w:szCs w:val="24"/>
        </w:rPr>
      </w:pPr>
      <w:r w:rsidRPr="00DE111F">
        <w:rPr>
          <w:rFonts w:ascii="Arial" w:hAnsi="Arial" w:cs="Arial"/>
          <w:szCs w:val="24"/>
        </w:rPr>
        <w:t>Esta es una lista de las fechas y estado de las evaluaciones en el curso de Lenguaje del Primero Grado.</w:t>
      </w:r>
    </w:p>
    <w:p w14:paraId="1AC901A0" w14:textId="77777777" w:rsidR="006C58B2" w:rsidRPr="00DE111F" w:rsidRDefault="006C58B2" w:rsidP="009773D5">
      <w:pPr>
        <w:pStyle w:val="Prrafodelista"/>
        <w:numPr>
          <w:ilvl w:val="0"/>
          <w:numId w:val="86"/>
        </w:numPr>
        <w:spacing w:after="200" w:line="276" w:lineRule="auto"/>
        <w:jc w:val="both"/>
        <w:rPr>
          <w:rFonts w:ascii="Arial" w:hAnsi="Arial" w:cs="Arial"/>
          <w:sz w:val="24"/>
          <w:szCs w:val="24"/>
        </w:rPr>
      </w:pPr>
      <w:r w:rsidRPr="00DE111F">
        <w:rPr>
          <w:rFonts w:ascii="Arial" w:hAnsi="Arial" w:cs="Arial"/>
          <w:szCs w:val="24"/>
        </w:rPr>
        <w:t>Esta es una lista de los pesos de las evaluaciones en el curso de Lenguaje del Primero Grado.</w:t>
      </w:r>
    </w:p>
    <w:p w14:paraId="2C5025CD" w14:textId="77777777" w:rsidR="006C58B2" w:rsidRPr="00DE111F" w:rsidRDefault="006C58B2" w:rsidP="006C58B2">
      <w:pPr>
        <w:spacing w:after="200" w:line="276" w:lineRule="auto"/>
        <w:jc w:val="both"/>
        <w:rPr>
          <w:rFonts w:ascii="Arial" w:hAnsi="Arial" w:cs="Arial"/>
          <w:sz w:val="24"/>
          <w:szCs w:val="24"/>
        </w:rPr>
      </w:pPr>
    </w:p>
    <w:p w14:paraId="19C6F8AD" w14:textId="1DEF5A02" w:rsidR="006C58B2" w:rsidRPr="00DE111F" w:rsidRDefault="00BB4A4D" w:rsidP="00BB4A4D">
      <w:pPr>
        <w:spacing w:after="200" w:line="276" w:lineRule="auto"/>
        <w:jc w:val="center"/>
        <w:rPr>
          <w:rFonts w:ascii="Arial" w:hAnsi="Arial" w:cs="Arial"/>
          <w:sz w:val="24"/>
          <w:szCs w:val="24"/>
        </w:rPr>
      </w:pPr>
      <w:r w:rsidRPr="00DE111F">
        <w:rPr>
          <w:rFonts w:ascii="Arial" w:hAnsi="Arial" w:cs="Arial"/>
          <w:noProof/>
          <w:sz w:val="24"/>
          <w:szCs w:val="24"/>
        </w:rPr>
        <w:lastRenderedPageBreak/>
        <mc:AlternateContent>
          <mc:Choice Requires="wps">
            <w:drawing>
              <wp:anchor distT="0" distB="0" distL="114300" distR="114300" simplePos="0" relativeHeight="251954176" behindDoc="0" locked="0" layoutInCell="1" allowOverlap="1" wp14:anchorId="55AF006E" wp14:editId="09030767">
                <wp:simplePos x="0" y="0"/>
                <wp:positionH relativeFrom="column">
                  <wp:posOffset>6146800</wp:posOffset>
                </wp:positionH>
                <wp:positionV relativeFrom="paragraph">
                  <wp:posOffset>1142366</wp:posOffset>
                </wp:positionV>
                <wp:extent cx="551180" cy="377190"/>
                <wp:effectExtent l="296545" t="0" r="69215" b="374015"/>
                <wp:wrapNone/>
                <wp:docPr id="7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EDF4764" w14:textId="77777777" w:rsidR="004B343C" w:rsidRPr="00FA36C1"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9" type="#_x0000_t63" style="position:absolute;left:0;text-align:left;margin-left:484pt;margin-top:89.95pt;width:43.4pt;height:29.7pt;rotation:-8655344fd;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s41bwIAAMs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" adj="5345,-29368" fillcolor="#ed7d31 [3205]">
                <v:textbox>
                  <w:txbxContent>
                    <w:p w14:paraId="1EDF4764" w14:textId="77777777" w:rsidR="004B343C" w:rsidRPr="00FA36C1"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746304" behindDoc="0" locked="0" layoutInCell="1" allowOverlap="1" wp14:anchorId="65EB529E" wp14:editId="543FB0E4">
                <wp:simplePos x="0" y="0"/>
                <wp:positionH relativeFrom="column">
                  <wp:posOffset>5576570</wp:posOffset>
                </wp:positionH>
                <wp:positionV relativeFrom="paragraph">
                  <wp:posOffset>1638300</wp:posOffset>
                </wp:positionV>
                <wp:extent cx="400050" cy="638175"/>
                <wp:effectExtent l="0" t="19050" r="19050" b="66675"/>
                <wp:wrapNone/>
                <wp:docPr id="76"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6381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A2A080" id="Cerrar llave 44" o:spid="_x0000_s1026" type="#_x0000_t88" style="position:absolute;margin-left:439.1pt;margin-top:129pt;width:31.5pt;height:50.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" adj="473,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4B39CFBA" wp14:editId="2A71F6B1">
            <wp:extent cx="5220452" cy="2790825"/>
            <wp:effectExtent l="0" t="0" r="0" b="0"/>
            <wp:docPr id="13523" name="Imagen 1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4911"/>
                    <a:stretch/>
                  </pic:blipFill>
                  <pic:spPr bwMode="auto">
                    <a:xfrm>
                      <a:off x="0" y="0"/>
                      <a:ext cx="5220970" cy="2791102"/>
                    </a:xfrm>
                    <a:prstGeom prst="rect">
                      <a:avLst/>
                    </a:prstGeom>
                    <a:ln>
                      <a:noFill/>
                    </a:ln>
                    <a:extLst>
                      <a:ext uri="{53640926-AAD7-44D8-BBD7-CCE9431645EC}">
                        <a14:shadowObscured xmlns:a14="http://schemas.microsoft.com/office/drawing/2010/main"/>
                      </a:ext>
                    </a:extLst>
                  </pic:spPr>
                </pic:pic>
              </a:graphicData>
            </a:graphic>
          </wp:inline>
        </w:drawing>
      </w:r>
    </w:p>
    <w:p w14:paraId="013EB81A" w14:textId="77777777" w:rsidR="006C58B2" w:rsidRPr="00DE111F" w:rsidRDefault="006C58B2" w:rsidP="009773D5">
      <w:pPr>
        <w:pStyle w:val="Prrafodelista"/>
        <w:numPr>
          <w:ilvl w:val="0"/>
          <w:numId w:val="87"/>
        </w:numPr>
        <w:spacing w:after="200" w:line="276" w:lineRule="auto"/>
        <w:jc w:val="both"/>
        <w:rPr>
          <w:rFonts w:ascii="Arial" w:hAnsi="Arial" w:cs="Arial"/>
          <w:sz w:val="24"/>
          <w:szCs w:val="24"/>
        </w:rPr>
      </w:pPr>
      <w:r w:rsidRPr="00DE111F">
        <w:rPr>
          <w:rFonts w:ascii="Arial" w:hAnsi="Arial" w:cs="Arial"/>
          <w:szCs w:val="24"/>
        </w:rPr>
        <w:t>Esta es una lista de las notas de todos los alumnos matriculados en el curso de Lenguaje del Primero Grado.</w:t>
      </w:r>
    </w:p>
    <w:p w14:paraId="5E297A36" w14:textId="7BB34725" w:rsidR="006C58B2" w:rsidRPr="00DE111F" w:rsidRDefault="00BB4A4D" w:rsidP="00BB4A4D">
      <w:pPr>
        <w:spacing w:after="200" w:line="276" w:lineRule="auto"/>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950080" behindDoc="0" locked="0" layoutInCell="1" allowOverlap="1" wp14:anchorId="34D07B97" wp14:editId="7111B24C">
                <wp:simplePos x="0" y="0"/>
                <wp:positionH relativeFrom="column">
                  <wp:posOffset>5713698</wp:posOffset>
                </wp:positionH>
                <wp:positionV relativeFrom="paragraph">
                  <wp:posOffset>1521777</wp:posOffset>
                </wp:positionV>
                <wp:extent cx="525045" cy="333737"/>
                <wp:effectExtent l="457517" t="18733" r="28258" b="123507"/>
                <wp:wrapNone/>
                <wp:docPr id="124"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F7AB0AA"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0" type="#_x0000_t63" style="position:absolute;left:0;text-align:left;margin-left:449.9pt;margin-top:119.8pt;width:41.35pt;height:26.3pt;rotation:-7153154fd;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" adj="5345,-29368" fillcolor="#ed7d31 [3205]">
                <v:textbox>
                  <w:txbxContent>
                    <w:p w14:paraId="1F7AB0AA" w14:textId="77777777" w:rsidR="004B343C" w:rsidRPr="00FA36C1" w:rsidRDefault="004B343C" w:rsidP="006C58B2">
                      <w:pPr>
                        <w:jc w:val="center"/>
                        <w:rPr>
                          <w:b/>
                          <w:sz w:val="24"/>
                          <w:szCs w:val="24"/>
                        </w:rPr>
                      </w:pPr>
                      <w:r>
                        <w:rPr>
                          <w:b/>
                          <w:sz w:val="24"/>
                          <w:szCs w:val="24"/>
                        </w:rPr>
                        <w:t>B</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957248" behindDoc="0" locked="0" layoutInCell="1" allowOverlap="1" wp14:anchorId="63A357F4" wp14:editId="4EF2112F">
                <wp:simplePos x="0" y="0"/>
                <wp:positionH relativeFrom="column">
                  <wp:posOffset>5684203</wp:posOffset>
                </wp:positionH>
                <wp:positionV relativeFrom="paragraph">
                  <wp:posOffset>303847</wp:posOffset>
                </wp:positionV>
                <wp:extent cx="525045" cy="333737"/>
                <wp:effectExtent l="457517" t="18733" r="28258" b="123507"/>
                <wp:wrapNone/>
                <wp:docPr id="123"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51092">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ED7CD9B"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1" type="#_x0000_t63" style="position:absolute;left:0;text-align:left;margin-left:447.6pt;margin-top:23.9pt;width:41.35pt;height:26.3pt;rotation:-7153154fd;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" adj="5345,-29368" fillcolor="#ed7d31 [3205]">
                <v:textbox>
                  <w:txbxContent>
                    <w:p w14:paraId="3ED7CD9B"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rPr>
        <w:drawing>
          <wp:inline distT="0" distB="0" distL="0" distR="0" wp14:anchorId="105CADEC" wp14:editId="378A106A">
            <wp:extent cx="5220452" cy="2781300"/>
            <wp:effectExtent l="0" t="0" r="0" b="0"/>
            <wp:docPr id="13524" name="Imagen 1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78424F5E" w14:textId="77777777" w:rsidR="006C58B2" w:rsidRPr="00DE111F" w:rsidRDefault="006C58B2" w:rsidP="009773D5">
      <w:pPr>
        <w:pStyle w:val="Prrafodelista"/>
        <w:numPr>
          <w:ilvl w:val="0"/>
          <w:numId w:val="88"/>
        </w:numPr>
        <w:spacing w:after="200" w:line="276" w:lineRule="auto"/>
        <w:jc w:val="both"/>
        <w:rPr>
          <w:rFonts w:ascii="Arial" w:hAnsi="Arial" w:cs="Arial"/>
          <w:sz w:val="24"/>
          <w:szCs w:val="24"/>
        </w:rPr>
      </w:pPr>
      <w:r w:rsidRPr="00DE111F">
        <w:rPr>
          <w:rFonts w:ascii="Arial" w:hAnsi="Arial" w:cs="Arial"/>
          <w:szCs w:val="24"/>
        </w:rPr>
        <w:t>Este recuadro permite buscar una fecha y estado de una evaluación, en este caso lo busca por código de docente.</w:t>
      </w:r>
    </w:p>
    <w:p w14:paraId="22EBC814" w14:textId="77777777" w:rsidR="006C58B2" w:rsidRPr="00DE111F" w:rsidRDefault="006C58B2" w:rsidP="009773D5">
      <w:pPr>
        <w:pStyle w:val="Prrafodelista"/>
        <w:numPr>
          <w:ilvl w:val="0"/>
          <w:numId w:val="88"/>
        </w:numPr>
        <w:spacing w:after="200" w:line="276" w:lineRule="auto"/>
        <w:jc w:val="both"/>
        <w:rPr>
          <w:rFonts w:ascii="Arial" w:hAnsi="Arial" w:cs="Arial"/>
          <w:sz w:val="24"/>
          <w:szCs w:val="24"/>
        </w:rPr>
      </w:pPr>
      <w:r w:rsidRPr="00DE111F">
        <w:rPr>
          <w:rFonts w:ascii="Arial" w:hAnsi="Arial" w:cs="Arial"/>
          <w:szCs w:val="24"/>
        </w:rPr>
        <w:t>Este recuadro permite buscar un peso de una evaluación, en este caso lo busca por código de docente.</w:t>
      </w:r>
    </w:p>
    <w:p w14:paraId="4A6775B7" w14:textId="77777777" w:rsidR="006C58B2" w:rsidRPr="00DE111F" w:rsidRDefault="006C58B2" w:rsidP="00BB4A4D">
      <w:pPr>
        <w:spacing w:after="200" w:line="276" w:lineRule="auto"/>
        <w:jc w:val="center"/>
        <w:rPr>
          <w:rFonts w:ascii="Arial" w:hAnsi="Arial" w:cs="Arial"/>
          <w:sz w:val="24"/>
          <w:szCs w:val="24"/>
        </w:rPr>
      </w:pPr>
      <w:r w:rsidRPr="00DE111F">
        <w:rPr>
          <w:rFonts w:ascii="Arial" w:hAnsi="Arial" w:cs="Arial"/>
          <w:noProof/>
        </w:rPr>
        <w:lastRenderedPageBreak/>
        <mc:AlternateContent>
          <mc:Choice Requires="wps">
            <w:drawing>
              <wp:anchor distT="0" distB="0" distL="114300" distR="114300" simplePos="0" relativeHeight="251777024" behindDoc="0" locked="0" layoutInCell="1" allowOverlap="1" wp14:anchorId="78BE468F" wp14:editId="46A49244">
                <wp:simplePos x="0" y="0"/>
                <wp:positionH relativeFrom="column">
                  <wp:posOffset>5769929</wp:posOffset>
                </wp:positionH>
                <wp:positionV relativeFrom="paragraph">
                  <wp:posOffset>1437956</wp:posOffset>
                </wp:positionV>
                <wp:extent cx="525045" cy="333737"/>
                <wp:effectExtent l="457517" t="0" r="28258" b="28257"/>
                <wp:wrapNone/>
                <wp:docPr id="125"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EBAFECD" w14:textId="77777777" w:rsidR="004B343C" w:rsidRPr="00FA36C1"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2" type="#_x0000_t63" style="position:absolute;left:0;text-align:left;margin-left:454.35pt;margin-top:113.2pt;width:41.35pt;height:26.3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" adj="5345,-29368" fillcolor="#ed7d31 [3205]">
                <v:textbox>
                  <w:txbxContent>
                    <w:p w14:paraId="6EBAFECD" w14:textId="77777777" w:rsidR="004B343C" w:rsidRPr="00FA36C1"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rPr>
        <w:drawing>
          <wp:inline distT="0" distB="0" distL="0" distR="0" wp14:anchorId="10FEF852" wp14:editId="328C19CA">
            <wp:extent cx="5220452" cy="2781300"/>
            <wp:effectExtent l="0" t="0" r="0" b="0"/>
            <wp:docPr id="13525" name="Imagen 1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7E1BCE22" w14:textId="77777777" w:rsidR="006C58B2" w:rsidRPr="00DE111F" w:rsidRDefault="006C58B2" w:rsidP="009773D5">
      <w:pPr>
        <w:pStyle w:val="Prrafodelista"/>
        <w:numPr>
          <w:ilvl w:val="0"/>
          <w:numId w:val="89"/>
        </w:numPr>
        <w:spacing w:after="200" w:line="276" w:lineRule="auto"/>
        <w:jc w:val="both"/>
        <w:rPr>
          <w:rFonts w:ascii="Arial" w:hAnsi="Arial" w:cs="Arial"/>
          <w:sz w:val="24"/>
          <w:szCs w:val="24"/>
        </w:rPr>
      </w:pPr>
      <w:r w:rsidRPr="00DE111F">
        <w:rPr>
          <w:rFonts w:ascii="Arial" w:hAnsi="Arial" w:cs="Arial"/>
          <w:szCs w:val="24"/>
        </w:rPr>
        <w:t>Este recuadro permite buscar las notas de un alumno respecto a una evaluación, en este caso lo busca por código de docente.</w:t>
      </w:r>
    </w:p>
    <w:p w14:paraId="0BBFFAB2" w14:textId="77777777" w:rsidR="006C58B2" w:rsidRPr="00DE111F" w:rsidRDefault="006C58B2" w:rsidP="006C58B2">
      <w:pPr>
        <w:spacing w:after="200" w:line="276" w:lineRule="auto"/>
        <w:jc w:val="both"/>
        <w:rPr>
          <w:rFonts w:ascii="Arial" w:hAnsi="Arial" w:cs="Arial"/>
          <w:sz w:val="24"/>
          <w:szCs w:val="24"/>
        </w:rPr>
      </w:pPr>
    </w:p>
    <w:p w14:paraId="5F013A61" w14:textId="4967A326" w:rsidR="006C58B2" w:rsidRPr="00DE111F" w:rsidRDefault="00BB4A4D" w:rsidP="00BB4A4D">
      <w:pPr>
        <w:spacing w:after="200" w:line="276" w:lineRule="auto"/>
        <w:jc w:val="center"/>
        <w:rPr>
          <w:rFonts w:ascii="Arial" w:hAnsi="Arial" w:cs="Arial"/>
          <w:sz w:val="24"/>
          <w:szCs w:val="24"/>
        </w:rPr>
      </w:pPr>
      <w:r w:rsidRPr="00DE111F">
        <w:rPr>
          <w:rFonts w:ascii="Arial" w:hAnsi="Arial" w:cs="Arial"/>
          <w:noProof/>
        </w:rPr>
        <mc:AlternateContent>
          <mc:Choice Requires="wps">
            <w:drawing>
              <wp:anchor distT="0" distB="0" distL="114300" distR="114300" simplePos="0" relativeHeight="251415552" behindDoc="0" locked="0" layoutInCell="1" allowOverlap="1" wp14:anchorId="1876BB5E" wp14:editId="43C6211D">
                <wp:simplePos x="0" y="0"/>
                <wp:positionH relativeFrom="column">
                  <wp:posOffset>5769927</wp:posOffset>
                </wp:positionH>
                <wp:positionV relativeFrom="paragraph">
                  <wp:posOffset>740093</wp:posOffset>
                </wp:positionV>
                <wp:extent cx="525045" cy="333737"/>
                <wp:effectExtent l="514667" t="0" r="47308" b="0"/>
                <wp:wrapNone/>
                <wp:docPr id="12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055405">
                          <a:off x="0" y="0"/>
                          <a:ext cx="525045" cy="333737"/>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61B3EE9"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3" type="#_x0000_t63" style="position:absolute;left:0;text-align:left;margin-left:454.3pt;margin-top:58.3pt;width:41.35pt;height:26.3pt;rotation:-3871643fd;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" adj="5345,-29368" fillcolor="#ed7d31 [3205]">
                <v:textbox>
                  <w:txbxContent>
                    <w:p w14:paraId="261B3EE9" w14:textId="77777777" w:rsidR="004B343C" w:rsidRPr="00FA36C1" w:rsidRDefault="004B343C" w:rsidP="006C58B2">
                      <w:pPr>
                        <w:jc w:val="center"/>
                        <w:rPr>
                          <w:b/>
                          <w:sz w:val="24"/>
                          <w:szCs w:val="24"/>
                        </w:rPr>
                      </w:pPr>
                      <w:r>
                        <w:rPr>
                          <w:b/>
                          <w:sz w:val="24"/>
                          <w:szCs w:val="24"/>
                        </w:rPr>
                        <w:t>B</w:t>
                      </w:r>
                    </w:p>
                  </w:txbxContent>
                </v:textbox>
              </v:shape>
            </w:pict>
          </mc:Fallback>
        </mc:AlternateContent>
      </w:r>
      <w:r w:rsidR="006C58B2" w:rsidRPr="00DE111F">
        <w:rPr>
          <w:rFonts w:ascii="Arial" w:hAnsi="Arial" w:cs="Arial"/>
          <w:noProof/>
        </w:rPr>
        <mc:AlternateContent>
          <mc:Choice Requires="wps">
            <w:drawing>
              <wp:anchor distT="0" distB="0" distL="114300" distR="114300" simplePos="0" relativeHeight="252016640" behindDoc="0" locked="0" layoutInCell="1" allowOverlap="1" wp14:anchorId="44891451" wp14:editId="22F1415C">
                <wp:simplePos x="0" y="0"/>
                <wp:positionH relativeFrom="column">
                  <wp:posOffset>5785822</wp:posOffset>
                </wp:positionH>
                <wp:positionV relativeFrom="paragraph">
                  <wp:posOffset>56197</wp:posOffset>
                </wp:positionV>
                <wp:extent cx="524510" cy="333375"/>
                <wp:effectExtent l="476567" t="18733" r="28258" b="66357"/>
                <wp:wrapNone/>
                <wp:docPr id="73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314862">
                          <a:off x="0" y="0"/>
                          <a:ext cx="524510" cy="33337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73D09C4" w14:textId="77777777" w:rsidR="004B343C" w:rsidRPr="00FA36C1"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4" type="#_x0000_t63" style="position:absolute;left:0;text-align:left;margin-left:455.6pt;margin-top:4.4pt;width:41.3pt;height:26.25pt;rotation:-6865047fd;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" adj="5345,-29368" fillcolor="#ed7d31 [3205]">
                <v:textbox>
                  <w:txbxContent>
                    <w:p w14:paraId="773D09C4" w14:textId="77777777" w:rsidR="004B343C" w:rsidRPr="00FA36C1" w:rsidRDefault="004B343C" w:rsidP="006C58B2">
                      <w:pPr>
                        <w:jc w:val="center"/>
                        <w:rPr>
                          <w:b/>
                          <w:sz w:val="24"/>
                          <w:szCs w:val="24"/>
                        </w:rPr>
                      </w:pPr>
                      <w:r>
                        <w:rPr>
                          <w:b/>
                          <w:sz w:val="24"/>
                          <w:szCs w:val="24"/>
                        </w:rPr>
                        <w:t>A</w:t>
                      </w:r>
                    </w:p>
                  </w:txbxContent>
                </v:textbox>
              </v:shape>
            </w:pict>
          </mc:Fallback>
        </mc:AlternateContent>
      </w:r>
      <w:r w:rsidR="006C58B2" w:rsidRPr="00DE111F">
        <w:rPr>
          <w:rFonts w:ascii="Arial" w:hAnsi="Arial" w:cs="Arial"/>
          <w:noProof/>
        </w:rPr>
        <w:drawing>
          <wp:inline distT="0" distB="0" distL="0" distR="0" wp14:anchorId="53C65837" wp14:editId="1C652883">
            <wp:extent cx="5220452" cy="2705100"/>
            <wp:effectExtent l="0" t="0" r="0" b="0"/>
            <wp:docPr id="13526" name="Imagen 1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4D299286" w14:textId="77777777" w:rsidR="006C58B2" w:rsidRPr="00DE111F" w:rsidRDefault="006C58B2" w:rsidP="009773D5">
      <w:pPr>
        <w:pStyle w:val="Prrafodelista"/>
        <w:numPr>
          <w:ilvl w:val="0"/>
          <w:numId w:val="90"/>
        </w:numPr>
        <w:spacing w:after="200" w:line="276" w:lineRule="auto"/>
        <w:jc w:val="both"/>
        <w:rPr>
          <w:rFonts w:ascii="Arial" w:hAnsi="Arial" w:cs="Arial"/>
          <w:sz w:val="24"/>
          <w:szCs w:val="24"/>
        </w:rPr>
      </w:pPr>
      <w:r w:rsidRPr="00DE111F">
        <w:rPr>
          <w:rFonts w:ascii="Arial" w:hAnsi="Arial" w:cs="Arial"/>
          <w:szCs w:val="24"/>
        </w:rPr>
        <w:t>Esta opción redirige a la pantalla mostrada y habilita los campos para modificar la información del Administrador.</w:t>
      </w:r>
    </w:p>
    <w:p w14:paraId="4EE6FF1D" w14:textId="77777777" w:rsidR="006C58B2" w:rsidRPr="00DE111F" w:rsidRDefault="006C58B2" w:rsidP="009773D5">
      <w:pPr>
        <w:pStyle w:val="Prrafodelista"/>
        <w:numPr>
          <w:ilvl w:val="0"/>
          <w:numId w:val="90"/>
        </w:numPr>
        <w:spacing w:after="200" w:line="276" w:lineRule="auto"/>
        <w:jc w:val="both"/>
        <w:rPr>
          <w:rFonts w:ascii="Arial" w:hAnsi="Arial" w:cs="Arial"/>
          <w:sz w:val="24"/>
          <w:szCs w:val="24"/>
        </w:rPr>
      </w:pPr>
      <w:r w:rsidRPr="00DE111F">
        <w:rPr>
          <w:rFonts w:ascii="Arial" w:hAnsi="Arial" w:cs="Arial"/>
          <w:szCs w:val="24"/>
        </w:rPr>
        <w:t>Esta opción permite Salir del perfil Administrador.</w:t>
      </w:r>
    </w:p>
    <w:p w14:paraId="0ED5CC9C" w14:textId="77777777" w:rsidR="006C58B2" w:rsidRPr="00DE111F" w:rsidRDefault="006C58B2" w:rsidP="006C58B2">
      <w:pPr>
        <w:spacing w:after="200" w:line="276" w:lineRule="auto"/>
        <w:jc w:val="both"/>
        <w:rPr>
          <w:rFonts w:ascii="Arial" w:hAnsi="Arial" w:cs="Arial"/>
          <w:sz w:val="24"/>
          <w:szCs w:val="24"/>
        </w:rPr>
      </w:pPr>
    </w:p>
    <w:p w14:paraId="3B1744AE"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Perfil Docente</w:t>
      </w:r>
    </w:p>
    <w:p w14:paraId="06B2900C"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0B4CBEC1" w14:textId="60C3C161" w:rsidR="006C58B2" w:rsidRPr="00DE111F" w:rsidRDefault="004B343C" w:rsidP="00BB4A4D">
      <w:pPr>
        <w:jc w:val="center"/>
        <w:rPr>
          <w:rFonts w:ascii="Arial" w:hAnsi="Arial" w:cs="Arial"/>
          <w:lang w:val="en-US"/>
        </w:rPr>
      </w:pPr>
      <w:r w:rsidRPr="00DE111F">
        <w:rPr>
          <w:rFonts w:ascii="Arial" w:hAnsi="Arial" w:cs="Arial"/>
          <w:noProof/>
        </w:rPr>
        <w:lastRenderedPageBreak/>
        <w:drawing>
          <wp:anchor distT="0" distB="0" distL="114300" distR="114300" simplePos="0" relativeHeight="251561984" behindDoc="0" locked="0" layoutInCell="1" allowOverlap="1" wp14:anchorId="1D23548C" wp14:editId="41F97C1D">
            <wp:simplePos x="0" y="0"/>
            <wp:positionH relativeFrom="column">
              <wp:posOffset>4436745</wp:posOffset>
            </wp:positionH>
            <wp:positionV relativeFrom="paragraph">
              <wp:posOffset>332105</wp:posOffset>
            </wp:positionV>
            <wp:extent cx="1162050" cy="304800"/>
            <wp:effectExtent l="0" t="0" r="0" b="0"/>
            <wp:wrapNone/>
            <wp:docPr id="13527" name="Imagen 1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4A4D" w:rsidRPr="00DE111F">
        <w:rPr>
          <w:rFonts w:ascii="Arial" w:hAnsi="Arial" w:cs="Arial"/>
          <w:noProof/>
          <w:sz w:val="24"/>
          <w:szCs w:val="24"/>
        </w:rPr>
        <mc:AlternateContent>
          <mc:Choice Requires="wps">
            <w:drawing>
              <wp:anchor distT="0" distB="0" distL="114300" distR="114300" simplePos="0" relativeHeight="251426816" behindDoc="0" locked="0" layoutInCell="1" allowOverlap="1" wp14:anchorId="6FB96B0E" wp14:editId="6FCFE501">
                <wp:simplePos x="0" y="0"/>
                <wp:positionH relativeFrom="column">
                  <wp:posOffset>723583</wp:posOffset>
                </wp:positionH>
                <wp:positionV relativeFrom="paragraph">
                  <wp:posOffset>2250123</wp:posOffset>
                </wp:positionV>
                <wp:extent cx="419100" cy="906463"/>
                <wp:effectExtent l="23177" t="0" r="23178" b="61277"/>
                <wp:wrapNone/>
                <wp:docPr id="127"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19100" cy="906463"/>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71FEFF" id="Cerrar llave 49" o:spid="_x0000_s1026" type="#_x0000_t88" style="position:absolute;margin-left:57pt;margin-top:177.2pt;width:33pt;height:71.4pt;rotation:90;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" adj="1877,9880" strokecolor="#a5a5a5 [3206]" strokeweight="2.25pt">
                <v:shadow on="t" color="black" opacity="22936f" origin=",.5" offset="0,.63889mm"/>
              </v:shape>
            </w:pict>
          </mc:Fallback>
        </mc:AlternateContent>
      </w:r>
      <w:r w:rsidR="00BB4A4D" w:rsidRPr="00DE111F">
        <w:rPr>
          <w:rFonts w:ascii="Arial" w:hAnsi="Arial" w:cs="Arial"/>
          <w:noProof/>
          <w:sz w:val="24"/>
          <w:szCs w:val="24"/>
        </w:rPr>
        <mc:AlternateContent>
          <mc:Choice Requires="wps">
            <w:drawing>
              <wp:anchor distT="0" distB="0" distL="114300" distR="114300" simplePos="0" relativeHeight="251527168" behindDoc="0" locked="0" layoutInCell="1" allowOverlap="1" wp14:anchorId="1C040FB6" wp14:editId="50DE8D44">
                <wp:simplePos x="0" y="0"/>
                <wp:positionH relativeFrom="column">
                  <wp:posOffset>5712143</wp:posOffset>
                </wp:positionH>
                <wp:positionV relativeFrom="paragraph">
                  <wp:posOffset>1087437</wp:posOffset>
                </wp:positionV>
                <wp:extent cx="528657" cy="488906"/>
                <wp:effectExtent l="515302" t="475298" r="25083" b="25082"/>
                <wp:wrapNone/>
                <wp:docPr id="78"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5AE3DDED" w14:textId="77777777" w:rsidR="004B343C" w:rsidRPr="00FA36C1" w:rsidRDefault="004B343C"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63" style="position:absolute;left:0;text-align:left;margin-left:449.8pt;margin-top:85.6pt;width:41.65pt;height:38.5pt;rotation:-6481904fd;flip:x y;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" adj="-20643,36479" fillcolor="#ed7d31 [3205]">
                <v:textbox>
                  <w:txbxContent>
                    <w:p w14:paraId="5AE3DDED" w14:textId="77777777" w:rsidR="004B343C" w:rsidRPr="00FA36C1" w:rsidRDefault="004B343C" w:rsidP="006C58B2">
                      <w:pPr>
                        <w:jc w:val="center"/>
                        <w:rPr>
                          <w:b/>
                          <w:sz w:val="24"/>
                          <w:szCs w:val="24"/>
                        </w:rPr>
                      </w:pPr>
                      <w:r w:rsidRPr="005C006C">
                        <w:rPr>
                          <w:b/>
                          <w:sz w:val="24"/>
                          <w:szCs w:val="24"/>
                        </w:rPr>
                        <w:t>A</w:t>
                      </w:r>
                    </w:p>
                  </w:txbxContent>
                </v:textbox>
              </v:shape>
            </w:pict>
          </mc:Fallback>
        </mc:AlternateContent>
      </w:r>
      <w:r w:rsidR="006C58B2" w:rsidRPr="00DE111F">
        <w:rPr>
          <w:rFonts w:ascii="Arial" w:hAnsi="Arial" w:cs="Arial"/>
          <w:noProof/>
        </w:rPr>
        <w:drawing>
          <wp:inline distT="0" distB="0" distL="0" distR="0" wp14:anchorId="1B5FA12A" wp14:editId="488E0A6D">
            <wp:extent cx="5220452" cy="2781300"/>
            <wp:effectExtent l="0" t="0" r="0" b="0"/>
            <wp:docPr id="13528" name="Imagen 1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1A3EB3E7" w14:textId="77777777" w:rsidR="006C58B2" w:rsidRPr="00DE111F" w:rsidRDefault="006C58B2" w:rsidP="006C58B2">
      <w:pPr>
        <w:jc w:val="both"/>
        <w:rPr>
          <w:rFonts w:ascii="Arial" w:hAnsi="Arial" w:cs="Arial"/>
          <w:lang w:val="en-US"/>
        </w:rPr>
      </w:pPr>
    </w:p>
    <w:p w14:paraId="72886AD3" w14:textId="77777777" w:rsidR="006C58B2" w:rsidRPr="00DE111F" w:rsidRDefault="006C58B2" w:rsidP="006C58B2">
      <w:pPr>
        <w:jc w:val="both"/>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496448" behindDoc="0" locked="0" layoutInCell="1" allowOverlap="1" wp14:anchorId="79D26BAC" wp14:editId="0C32CDB2">
                <wp:simplePos x="0" y="0"/>
                <wp:positionH relativeFrom="column">
                  <wp:posOffset>1411288</wp:posOffset>
                </wp:positionH>
                <wp:positionV relativeFrom="paragraph">
                  <wp:posOffset>242888</wp:posOffset>
                </wp:positionV>
                <wp:extent cx="528657" cy="488906"/>
                <wp:effectExtent l="515302" t="475298" r="25083" b="25082"/>
                <wp:wrapNone/>
                <wp:docPr id="12288"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2722EE83"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6" type="#_x0000_t63" style="position:absolute;left:0;text-align:left;margin-left:111.15pt;margin-top:19.15pt;width:41.65pt;height:38.5pt;rotation:-6481904fd;flip:x y;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" adj="-20643,36479" fillcolor="#ed7d31 [3205]">
                <v:textbox>
                  <w:txbxContent>
                    <w:p w14:paraId="2722EE83" w14:textId="77777777" w:rsidR="004B343C" w:rsidRPr="00FA36C1" w:rsidRDefault="004B343C" w:rsidP="006C58B2">
                      <w:pPr>
                        <w:jc w:val="center"/>
                        <w:rPr>
                          <w:b/>
                          <w:sz w:val="24"/>
                          <w:szCs w:val="24"/>
                        </w:rPr>
                      </w:pPr>
                      <w:r>
                        <w:rPr>
                          <w:b/>
                          <w:sz w:val="24"/>
                          <w:szCs w:val="24"/>
                        </w:rPr>
                        <w:t>B</w:t>
                      </w:r>
                    </w:p>
                  </w:txbxContent>
                </v:textbox>
              </v:shape>
            </w:pict>
          </mc:Fallback>
        </mc:AlternateContent>
      </w:r>
    </w:p>
    <w:p w14:paraId="76770C8C" w14:textId="77777777" w:rsidR="006C58B2" w:rsidRPr="00DE111F" w:rsidRDefault="006C58B2" w:rsidP="006C58B2">
      <w:pPr>
        <w:jc w:val="both"/>
        <w:rPr>
          <w:rFonts w:ascii="Arial" w:hAnsi="Arial" w:cs="Arial"/>
          <w:sz w:val="24"/>
          <w:szCs w:val="24"/>
        </w:rPr>
      </w:pPr>
    </w:p>
    <w:p w14:paraId="50294647" w14:textId="77777777" w:rsidR="006C58B2" w:rsidRPr="00DE111F" w:rsidRDefault="006C58B2" w:rsidP="006C58B2">
      <w:pPr>
        <w:pStyle w:val="Prrafodelista"/>
        <w:ind w:left="360"/>
        <w:jc w:val="both"/>
        <w:rPr>
          <w:rFonts w:ascii="Arial" w:hAnsi="Arial" w:cs="Arial"/>
          <w:sz w:val="24"/>
          <w:szCs w:val="24"/>
        </w:rPr>
      </w:pPr>
    </w:p>
    <w:p w14:paraId="5A79EF87" w14:textId="77777777" w:rsidR="006C58B2" w:rsidRPr="00DE111F" w:rsidRDefault="006C58B2" w:rsidP="006C58B2">
      <w:pPr>
        <w:pStyle w:val="Prrafodelista"/>
        <w:ind w:left="360"/>
        <w:jc w:val="both"/>
        <w:rPr>
          <w:rFonts w:ascii="Arial" w:hAnsi="Arial" w:cs="Arial"/>
          <w:sz w:val="24"/>
          <w:szCs w:val="24"/>
        </w:rPr>
      </w:pPr>
    </w:p>
    <w:p w14:paraId="12E6F0CD" w14:textId="77777777" w:rsidR="006C58B2" w:rsidRPr="00DE111F" w:rsidRDefault="006C58B2" w:rsidP="006C58B2">
      <w:pPr>
        <w:pStyle w:val="Prrafodelista"/>
        <w:tabs>
          <w:tab w:val="left" w:pos="5715"/>
        </w:tabs>
        <w:ind w:left="360"/>
        <w:jc w:val="both"/>
        <w:rPr>
          <w:rFonts w:ascii="Arial" w:hAnsi="Arial" w:cs="Arial"/>
          <w:sz w:val="24"/>
          <w:szCs w:val="24"/>
        </w:rPr>
      </w:pPr>
    </w:p>
    <w:p w14:paraId="40B0AB62" w14:textId="77777777" w:rsidR="006C58B2" w:rsidRPr="00DE111F" w:rsidRDefault="006C58B2" w:rsidP="009773D5">
      <w:pPr>
        <w:pStyle w:val="Prrafodelista"/>
        <w:numPr>
          <w:ilvl w:val="0"/>
          <w:numId w:val="91"/>
        </w:numPr>
        <w:spacing w:after="200" w:line="276" w:lineRule="auto"/>
        <w:jc w:val="both"/>
        <w:rPr>
          <w:rFonts w:ascii="Arial" w:hAnsi="Arial" w:cs="Arial"/>
          <w:sz w:val="24"/>
          <w:szCs w:val="24"/>
        </w:rPr>
      </w:pPr>
      <w:r w:rsidRPr="00DE111F">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verde porque el docente tiene días suficientes para subir las notas.</w:t>
      </w:r>
    </w:p>
    <w:p w14:paraId="54ABB04F" w14:textId="77777777" w:rsidR="006C58B2" w:rsidRPr="00DE111F" w:rsidRDefault="006C58B2" w:rsidP="009773D5">
      <w:pPr>
        <w:pStyle w:val="Prrafodelista"/>
        <w:numPr>
          <w:ilvl w:val="0"/>
          <w:numId w:val="91"/>
        </w:numPr>
        <w:spacing w:after="200" w:line="276" w:lineRule="auto"/>
        <w:jc w:val="both"/>
        <w:rPr>
          <w:rFonts w:ascii="Arial" w:hAnsi="Arial" w:cs="Arial"/>
          <w:sz w:val="24"/>
          <w:szCs w:val="24"/>
        </w:rPr>
      </w:pPr>
      <w:r w:rsidRPr="00DE111F">
        <w:rPr>
          <w:rFonts w:ascii="Arial" w:hAnsi="Arial" w:cs="Arial"/>
          <w:szCs w:val="24"/>
        </w:rPr>
        <w:t>Esta opción muestra el menú que tenemos en el perfil Docente.</w:t>
      </w:r>
    </w:p>
    <w:p w14:paraId="59979B24" w14:textId="77777777" w:rsidR="006C58B2" w:rsidRPr="00DE111F" w:rsidRDefault="006C58B2" w:rsidP="006C58B2">
      <w:pPr>
        <w:jc w:val="both"/>
        <w:rPr>
          <w:rFonts w:ascii="Arial" w:hAnsi="Arial" w:cs="Arial"/>
          <w:lang w:val="es-MX"/>
        </w:rPr>
      </w:pPr>
    </w:p>
    <w:p w14:paraId="2827A91E"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Docente:</w:t>
      </w:r>
    </w:p>
    <w:p w14:paraId="148FB31A"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67D69FB2" w14:textId="130CA41B" w:rsidR="006C58B2" w:rsidRPr="00DE111F" w:rsidRDefault="00BB4A4D" w:rsidP="006C58B2">
      <w:pPr>
        <w:jc w:val="center"/>
        <w:rPr>
          <w:rFonts w:ascii="Arial" w:hAnsi="Arial" w:cs="Arial"/>
          <w:lang w:val="es-MX"/>
        </w:rPr>
      </w:pPr>
      <w:r w:rsidRPr="00DE111F">
        <w:rPr>
          <w:rFonts w:ascii="Arial" w:hAnsi="Arial" w:cs="Arial"/>
          <w:noProof/>
        </w:rPr>
        <w:lastRenderedPageBreak/>
        <mc:AlternateContent>
          <mc:Choice Requires="wps">
            <w:drawing>
              <wp:anchor distT="0" distB="0" distL="114300" distR="114300" simplePos="0" relativeHeight="251464704" behindDoc="0" locked="0" layoutInCell="1" allowOverlap="1" wp14:anchorId="0D57A861" wp14:editId="1409CDD4">
                <wp:simplePos x="0" y="0"/>
                <wp:positionH relativeFrom="column">
                  <wp:posOffset>4935855</wp:posOffset>
                </wp:positionH>
                <wp:positionV relativeFrom="paragraph">
                  <wp:posOffset>1906905</wp:posOffset>
                </wp:positionV>
                <wp:extent cx="551180" cy="377190"/>
                <wp:effectExtent l="506095" t="27305" r="12065" b="12065"/>
                <wp:wrapNone/>
                <wp:docPr id="1228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B4C7D4A"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7" type="#_x0000_t63" style="position:absolute;left:0;text-align:left;margin-left:388.65pt;margin-top:150.15pt;width:43.4pt;height:29.7pt;rotation:-6075618fd;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" adj="5345,-29368" fillcolor="#ed7d31 [3205]">
                <v:textbox>
                  <w:txbxContent>
                    <w:p w14:paraId="5B4C7D4A"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441152" behindDoc="0" locked="0" layoutInCell="1" allowOverlap="1" wp14:anchorId="07379903" wp14:editId="5729FF47">
                <wp:simplePos x="0" y="0"/>
                <wp:positionH relativeFrom="column">
                  <wp:posOffset>4040505</wp:posOffset>
                </wp:positionH>
                <wp:positionV relativeFrom="paragraph">
                  <wp:posOffset>2138045</wp:posOffset>
                </wp:positionV>
                <wp:extent cx="419100" cy="342900"/>
                <wp:effectExtent l="0" t="19050" r="19050" b="57150"/>
                <wp:wrapNone/>
                <wp:docPr id="12290"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 cy="3429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C025E8A" id="Cerrar llave 44" o:spid="_x0000_s1026" type="#_x0000_t88" style="position:absolute;margin-left:318.15pt;margin-top:168.35pt;width:33pt;height:27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" adj="755,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3E57D04D" wp14:editId="013328A7">
            <wp:extent cx="1845841" cy="2502140"/>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83579" b="60407"/>
                    <a:stretch/>
                  </pic:blipFill>
                  <pic:spPr bwMode="auto">
                    <a:xfrm>
                      <a:off x="0" y="0"/>
                      <a:ext cx="1851295" cy="2509533"/>
                    </a:xfrm>
                    <a:prstGeom prst="rect">
                      <a:avLst/>
                    </a:prstGeom>
                    <a:ln>
                      <a:noFill/>
                    </a:ln>
                    <a:extLst>
                      <a:ext uri="{53640926-AAD7-44D8-BBD7-CCE9431645EC}">
                        <a14:shadowObscured xmlns:a14="http://schemas.microsoft.com/office/drawing/2010/main"/>
                      </a:ext>
                    </a:extLst>
                  </pic:spPr>
                </pic:pic>
              </a:graphicData>
            </a:graphic>
          </wp:inline>
        </w:drawing>
      </w:r>
    </w:p>
    <w:p w14:paraId="2FB952CC"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794432" behindDoc="0" locked="0" layoutInCell="1" allowOverlap="1" wp14:anchorId="05BB6C97" wp14:editId="22AB4AB0">
                <wp:simplePos x="0" y="0"/>
                <wp:positionH relativeFrom="column">
                  <wp:posOffset>5035550</wp:posOffset>
                </wp:positionH>
                <wp:positionV relativeFrom="paragraph">
                  <wp:posOffset>7973695</wp:posOffset>
                </wp:positionV>
                <wp:extent cx="551180" cy="377190"/>
                <wp:effectExtent l="563880" t="17145" r="20955" b="12700"/>
                <wp:wrapNone/>
                <wp:docPr id="12291"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F4A0368"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8" type="#_x0000_t63" style="position:absolute;left:0;text-align:left;margin-left:396.5pt;margin-top:627.85pt;width:43.4pt;height:29.7pt;rotation:-6075618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CxqL6dvAgAAywQAAA4AAAAAAAAA&#10;AAAAAAAALgIAAGRycy9lMm9Eb2MueG1sUEsBAi0AFAAGAAgAAAAhAHTyTKXhAAAADQEAAA8AAAAA&#10;AAAAAAAAAAAAyQQAAGRycy9kb3ducmV2LnhtbFBLBQYAAAAABAAEAPMAAADXBQAAAAA=&#10;" adj="5345,-29368" fillcolor="#92d050">
                <v:textbox>
                  <w:txbxContent>
                    <w:p w14:paraId="6F4A0368"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781120" behindDoc="0" locked="0" layoutInCell="1" allowOverlap="1" wp14:anchorId="2570BF67" wp14:editId="205D0860">
                <wp:simplePos x="0" y="0"/>
                <wp:positionH relativeFrom="column">
                  <wp:posOffset>5035550</wp:posOffset>
                </wp:positionH>
                <wp:positionV relativeFrom="paragraph">
                  <wp:posOffset>7973695</wp:posOffset>
                </wp:positionV>
                <wp:extent cx="551180" cy="377190"/>
                <wp:effectExtent l="563880" t="17145" r="20955" b="12700"/>
                <wp:wrapNone/>
                <wp:docPr id="12292"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503317F"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9" type="#_x0000_t63" style="position:absolute;left:0;text-align:left;margin-left:396.5pt;margin-top:627.85pt;width:43.4pt;height:29.7pt;rotation:-6075618fd;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Ayb0ZdvAgAAywQAAA4AAAAAAAAA&#10;AAAAAAAALgIAAGRycy9lMm9Eb2MueG1sUEsBAi0AFAAGAAgAAAAhAHTyTKXhAAAADQEAAA8AAAAA&#10;AAAAAAAAAAAAyQQAAGRycy9kb3ducmV2LnhtbFBLBQYAAAAABAAEAPMAAADXBQAAAAA=&#10;" adj="5345,-29368" fillcolor="#92d050">
                <v:textbox>
                  <w:txbxContent>
                    <w:p w14:paraId="7503317F" w14:textId="77777777" w:rsidR="004B343C" w:rsidRDefault="004B343C" w:rsidP="006C58B2">
                      <w:pPr>
                        <w:jc w:val="center"/>
                        <w:rPr>
                          <w:b/>
                          <w:sz w:val="24"/>
                          <w:szCs w:val="24"/>
                        </w:rPr>
                      </w:pPr>
                      <w:r>
                        <w:rPr>
                          <w:b/>
                          <w:sz w:val="24"/>
                          <w:szCs w:val="24"/>
                        </w:rPr>
                        <w:t>A</w:t>
                      </w:r>
                    </w:p>
                  </w:txbxContent>
                </v:textbox>
              </v:shape>
            </w:pict>
          </mc:Fallback>
        </mc:AlternateContent>
      </w:r>
    </w:p>
    <w:p w14:paraId="73AA1B7F" w14:textId="77777777" w:rsidR="006C58B2" w:rsidRPr="00DE111F" w:rsidRDefault="006C58B2" w:rsidP="009773D5">
      <w:pPr>
        <w:pStyle w:val="Prrafodelista"/>
        <w:numPr>
          <w:ilvl w:val="0"/>
          <w:numId w:val="92"/>
        </w:numPr>
        <w:spacing w:after="200" w:line="276" w:lineRule="auto"/>
        <w:jc w:val="both"/>
        <w:rPr>
          <w:rFonts w:ascii="Arial" w:hAnsi="Arial" w:cs="Arial"/>
          <w:lang w:val="es-MX"/>
        </w:rPr>
      </w:pPr>
      <w:r w:rsidRPr="00DE111F">
        <w:rPr>
          <w:rFonts w:ascii="Arial" w:hAnsi="Arial" w:cs="Arial"/>
          <w:lang w:val="es-MX"/>
        </w:rPr>
        <w:t>Existen 1 opción en el menú Docente la cual es: Mi información Personal.</w:t>
      </w:r>
    </w:p>
    <w:p w14:paraId="5FEDCA99"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Mi información personal:</w:t>
      </w:r>
    </w:p>
    <w:p w14:paraId="40824C57" w14:textId="64EE6B19" w:rsidR="006C58B2" w:rsidRPr="00DE111F" w:rsidRDefault="00BB4A4D" w:rsidP="00D36883">
      <w:pPr>
        <w:ind w:left="360"/>
        <w:jc w:val="center"/>
        <w:rPr>
          <w:rFonts w:ascii="Arial" w:hAnsi="Arial" w:cs="Arial"/>
          <w:sz w:val="24"/>
          <w:szCs w:val="24"/>
        </w:rPr>
      </w:pPr>
      <w:r w:rsidRPr="00DE111F">
        <w:rPr>
          <w:rFonts w:ascii="Arial" w:hAnsi="Arial" w:cs="Arial"/>
          <w:noProof/>
        </w:rPr>
        <w:drawing>
          <wp:anchor distT="0" distB="0" distL="114300" distR="114300" simplePos="0" relativeHeight="251573248" behindDoc="0" locked="0" layoutInCell="1" allowOverlap="1" wp14:anchorId="08FC4366" wp14:editId="2C16FFF7">
            <wp:simplePos x="0" y="0"/>
            <wp:positionH relativeFrom="column">
              <wp:posOffset>4551680</wp:posOffset>
            </wp:positionH>
            <wp:positionV relativeFrom="paragraph">
              <wp:posOffset>327025</wp:posOffset>
            </wp:positionV>
            <wp:extent cx="1162050" cy="304800"/>
            <wp:effectExtent l="0" t="0" r="0" b="0"/>
            <wp:wrapNone/>
            <wp:docPr id="13529" name="Imagen 1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111F">
        <w:rPr>
          <w:rFonts w:ascii="Arial" w:hAnsi="Arial" w:cs="Arial"/>
          <w:noProof/>
          <w:sz w:val="24"/>
          <w:szCs w:val="24"/>
        </w:rPr>
        <mc:AlternateContent>
          <mc:Choice Requires="wps">
            <w:drawing>
              <wp:anchor distT="0" distB="0" distL="114300" distR="114300" simplePos="0" relativeHeight="251472896" behindDoc="0" locked="0" layoutInCell="1" allowOverlap="1" wp14:anchorId="468EF8C3" wp14:editId="09666197">
                <wp:simplePos x="0" y="0"/>
                <wp:positionH relativeFrom="column">
                  <wp:posOffset>4628308</wp:posOffset>
                </wp:positionH>
                <wp:positionV relativeFrom="paragraph">
                  <wp:posOffset>1037591</wp:posOffset>
                </wp:positionV>
                <wp:extent cx="551180" cy="377190"/>
                <wp:effectExtent l="506095" t="27305" r="12065" b="12065"/>
                <wp:wrapNone/>
                <wp:docPr id="1229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D7F003F"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0" type="#_x0000_t63" style="position:absolute;left:0;text-align:left;margin-left:364.45pt;margin-top:81.7pt;width:43.4pt;height:29.7pt;rotation:-6075618fd;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" adj="5345,-29368" fillcolor="#ed7d31 [3205]">
                <v:textbox>
                  <w:txbxContent>
                    <w:p w14:paraId="7D7F003F"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D36883" w:rsidRPr="00DE111F">
        <w:rPr>
          <w:rFonts w:ascii="Arial" w:hAnsi="Arial" w:cs="Arial"/>
          <w:noProof/>
          <w:sz w:val="24"/>
          <w:szCs w:val="24"/>
        </w:rPr>
        <mc:AlternateContent>
          <mc:Choice Requires="wps">
            <w:drawing>
              <wp:anchor distT="0" distB="0" distL="114300" distR="114300" simplePos="0" relativeHeight="251482112" behindDoc="0" locked="0" layoutInCell="1" allowOverlap="1" wp14:anchorId="31D079C4" wp14:editId="37BA9830">
                <wp:simplePos x="0" y="0"/>
                <wp:positionH relativeFrom="column">
                  <wp:posOffset>3642995</wp:posOffset>
                </wp:positionH>
                <wp:positionV relativeFrom="paragraph">
                  <wp:posOffset>698500</wp:posOffset>
                </wp:positionV>
                <wp:extent cx="533400" cy="1571625"/>
                <wp:effectExtent l="0" t="19050" r="19050" b="66675"/>
                <wp:wrapNone/>
                <wp:docPr id="12299"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3400" cy="15716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6A4392" id="Cerrar llave 33" o:spid="_x0000_s1026" type="#_x0000_t88" style="position:absolute;margin-left:286.85pt;margin-top:55pt;width:42pt;height:123.7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" adj="530,10130" strokecolor="#a5a5a5 [3206]" strokeweight="2.25pt">
                <v:shadow on="t" color="black" opacity="22936f" origin=",.5" offset="0,.63889mm"/>
              </v:shape>
            </w:pict>
          </mc:Fallback>
        </mc:AlternateContent>
      </w:r>
      <w:r w:rsidR="00D36883" w:rsidRPr="00DE111F">
        <w:rPr>
          <w:rFonts w:ascii="Arial" w:hAnsi="Arial" w:cs="Arial"/>
          <w:noProof/>
          <w:sz w:val="24"/>
          <w:szCs w:val="24"/>
        </w:rPr>
        <mc:AlternateContent>
          <mc:Choice Requires="wps">
            <w:drawing>
              <wp:anchor distT="0" distB="0" distL="114300" distR="114300" simplePos="0" relativeHeight="251490304" behindDoc="0" locked="0" layoutInCell="1" allowOverlap="1" wp14:anchorId="2F60C0E8" wp14:editId="0C6D3FB9">
                <wp:simplePos x="0" y="0"/>
                <wp:positionH relativeFrom="column">
                  <wp:posOffset>1336992</wp:posOffset>
                </wp:positionH>
                <wp:positionV relativeFrom="paragraph">
                  <wp:posOffset>2070417</wp:posOffset>
                </wp:positionV>
                <wp:extent cx="586238" cy="340379"/>
                <wp:effectExtent l="27623" t="10477" r="241617" b="13018"/>
                <wp:wrapNone/>
                <wp:docPr id="12297"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F8D77FB"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1" type="#_x0000_t63" style="position:absolute;left:0;text-align:left;margin-left:105.25pt;margin-top:163pt;width:46.15pt;height:26.8pt;rotation:6075618fd;flip:y;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" adj="5345,-29368" fillcolor="#ed7d31 [3205]">
                <v:textbox>
                  <w:txbxContent>
                    <w:p w14:paraId="4F8D77FB" w14:textId="77777777" w:rsidR="004B343C" w:rsidRPr="00FA36C1" w:rsidRDefault="004B343C" w:rsidP="006C58B2">
                      <w:pPr>
                        <w:jc w:val="center"/>
                        <w:rPr>
                          <w:b/>
                          <w:sz w:val="24"/>
                          <w:szCs w:val="24"/>
                        </w:rPr>
                      </w:pPr>
                      <w:r>
                        <w:rPr>
                          <w:b/>
                          <w:sz w:val="24"/>
                          <w:szCs w:val="24"/>
                        </w:rPr>
                        <w:t>B</w:t>
                      </w:r>
                    </w:p>
                  </w:txbxContent>
                </v:textbox>
              </v:shape>
            </w:pict>
          </mc:Fallback>
        </mc:AlternateContent>
      </w:r>
      <w:r w:rsidR="00D36883" w:rsidRPr="00DE111F">
        <w:rPr>
          <w:rFonts w:ascii="Arial" w:hAnsi="Arial" w:cs="Arial"/>
          <w:noProof/>
          <w:sz w:val="24"/>
          <w:szCs w:val="24"/>
        </w:rPr>
        <mc:AlternateContent>
          <mc:Choice Requires="wps">
            <w:drawing>
              <wp:anchor distT="0" distB="0" distL="114300" distR="114300" simplePos="0" relativeHeight="251502592" behindDoc="0" locked="0" layoutInCell="1" allowOverlap="1" wp14:anchorId="646F17C0" wp14:editId="56324292">
                <wp:simplePos x="0" y="0"/>
                <wp:positionH relativeFrom="column">
                  <wp:posOffset>3055620</wp:posOffset>
                </wp:positionH>
                <wp:positionV relativeFrom="paragraph">
                  <wp:posOffset>2190114</wp:posOffset>
                </wp:positionV>
                <wp:extent cx="551180" cy="377190"/>
                <wp:effectExtent l="506095" t="27305" r="12065" b="12065"/>
                <wp:wrapNone/>
                <wp:docPr id="12296"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3526A11" w14:textId="77777777" w:rsidR="004B343C" w:rsidRPr="00FA36C1" w:rsidRDefault="004B343C"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2" type="#_x0000_t63" style="position:absolute;left:0;text-align:left;margin-left:240.6pt;margin-top:172.45pt;width:43.4pt;height:29.7pt;rotation:-6075618fd;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" adj="5345,-29368" fillcolor="#ed7d31 [3205]">
                <v:textbox>
                  <w:txbxContent>
                    <w:p w14:paraId="13526A11" w14:textId="77777777" w:rsidR="004B343C" w:rsidRPr="00FA36C1" w:rsidRDefault="004B343C" w:rsidP="006C58B2">
                      <w:pPr>
                        <w:jc w:val="center"/>
                        <w:rPr>
                          <w:b/>
                          <w:sz w:val="24"/>
                          <w:szCs w:val="24"/>
                        </w:rPr>
                      </w:pPr>
                      <w:r>
                        <w:rPr>
                          <w:b/>
                          <w:sz w:val="24"/>
                          <w:szCs w:val="24"/>
                        </w:rPr>
                        <w:t>C</w:t>
                      </w:r>
                    </w:p>
                  </w:txbxContent>
                </v:textbox>
              </v:shape>
            </w:pict>
          </mc:Fallback>
        </mc:AlternateContent>
      </w:r>
      <w:r w:rsidR="006C58B2" w:rsidRPr="00DE111F">
        <w:rPr>
          <w:rFonts w:ascii="Arial" w:hAnsi="Arial" w:cs="Arial"/>
          <w:noProof/>
        </w:rPr>
        <w:drawing>
          <wp:inline distT="0" distB="0" distL="0" distR="0" wp14:anchorId="6D6BDE39" wp14:editId="6130B4E0">
            <wp:extent cx="5220452" cy="2705100"/>
            <wp:effectExtent l="0" t="0" r="0" b="0"/>
            <wp:docPr id="13530" name="Imagen 1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61B769A3" w14:textId="77777777" w:rsidR="006C58B2" w:rsidRPr="00DE111F" w:rsidRDefault="006C58B2" w:rsidP="009773D5">
      <w:pPr>
        <w:pStyle w:val="Prrafodelista"/>
        <w:numPr>
          <w:ilvl w:val="0"/>
          <w:numId w:val="93"/>
        </w:numPr>
        <w:spacing w:after="200" w:line="276" w:lineRule="auto"/>
        <w:jc w:val="both"/>
        <w:rPr>
          <w:rFonts w:ascii="Arial" w:hAnsi="Arial" w:cs="Arial"/>
          <w:sz w:val="24"/>
          <w:szCs w:val="24"/>
        </w:rPr>
      </w:pPr>
      <w:r w:rsidRPr="00DE111F">
        <w:rPr>
          <w:rFonts w:ascii="Arial" w:hAnsi="Arial" w:cs="Arial"/>
          <w:szCs w:val="24"/>
        </w:rPr>
        <w:t>Estos son los datos básicos del Docente.</w:t>
      </w:r>
    </w:p>
    <w:p w14:paraId="545C8FB8" w14:textId="77777777" w:rsidR="006C58B2" w:rsidRPr="00DE111F" w:rsidRDefault="006C58B2" w:rsidP="009773D5">
      <w:pPr>
        <w:pStyle w:val="Prrafodelista"/>
        <w:numPr>
          <w:ilvl w:val="0"/>
          <w:numId w:val="93"/>
        </w:numPr>
        <w:spacing w:after="200" w:line="276" w:lineRule="auto"/>
        <w:jc w:val="both"/>
        <w:rPr>
          <w:rFonts w:ascii="Arial" w:hAnsi="Arial" w:cs="Arial"/>
          <w:sz w:val="24"/>
          <w:szCs w:val="24"/>
        </w:rPr>
      </w:pPr>
      <w:r w:rsidRPr="00DE111F">
        <w:rPr>
          <w:rFonts w:ascii="Arial" w:hAnsi="Arial" w:cs="Arial"/>
          <w:szCs w:val="24"/>
        </w:rPr>
        <w:t>Este botón permite habilitar los campos que contienen los datos básicos del Docente.</w:t>
      </w:r>
    </w:p>
    <w:p w14:paraId="7E026932" w14:textId="77777777" w:rsidR="006C58B2" w:rsidRPr="00DE111F" w:rsidRDefault="006C58B2" w:rsidP="009773D5">
      <w:pPr>
        <w:pStyle w:val="Prrafodelista"/>
        <w:numPr>
          <w:ilvl w:val="0"/>
          <w:numId w:val="93"/>
        </w:numPr>
        <w:spacing w:after="200" w:line="276" w:lineRule="auto"/>
        <w:jc w:val="both"/>
        <w:rPr>
          <w:rFonts w:ascii="Arial" w:hAnsi="Arial" w:cs="Arial"/>
          <w:sz w:val="24"/>
          <w:szCs w:val="24"/>
        </w:rPr>
      </w:pPr>
      <w:r w:rsidRPr="00DE111F">
        <w:rPr>
          <w:rFonts w:ascii="Arial" w:hAnsi="Arial" w:cs="Arial"/>
          <w:szCs w:val="24"/>
        </w:rPr>
        <w:t>Este botón permite modificar su información.</w:t>
      </w:r>
    </w:p>
    <w:p w14:paraId="3D8A9DD2"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Mis cursos:</w:t>
      </w:r>
    </w:p>
    <w:p w14:paraId="09D56878"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5B157BA4" w14:textId="63B04EFE" w:rsidR="006C58B2" w:rsidRPr="00DE111F" w:rsidRDefault="00D36883" w:rsidP="006C58B2">
      <w:pPr>
        <w:jc w:val="center"/>
        <w:rPr>
          <w:rFonts w:ascii="Arial" w:hAnsi="Arial" w:cs="Arial"/>
          <w:lang w:val="es-MX"/>
        </w:rPr>
      </w:pPr>
      <w:r w:rsidRPr="00DE111F">
        <w:rPr>
          <w:rFonts w:ascii="Arial" w:hAnsi="Arial" w:cs="Arial"/>
          <w:noProof/>
        </w:rPr>
        <w:lastRenderedPageBreak/>
        <mc:AlternateContent>
          <mc:Choice Requires="wps">
            <w:drawing>
              <wp:anchor distT="0" distB="0" distL="114300" distR="114300" simplePos="0" relativeHeight="251971584" behindDoc="0" locked="0" layoutInCell="1" allowOverlap="1" wp14:anchorId="53722841" wp14:editId="2497ED6A">
                <wp:simplePos x="0" y="0"/>
                <wp:positionH relativeFrom="column">
                  <wp:posOffset>5066029</wp:posOffset>
                </wp:positionH>
                <wp:positionV relativeFrom="paragraph">
                  <wp:posOffset>840105</wp:posOffset>
                </wp:positionV>
                <wp:extent cx="551180" cy="377190"/>
                <wp:effectExtent l="506095" t="27305" r="12065" b="12065"/>
                <wp:wrapNone/>
                <wp:docPr id="1230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7299E4"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3" type="#_x0000_t63" style="position:absolute;left:0;text-align:left;margin-left:398.9pt;margin-top:66.15pt;width:43.4pt;height:29.7pt;rotation:-6075618fd;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" adj="5345,-29368" fillcolor="#ed7d31 [3205]">
                <v:textbox>
                  <w:txbxContent>
                    <w:p w14:paraId="2D7299E4"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964416" behindDoc="0" locked="0" layoutInCell="1" allowOverlap="1" wp14:anchorId="6F5CA887" wp14:editId="737BAE88">
                <wp:simplePos x="0" y="0"/>
                <wp:positionH relativeFrom="column">
                  <wp:posOffset>4204969</wp:posOffset>
                </wp:positionH>
                <wp:positionV relativeFrom="paragraph">
                  <wp:posOffset>452120</wp:posOffset>
                </wp:positionV>
                <wp:extent cx="371475" cy="1619250"/>
                <wp:effectExtent l="0" t="19050" r="28575" b="57150"/>
                <wp:wrapNone/>
                <wp:docPr id="1230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475" cy="16192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84809E" id="Cerrar llave 44" o:spid="_x0000_s1026" type="#_x0000_t88" style="position:absolute;margin-left:331.1pt;margin-top:35.6pt;width:29.25pt;height:127.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" adj="173,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13008D17" wp14:editId="6AE38BFE">
            <wp:extent cx="2143125" cy="2119830"/>
            <wp:effectExtent l="0" t="0" r="0" b="0"/>
            <wp:docPr id="13531" name="Imagen 1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82" t="40891" r="83398" b="29577"/>
                    <a:stretch/>
                  </pic:blipFill>
                  <pic:spPr bwMode="auto">
                    <a:xfrm>
                      <a:off x="0" y="0"/>
                      <a:ext cx="2149431" cy="2126068"/>
                    </a:xfrm>
                    <a:prstGeom prst="rect">
                      <a:avLst/>
                    </a:prstGeom>
                    <a:ln>
                      <a:noFill/>
                    </a:ln>
                    <a:extLst>
                      <a:ext uri="{53640926-AAD7-44D8-BBD7-CCE9431645EC}">
                        <a14:shadowObscured xmlns:a14="http://schemas.microsoft.com/office/drawing/2010/main"/>
                      </a:ext>
                    </a:extLst>
                  </pic:spPr>
                </pic:pic>
              </a:graphicData>
            </a:graphic>
          </wp:inline>
        </w:drawing>
      </w:r>
    </w:p>
    <w:p w14:paraId="62351752"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805696" behindDoc="0" locked="0" layoutInCell="1" allowOverlap="1" wp14:anchorId="5D437536" wp14:editId="367E8164">
                <wp:simplePos x="0" y="0"/>
                <wp:positionH relativeFrom="column">
                  <wp:posOffset>5035550</wp:posOffset>
                </wp:positionH>
                <wp:positionV relativeFrom="paragraph">
                  <wp:posOffset>7973695</wp:posOffset>
                </wp:positionV>
                <wp:extent cx="551180" cy="377190"/>
                <wp:effectExtent l="563880" t="17145" r="20955" b="12700"/>
                <wp:wrapNone/>
                <wp:docPr id="12302"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5943FDF"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4" type="#_x0000_t63" style="position:absolute;left:0;text-align:left;margin-left:396.5pt;margin-top:627.85pt;width:43.4pt;height:29.7pt;rotation:-6075618fd;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PL0WcxvAgAAywQAAA4AAAAAAAAA&#10;AAAAAAAALgIAAGRycy9lMm9Eb2MueG1sUEsBAi0AFAAGAAgAAAAhAHTyTKXhAAAADQEAAA8AAAAA&#10;AAAAAAAAAAAAyQQAAGRycy9kb3ducmV2LnhtbFBLBQYAAAAABAAEAPMAAADXBQAAAAA=&#10;" adj="5345,-29368" fillcolor="#92d050">
                <v:textbox>
                  <w:txbxContent>
                    <w:p w14:paraId="65943FDF"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797504" behindDoc="0" locked="0" layoutInCell="1" allowOverlap="1" wp14:anchorId="62AF0374" wp14:editId="2E36A562">
                <wp:simplePos x="0" y="0"/>
                <wp:positionH relativeFrom="column">
                  <wp:posOffset>5035550</wp:posOffset>
                </wp:positionH>
                <wp:positionV relativeFrom="paragraph">
                  <wp:posOffset>7973695</wp:posOffset>
                </wp:positionV>
                <wp:extent cx="551180" cy="377190"/>
                <wp:effectExtent l="563880" t="17145" r="20955" b="12700"/>
                <wp:wrapNone/>
                <wp:docPr id="12303"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11B86CD5"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5" type="#_x0000_t63" style="position:absolute;left:0;text-align:left;margin-left:396.5pt;margin-top:627.85pt;width:43.4pt;height:29.7pt;rotation:-6075618fd;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" adj="5345,-29368" fillcolor="#92d050">
                <v:textbox>
                  <w:txbxContent>
                    <w:p w14:paraId="11B86CD5" w14:textId="77777777" w:rsidR="004B343C" w:rsidRDefault="004B343C" w:rsidP="006C58B2">
                      <w:pPr>
                        <w:jc w:val="center"/>
                        <w:rPr>
                          <w:b/>
                          <w:sz w:val="24"/>
                          <w:szCs w:val="24"/>
                        </w:rPr>
                      </w:pPr>
                      <w:r>
                        <w:rPr>
                          <w:b/>
                          <w:sz w:val="24"/>
                          <w:szCs w:val="24"/>
                        </w:rPr>
                        <w:t>A</w:t>
                      </w:r>
                    </w:p>
                  </w:txbxContent>
                </v:textbox>
              </v:shape>
            </w:pict>
          </mc:Fallback>
        </mc:AlternateContent>
      </w:r>
    </w:p>
    <w:p w14:paraId="29CC8F57" w14:textId="77777777" w:rsidR="006C58B2" w:rsidRPr="00DE111F" w:rsidRDefault="006C58B2" w:rsidP="009773D5">
      <w:pPr>
        <w:pStyle w:val="Prrafodelista"/>
        <w:numPr>
          <w:ilvl w:val="0"/>
          <w:numId w:val="94"/>
        </w:numPr>
        <w:jc w:val="both"/>
        <w:rPr>
          <w:rFonts w:ascii="Arial" w:hAnsi="Arial" w:cs="Arial"/>
          <w:lang w:val="es-MX"/>
        </w:rPr>
      </w:pPr>
      <w:r w:rsidRPr="00DE111F">
        <w:rPr>
          <w:rFonts w:ascii="Arial" w:hAnsi="Arial" w:cs="Arial"/>
          <w:lang w:val="es-MX"/>
        </w:rPr>
        <w:t>Existen 6 opciones en el menú Mis cursos las cuales son: Primer Grado, Segundo Grado, Tercer Grado, Cuarto Grado, Quinto Grado y Sexto Grado.</w:t>
      </w:r>
    </w:p>
    <w:p w14:paraId="27A3BB52" w14:textId="77777777" w:rsidR="006C58B2" w:rsidRPr="00DE111F" w:rsidRDefault="006C58B2" w:rsidP="006C58B2">
      <w:pPr>
        <w:jc w:val="both"/>
        <w:rPr>
          <w:rFonts w:ascii="Arial" w:hAnsi="Arial" w:cs="Arial"/>
          <w:b/>
          <w:u w:val="single"/>
          <w:lang w:val="es-MX"/>
        </w:rPr>
      </w:pPr>
    </w:p>
    <w:p w14:paraId="4F5613E7"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Primer Grado:</w:t>
      </w:r>
    </w:p>
    <w:p w14:paraId="344659F6" w14:textId="47913D37" w:rsidR="006C58B2" w:rsidRPr="00DE111F" w:rsidRDefault="00D36883" w:rsidP="00D36883">
      <w:pPr>
        <w:spacing w:after="200" w:line="276" w:lineRule="auto"/>
        <w:jc w:val="center"/>
        <w:rPr>
          <w:rFonts w:ascii="Arial" w:hAnsi="Arial" w:cs="Arial"/>
          <w:sz w:val="24"/>
          <w:szCs w:val="24"/>
        </w:rPr>
      </w:pPr>
      <w:r w:rsidRPr="00DE111F">
        <w:rPr>
          <w:rFonts w:ascii="Arial" w:hAnsi="Arial" w:cs="Arial"/>
          <w:noProof/>
        </w:rPr>
        <w:drawing>
          <wp:anchor distT="0" distB="0" distL="114300" distR="114300" simplePos="0" relativeHeight="251578368" behindDoc="0" locked="0" layoutInCell="1" allowOverlap="1" wp14:anchorId="08564FF0" wp14:editId="01736218">
            <wp:simplePos x="0" y="0"/>
            <wp:positionH relativeFrom="column">
              <wp:posOffset>4429125</wp:posOffset>
            </wp:positionH>
            <wp:positionV relativeFrom="paragraph">
              <wp:posOffset>323850</wp:posOffset>
            </wp:positionV>
            <wp:extent cx="1162050" cy="304800"/>
            <wp:effectExtent l="0" t="0" r="0" b="0"/>
            <wp:wrapNone/>
            <wp:docPr id="13532" name="Imagen 1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111F">
        <w:rPr>
          <w:rFonts w:ascii="Arial" w:hAnsi="Arial" w:cs="Arial"/>
          <w:noProof/>
          <w:sz w:val="24"/>
          <w:szCs w:val="24"/>
        </w:rPr>
        <mc:AlternateContent>
          <mc:Choice Requires="wps">
            <w:drawing>
              <wp:anchor distT="0" distB="0" distL="114300" distR="114300" simplePos="0" relativeHeight="251997184" behindDoc="0" locked="0" layoutInCell="1" allowOverlap="1" wp14:anchorId="643C030E" wp14:editId="4286DCC1">
                <wp:simplePos x="0" y="0"/>
                <wp:positionH relativeFrom="column">
                  <wp:posOffset>6195695</wp:posOffset>
                </wp:positionH>
                <wp:positionV relativeFrom="paragraph">
                  <wp:posOffset>1542414</wp:posOffset>
                </wp:positionV>
                <wp:extent cx="551180" cy="377190"/>
                <wp:effectExtent l="296545" t="0" r="69215" b="374015"/>
                <wp:wrapNone/>
                <wp:docPr id="1234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0684955"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6" type="#_x0000_t63" style="position:absolute;left:0;text-align:left;margin-left:487.85pt;margin-top:121.45pt;width:43.4pt;height:29.7pt;rotation:-8655344fd;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" adj="5345,-29368" fillcolor="#ed7d31 [3205]">
                <v:textbox>
                  <w:txbxContent>
                    <w:p w14:paraId="40684955" w14:textId="77777777" w:rsidR="004B343C" w:rsidRPr="00FA36C1" w:rsidRDefault="004B343C" w:rsidP="006C58B2">
                      <w:pPr>
                        <w:jc w:val="center"/>
                        <w:rPr>
                          <w:b/>
                          <w:sz w:val="24"/>
                          <w:szCs w:val="24"/>
                        </w:rPr>
                      </w:pPr>
                      <w:r>
                        <w:rPr>
                          <w:b/>
                          <w:sz w:val="24"/>
                          <w:szCs w:val="24"/>
                        </w:rPr>
                        <w:t>B</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990016" behindDoc="0" locked="0" layoutInCell="1" allowOverlap="1" wp14:anchorId="3D52349A" wp14:editId="4ACFAE22">
                <wp:simplePos x="0" y="0"/>
                <wp:positionH relativeFrom="column">
                  <wp:posOffset>5547360</wp:posOffset>
                </wp:positionH>
                <wp:positionV relativeFrom="paragraph">
                  <wp:posOffset>2268855</wp:posOffset>
                </wp:positionV>
                <wp:extent cx="428625" cy="238125"/>
                <wp:effectExtent l="0" t="19050" r="28575" b="66675"/>
                <wp:wrapNone/>
                <wp:docPr id="12345"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2381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23DCCFC" id="Cerrar llave 44" o:spid="_x0000_s1026" type="#_x0000_t88" style="position:absolute;margin-left:436.8pt;margin-top:178.65pt;width:33.75pt;height:18.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" adj="755,10130" strokecolor="#a5a5a5 [3206]" strokeweight="2.25pt">
                <v:shadow on="t" color="black" opacity="22936f" origin=",.5" offset="0,.63889mm"/>
              </v:shape>
            </w:pict>
          </mc:Fallback>
        </mc:AlternateContent>
      </w:r>
      <w:r w:rsidRPr="00DE111F">
        <w:rPr>
          <w:rFonts w:ascii="Arial" w:hAnsi="Arial" w:cs="Arial"/>
          <w:noProof/>
          <w:sz w:val="24"/>
          <w:szCs w:val="24"/>
        </w:rPr>
        <mc:AlternateContent>
          <mc:Choice Requires="wps">
            <w:drawing>
              <wp:anchor distT="0" distB="0" distL="114300" distR="114300" simplePos="0" relativeHeight="251984896" behindDoc="0" locked="0" layoutInCell="1" allowOverlap="1" wp14:anchorId="67A00698" wp14:editId="1C582160">
                <wp:simplePos x="0" y="0"/>
                <wp:positionH relativeFrom="column">
                  <wp:posOffset>6135370</wp:posOffset>
                </wp:positionH>
                <wp:positionV relativeFrom="paragraph">
                  <wp:posOffset>513715</wp:posOffset>
                </wp:positionV>
                <wp:extent cx="551180" cy="377190"/>
                <wp:effectExtent l="296545" t="0" r="69215" b="374015"/>
                <wp:wrapNone/>
                <wp:docPr id="1234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71F2C46"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7" type="#_x0000_t63" style="position:absolute;left:0;text-align:left;margin-left:483.1pt;margin-top:40.45pt;width:43.4pt;height:29.7pt;rotation:-8655344fd;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" adj="5345,-29368" fillcolor="#ed7d31 [3205]">
                <v:textbox>
                  <w:txbxContent>
                    <w:p w14:paraId="471F2C46"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977728" behindDoc="0" locked="0" layoutInCell="1" allowOverlap="1" wp14:anchorId="6EE4A2B0" wp14:editId="7C051D3D">
                <wp:simplePos x="0" y="0"/>
                <wp:positionH relativeFrom="column">
                  <wp:posOffset>5510634</wp:posOffset>
                </wp:positionH>
                <wp:positionV relativeFrom="paragraph">
                  <wp:posOffset>1193165</wp:posOffset>
                </wp:positionV>
                <wp:extent cx="400050" cy="266700"/>
                <wp:effectExtent l="0" t="19050" r="19050" b="57150"/>
                <wp:wrapNone/>
                <wp:docPr id="7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2667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E1F4174" id="Cerrar llave 44" o:spid="_x0000_s1026" type="#_x0000_t88" style="position:absolute;margin-left:433.9pt;margin-top:93.95pt;width:31.5pt;height:21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" adj="755,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6D3D90DD" wp14:editId="6B3FA44B">
            <wp:extent cx="5220452" cy="2705100"/>
            <wp:effectExtent l="0" t="0" r="0" b="0"/>
            <wp:docPr id="13533" name="Imagen 1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b="7832"/>
                    <a:stretch/>
                  </pic:blipFill>
                  <pic:spPr bwMode="auto">
                    <a:xfrm>
                      <a:off x="0" y="0"/>
                      <a:ext cx="5220970" cy="2705368"/>
                    </a:xfrm>
                    <a:prstGeom prst="rect">
                      <a:avLst/>
                    </a:prstGeom>
                    <a:ln>
                      <a:noFill/>
                    </a:ln>
                    <a:extLst>
                      <a:ext uri="{53640926-AAD7-44D8-BBD7-CCE9431645EC}">
                        <a14:shadowObscured xmlns:a14="http://schemas.microsoft.com/office/drawing/2010/main"/>
                      </a:ext>
                    </a:extLst>
                  </pic:spPr>
                </pic:pic>
              </a:graphicData>
            </a:graphic>
          </wp:inline>
        </w:drawing>
      </w:r>
    </w:p>
    <w:p w14:paraId="09F6126E" w14:textId="77777777" w:rsidR="006C58B2" w:rsidRPr="00DE111F" w:rsidRDefault="006C58B2" w:rsidP="009773D5">
      <w:pPr>
        <w:pStyle w:val="Prrafodelista"/>
        <w:numPr>
          <w:ilvl w:val="0"/>
          <w:numId w:val="95"/>
        </w:numPr>
        <w:spacing w:after="200" w:line="276" w:lineRule="auto"/>
        <w:jc w:val="both"/>
        <w:rPr>
          <w:rFonts w:ascii="Arial" w:hAnsi="Arial" w:cs="Arial"/>
          <w:sz w:val="24"/>
          <w:szCs w:val="24"/>
        </w:rPr>
      </w:pPr>
      <w:r w:rsidRPr="00DE111F">
        <w:rPr>
          <w:rFonts w:ascii="Arial" w:hAnsi="Arial" w:cs="Arial"/>
          <w:szCs w:val="24"/>
        </w:rPr>
        <w:t>Esta es una lista de las fechas y estado de las evaluaciones en el curso de Lenguaje del Primero Grado. Las celdas Fechas y Estados serán editables.</w:t>
      </w:r>
    </w:p>
    <w:p w14:paraId="402DB431" w14:textId="77777777" w:rsidR="006C58B2" w:rsidRPr="00DE111F" w:rsidRDefault="006C58B2" w:rsidP="009773D5">
      <w:pPr>
        <w:pStyle w:val="Prrafodelista"/>
        <w:numPr>
          <w:ilvl w:val="0"/>
          <w:numId w:val="95"/>
        </w:numPr>
        <w:spacing w:after="200" w:line="276" w:lineRule="auto"/>
        <w:jc w:val="both"/>
        <w:rPr>
          <w:rFonts w:ascii="Arial" w:hAnsi="Arial" w:cs="Arial"/>
          <w:sz w:val="24"/>
          <w:szCs w:val="24"/>
        </w:rPr>
      </w:pPr>
      <w:r w:rsidRPr="00DE111F">
        <w:rPr>
          <w:rFonts w:ascii="Arial" w:hAnsi="Arial" w:cs="Arial"/>
          <w:szCs w:val="24"/>
        </w:rPr>
        <w:t>Esta es una lista de los pesos de las evaluaciones en el curso de Lenguaje del Primero Grado. Las celdas Pesos serán editables.</w:t>
      </w:r>
    </w:p>
    <w:p w14:paraId="3466986A" w14:textId="7BD5E126" w:rsidR="006C58B2" w:rsidRPr="00DE111F" w:rsidRDefault="00D36883" w:rsidP="00D36883">
      <w:pPr>
        <w:spacing w:after="200" w:line="276" w:lineRule="auto"/>
        <w:jc w:val="center"/>
        <w:rPr>
          <w:rFonts w:ascii="Arial" w:hAnsi="Arial" w:cs="Arial"/>
          <w:sz w:val="24"/>
          <w:szCs w:val="24"/>
        </w:rPr>
      </w:pPr>
      <w:r w:rsidRPr="00DE111F">
        <w:rPr>
          <w:rFonts w:ascii="Arial" w:hAnsi="Arial" w:cs="Arial"/>
          <w:noProof/>
          <w:sz w:val="24"/>
          <w:szCs w:val="24"/>
        </w:rPr>
        <w:lastRenderedPageBreak/>
        <mc:AlternateContent>
          <mc:Choice Requires="wps">
            <w:drawing>
              <wp:anchor distT="0" distB="0" distL="114300" distR="114300" simplePos="0" relativeHeight="251522048" behindDoc="0" locked="0" layoutInCell="1" allowOverlap="1" wp14:anchorId="78CFE7A0" wp14:editId="038ECA42">
                <wp:simplePos x="0" y="0"/>
                <wp:positionH relativeFrom="column">
                  <wp:posOffset>6041389</wp:posOffset>
                </wp:positionH>
                <wp:positionV relativeFrom="paragraph">
                  <wp:posOffset>1093470</wp:posOffset>
                </wp:positionV>
                <wp:extent cx="551180" cy="377190"/>
                <wp:effectExtent l="296545" t="0" r="69215" b="374015"/>
                <wp:wrapNone/>
                <wp:docPr id="8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675796">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84ED14B" w14:textId="77777777" w:rsidR="004B343C" w:rsidRPr="00FA36C1"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8" type="#_x0000_t63" style="position:absolute;left:0;text-align:left;margin-left:475.7pt;margin-top:86.1pt;width:43.4pt;height:29.7pt;rotation:-8655344fd;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" adj="5345,-29368" fillcolor="#ed7d31 [3205]">
                <v:textbox>
                  <w:txbxContent>
                    <w:p w14:paraId="184ED14B" w14:textId="77777777" w:rsidR="004B343C" w:rsidRPr="00FA36C1"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511808" behindDoc="0" locked="0" layoutInCell="1" allowOverlap="1" wp14:anchorId="2357FCB3" wp14:editId="17F206F1">
                <wp:simplePos x="0" y="0"/>
                <wp:positionH relativeFrom="column">
                  <wp:posOffset>5528945</wp:posOffset>
                </wp:positionH>
                <wp:positionV relativeFrom="paragraph">
                  <wp:posOffset>1747520</wp:posOffset>
                </wp:positionV>
                <wp:extent cx="295275" cy="304800"/>
                <wp:effectExtent l="0" t="19050" r="28575" b="57150"/>
                <wp:wrapNone/>
                <wp:docPr id="81"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5275" cy="3048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D56404" id="Cerrar llave 44" o:spid="_x0000_s1026" type="#_x0000_t88" style="position:absolute;margin-left:435.35pt;margin-top:137.6pt;width:23.25pt;height:24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" adj="731,10130" strokecolor="#a5a5a5 [3206]" strokeweight="2.25pt">
                <v:shadow on="t" color="black" opacity="22936f" origin=",.5" offset="0,.63889mm"/>
              </v:shape>
            </w:pict>
          </mc:Fallback>
        </mc:AlternateContent>
      </w:r>
      <w:r w:rsidRPr="00DE111F">
        <w:rPr>
          <w:rFonts w:ascii="Arial" w:hAnsi="Arial" w:cs="Arial"/>
          <w:noProof/>
        </w:rPr>
        <w:drawing>
          <wp:anchor distT="0" distB="0" distL="114300" distR="114300" simplePos="0" relativeHeight="251583488" behindDoc="0" locked="0" layoutInCell="1" allowOverlap="1" wp14:anchorId="12F8E894" wp14:editId="3B011189">
            <wp:simplePos x="0" y="0"/>
            <wp:positionH relativeFrom="column">
              <wp:posOffset>4436745</wp:posOffset>
            </wp:positionH>
            <wp:positionV relativeFrom="paragraph">
              <wp:posOffset>331470</wp:posOffset>
            </wp:positionV>
            <wp:extent cx="1162050" cy="304800"/>
            <wp:effectExtent l="0" t="0" r="0" b="0"/>
            <wp:wrapNone/>
            <wp:docPr id="13534" name="Imagen 1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8B2" w:rsidRPr="00DE111F">
        <w:rPr>
          <w:rFonts w:ascii="Arial" w:hAnsi="Arial" w:cs="Arial"/>
          <w:noProof/>
        </w:rPr>
        <w:drawing>
          <wp:inline distT="0" distB="0" distL="0" distR="0" wp14:anchorId="63B03A46" wp14:editId="330A8146">
            <wp:extent cx="5220970" cy="2705100"/>
            <wp:effectExtent l="0" t="0" r="0"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5EF1E177" w14:textId="77777777" w:rsidR="006C58B2" w:rsidRPr="00DE111F" w:rsidRDefault="006C58B2" w:rsidP="009773D5">
      <w:pPr>
        <w:pStyle w:val="Prrafodelista"/>
        <w:numPr>
          <w:ilvl w:val="0"/>
          <w:numId w:val="96"/>
        </w:numPr>
        <w:spacing w:after="200" w:line="276" w:lineRule="auto"/>
        <w:jc w:val="both"/>
        <w:rPr>
          <w:rFonts w:ascii="Arial" w:hAnsi="Arial" w:cs="Arial"/>
          <w:sz w:val="24"/>
          <w:szCs w:val="24"/>
        </w:rPr>
      </w:pPr>
      <w:r w:rsidRPr="00DE111F">
        <w:rPr>
          <w:rFonts w:ascii="Arial" w:hAnsi="Arial" w:cs="Arial"/>
          <w:szCs w:val="24"/>
        </w:rPr>
        <w:t xml:space="preserve">Esta es una lista de las notas de todos los alumnos matriculados en el curso de Lenguaje del Primero Grado. Las celdas Notas serán editables cuando se active el </w:t>
      </w:r>
      <w:proofErr w:type="spellStart"/>
      <w:r w:rsidRPr="00DE111F">
        <w:rPr>
          <w:rFonts w:ascii="Arial" w:hAnsi="Arial" w:cs="Arial"/>
          <w:szCs w:val="24"/>
        </w:rPr>
        <w:t>checkbox</w:t>
      </w:r>
      <w:proofErr w:type="spellEnd"/>
      <w:r w:rsidRPr="00DE111F">
        <w:rPr>
          <w:rFonts w:ascii="Arial" w:hAnsi="Arial" w:cs="Arial"/>
          <w:szCs w:val="24"/>
        </w:rPr>
        <w:t xml:space="preserve"> (</w:t>
      </w:r>
      <w:r w:rsidRPr="00DE111F">
        <w:rPr>
          <w:rFonts w:ascii="Arial" w:hAnsi="Arial" w:cs="Arial"/>
          <w:noProof/>
        </w:rPr>
        <w:drawing>
          <wp:inline distT="0" distB="0" distL="0" distR="0" wp14:anchorId="136B628C" wp14:editId="350E1F5D">
            <wp:extent cx="425821" cy="393065"/>
            <wp:effectExtent l="0" t="0" r="0" b="6985"/>
            <wp:docPr id="13535" name="Imagen 1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9579" t="64003" r="78128" b="32232"/>
                    <a:stretch/>
                  </pic:blipFill>
                  <pic:spPr bwMode="auto">
                    <a:xfrm>
                      <a:off x="0" y="0"/>
                      <a:ext cx="441214" cy="407274"/>
                    </a:xfrm>
                    <a:prstGeom prst="rect">
                      <a:avLst/>
                    </a:prstGeom>
                    <a:ln>
                      <a:noFill/>
                    </a:ln>
                    <a:extLst>
                      <a:ext uri="{53640926-AAD7-44D8-BBD7-CCE9431645EC}">
                        <a14:shadowObscured xmlns:a14="http://schemas.microsoft.com/office/drawing/2010/main"/>
                      </a:ext>
                    </a:extLst>
                  </pic:spPr>
                </pic:pic>
              </a:graphicData>
            </a:graphic>
          </wp:inline>
        </w:drawing>
      </w:r>
      <w:r w:rsidRPr="00DE111F">
        <w:rPr>
          <w:rFonts w:ascii="Arial" w:hAnsi="Arial" w:cs="Arial"/>
          <w:noProof/>
        </w:rPr>
        <w:drawing>
          <wp:inline distT="0" distB="0" distL="0" distR="0" wp14:anchorId="1B74D5AD" wp14:editId="79D610D1">
            <wp:extent cx="438150" cy="365125"/>
            <wp:effectExtent l="0" t="0" r="0" b="0"/>
            <wp:docPr id="13536" name="Imagen 1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9703" t="74302" r="78108" b="22453"/>
                    <a:stretch/>
                  </pic:blipFill>
                  <pic:spPr bwMode="auto">
                    <a:xfrm>
                      <a:off x="0" y="0"/>
                      <a:ext cx="438579" cy="365483"/>
                    </a:xfrm>
                    <a:prstGeom prst="rect">
                      <a:avLst/>
                    </a:prstGeom>
                    <a:ln>
                      <a:noFill/>
                    </a:ln>
                    <a:extLst>
                      <a:ext uri="{53640926-AAD7-44D8-BBD7-CCE9431645EC}">
                        <a14:shadowObscured xmlns:a14="http://schemas.microsoft.com/office/drawing/2010/main"/>
                      </a:ext>
                    </a:extLst>
                  </pic:spPr>
                </pic:pic>
              </a:graphicData>
            </a:graphic>
          </wp:inline>
        </w:drawing>
      </w:r>
      <w:r w:rsidRPr="00DE111F">
        <w:rPr>
          <w:rFonts w:ascii="Arial" w:hAnsi="Arial" w:cs="Arial"/>
          <w:szCs w:val="24"/>
        </w:rPr>
        <w:t>).</w:t>
      </w:r>
    </w:p>
    <w:p w14:paraId="00636C99" w14:textId="7BF0DFF2" w:rsidR="006C58B2" w:rsidRPr="00DE111F" w:rsidRDefault="00D36883" w:rsidP="00D36883">
      <w:pPr>
        <w:spacing w:after="200" w:line="276" w:lineRule="auto"/>
        <w:jc w:val="center"/>
        <w:rPr>
          <w:rFonts w:ascii="Arial" w:hAnsi="Arial" w:cs="Arial"/>
          <w:sz w:val="24"/>
          <w:szCs w:val="24"/>
        </w:rPr>
      </w:pPr>
      <w:r w:rsidRPr="00DE111F">
        <w:rPr>
          <w:rFonts w:ascii="Arial" w:hAnsi="Arial" w:cs="Arial"/>
          <w:noProof/>
        </w:rPr>
        <w:drawing>
          <wp:anchor distT="0" distB="0" distL="114300" distR="114300" simplePos="0" relativeHeight="251672576" behindDoc="0" locked="0" layoutInCell="1" allowOverlap="1" wp14:anchorId="7180B774" wp14:editId="2450208E">
            <wp:simplePos x="0" y="0"/>
            <wp:positionH relativeFrom="column">
              <wp:posOffset>4436745</wp:posOffset>
            </wp:positionH>
            <wp:positionV relativeFrom="paragraph">
              <wp:posOffset>323215</wp:posOffset>
            </wp:positionV>
            <wp:extent cx="1162050" cy="304800"/>
            <wp:effectExtent l="0" t="0" r="0" b="0"/>
            <wp:wrapNone/>
            <wp:docPr id="13537" name="Imagen 1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8B2" w:rsidRPr="00DE111F">
        <w:rPr>
          <w:rFonts w:ascii="Arial" w:hAnsi="Arial" w:cs="Arial"/>
          <w:noProof/>
          <w:sz w:val="24"/>
          <w:szCs w:val="24"/>
        </w:rPr>
        <mc:AlternateContent>
          <mc:Choice Requires="wps">
            <w:drawing>
              <wp:anchor distT="0" distB="0" distL="114300" distR="114300" simplePos="0" relativeHeight="251429888" behindDoc="0" locked="0" layoutInCell="1" allowOverlap="1" wp14:anchorId="6EB560A2" wp14:editId="30FDC087">
                <wp:simplePos x="0" y="0"/>
                <wp:positionH relativeFrom="column">
                  <wp:posOffset>2578100</wp:posOffset>
                </wp:positionH>
                <wp:positionV relativeFrom="paragraph">
                  <wp:posOffset>2212340</wp:posOffset>
                </wp:positionV>
                <wp:extent cx="551180" cy="377190"/>
                <wp:effectExtent l="487045" t="8255" r="12065" b="12065"/>
                <wp:wrapNone/>
                <wp:docPr id="8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7420184"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9" type="#_x0000_t63" style="position:absolute;left:0;text-align:left;margin-left:203pt;margin-top:174.2pt;width:43.4pt;height:29.7pt;rotation:-90;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" adj="5345,-29368" fillcolor="#ed7d31 [3205]">
                <v:textbox>
                  <w:txbxContent>
                    <w:p w14:paraId="37420184"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rPr>
        <w:drawing>
          <wp:inline distT="0" distB="0" distL="0" distR="0" wp14:anchorId="266CE432" wp14:editId="11CFC5D3">
            <wp:extent cx="5220970" cy="2705100"/>
            <wp:effectExtent l="0" t="0" r="0" b="0"/>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b="7852"/>
                    <a:stretch/>
                  </pic:blipFill>
                  <pic:spPr bwMode="auto">
                    <a:xfrm>
                      <a:off x="0" y="0"/>
                      <a:ext cx="5220970" cy="2705100"/>
                    </a:xfrm>
                    <a:prstGeom prst="rect">
                      <a:avLst/>
                    </a:prstGeom>
                    <a:ln>
                      <a:noFill/>
                    </a:ln>
                    <a:extLst>
                      <a:ext uri="{53640926-AAD7-44D8-BBD7-CCE9431645EC}">
                        <a14:shadowObscured xmlns:a14="http://schemas.microsoft.com/office/drawing/2010/main"/>
                      </a:ext>
                    </a:extLst>
                  </pic:spPr>
                </pic:pic>
              </a:graphicData>
            </a:graphic>
          </wp:inline>
        </w:drawing>
      </w:r>
    </w:p>
    <w:p w14:paraId="0149DF4F" w14:textId="77777777" w:rsidR="006C58B2" w:rsidRPr="00DE111F" w:rsidRDefault="006C58B2" w:rsidP="009773D5">
      <w:pPr>
        <w:pStyle w:val="Prrafodelista"/>
        <w:numPr>
          <w:ilvl w:val="0"/>
          <w:numId w:val="97"/>
        </w:numPr>
        <w:spacing w:after="200" w:line="276" w:lineRule="auto"/>
        <w:jc w:val="both"/>
        <w:rPr>
          <w:rFonts w:ascii="Arial" w:hAnsi="Arial" w:cs="Arial"/>
          <w:sz w:val="24"/>
          <w:szCs w:val="24"/>
        </w:rPr>
      </w:pPr>
      <w:r w:rsidRPr="00DE111F">
        <w:rPr>
          <w:rFonts w:ascii="Arial" w:hAnsi="Arial" w:cs="Arial"/>
          <w:szCs w:val="24"/>
        </w:rPr>
        <w:t>Esta opción permite generar el reporte de notas.</w:t>
      </w:r>
    </w:p>
    <w:p w14:paraId="0A08963F" w14:textId="77777777" w:rsidR="006C58B2" w:rsidRPr="00DE111F" w:rsidRDefault="006C58B2" w:rsidP="006C58B2">
      <w:pPr>
        <w:spacing w:after="200" w:line="276" w:lineRule="auto"/>
        <w:jc w:val="both"/>
        <w:rPr>
          <w:rFonts w:ascii="Arial" w:hAnsi="Arial" w:cs="Arial"/>
          <w:sz w:val="24"/>
          <w:szCs w:val="24"/>
        </w:rPr>
      </w:pPr>
    </w:p>
    <w:p w14:paraId="0678A7C0" w14:textId="77777777" w:rsidR="006C58B2" w:rsidRPr="00DE111F" w:rsidRDefault="006C58B2" w:rsidP="00D36883">
      <w:pPr>
        <w:spacing w:after="200" w:line="276" w:lineRule="auto"/>
        <w:jc w:val="center"/>
        <w:rPr>
          <w:rFonts w:ascii="Arial" w:hAnsi="Arial" w:cs="Arial"/>
          <w:sz w:val="24"/>
          <w:szCs w:val="24"/>
        </w:rPr>
      </w:pPr>
      <w:r w:rsidRPr="00DE111F">
        <w:rPr>
          <w:rFonts w:ascii="Arial" w:hAnsi="Arial" w:cs="Arial"/>
          <w:noProof/>
        </w:rPr>
        <w:lastRenderedPageBreak/>
        <w:drawing>
          <wp:inline distT="0" distB="0" distL="0" distR="0" wp14:anchorId="219BFC50" wp14:editId="6AE4EDC4">
            <wp:extent cx="5220452" cy="2781300"/>
            <wp:effectExtent l="0" t="0" r="0" b="0"/>
            <wp:docPr id="13538" name="Imagen 1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DC813AA" w14:textId="5262C674" w:rsidR="006C58B2" w:rsidRPr="00DE111F" w:rsidRDefault="00D36883" w:rsidP="006C58B2">
      <w:pPr>
        <w:spacing w:after="200" w:line="276" w:lineRule="auto"/>
        <w:jc w:val="both"/>
        <w:rPr>
          <w:rFonts w:ascii="Arial" w:hAnsi="Arial" w:cs="Arial"/>
          <w:szCs w:val="24"/>
        </w:rPr>
      </w:pPr>
      <w:r w:rsidRPr="00DE111F">
        <w:rPr>
          <w:rFonts w:ascii="Arial" w:hAnsi="Arial" w:cs="Arial"/>
          <w:noProof/>
          <w:sz w:val="24"/>
          <w:szCs w:val="24"/>
        </w:rPr>
        <mc:AlternateContent>
          <mc:Choice Requires="wps">
            <w:drawing>
              <wp:anchor distT="0" distB="0" distL="114300" distR="114300" simplePos="0" relativeHeight="252001280" behindDoc="0" locked="0" layoutInCell="1" allowOverlap="1" wp14:anchorId="32B4D2A5" wp14:editId="6B82684B">
                <wp:simplePos x="0" y="0"/>
                <wp:positionH relativeFrom="column">
                  <wp:posOffset>5904229</wp:posOffset>
                </wp:positionH>
                <wp:positionV relativeFrom="paragraph">
                  <wp:posOffset>238760</wp:posOffset>
                </wp:positionV>
                <wp:extent cx="551180" cy="377190"/>
                <wp:effectExtent l="563245" t="27305" r="12065" b="12065"/>
                <wp:wrapNone/>
                <wp:docPr id="68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755721">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8F49502"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0" type="#_x0000_t63" style="position:absolute;left:0;text-align:left;margin-left:464.9pt;margin-top:18.8pt;width:43.4pt;height:29.7pt;rotation:-6383511fd;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xCWbwIAAMw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" adj="5345,-29368" fillcolor="#ed7d31 [3205]">
                <v:textbox>
                  <w:txbxContent>
                    <w:p w14:paraId="28F49502"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szCs w:val="24"/>
        </w:rPr>
        <w:t>Esta pantalla muestra el reporte de notas generado.</w:t>
      </w:r>
    </w:p>
    <w:p w14:paraId="5FA75352" w14:textId="171316EA" w:rsidR="006C58B2" w:rsidRPr="00DE111F" w:rsidRDefault="006C58B2" w:rsidP="00D36883">
      <w:pPr>
        <w:spacing w:after="200" w:line="276" w:lineRule="auto"/>
        <w:jc w:val="center"/>
        <w:rPr>
          <w:rFonts w:ascii="Arial" w:hAnsi="Arial" w:cs="Arial"/>
          <w:sz w:val="24"/>
          <w:szCs w:val="24"/>
        </w:rPr>
      </w:pPr>
      <w:r w:rsidRPr="00DE111F">
        <w:rPr>
          <w:rFonts w:ascii="Arial" w:hAnsi="Arial" w:cs="Arial"/>
          <w:noProof/>
        </w:rPr>
        <w:drawing>
          <wp:inline distT="0" distB="0" distL="0" distR="0" wp14:anchorId="05D1B3EC" wp14:editId="04E7FB43">
            <wp:extent cx="5220452" cy="2781300"/>
            <wp:effectExtent l="0" t="0" r="0" b="0"/>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31346694" w14:textId="77777777" w:rsidR="006C58B2" w:rsidRPr="00DE111F" w:rsidRDefault="006C58B2" w:rsidP="009773D5">
      <w:pPr>
        <w:pStyle w:val="Prrafodelista"/>
        <w:numPr>
          <w:ilvl w:val="0"/>
          <w:numId w:val="98"/>
        </w:numPr>
        <w:spacing w:after="200" w:line="276" w:lineRule="auto"/>
        <w:jc w:val="both"/>
        <w:rPr>
          <w:rFonts w:ascii="Arial" w:hAnsi="Arial" w:cs="Arial"/>
          <w:sz w:val="24"/>
          <w:szCs w:val="24"/>
        </w:rPr>
      </w:pPr>
      <w:r w:rsidRPr="00DE111F">
        <w:rPr>
          <w:rFonts w:ascii="Arial" w:hAnsi="Arial" w:cs="Arial"/>
          <w:szCs w:val="24"/>
        </w:rPr>
        <w:t>Esta opción permite descargar el reporte de notas.</w:t>
      </w:r>
    </w:p>
    <w:p w14:paraId="425003EC" w14:textId="77777777" w:rsidR="006C58B2" w:rsidRPr="00DE111F" w:rsidRDefault="006C58B2" w:rsidP="006C58B2">
      <w:pPr>
        <w:spacing w:after="200" w:line="276" w:lineRule="auto"/>
        <w:jc w:val="both"/>
        <w:rPr>
          <w:rFonts w:ascii="Arial" w:hAnsi="Arial" w:cs="Arial"/>
          <w:sz w:val="24"/>
          <w:szCs w:val="24"/>
        </w:rPr>
      </w:pPr>
    </w:p>
    <w:p w14:paraId="12B34B81" w14:textId="77777777" w:rsidR="006C58B2" w:rsidRPr="00DE111F" w:rsidRDefault="006C58B2" w:rsidP="00D36883">
      <w:pPr>
        <w:spacing w:after="200" w:line="276" w:lineRule="auto"/>
        <w:jc w:val="center"/>
        <w:rPr>
          <w:rFonts w:ascii="Arial" w:hAnsi="Arial" w:cs="Arial"/>
          <w:sz w:val="24"/>
          <w:szCs w:val="24"/>
        </w:rPr>
      </w:pPr>
      <w:r w:rsidRPr="00DE111F">
        <w:rPr>
          <w:rFonts w:ascii="Arial" w:hAnsi="Arial" w:cs="Arial"/>
          <w:noProof/>
        </w:rPr>
        <w:lastRenderedPageBreak/>
        <w:drawing>
          <wp:inline distT="0" distB="0" distL="0" distR="0" wp14:anchorId="0E33DD6A" wp14:editId="529EF01D">
            <wp:extent cx="5220452" cy="2781300"/>
            <wp:effectExtent l="0" t="0" r="0" b="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03645461" w14:textId="77777777" w:rsidR="006C58B2" w:rsidRPr="00DE111F" w:rsidRDefault="006C58B2" w:rsidP="006C58B2">
      <w:pPr>
        <w:spacing w:after="200" w:line="276" w:lineRule="auto"/>
        <w:jc w:val="both"/>
        <w:rPr>
          <w:rFonts w:ascii="Arial" w:hAnsi="Arial" w:cs="Arial"/>
          <w:sz w:val="24"/>
          <w:szCs w:val="24"/>
        </w:rPr>
      </w:pPr>
      <w:r w:rsidRPr="00DE111F">
        <w:rPr>
          <w:rFonts w:ascii="Arial" w:hAnsi="Arial" w:cs="Arial"/>
          <w:szCs w:val="24"/>
        </w:rPr>
        <w:t>Esta pantalla muestra el momento en que se va a guardar el reporte de notas generado.</w:t>
      </w:r>
    </w:p>
    <w:p w14:paraId="3B05CFC6" w14:textId="77777777" w:rsidR="006C58B2" w:rsidRPr="00DE111F" w:rsidRDefault="006C58B2" w:rsidP="006C58B2">
      <w:pPr>
        <w:spacing w:after="200" w:line="276" w:lineRule="auto"/>
        <w:jc w:val="both"/>
        <w:rPr>
          <w:rFonts w:ascii="Arial" w:hAnsi="Arial" w:cs="Arial"/>
          <w:sz w:val="24"/>
          <w:szCs w:val="24"/>
        </w:rPr>
      </w:pPr>
    </w:p>
    <w:p w14:paraId="6900C428" w14:textId="77777777" w:rsidR="006C58B2" w:rsidRPr="00DE111F" w:rsidRDefault="006C58B2" w:rsidP="00D36883">
      <w:pPr>
        <w:spacing w:after="200" w:line="276" w:lineRule="auto"/>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858944" behindDoc="0" locked="0" layoutInCell="1" allowOverlap="1" wp14:anchorId="053B4ABE" wp14:editId="366E59E8">
                <wp:simplePos x="0" y="0"/>
                <wp:positionH relativeFrom="column">
                  <wp:posOffset>1628775</wp:posOffset>
                </wp:positionH>
                <wp:positionV relativeFrom="paragraph">
                  <wp:posOffset>2058671</wp:posOffset>
                </wp:positionV>
                <wp:extent cx="551180" cy="377190"/>
                <wp:effectExtent l="506095" t="8255" r="31115" b="145415"/>
                <wp:wrapNone/>
                <wp:docPr id="83"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22357">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54CF1BB"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1" type="#_x0000_t63" style="position:absolute;left:0;text-align:left;margin-left:128.25pt;margin-top:162.1pt;width:43.4pt;height:29.7pt;rotation:-7184540fd;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" adj="5345,-29368" fillcolor="#92d050">
                <v:textbox>
                  <w:txbxContent>
                    <w:p w14:paraId="454CF1BB"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w:drawing>
          <wp:inline distT="0" distB="0" distL="0" distR="0" wp14:anchorId="2C1F9DEF" wp14:editId="427BFD29">
            <wp:extent cx="5220452" cy="2781300"/>
            <wp:effectExtent l="0" t="0" r="0" b="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5D721B94" w14:textId="77777777" w:rsidR="006C58B2" w:rsidRPr="00DE111F" w:rsidRDefault="006C58B2" w:rsidP="009773D5">
      <w:pPr>
        <w:pStyle w:val="Prrafodelista"/>
        <w:numPr>
          <w:ilvl w:val="0"/>
          <w:numId w:val="99"/>
        </w:numPr>
        <w:spacing w:after="200" w:line="276" w:lineRule="auto"/>
        <w:jc w:val="both"/>
        <w:rPr>
          <w:rFonts w:ascii="Arial" w:hAnsi="Arial" w:cs="Arial"/>
          <w:sz w:val="24"/>
          <w:szCs w:val="24"/>
        </w:rPr>
      </w:pPr>
      <w:r w:rsidRPr="00DE111F">
        <w:rPr>
          <w:rFonts w:ascii="Arial" w:hAnsi="Arial" w:cs="Arial"/>
          <w:szCs w:val="24"/>
        </w:rPr>
        <w:t>Esta pantalla muestra el reporte de notas descargado.</w:t>
      </w:r>
    </w:p>
    <w:p w14:paraId="7D98EFED"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Exámenes:</w:t>
      </w:r>
    </w:p>
    <w:p w14:paraId="6F395E44"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06E24A9F" w14:textId="50484D2A" w:rsidR="006C58B2" w:rsidRPr="00DE111F" w:rsidRDefault="00D36883" w:rsidP="006C58B2">
      <w:pPr>
        <w:jc w:val="center"/>
        <w:rPr>
          <w:rFonts w:ascii="Arial" w:hAnsi="Arial" w:cs="Arial"/>
          <w:lang w:val="es-MX"/>
        </w:rPr>
      </w:pPr>
      <w:r w:rsidRPr="00DE111F">
        <w:rPr>
          <w:rFonts w:ascii="Arial" w:hAnsi="Arial" w:cs="Arial"/>
          <w:noProof/>
        </w:rPr>
        <w:lastRenderedPageBreak/>
        <mc:AlternateContent>
          <mc:Choice Requires="wps">
            <w:drawing>
              <wp:anchor distT="0" distB="0" distL="114300" distR="114300" simplePos="0" relativeHeight="251543552" behindDoc="0" locked="0" layoutInCell="1" allowOverlap="1" wp14:anchorId="5089B7EF" wp14:editId="29ABEC9B">
                <wp:simplePos x="0" y="0"/>
                <wp:positionH relativeFrom="column">
                  <wp:posOffset>5144135</wp:posOffset>
                </wp:positionH>
                <wp:positionV relativeFrom="paragraph">
                  <wp:posOffset>393065</wp:posOffset>
                </wp:positionV>
                <wp:extent cx="551180" cy="377190"/>
                <wp:effectExtent l="506095" t="27305" r="12065" b="12065"/>
                <wp:wrapNone/>
                <wp:docPr id="84"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FE40012"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2" type="#_x0000_t63" style="position:absolute;left:0;text-align:left;margin-left:405.05pt;margin-top:30.95pt;width:43.4pt;height:29.7pt;rotation:-6075618fd;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" adj="5345,-29368" fillcolor="#ed7d31 [3205]">
                <v:textbox>
                  <w:txbxContent>
                    <w:p w14:paraId="0FE40012"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535360" behindDoc="0" locked="0" layoutInCell="1" allowOverlap="1" wp14:anchorId="271AB31F" wp14:editId="43A0C090">
                <wp:simplePos x="0" y="0"/>
                <wp:positionH relativeFrom="column">
                  <wp:posOffset>4280535</wp:posOffset>
                </wp:positionH>
                <wp:positionV relativeFrom="paragraph">
                  <wp:posOffset>461010</wp:posOffset>
                </wp:positionV>
                <wp:extent cx="390525" cy="714375"/>
                <wp:effectExtent l="0" t="19050" r="28575" b="66675"/>
                <wp:wrapNone/>
                <wp:docPr id="86"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0525" cy="7143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126E3A" id="Cerrar llave 44" o:spid="_x0000_s1026" type="#_x0000_t88" style="position:absolute;margin-left:337.05pt;margin-top:36.3pt;width:30.75pt;height:56.2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" adj="413,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7C195684" wp14:editId="09082E61">
            <wp:extent cx="2247900" cy="1212351"/>
            <wp:effectExtent l="0" t="0" r="0" b="6985"/>
            <wp:docPr id="13539" name="Imagen 13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72046" r="83761" b="12376"/>
                    <a:stretch/>
                  </pic:blipFill>
                  <pic:spPr bwMode="auto">
                    <a:xfrm>
                      <a:off x="0" y="0"/>
                      <a:ext cx="2261270" cy="1219562"/>
                    </a:xfrm>
                    <a:prstGeom prst="rect">
                      <a:avLst/>
                    </a:prstGeom>
                    <a:ln>
                      <a:noFill/>
                    </a:ln>
                    <a:extLst>
                      <a:ext uri="{53640926-AAD7-44D8-BBD7-CCE9431645EC}">
                        <a14:shadowObscured xmlns:a14="http://schemas.microsoft.com/office/drawing/2010/main"/>
                      </a:ext>
                    </a:extLst>
                  </pic:spPr>
                </pic:pic>
              </a:graphicData>
            </a:graphic>
          </wp:inline>
        </w:drawing>
      </w:r>
    </w:p>
    <w:p w14:paraId="3255693D"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764736" behindDoc="0" locked="0" layoutInCell="1" allowOverlap="1" wp14:anchorId="22307CBA" wp14:editId="19E7FF74">
                <wp:simplePos x="0" y="0"/>
                <wp:positionH relativeFrom="column">
                  <wp:posOffset>5035550</wp:posOffset>
                </wp:positionH>
                <wp:positionV relativeFrom="paragraph">
                  <wp:posOffset>7973695</wp:posOffset>
                </wp:positionV>
                <wp:extent cx="551180" cy="377190"/>
                <wp:effectExtent l="563880" t="17145" r="20955" b="12700"/>
                <wp:wrapNone/>
                <wp:docPr id="87"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08DE6155"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3" type="#_x0000_t63" style="position:absolute;left:0;text-align:left;margin-left:396.5pt;margin-top:627.85pt;width:43.4pt;height:29.7pt;rotation:-6075618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" adj="5345,-29368" fillcolor="#92d050">
                <v:textbox>
                  <w:txbxContent>
                    <w:p w14:paraId="08DE6155"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759616" behindDoc="0" locked="0" layoutInCell="1" allowOverlap="1" wp14:anchorId="2B4EA694" wp14:editId="743FD22A">
                <wp:simplePos x="0" y="0"/>
                <wp:positionH relativeFrom="column">
                  <wp:posOffset>5035550</wp:posOffset>
                </wp:positionH>
                <wp:positionV relativeFrom="paragraph">
                  <wp:posOffset>7973695</wp:posOffset>
                </wp:positionV>
                <wp:extent cx="551180" cy="377190"/>
                <wp:effectExtent l="563880" t="17145" r="20955" b="12700"/>
                <wp:wrapNone/>
                <wp:docPr id="88"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3E76FEFD"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4" type="#_x0000_t63" style="position:absolute;left:0;text-align:left;margin-left:396.5pt;margin-top:627.85pt;width:43.4pt;height:29.7pt;rotation:-6075618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" adj="5345,-29368" fillcolor="#92d050">
                <v:textbox>
                  <w:txbxContent>
                    <w:p w14:paraId="3E76FEFD" w14:textId="77777777" w:rsidR="004B343C" w:rsidRDefault="004B343C" w:rsidP="006C58B2">
                      <w:pPr>
                        <w:jc w:val="center"/>
                        <w:rPr>
                          <w:b/>
                          <w:sz w:val="24"/>
                          <w:szCs w:val="24"/>
                        </w:rPr>
                      </w:pPr>
                      <w:r>
                        <w:rPr>
                          <w:b/>
                          <w:sz w:val="24"/>
                          <w:szCs w:val="24"/>
                        </w:rPr>
                        <w:t>A</w:t>
                      </w:r>
                    </w:p>
                  </w:txbxContent>
                </v:textbox>
              </v:shape>
            </w:pict>
          </mc:Fallback>
        </mc:AlternateContent>
      </w:r>
    </w:p>
    <w:p w14:paraId="11B31AD6" w14:textId="77777777" w:rsidR="006C58B2" w:rsidRPr="00DE111F" w:rsidRDefault="006C58B2" w:rsidP="009773D5">
      <w:pPr>
        <w:pStyle w:val="Prrafodelista"/>
        <w:numPr>
          <w:ilvl w:val="0"/>
          <w:numId w:val="100"/>
        </w:numPr>
        <w:jc w:val="both"/>
        <w:rPr>
          <w:rFonts w:ascii="Arial" w:hAnsi="Arial" w:cs="Arial"/>
          <w:lang w:val="es-MX"/>
        </w:rPr>
      </w:pPr>
      <w:r w:rsidRPr="00DE111F">
        <w:rPr>
          <w:rFonts w:ascii="Arial" w:hAnsi="Arial" w:cs="Arial"/>
          <w:lang w:val="es-MX"/>
        </w:rPr>
        <w:t>Existen 2 opciones en el menú Exámenes las cuales son: Subir Examen y Visualizar Exámenes.</w:t>
      </w:r>
    </w:p>
    <w:p w14:paraId="1F1936C5" w14:textId="77777777" w:rsidR="006C58B2" w:rsidRPr="00DE111F" w:rsidRDefault="006C58B2" w:rsidP="006C58B2">
      <w:pPr>
        <w:jc w:val="both"/>
        <w:rPr>
          <w:rFonts w:ascii="Arial" w:hAnsi="Arial" w:cs="Arial"/>
          <w:b/>
          <w:u w:val="single"/>
          <w:lang w:val="es-MX"/>
        </w:rPr>
      </w:pPr>
    </w:p>
    <w:p w14:paraId="2556F1CB"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Subir Examen:</w:t>
      </w:r>
    </w:p>
    <w:p w14:paraId="1386C480" w14:textId="4DB029A1" w:rsidR="006C58B2" w:rsidRPr="00DE111F" w:rsidRDefault="00D36883" w:rsidP="00D36883">
      <w:pPr>
        <w:jc w:val="center"/>
        <w:rPr>
          <w:rFonts w:ascii="Arial" w:hAnsi="Arial" w:cs="Arial"/>
          <w:b/>
          <w:u w:val="single"/>
          <w:lang w:val="es-MX"/>
        </w:rPr>
      </w:pPr>
      <w:r w:rsidRPr="00DE111F">
        <w:rPr>
          <w:rFonts w:ascii="Arial" w:hAnsi="Arial" w:cs="Arial"/>
          <w:noProof/>
        </w:rPr>
        <w:drawing>
          <wp:anchor distT="0" distB="0" distL="114300" distR="114300" simplePos="0" relativeHeight="251853824" behindDoc="0" locked="0" layoutInCell="1" allowOverlap="1" wp14:anchorId="11F4527D" wp14:editId="4F6E8AF8">
            <wp:simplePos x="0" y="0"/>
            <wp:positionH relativeFrom="column">
              <wp:posOffset>4503420</wp:posOffset>
            </wp:positionH>
            <wp:positionV relativeFrom="paragraph">
              <wp:posOffset>320675</wp:posOffset>
            </wp:positionV>
            <wp:extent cx="1162050" cy="304800"/>
            <wp:effectExtent l="0" t="0" r="0" b="0"/>
            <wp:wrapNone/>
            <wp:docPr id="13540" name="Imagen 1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E111F">
        <w:rPr>
          <w:rFonts w:ascii="Arial" w:hAnsi="Arial" w:cs="Arial"/>
          <w:noProof/>
        </w:rPr>
        <mc:AlternateContent>
          <mc:Choice Requires="wps">
            <w:drawing>
              <wp:anchor distT="0" distB="0" distL="114300" distR="114300" simplePos="0" relativeHeight="251556864" behindDoc="0" locked="0" layoutInCell="1" allowOverlap="1" wp14:anchorId="481B24D3" wp14:editId="5ED633B8">
                <wp:simplePos x="0" y="0"/>
                <wp:positionH relativeFrom="column">
                  <wp:posOffset>4931974</wp:posOffset>
                </wp:positionH>
                <wp:positionV relativeFrom="paragraph">
                  <wp:posOffset>1339215</wp:posOffset>
                </wp:positionV>
                <wp:extent cx="674524" cy="392515"/>
                <wp:effectExtent l="361950" t="266700" r="0" b="102870"/>
                <wp:wrapNone/>
                <wp:docPr id="72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020625">
                          <a:off x="0" y="0"/>
                          <a:ext cx="674524" cy="392515"/>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B046D7E"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5" type="#_x0000_t63" style="position:absolute;left:0;text-align:left;margin-left:388.35pt;margin-top:105.45pt;width:53.1pt;height:30.9pt;rotation:-2817365fd;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" adj="5345,-29368" fillcolor="#ed7d31 [3205]">
                <v:textbox>
                  <w:txbxContent>
                    <w:p w14:paraId="6B046D7E" w14:textId="77777777" w:rsidR="004B343C" w:rsidRPr="00FA36C1" w:rsidRDefault="004B343C" w:rsidP="006C58B2">
                      <w:pPr>
                        <w:jc w:val="center"/>
                        <w:rPr>
                          <w:b/>
                          <w:sz w:val="24"/>
                          <w:szCs w:val="24"/>
                        </w:rPr>
                      </w:pPr>
                      <w:r>
                        <w:rPr>
                          <w:b/>
                          <w:sz w:val="24"/>
                          <w:szCs w:val="24"/>
                        </w:rPr>
                        <w:t>B</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549696" behindDoc="0" locked="0" layoutInCell="1" allowOverlap="1" wp14:anchorId="18703EA3" wp14:editId="5A8AFBB3">
                <wp:simplePos x="0" y="0"/>
                <wp:positionH relativeFrom="column">
                  <wp:posOffset>5236844</wp:posOffset>
                </wp:positionH>
                <wp:positionV relativeFrom="paragraph">
                  <wp:posOffset>720724</wp:posOffset>
                </wp:positionV>
                <wp:extent cx="551180" cy="377190"/>
                <wp:effectExtent l="601345" t="8255" r="31115" b="12065"/>
                <wp:wrapNone/>
                <wp:docPr id="71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218092">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A5CD167"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6" type="#_x0000_t63" style="position:absolute;left:0;text-align:left;margin-left:412.35pt;margin-top:56.75pt;width:43.4pt;height:29.7pt;rotation:-4786212fd;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" adj="5345,-29368" fillcolor="#ed7d31 [3205]">
                <v:textbox>
                  <w:txbxContent>
                    <w:p w14:paraId="4A5CD167"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rPr>
        <w:drawing>
          <wp:inline distT="0" distB="0" distL="0" distR="0" wp14:anchorId="4A6D246C" wp14:editId="20E6E469">
            <wp:extent cx="5220970" cy="2695575"/>
            <wp:effectExtent l="0" t="0" r="0" b="9525"/>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815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342D2E7A" w14:textId="77777777" w:rsidR="006C58B2" w:rsidRPr="00DE111F" w:rsidRDefault="006C58B2" w:rsidP="009773D5">
      <w:pPr>
        <w:pStyle w:val="Prrafodelista"/>
        <w:numPr>
          <w:ilvl w:val="0"/>
          <w:numId w:val="101"/>
        </w:numPr>
        <w:jc w:val="both"/>
        <w:rPr>
          <w:rFonts w:ascii="Arial" w:hAnsi="Arial" w:cs="Arial"/>
          <w:lang w:val="es-MX"/>
        </w:rPr>
      </w:pPr>
      <w:r w:rsidRPr="00DE111F">
        <w:rPr>
          <w:rFonts w:ascii="Arial" w:hAnsi="Arial" w:cs="Arial"/>
          <w:lang w:val="es-MX"/>
        </w:rPr>
        <w:t>En este campo debe ingresarse una descripción del examen a subir.</w:t>
      </w:r>
    </w:p>
    <w:p w14:paraId="445CDF34" w14:textId="77777777" w:rsidR="006C58B2" w:rsidRPr="00DE111F" w:rsidRDefault="006C58B2" w:rsidP="009773D5">
      <w:pPr>
        <w:pStyle w:val="Prrafodelista"/>
        <w:numPr>
          <w:ilvl w:val="0"/>
          <w:numId w:val="101"/>
        </w:numPr>
        <w:jc w:val="both"/>
        <w:rPr>
          <w:rFonts w:ascii="Arial" w:hAnsi="Arial" w:cs="Arial"/>
          <w:lang w:val="es-MX"/>
        </w:rPr>
      </w:pPr>
      <w:r w:rsidRPr="00DE111F">
        <w:rPr>
          <w:rFonts w:ascii="Arial" w:hAnsi="Arial" w:cs="Arial"/>
          <w:lang w:val="es-MX"/>
        </w:rPr>
        <w:t>En este campo debe seleccionarse el examen a subir.</w:t>
      </w:r>
    </w:p>
    <w:p w14:paraId="39EBA269" w14:textId="77777777" w:rsidR="006C58B2" w:rsidRPr="00DE111F" w:rsidRDefault="006C58B2" w:rsidP="006C58B2">
      <w:pPr>
        <w:jc w:val="both"/>
        <w:rPr>
          <w:rFonts w:ascii="Arial" w:hAnsi="Arial" w:cs="Arial"/>
          <w:lang w:val="es-MX"/>
        </w:rPr>
      </w:pPr>
    </w:p>
    <w:p w14:paraId="1FC26BCA" w14:textId="77777777" w:rsidR="006C58B2" w:rsidRPr="00DE111F" w:rsidRDefault="006C58B2" w:rsidP="006C58B2">
      <w:pPr>
        <w:jc w:val="both"/>
        <w:rPr>
          <w:rFonts w:ascii="Arial" w:hAnsi="Arial" w:cs="Arial"/>
          <w:lang w:val="es-MX"/>
        </w:rPr>
      </w:pPr>
    </w:p>
    <w:p w14:paraId="00ADEF77" w14:textId="77777777" w:rsidR="006C58B2" w:rsidRPr="00DE111F" w:rsidRDefault="006C58B2" w:rsidP="006C58B2">
      <w:pPr>
        <w:jc w:val="both"/>
        <w:rPr>
          <w:rFonts w:ascii="Arial" w:hAnsi="Arial" w:cs="Arial"/>
          <w:lang w:val="es-MX"/>
        </w:rPr>
      </w:pPr>
    </w:p>
    <w:p w14:paraId="2BC85BDC" w14:textId="77777777" w:rsidR="006C58B2" w:rsidRPr="00DE111F" w:rsidRDefault="006C58B2" w:rsidP="006C58B2">
      <w:pPr>
        <w:jc w:val="both"/>
        <w:rPr>
          <w:rFonts w:ascii="Arial" w:hAnsi="Arial" w:cs="Arial"/>
          <w:lang w:val="es-MX"/>
        </w:rPr>
      </w:pPr>
    </w:p>
    <w:p w14:paraId="2B438591" w14:textId="77777777" w:rsidR="00413FC2" w:rsidRPr="00DE111F" w:rsidRDefault="00413FC2">
      <w:pPr>
        <w:rPr>
          <w:rFonts w:ascii="Arial" w:hAnsi="Arial" w:cs="Arial"/>
          <w:b/>
          <w:u w:val="single"/>
          <w:lang w:val="es-MX"/>
        </w:rPr>
      </w:pPr>
      <w:r w:rsidRPr="00DE111F">
        <w:rPr>
          <w:rFonts w:ascii="Arial" w:hAnsi="Arial" w:cs="Arial"/>
          <w:b/>
          <w:u w:val="single"/>
          <w:lang w:val="es-MX"/>
        </w:rPr>
        <w:br w:type="page"/>
      </w:r>
    </w:p>
    <w:p w14:paraId="4078C02B" w14:textId="449535F3"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lastRenderedPageBreak/>
        <w:t>Visualizar Exámenes:</w:t>
      </w:r>
    </w:p>
    <w:p w14:paraId="73710E44" w14:textId="7B3906EC" w:rsidR="006C58B2" w:rsidRPr="00DE111F" w:rsidRDefault="002E5614" w:rsidP="00D36883">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2007424" behindDoc="0" locked="0" layoutInCell="1" allowOverlap="1" wp14:anchorId="1C2C65BF" wp14:editId="54D55694">
                <wp:simplePos x="0" y="0"/>
                <wp:positionH relativeFrom="column">
                  <wp:posOffset>5576570</wp:posOffset>
                </wp:positionH>
                <wp:positionV relativeFrom="paragraph">
                  <wp:posOffset>1062990</wp:posOffset>
                </wp:positionV>
                <wp:extent cx="323850" cy="323850"/>
                <wp:effectExtent l="0" t="19050" r="19050" b="57150"/>
                <wp:wrapNone/>
                <wp:docPr id="728"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2385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AD9532C" id="Cerrar llave 44" o:spid="_x0000_s1026" type="#_x0000_t88" style="position:absolute;margin-left:439.1pt;margin-top:83.7pt;width:25.5pt;height:25.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" adj="755,10130" strokecolor="#a5a5a5 [3206]" strokeweight="2.25pt">
                <v:shadow on="t" color="black" opacity="22936f" origin=",.5" offset="0,.63889mm"/>
              </v:shape>
            </w:pict>
          </mc:Fallback>
        </mc:AlternateContent>
      </w:r>
      <w:r w:rsidR="00D36883" w:rsidRPr="00DE111F">
        <w:rPr>
          <w:rFonts w:ascii="Arial" w:hAnsi="Arial" w:cs="Arial"/>
          <w:noProof/>
        </w:rPr>
        <w:drawing>
          <wp:anchor distT="0" distB="0" distL="114300" distR="114300" simplePos="0" relativeHeight="251944960" behindDoc="0" locked="0" layoutInCell="1" allowOverlap="1" wp14:anchorId="60359400" wp14:editId="17673BB8">
            <wp:simplePos x="0" y="0"/>
            <wp:positionH relativeFrom="column">
              <wp:posOffset>4497070</wp:posOffset>
            </wp:positionH>
            <wp:positionV relativeFrom="paragraph">
              <wp:posOffset>318770</wp:posOffset>
            </wp:positionV>
            <wp:extent cx="1162050" cy="304800"/>
            <wp:effectExtent l="0" t="0" r="0" b="0"/>
            <wp:wrapNone/>
            <wp:docPr id="13541" name="Imagen 1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6883" w:rsidRPr="00DE111F">
        <w:rPr>
          <w:rFonts w:ascii="Arial" w:hAnsi="Arial" w:cs="Arial"/>
          <w:noProof/>
        </w:rPr>
        <mc:AlternateContent>
          <mc:Choice Requires="wps">
            <w:drawing>
              <wp:anchor distT="0" distB="0" distL="114300" distR="114300" simplePos="0" relativeHeight="252014592" behindDoc="0" locked="0" layoutInCell="1" allowOverlap="1" wp14:anchorId="217C877E" wp14:editId="6E6AAE0D">
                <wp:simplePos x="0" y="0"/>
                <wp:positionH relativeFrom="column">
                  <wp:posOffset>6002654</wp:posOffset>
                </wp:positionH>
                <wp:positionV relativeFrom="paragraph">
                  <wp:posOffset>331470</wp:posOffset>
                </wp:positionV>
                <wp:extent cx="551180" cy="377190"/>
                <wp:effectExtent l="114300" t="57150" r="0" b="518160"/>
                <wp:wrapNone/>
                <wp:docPr id="72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186955">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DBF8666"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7" type="#_x0000_t63" style="position:absolute;left:0;text-align:left;margin-left:472.65pt;margin-top:26.1pt;width:43.4pt;height:29.7pt;rotation:-9189289fd;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" adj="5345,-29368" fillcolor="#ed7d31 [3205]">
                <v:textbox>
                  <w:txbxContent>
                    <w:p w14:paraId="7DBF8666"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rPr>
        <w:drawing>
          <wp:inline distT="0" distB="0" distL="0" distR="0" wp14:anchorId="5F3466CE" wp14:editId="0DA40902">
            <wp:extent cx="5220452" cy="2771775"/>
            <wp:effectExtent l="0" t="0" r="0" b="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533D4ABA" w14:textId="77777777" w:rsidR="006C58B2" w:rsidRPr="00DE111F" w:rsidRDefault="006C58B2" w:rsidP="009773D5">
      <w:pPr>
        <w:pStyle w:val="Prrafodelista"/>
        <w:numPr>
          <w:ilvl w:val="0"/>
          <w:numId w:val="102"/>
        </w:numPr>
        <w:jc w:val="both"/>
        <w:rPr>
          <w:rFonts w:ascii="Arial" w:hAnsi="Arial" w:cs="Arial"/>
          <w:lang w:val="es-MX"/>
        </w:rPr>
      </w:pPr>
      <w:r w:rsidRPr="00DE111F">
        <w:rPr>
          <w:rFonts w:ascii="Arial" w:hAnsi="Arial" w:cs="Arial"/>
          <w:lang w:val="es-MX"/>
        </w:rPr>
        <w:t>Esta es una lista de los exámenes subidos al sistema.</w:t>
      </w:r>
    </w:p>
    <w:p w14:paraId="71689D81" w14:textId="0D97B44E" w:rsidR="006C58B2" w:rsidRPr="00DE111F" w:rsidRDefault="006C58B2" w:rsidP="006C58B2">
      <w:pPr>
        <w:jc w:val="both"/>
        <w:rPr>
          <w:rFonts w:ascii="Arial" w:hAnsi="Arial" w:cs="Arial"/>
          <w:lang w:val="es-MX"/>
        </w:rPr>
      </w:pPr>
    </w:p>
    <w:p w14:paraId="556F5932" w14:textId="0FECDFCB" w:rsidR="006C58B2" w:rsidRPr="00DE111F" w:rsidRDefault="00D36883" w:rsidP="00D36883">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2020736" behindDoc="0" locked="0" layoutInCell="1" allowOverlap="1" wp14:anchorId="371DB18B" wp14:editId="68FA54EF">
                <wp:simplePos x="0" y="0"/>
                <wp:positionH relativeFrom="column">
                  <wp:posOffset>5985938</wp:posOffset>
                </wp:positionH>
                <wp:positionV relativeFrom="paragraph">
                  <wp:posOffset>113031</wp:posOffset>
                </wp:positionV>
                <wp:extent cx="551180" cy="377190"/>
                <wp:effectExtent l="506095" t="27305" r="12065" b="12065"/>
                <wp:wrapNone/>
                <wp:docPr id="730"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40006D7D"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8" type="#_x0000_t63" style="position:absolute;left:0;text-align:left;margin-left:471.35pt;margin-top:8.9pt;width:43.4pt;height:29.7pt;rotation:-6075618fd;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" adj="5345,-29368" fillcolor="#ed7d31 [3205]">
                <v:textbox>
                  <w:txbxContent>
                    <w:p w14:paraId="40006D7D"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rPr>
        <w:drawing>
          <wp:anchor distT="0" distB="0" distL="114300" distR="114300" simplePos="0" relativeHeight="251947008" behindDoc="0" locked="0" layoutInCell="1" allowOverlap="1" wp14:anchorId="0376E4BF" wp14:editId="66995267">
            <wp:simplePos x="0" y="0"/>
            <wp:positionH relativeFrom="column">
              <wp:posOffset>4503420</wp:posOffset>
            </wp:positionH>
            <wp:positionV relativeFrom="paragraph">
              <wp:posOffset>321945</wp:posOffset>
            </wp:positionV>
            <wp:extent cx="1162050" cy="304800"/>
            <wp:effectExtent l="0" t="0" r="0" b="0"/>
            <wp:wrapNone/>
            <wp:docPr id="13542" name="Imagen 1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75165" t="11032" r="2578" b="78585"/>
                    <a:stretch/>
                  </pic:blipFill>
                  <pic:spPr bwMode="auto">
                    <a:xfrm>
                      <a:off x="0" y="0"/>
                      <a:ext cx="1162050" cy="30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8B2" w:rsidRPr="00DE111F">
        <w:rPr>
          <w:rFonts w:ascii="Arial" w:hAnsi="Arial" w:cs="Arial"/>
          <w:noProof/>
        </w:rPr>
        <w:drawing>
          <wp:inline distT="0" distB="0" distL="0" distR="0" wp14:anchorId="3549D063" wp14:editId="22FB23BE">
            <wp:extent cx="5220970" cy="2695575"/>
            <wp:effectExtent l="0" t="0" r="0" b="9525"/>
            <wp:docPr id="13514" name="Imagen 1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2BBDAC68" w14:textId="77777777" w:rsidR="006C58B2" w:rsidRPr="00DE111F" w:rsidRDefault="006C58B2" w:rsidP="009773D5">
      <w:pPr>
        <w:pStyle w:val="Prrafodelista"/>
        <w:numPr>
          <w:ilvl w:val="0"/>
          <w:numId w:val="103"/>
        </w:numPr>
        <w:jc w:val="both"/>
        <w:rPr>
          <w:rFonts w:ascii="Arial" w:hAnsi="Arial" w:cs="Arial"/>
          <w:lang w:val="es-MX"/>
        </w:rPr>
      </w:pPr>
      <w:r w:rsidRPr="00DE111F">
        <w:rPr>
          <w:rFonts w:ascii="Arial" w:hAnsi="Arial" w:cs="Arial"/>
          <w:lang w:val="es-MX"/>
        </w:rPr>
        <w:t>Este recuadro permite buscar un examen, en este caso es por descripción del examen.</w:t>
      </w:r>
    </w:p>
    <w:p w14:paraId="268BD212" w14:textId="77777777" w:rsidR="006C58B2" w:rsidRPr="00DE111F" w:rsidRDefault="006C58B2" w:rsidP="006C58B2">
      <w:pPr>
        <w:jc w:val="both"/>
        <w:rPr>
          <w:rFonts w:ascii="Arial" w:hAnsi="Arial" w:cs="Arial"/>
          <w:lang w:val="es-MX"/>
        </w:rPr>
      </w:pPr>
    </w:p>
    <w:p w14:paraId="5D06D088" w14:textId="77777777" w:rsidR="006C58B2" w:rsidRPr="00DE111F" w:rsidRDefault="006C58B2" w:rsidP="006C58B2">
      <w:pPr>
        <w:jc w:val="both"/>
        <w:rPr>
          <w:rFonts w:ascii="Arial" w:hAnsi="Arial" w:cs="Arial"/>
          <w:lang w:val="es-MX"/>
        </w:rPr>
      </w:pPr>
    </w:p>
    <w:p w14:paraId="697AE2FF" w14:textId="2DF1E893" w:rsidR="006C58B2" w:rsidRPr="00DE111F" w:rsidRDefault="00D36883" w:rsidP="00DF2054">
      <w:pPr>
        <w:jc w:val="center"/>
        <w:rPr>
          <w:rFonts w:ascii="Arial" w:hAnsi="Arial" w:cs="Arial"/>
          <w:lang w:val="es-MX"/>
        </w:rPr>
      </w:pPr>
      <w:r w:rsidRPr="00DE111F">
        <w:rPr>
          <w:rFonts w:ascii="Arial" w:hAnsi="Arial" w:cs="Arial"/>
          <w:noProof/>
        </w:rPr>
        <w:lastRenderedPageBreak/>
        <mc:AlternateContent>
          <mc:Choice Requires="wps">
            <w:drawing>
              <wp:anchor distT="0" distB="0" distL="114300" distR="114300" simplePos="0" relativeHeight="251614208" behindDoc="0" locked="0" layoutInCell="1" allowOverlap="1" wp14:anchorId="13544F0F" wp14:editId="17970033">
                <wp:simplePos x="0" y="0"/>
                <wp:positionH relativeFrom="column">
                  <wp:posOffset>5951220</wp:posOffset>
                </wp:positionH>
                <wp:positionV relativeFrom="paragraph">
                  <wp:posOffset>126364</wp:posOffset>
                </wp:positionV>
                <wp:extent cx="551180" cy="377190"/>
                <wp:effectExtent l="506095" t="27305" r="12065" b="12065"/>
                <wp:wrapNone/>
                <wp:docPr id="73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928C2AD"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9" type="#_x0000_t63" style="position:absolute;left:0;text-align:left;margin-left:468.6pt;margin-top:9.95pt;width:43.4pt;height:29.7pt;rotation:-6075618fd;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" adj="5345,-29368" fillcolor="#ed7d31 [3205]">
                <v:textbox>
                  <w:txbxContent>
                    <w:p w14:paraId="0928C2AD"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DF2054" w:rsidRPr="00DE111F">
        <w:rPr>
          <w:rFonts w:ascii="Arial" w:hAnsi="Arial" w:cs="Arial"/>
          <w:noProof/>
        </w:rPr>
        <w:drawing>
          <wp:anchor distT="0" distB="0" distL="114300" distR="114300" simplePos="0" relativeHeight="251608064" behindDoc="0" locked="0" layoutInCell="1" allowOverlap="1" wp14:anchorId="03518F4F" wp14:editId="16EF65A5">
            <wp:simplePos x="0" y="0"/>
            <wp:positionH relativeFrom="column">
              <wp:posOffset>4427220</wp:posOffset>
            </wp:positionH>
            <wp:positionV relativeFrom="paragraph">
              <wp:posOffset>332740</wp:posOffset>
            </wp:positionV>
            <wp:extent cx="1162050" cy="295275"/>
            <wp:effectExtent l="0" t="0" r="0" b="9525"/>
            <wp:wrapNone/>
            <wp:docPr id="13543" name="Imagen 1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74982" t="11032" r="2761" b="78910"/>
                    <a:stretch/>
                  </pic:blipFill>
                  <pic:spPr bwMode="auto">
                    <a:xfrm>
                      <a:off x="0" y="0"/>
                      <a:ext cx="1162050" cy="29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8B2" w:rsidRPr="00DE111F">
        <w:rPr>
          <w:rFonts w:ascii="Arial" w:hAnsi="Arial" w:cs="Arial"/>
          <w:noProof/>
        </w:rPr>
        <w:drawing>
          <wp:inline distT="0" distB="0" distL="0" distR="0" wp14:anchorId="1A88F3DA" wp14:editId="791B187F">
            <wp:extent cx="5220452" cy="2771775"/>
            <wp:effectExtent l="0" t="0" r="0" b="0"/>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2A633890" w14:textId="77777777" w:rsidR="006C58B2" w:rsidRPr="00DE111F" w:rsidRDefault="006C58B2" w:rsidP="009773D5">
      <w:pPr>
        <w:pStyle w:val="Prrafodelista"/>
        <w:numPr>
          <w:ilvl w:val="0"/>
          <w:numId w:val="105"/>
        </w:numPr>
        <w:spacing w:after="200" w:line="276" w:lineRule="auto"/>
        <w:jc w:val="both"/>
        <w:rPr>
          <w:rFonts w:ascii="Arial" w:hAnsi="Arial" w:cs="Arial"/>
          <w:sz w:val="24"/>
          <w:szCs w:val="24"/>
        </w:rPr>
      </w:pPr>
      <w:r w:rsidRPr="00DE111F">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amarillo porque el docente tiene algunos días para subir las notas.</w:t>
      </w:r>
    </w:p>
    <w:p w14:paraId="3B7DC3AE" w14:textId="77777777" w:rsidR="006C58B2" w:rsidRPr="00DE111F" w:rsidRDefault="006C58B2" w:rsidP="00DF2054">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860992" behindDoc="0" locked="0" layoutInCell="1" allowOverlap="1" wp14:anchorId="7632B5C1" wp14:editId="1F87AAC3">
                <wp:simplePos x="0" y="0"/>
                <wp:positionH relativeFrom="column">
                  <wp:posOffset>5902960</wp:posOffset>
                </wp:positionH>
                <wp:positionV relativeFrom="paragraph">
                  <wp:posOffset>91441</wp:posOffset>
                </wp:positionV>
                <wp:extent cx="551180" cy="377190"/>
                <wp:effectExtent l="506095" t="27305" r="12065" b="12065"/>
                <wp:wrapNone/>
                <wp:docPr id="732"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AB6ECD7"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0" type="#_x0000_t63" style="position:absolute;left:0;text-align:left;margin-left:464.8pt;margin-top:7.2pt;width:43.4pt;height:29.7pt;rotation:-6075618fd;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" adj="5345,-29368" fillcolor="#ed7d31 [3205]">
                <v:textbox>
                  <w:txbxContent>
                    <w:p w14:paraId="3AB6ECD7"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w:drawing>
          <wp:inline distT="0" distB="0" distL="0" distR="0" wp14:anchorId="7A14D672" wp14:editId="32AEC099">
            <wp:extent cx="5220452" cy="2771775"/>
            <wp:effectExtent l="0" t="0" r="0" b="0"/>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62C8BC1B" w14:textId="77777777" w:rsidR="006C58B2" w:rsidRPr="00DE111F" w:rsidRDefault="006C58B2" w:rsidP="009773D5">
      <w:pPr>
        <w:pStyle w:val="Prrafodelista"/>
        <w:numPr>
          <w:ilvl w:val="0"/>
          <w:numId w:val="106"/>
        </w:numPr>
        <w:spacing w:after="200" w:line="276" w:lineRule="auto"/>
        <w:jc w:val="both"/>
        <w:rPr>
          <w:rFonts w:ascii="Arial" w:hAnsi="Arial" w:cs="Arial"/>
          <w:sz w:val="24"/>
          <w:szCs w:val="24"/>
        </w:rPr>
      </w:pPr>
      <w:r w:rsidRPr="00DE111F">
        <w:rPr>
          <w:rFonts w:ascii="Arial" w:hAnsi="Arial" w:cs="Arial"/>
          <w:szCs w:val="24"/>
        </w:rPr>
        <w:t>Este es un mensaje de alerta el cual indica el estado de la subida de notas al sistema, el cual no dejará de aparecer en el perfil Docente, solo lo hará cuando el Docente lo cierre. Cuando el Docente realice una siguiente acción, el mensaje de alerta volverá a aparecer (esto con el fin de controlar la subida de notas). Es de color rojo porque el docente tiene días pocos para subir las notas.</w:t>
      </w:r>
    </w:p>
    <w:p w14:paraId="49E5461A" w14:textId="77777777" w:rsidR="006C58B2" w:rsidRPr="00DE111F" w:rsidRDefault="006C58B2" w:rsidP="006C58B2">
      <w:pPr>
        <w:jc w:val="both"/>
        <w:rPr>
          <w:rFonts w:ascii="Arial" w:hAnsi="Arial" w:cs="Arial"/>
          <w:lang w:val="es-MX"/>
        </w:rPr>
      </w:pPr>
    </w:p>
    <w:p w14:paraId="7BBF3BAB" w14:textId="77777777" w:rsidR="006C58B2" w:rsidRPr="00DE111F" w:rsidRDefault="006C58B2" w:rsidP="00DF2054">
      <w:pPr>
        <w:jc w:val="center"/>
        <w:rPr>
          <w:rFonts w:ascii="Arial" w:hAnsi="Arial" w:cs="Arial"/>
          <w:lang w:val="es-MX"/>
        </w:rPr>
      </w:pPr>
      <w:r w:rsidRPr="00DE111F">
        <w:rPr>
          <w:rFonts w:ascii="Arial" w:hAnsi="Arial" w:cs="Arial"/>
          <w:noProof/>
        </w:rPr>
        <w:lastRenderedPageBreak/>
        <mc:AlternateContent>
          <mc:Choice Requires="wps">
            <w:drawing>
              <wp:anchor distT="0" distB="0" distL="114300" distR="114300" simplePos="0" relativeHeight="251698176" behindDoc="0" locked="0" layoutInCell="1" allowOverlap="1" wp14:anchorId="52CC433F" wp14:editId="751F8B8A">
                <wp:simplePos x="0" y="0"/>
                <wp:positionH relativeFrom="column">
                  <wp:posOffset>5826761</wp:posOffset>
                </wp:positionH>
                <wp:positionV relativeFrom="paragraph">
                  <wp:posOffset>121284</wp:posOffset>
                </wp:positionV>
                <wp:extent cx="551180" cy="377190"/>
                <wp:effectExtent l="506095" t="27305" r="12065" b="12065"/>
                <wp:wrapNone/>
                <wp:docPr id="89"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605822B"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1" type="#_x0000_t63" style="position:absolute;left:0;text-align:left;margin-left:458.8pt;margin-top:9.55pt;width:43.4pt;height:29.7pt;rotation:-6075618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" adj="5345,-29368" fillcolor="#ed7d31 [3205]">
                <v:textbox>
                  <w:txbxContent>
                    <w:p w14:paraId="6605822B"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w:drawing>
          <wp:inline distT="0" distB="0" distL="0" distR="0" wp14:anchorId="0D65D622" wp14:editId="563924CB">
            <wp:extent cx="5220970" cy="2695575"/>
            <wp:effectExtent l="0" t="0" r="0" b="9525"/>
            <wp:docPr id="13544" name="Imagen 1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7261025C" w14:textId="77777777" w:rsidR="006C58B2" w:rsidRPr="00DE111F" w:rsidRDefault="006C58B2" w:rsidP="009773D5">
      <w:pPr>
        <w:pStyle w:val="Prrafodelista"/>
        <w:numPr>
          <w:ilvl w:val="0"/>
          <w:numId w:val="114"/>
        </w:numPr>
        <w:spacing w:after="200" w:line="276" w:lineRule="auto"/>
        <w:jc w:val="both"/>
        <w:rPr>
          <w:rFonts w:ascii="Arial" w:hAnsi="Arial" w:cs="Arial"/>
          <w:sz w:val="24"/>
          <w:szCs w:val="24"/>
        </w:rPr>
      </w:pPr>
      <w:r w:rsidRPr="00DE111F">
        <w:rPr>
          <w:rFonts w:ascii="Arial" w:hAnsi="Arial" w:cs="Arial"/>
          <w:szCs w:val="24"/>
        </w:rPr>
        <w:t>Este es un mensaje de alerta el cual indica el estado de la subida de notas al sistema, el cual no dejará de aparecer en el perfil Docente, solo lo hará cuando inicie el plazo establecido para la subida de notas de la siguiente evaluación (antes de ello cuando el Docente realice una siguiente acción, el mensaje de alerta volverá a aparecer, esto con el fin de controlar la subida de notas). Es de color blanco porque indica al docente que si aún no ha subido las notas se acerque a la Dirección.</w:t>
      </w:r>
    </w:p>
    <w:p w14:paraId="0EA46B5A" w14:textId="77777777" w:rsidR="006C58B2" w:rsidRPr="00DE111F" w:rsidRDefault="006C58B2" w:rsidP="006C58B2">
      <w:pPr>
        <w:jc w:val="both"/>
        <w:rPr>
          <w:rFonts w:ascii="Arial" w:hAnsi="Arial" w:cs="Arial"/>
          <w:lang w:val="es-MX"/>
        </w:rPr>
      </w:pPr>
    </w:p>
    <w:p w14:paraId="54B70CC6" w14:textId="77777777" w:rsidR="006C58B2" w:rsidRPr="00DE111F" w:rsidRDefault="006C58B2" w:rsidP="006C58B2">
      <w:pPr>
        <w:jc w:val="both"/>
        <w:rPr>
          <w:rFonts w:ascii="Arial" w:hAnsi="Arial" w:cs="Arial"/>
          <w:lang w:val="es-MX"/>
        </w:rPr>
      </w:pPr>
    </w:p>
    <w:p w14:paraId="0D71E0CC" w14:textId="68BCB34D" w:rsidR="006C58B2" w:rsidRPr="00DE111F" w:rsidRDefault="00DF2054" w:rsidP="00DF2054">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689984" behindDoc="0" locked="0" layoutInCell="1" allowOverlap="1" wp14:anchorId="75D4A35D" wp14:editId="69455CBB">
                <wp:simplePos x="0" y="0"/>
                <wp:positionH relativeFrom="column">
                  <wp:posOffset>5973445</wp:posOffset>
                </wp:positionH>
                <wp:positionV relativeFrom="paragraph">
                  <wp:posOffset>704215</wp:posOffset>
                </wp:positionV>
                <wp:extent cx="551180" cy="377190"/>
                <wp:effectExtent l="601345" t="8255" r="31115" b="12065"/>
                <wp:wrapNone/>
                <wp:docPr id="73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1887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7B7264CA"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2" type="#_x0000_t63" style="position:absolute;left:0;text-align:left;margin-left:470.35pt;margin-top:55.45pt;width:43.4pt;height:29.7pt;rotation:-4348451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WOqbwIAAMw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" adj="5345,-29368" fillcolor="#ed7d31 [3205]">
                <v:textbox>
                  <w:txbxContent>
                    <w:p w14:paraId="7B7264CA" w14:textId="77777777" w:rsidR="004B343C" w:rsidRPr="00FA36C1" w:rsidRDefault="004B343C" w:rsidP="006C58B2">
                      <w:pPr>
                        <w:jc w:val="center"/>
                        <w:rPr>
                          <w:b/>
                          <w:sz w:val="24"/>
                          <w:szCs w:val="24"/>
                        </w:rPr>
                      </w:pPr>
                      <w:r>
                        <w:rPr>
                          <w:b/>
                          <w:sz w:val="24"/>
                          <w:szCs w:val="24"/>
                        </w:rPr>
                        <w:t>B</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682816" behindDoc="0" locked="0" layoutInCell="1" allowOverlap="1" wp14:anchorId="0E88D32A" wp14:editId="25035BBC">
                <wp:simplePos x="0" y="0"/>
                <wp:positionH relativeFrom="column">
                  <wp:posOffset>5979794</wp:posOffset>
                </wp:positionH>
                <wp:positionV relativeFrom="paragraph">
                  <wp:posOffset>110345</wp:posOffset>
                </wp:positionV>
                <wp:extent cx="551180" cy="377190"/>
                <wp:effectExtent l="506095" t="27305" r="12065" b="12065"/>
                <wp:wrapNone/>
                <wp:docPr id="73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1B56D23"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3" type="#_x0000_t63" style="position:absolute;left:0;text-align:left;margin-left:470.85pt;margin-top:8.7pt;width:43.4pt;height:29.7pt;rotation:-6075618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" adj="5345,-29368" fillcolor="#ed7d31 [3205]">
                <v:textbox>
                  <w:txbxContent>
                    <w:p w14:paraId="61B56D23"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rPr>
        <w:drawing>
          <wp:inline distT="0" distB="0" distL="0" distR="0" wp14:anchorId="1EACDB50" wp14:editId="0CE3010F">
            <wp:extent cx="5220452" cy="2695575"/>
            <wp:effectExtent l="0" t="0" r="0" b="0"/>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64C9B5EB" w14:textId="77777777" w:rsidR="006C58B2" w:rsidRPr="00DE111F" w:rsidRDefault="006C58B2" w:rsidP="009773D5">
      <w:pPr>
        <w:pStyle w:val="Prrafodelista"/>
        <w:numPr>
          <w:ilvl w:val="0"/>
          <w:numId w:val="104"/>
        </w:numPr>
        <w:spacing w:after="200" w:line="276" w:lineRule="auto"/>
        <w:jc w:val="both"/>
        <w:rPr>
          <w:rFonts w:ascii="Arial" w:hAnsi="Arial" w:cs="Arial"/>
          <w:sz w:val="24"/>
          <w:szCs w:val="24"/>
        </w:rPr>
      </w:pPr>
      <w:r w:rsidRPr="00DE111F">
        <w:rPr>
          <w:rFonts w:ascii="Arial" w:hAnsi="Arial" w:cs="Arial"/>
          <w:szCs w:val="24"/>
        </w:rPr>
        <w:t>Esta opción redirige a la pantalla mostrada y habilita los campos para modificar la información del Docente.</w:t>
      </w:r>
    </w:p>
    <w:p w14:paraId="2954E0F9" w14:textId="77777777" w:rsidR="006C58B2" w:rsidRPr="00DE111F" w:rsidRDefault="006C58B2" w:rsidP="009773D5">
      <w:pPr>
        <w:pStyle w:val="Prrafodelista"/>
        <w:numPr>
          <w:ilvl w:val="0"/>
          <w:numId w:val="104"/>
        </w:numPr>
        <w:spacing w:after="200" w:line="276" w:lineRule="auto"/>
        <w:jc w:val="both"/>
        <w:rPr>
          <w:rFonts w:ascii="Arial" w:hAnsi="Arial" w:cs="Arial"/>
          <w:sz w:val="24"/>
          <w:szCs w:val="24"/>
        </w:rPr>
      </w:pPr>
      <w:r w:rsidRPr="00DE111F">
        <w:rPr>
          <w:rFonts w:ascii="Arial" w:hAnsi="Arial" w:cs="Arial"/>
          <w:szCs w:val="24"/>
        </w:rPr>
        <w:t>Esta opción permite Salir del perfil Docente.</w:t>
      </w:r>
    </w:p>
    <w:p w14:paraId="384779D0" w14:textId="77777777" w:rsidR="006C58B2" w:rsidRPr="00DE111F" w:rsidRDefault="006C58B2" w:rsidP="006C58B2">
      <w:pPr>
        <w:jc w:val="both"/>
        <w:rPr>
          <w:rFonts w:ascii="Arial" w:hAnsi="Arial" w:cs="Arial"/>
          <w:lang w:val="es-ES"/>
        </w:rPr>
      </w:pPr>
    </w:p>
    <w:p w14:paraId="2918F3BC"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Perfil Alumno</w:t>
      </w:r>
    </w:p>
    <w:p w14:paraId="3D4B3E9A"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0AAD627B" w14:textId="14ABD239" w:rsidR="006C58B2" w:rsidRPr="00DE111F" w:rsidRDefault="002E5614" w:rsidP="00DF2054">
      <w:pPr>
        <w:jc w:val="center"/>
        <w:rPr>
          <w:rFonts w:ascii="Arial" w:hAnsi="Arial" w:cs="Arial"/>
          <w:lang w:val="en-US"/>
        </w:rPr>
      </w:pPr>
      <w:r w:rsidRPr="00DE111F">
        <w:rPr>
          <w:rFonts w:ascii="Arial" w:hAnsi="Arial" w:cs="Arial"/>
          <w:noProof/>
          <w:sz w:val="24"/>
          <w:szCs w:val="24"/>
        </w:rPr>
        <mc:AlternateContent>
          <mc:Choice Requires="wps">
            <w:drawing>
              <wp:anchor distT="0" distB="0" distL="114300" distR="114300" simplePos="0" relativeHeight="251723776" behindDoc="0" locked="0" layoutInCell="1" allowOverlap="1" wp14:anchorId="396BF718" wp14:editId="7BAC540B">
                <wp:simplePos x="0" y="0"/>
                <wp:positionH relativeFrom="column">
                  <wp:posOffset>1410018</wp:posOffset>
                </wp:positionH>
                <wp:positionV relativeFrom="paragraph">
                  <wp:posOffset>2785426</wp:posOffset>
                </wp:positionV>
                <wp:extent cx="528657" cy="488906"/>
                <wp:effectExtent l="515302" t="475298" r="25083" b="25082"/>
                <wp:wrapNone/>
                <wp:docPr id="740" name="Llamada ovalada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65640" flipH="1" flipV="1">
                          <a:off x="0" y="0"/>
                          <a:ext cx="528657" cy="488906"/>
                        </a:xfrm>
                        <a:prstGeom prst="wedgeEllipseCallout">
                          <a:avLst>
                            <a:gd name="adj1" fmla="val -145569"/>
                            <a:gd name="adj2" fmla="val 118884"/>
                          </a:avLst>
                        </a:prstGeom>
                        <a:solidFill>
                          <a:schemeClr val="accent2"/>
                        </a:solidFill>
                        <a:ln w="9525">
                          <a:solidFill>
                            <a:srgbClr val="000000"/>
                          </a:solidFill>
                          <a:miter lim="800000"/>
                          <a:headEnd/>
                          <a:tailEnd/>
                        </a:ln>
                      </wps:spPr>
                      <wps:txbx>
                        <w:txbxContent>
                          <w:p w14:paraId="1C80E2A4" w14:textId="77777777" w:rsidR="004B343C" w:rsidRPr="00FA36C1" w:rsidRDefault="004B343C" w:rsidP="006C58B2">
                            <w:pPr>
                              <w:jc w:val="center"/>
                              <w:rPr>
                                <w:b/>
                                <w:sz w:val="24"/>
                                <w:szCs w:val="24"/>
                              </w:rPr>
                            </w:pPr>
                            <w:r w:rsidRPr="005C006C">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4" type="#_x0000_t63" style="position:absolute;left:0;text-align:left;margin-left:111.05pt;margin-top:219.3pt;width:41.65pt;height:38.5pt;rotation:-6481904fd;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" adj="-20643,36479" fillcolor="#ed7d31 [3205]">
                <v:textbox>
                  <w:txbxContent>
                    <w:p w14:paraId="1C80E2A4" w14:textId="77777777" w:rsidR="004B343C" w:rsidRPr="00FA36C1" w:rsidRDefault="004B343C" w:rsidP="006C58B2">
                      <w:pPr>
                        <w:jc w:val="center"/>
                        <w:rPr>
                          <w:b/>
                          <w:sz w:val="24"/>
                          <w:szCs w:val="24"/>
                        </w:rPr>
                      </w:pPr>
                      <w:r w:rsidRPr="005C006C">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740160" behindDoc="0" locked="0" layoutInCell="1" allowOverlap="1" wp14:anchorId="73502DD4" wp14:editId="1D2121A9">
                <wp:simplePos x="0" y="0"/>
                <wp:positionH relativeFrom="column">
                  <wp:posOffset>714055</wp:posOffset>
                </wp:positionH>
                <wp:positionV relativeFrom="paragraph">
                  <wp:posOffset>1641160</wp:posOffset>
                </wp:positionV>
                <wp:extent cx="402275" cy="940752"/>
                <wp:effectExtent l="16510" t="2540" r="14605" b="52705"/>
                <wp:wrapNone/>
                <wp:docPr id="739" name="Cerrar llav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02275" cy="940752"/>
                        </a:xfrm>
                        <a:prstGeom prst="rightBrace">
                          <a:avLst>
                            <a:gd name="adj1" fmla="val 18797"/>
                            <a:gd name="adj2" fmla="val 45741"/>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232F69" id="Cerrar llave 49" o:spid="_x0000_s1026" type="#_x0000_t88" style="position:absolute;margin-left:56.2pt;margin-top:129.25pt;width:31.7pt;height:74.0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" adj="1736,988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6B8435F4" wp14:editId="1B150705">
            <wp:extent cx="5220452" cy="2771775"/>
            <wp:effectExtent l="0" t="0" r="0" b="0"/>
            <wp:docPr id="13545" name="Imagen 1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b="5561"/>
                    <a:stretch/>
                  </pic:blipFill>
                  <pic:spPr bwMode="auto">
                    <a:xfrm>
                      <a:off x="0" y="0"/>
                      <a:ext cx="5220970" cy="2772050"/>
                    </a:xfrm>
                    <a:prstGeom prst="rect">
                      <a:avLst/>
                    </a:prstGeom>
                    <a:ln>
                      <a:noFill/>
                    </a:ln>
                    <a:extLst>
                      <a:ext uri="{53640926-AAD7-44D8-BBD7-CCE9431645EC}">
                        <a14:shadowObscured xmlns:a14="http://schemas.microsoft.com/office/drawing/2010/main"/>
                      </a:ext>
                    </a:extLst>
                  </pic:spPr>
                </pic:pic>
              </a:graphicData>
            </a:graphic>
          </wp:inline>
        </w:drawing>
      </w:r>
    </w:p>
    <w:p w14:paraId="38A7B591" w14:textId="3C26A775" w:rsidR="006C58B2" w:rsidRPr="00DE111F" w:rsidRDefault="006C58B2" w:rsidP="006C58B2">
      <w:pPr>
        <w:jc w:val="both"/>
        <w:rPr>
          <w:rFonts w:ascii="Arial" w:hAnsi="Arial" w:cs="Arial"/>
          <w:sz w:val="24"/>
          <w:szCs w:val="24"/>
        </w:rPr>
      </w:pPr>
    </w:p>
    <w:p w14:paraId="14ED4DF3" w14:textId="1F438FBD" w:rsidR="006C58B2" w:rsidRPr="00DE111F" w:rsidRDefault="006C58B2" w:rsidP="006C58B2">
      <w:pPr>
        <w:jc w:val="both"/>
        <w:rPr>
          <w:rFonts w:ascii="Arial" w:hAnsi="Arial" w:cs="Arial"/>
          <w:sz w:val="24"/>
          <w:szCs w:val="24"/>
        </w:rPr>
      </w:pPr>
    </w:p>
    <w:p w14:paraId="6ED427AF" w14:textId="6041C97D" w:rsidR="006C58B2" w:rsidRPr="00DE111F" w:rsidRDefault="006C58B2" w:rsidP="009773D5">
      <w:pPr>
        <w:pStyle w:val="Prrafodelista"/>
        <w:numPr>
          <w:ilvl w:val="0"/>
          <w:numId w:val="107"/>
        </w:numPr>
        <w:spacing w:after="200" w:line="276" w:lineRule="auto"/>
        <w:jc w:val="both"/>
        <w:rPr>
          <w:rFonts w:ascii="Arial" w:hAnsi="Arial" w:cs="Arial"/>
          <w:sz w:val="24"/>
          <w:szCs w:val="24"/>
        </w:rPr>
      </w:pPr>
      <w:r w:rsidRPr="00DE111F">
        <w:rPr>
          <w:rFonts w:ascii="Arial" w:hAnsi="Arial" w:cs="Arial"/>
          <w:szCs w:val="24"/>
        </w:rPr>
        <w:t>Esta opción muestra el menú que tenemos en el perfil Alumno.</w:t>
      </w:r>
    </w:p>
    <w:p w14:paraId="5C035E8E" w14:textId="019BC39A" w:rsidR="006C58B2" w:rsidRPr="00DE111F" w:rsidRDefault="006C58B2" w:rsidP="008F1677">
      <w:pPr>
        <w:rPr>
          <w:rFonts w:ascii="Arial" w:hAnsi="Arial" w:cs="Arial"/>
          <w:lang w:val="es-MX"/>
        </w:rPr>
      </w:pPr>
    </w:p>
    <w:p w14:paraId="084F62B4" w14:textId="6A6CB8EE" w:rsidR="006C58B2" w:rsidRPr="00DE111F" w:rsidRDefault="006C58B2" w:rsidP="006C58B2">
      <w:pPr>
        <w:jc w:val="both"/>
        <w:rPr>
          <w:rFonts w:ascii="Arial" w:hAnsi="Arial" w:cs="Arial"/>
          <w:lang w:val="es-MX"/>
        </w:rPr>
      </w:pPr>
    </w:p>
    <w:p w14:paraId="688A4331"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Alumno:</w:t>
      </w:r>
    </w:p>
    <w:p w14:paraId="1B40AAA9" w14:textId="77777777" w:rsidR="006C58B2" w:rsidRPr="00DE111F" w:rsidRDefault="006C58B2" w:rsidP="006C58B2">
      <w:pPr>
        <w:pStyle w:val="Sinespaciado"/>
        <w:jc w:val="both"/>
        <w:rPr>
          <w:rFonts w:ascii="Arial" w:eastAsia="Times New Roman" w:hAnsi="Arial" w:cs="Arial"/>
          <w:b/>
          <w:sz w:val="24"/>
          <w:szCs w:val="20"/>
          <w:lang w:val="es-ES" w:eastAsia="pt-BR"/>
        </w:rPr>
      </w:pPr>
    </w:p>
    <w:p w14:paraId="1ADFD28A" w14:textId="1F7A0CE9" w:rsidR="006C58B2" w:rsidRPr="00DE111F" w:rsidRDefault="00DF2054" w:rsidP="006C58B2">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793408" behindDoc="0" locked="0" layoutInCell="1" allowOverlap="1" wp14:anchorId="6680542E" wp14:editId="10BB0E41">
                <wp:simplePos x="0" y="0"/>
                <wp:positionH relativeFrom="column">
                  <wp:posOffset>4867911</wp:posOffset>
                </wp:positionH>
                <wp:positionV relativeFrom="paragraph">
                  <wp:posOffset>1774824</wp:posOffset>
                </wp:positionV>
                <wp:extent cx="551180" cy="377190"/>
                <wp:effectExtent l="506095" t="27305" r="12065" b="12065"/>
                <wp:wrapNone/>
                <wp:docPr id="74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612690E"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5" type="#_x0000_t63" style="position:absolute;left:0;text-align:left;margin-left:383.3pt;margin-top:139.75pt;width:43.4pt;height:29.7pt;rotation:-6075618fd;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" adj="5345,-29368" fillcolor="#ed7d31 [3205]">
                <v:textbox>
                  <w:txbxContent>
                    <w:p w14:paraId="2612690E"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773952" behindDoc="0" locked="0" layoutInCell="1" allowOverlap="1" wp14:anchorId="466174B6" wp14:editId="731E995E">
                <wp:simplePos x="0" y="0"/>
                <wp:positionH relativeFrom="column">
                  <wp:posOffset>4043044</wp:posOffset>
                </wp:positionH>
                <wp:positionV relativeFrom="paragraph">
                  <wp:posOffset>1974215</wp:posOffset>
                </wp:positionV>
                <wp:extent cx="333375" cy="381000"/>
                <wp:effectExtent l="0" t="19050" r="28575" b="57150"/>
                <wp:wrapNone/>
                <wp:docPr id="742"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375" cy="381000"/>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55D5EB" id="Cerrar llave 44" o:spid="_x0000_s1026" type="#_x0000_t88" style="position:absolute;margin-left:318.35pt;margin-top:155.45pt;width:26.25pt;height:30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" adj="661,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2DF44646" wp14:editId="77EEAF78">
            <wp:extent cx="1714500" cy="2362200"/>
            <wp:effectExtent l="0" t="0" r="0" b="0"/>
            <wp:docPr id="13546" name="Imagen 1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r="83843" b="60407"/>
                    <a:stretch/>
                  </pic:blipFill>
                  <pic:spPr bwMode="auto">
                    <a:xfrm>
                      <a:off x="0" y="0"/>
                      <a:ext cx="1714652" cy="2362409"/>
                    </a:xfrm>
                    <a:prstGeom prst="rect">
                      <a:avLst/>
                    </a:prstGeom>
                    <a:ln>
                      <a:noFill/>
                    </a:ln>
                    <a:extLst>
                      <a:ext uri="{53640926-AAD7-44D8-BBD7-CCE9431645EC}">
                        <a14:shadowObscured xmlns:a14="http://schemas.microsoft.com/office/drawing/2010/main"/>
                      </a:ext>
                    </a:extLst>
                  </pic:spPr>
                </pic:pic>
              </a:graphicData>
            </a:graphic>
          </wp:inline>
        </w:drawing>
      </w:r>
    </w:p>
    <w:p w14:paraId="179CB401"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816960" behindDoc="0" locked="0" layoutInCell="1" allowOverlap="1" wp14:anchorId="0CE3FD0C" wp14:editId="1ACE8668">
                <wp:simplePos x="0" y="0"/>
                <wp:positionH relativeFrom="column">
                  <wp:posOffset>5035550</wp:posOffset>
                </wp:positionH>
                <wp:positionV relativeFrom="paragraph">
                  <wp:posOffset>7973695</wp:posOffset>
                </wp:positionV>
                <wp:extent cx="551180" cy="377190"/>
                <wp:effectExtent l="563880" t="17145" r="20955" b="12700"/>
                <wp:wrapNone/>
                <wp:docPr id="743"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751FEED8"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6" type="#_x0000_t63" style="position:absolute;left:0;text-align:left;margin-left:396.5pt;margin-top:627.85pt;width:43.4pt;height:29.7pt;rotation:-6075618fd;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C4QtmnbQIAAMkEAAAOAAAAAAAAAAAA&#10;AAAAAC4CAABkcnMvZTJvRG9jLnhtbFBLAQItABQABgAIAAAAIQB08kyl4QAAAA0BAAAPAAAAAAAA&#10;AAAAAAAAAMcEAABkcnMvZG93bnJldi54bWxQSwUGAAAAAAQABADzAAAA1QUAAAAA&#10;" adj="5345,-29368" fillcolor="#92d050">
                <v:textbox>
                  <w:txbxContent>
                    <w:p w14:paraId="751FEED8"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808768" behindDoc="0" locked="0" layoutInCell="1" allowOverlap="1" wp14:anchorId="4BE47698" wp14:editId="00070858">
                <wp:simplePos x="0" y="0"/>
                <wp:positionH relativeFrom="column">
                  <wp:posOffset>5035550</wp:posOffset>
                </wp:positionH>
                <wp:positionV relativeFrom="paragraph">
                  <wp:posOffset>7973695</wp:posOffset>
                </wp:positionV>
                <wp:extent cx="551180" cy="377190"/>
                <wp:effectExtent l="563880" t="17145" r="20955" b="12700"/>
                <wp:wrapNone/>
                <wp:docPr id="744"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4EC879FA"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7" type="#_x0000_t63" style="position:absolute;left:0;text-align:left;margin-left:396.5pt;margin-top:627.85pt;width:43.4pt;height:29.7pt;rotation:-6075618fd;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" adj="5345,-29368" fillcolor="#92d050">
                <v:textbox>
                  <w:txbxContent>
                    <w:p w14:paraId="4EC879FA" w14:textId="77777777" w:rsidR="004B343C" w:rsidRDefault="004B343C" w:rsidP="006C58B2">
                      <w:pPr>
                        <w:jc w:val="center"/>
                        <w:rPr>
                          <w:b/>
                          <w:sz w:val="24"/>
                          <w:szCs w:val="24"/>
                        </w:rPr>
                      </w:pPr>
                      <w:r>
                        <w:rPr>
                          <w:b/>
                          <w:sz w:val="24"/>
                          <w:szCs w:val="24"/>
                        </w:rPr>
                        <w:t>A</w:t>
                      </w:r>
                    </w:p>
                  </w:txbxContent>
                </v:textbox>
              </v:shape>
            </w:pict>
          </mc:Fallback>
        </mc:AlternateContent>
      </w:r>
    </w:p>
    <w:p w14:paraId="71B242DB" w14:textId="77777777" w:rsidR="006C58B2" w:rsidRPr="00DE111F" w:rsidRDefault="006C58B2" w:rsidP="009773D5">
      <w:pPr>
        <w:pStyle w:val="Prrafodelista"/>
        <w:numPr>
          <w:ilvl w:val="0"/>
          <w:numId w:val="75"/>
        </w:numPr>
        <w:spacing w:after="200" w:line="276" w:lineRule="auto"/>
        <w:jc w:val="both"/>
        <w:rPr>
          <w:rFonts w:ascii="Arial" w:hAnsi="Arial" w:cs="Arial"/>
          <w:lang w:val="es-MX"/>
        </w:rPr>
      </w:pPr>
      <w:r w:rsidRPr="00DE111F">
        <w:rPr>
          <w:rFonts w:ascii="Arial" w:hAnsi="Arial" w:cs="Arial"/>
          <w:lang w:val="es-MX"/>
        </w:rPr>
        <w:lastRenderedPageBreak/>
        <w:t>Existe 1 opción en el menú Alumno la cual es: Mi información personal.</w:t>
      </w:r>
    </w:p>
    <w:p w14:paraId="5EBBCA1C" w14:textId="77777777" w:rsidR="006C58B2" w:rsidRPr="00DE111F" w:rsidRDefault="006C58B2" w:rsidP="006C58B2">
      <w:pPr>
        <w:jc w:val="both"/>
        <w:rPr>
          <w:rFonts w:ascii="Arial" w:hAnsi="Arial" w:cs="Arial"/>
          <w:b/>
          <w:u w:val="single"/>
          <w:lang w:val="es-MX"/>
        </w:rPr>
      </w:pPr>
    </w:p>
    <w:p w14:paraId="65458C6E"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Mi información personal:</w:t>
      </w:r>
    </w:p>
    <w:p w14:paraId="38294642" w14:textId="504B1D36" w:rsidR="006C58B2" w:rsidRPr="00DE111F" w:rsidRDefault="002E5614" w:rsidP="00DF2054">
      <w:pPr>
        <w:ind w:left="360"/>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634688" behindDoc="0" locked="0" layoutInCell="1" allowOverlap="1" wp14:anchorId="42413F0F" wp14:editId="28D7D32A">
                <wp:simplePos x="0" y="0"/>
                <wp:positionH relativeFrom="column">
                  <wp:posOffset>4602479</wp:posOffset>
                </wp:positionH>
                <wp:positionV relativeFrom="paragraph">
                  <wp:posOffset>1036320</wp:posOffset>
                </wp:positionV>
                <wp:extent cx="551180" cy="377190"/>
                <wp:effectExtent l="506095" t="27305" r="12065" b="12065"/>
                <wp:wrapNone/>
                <wp:docPr id="750"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F0CC2FF"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8" type="#_x0000_t63" style="position:absolute;left:0;text-align:left;margin-left:362.4pt;margin-top:81.6pt;width:43.4pt;height:29.7pt;rotation:-6075618fd;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" adj="5345,-29368" fillcolor="#ed7d31 [3205]">
                <v:textbox>
                  <w:txbxContent>
                    <w:p w14:paraId="5F0CC2FF"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651072" behindDoc="0" locked="0" layoutInCell="1" allowOverlap="1" wp14:anchorId="5F499FF7" wp14:editId="7ACCB8C3">
                <wp:simplePos x="0" y="0"/>
                <wp:positionH relativeFrom="column">
                  <wp:posOffset>3585210</wp:posOffset>
                </wp:positionH>
                <wp:positionV relativeFrom="paragraph">
                  <wp:posOffset>695325</wp:posOffset>
                </wp:positionV>
                <wp:extent cx="523875" cy="1533525"/>
                <wp:effectExtent l="0" t="19050" r="28575" b="66675"/>
                <wp:wrapNone/>
                <wp:docPr id="751" name="Cerrar llav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3875" cy="1533525"/>
                        </a:xfrm>
                        <a:prstGeom prst="rightBrace">
                          <a:avLst>
                            <a:gd name="adj1" fmla="val 7226"/>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F94369C" id="Cerrar llave 33" o:spid="_x0000_s1026" type="#_x0000_t88" style="position:absolute;margin-left:282.3pt;margin-top:54.75pt;width:41.25pt;height:120.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" adj="533,10130" strokecolor="#a5a5a5 [3206]" strokeweight="2.25pt">
                <v:shadow on="t" color="black" opacity="22936f" origin=",.5" offset="0,.63889mm"/>
              </v:shape>
            </w:pict>
          </mc:Fallback>
        </mc:AlternateContent>
      </w:r>
      <w:r w:rsidR="00DF2054" w:rsidRPr="00DE111F">
        <w:rPr>
          <w:rFonts w:ascii="Arial" w:hAnsi="Arial" w:cs="Arial"/>
          <w:noProof/>
          <w:sz w:val="24"/>
          <w:szCs w:val="24"/>
        </w:rPr>
        <mc:AlternateContent>
          <mc:Choice Requires="wps">
            <w:drawing>
              <wp:anchor distT="0" distB="0" distL="114300" distR="114300" simplePos="0" relativeHeight="251659264" behindDoc="0" locked="0" layoutInCell="1" allowOverlap="1" wp14:anchorId="318098B8" wp14:editId="1AD91BC2">
                <wp:simplePos x="0" y="0"/>
                <wp:positionH relativeFrom="column">
                  <wp:posOffset>1295074</wp:posOffset>
                </wp:positionH>
                <wp:positionV relativeFrom="paragraph">
                  <wp:posOffset>2041842</wp:posOffset>
                </wp:positionV>
                <wp:extent cx="586238" cy="340379"/>
                <wp:effectExtent l="27623" t="10477" r="241617" b="13018"/>
                <wp:wrapNone/>
                <wp:docPr id="749"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037606" flipV="1">
                          <a:off x="0" y="0"/>
                          <a:ext cx="586238" cy="340379"/>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D10678F"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9" type="#_x0000_t63" style="position:absolute;left:0;text-align:left;margin-left:101.95pt;margin-top:160.75pt;width:46.15pt;height:26.8pt;rotation:6075618fd;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" adj="5345,-29368" fillcolor="#ed7d31 [3205]">
                <v:textbox>
                  <w:txbxContent>
                    <w:p w14:paraId="5D10678F" w14:textId="77777777" w:rsidR="004B343C" w:rsidRPr="00FA36C1" w:rsidRDefault="004B343C" w:rsidP="006C58B2">
                      <w:pPr>
                        <w:jc w:val="center"/>
                        <w:rPr>
                          <w:b/>
                          <w:sz w:val="24"/>
                          <w:szCs w:val="24"/>
                        </w:rPr>
                      </w:pPr>
                      <w:r>
                        <w:rPr>
                          <w:b/>
                          <w:sz w:val="24"/>
                          <w:szCs w:val="24"/>
                        </w:rPr>
                        <w:t>B</w:t>
                      </w:r>
                    </w:p>
                  </w:txbxContent>
                </v:textbox>
              </v:shape>
            </w:pict>
          </mc:Fallback>
        </mc:AlternateContent>
      </w:r>
      <w:r w:rsidR="00DF2054" w:rsidRPr="00DE111F">
        <w:rPr>
          <w:rFonts w:ascii="Arial" w:hAnsi="Arial" w:cs="Arial"/>
          <w:noProof/>
          <w:sz w:val="24"/>
          <w:szCs w:val="24"/>
        </w:rPr>
        <mc:AlternateContent>
          <mc:Choice Requires="wps">
            <w:drawing>
              <wp:anchor distT="0" distB="0" distL="114300" distR="114300" simplePos="0" relativeHeight="251668480" behindDoc="0" locked="0" layoutInCell="1" allowOverlap="1" wp14:anchorId="0AA1E86E" wp14:editId="160AB254">
                <wp:simplePos x="0" y="0"/>
                <wp:positionH relativeFrom="column">
                  <wp:posOffset>3026410</wp:posOffset>
                </wp:positionH>
                <wp:positionV relativeFrom="paragraph">
                  <wp:posOffset>2198370</wp:posOffset>
                </wp:positionV>
                <wp:extent cx="551180" cy="377190"/>
                <wp:effectExtent l="506095" t="27305" r="12065" b="12065"/>
                <wp:wrapNone/>
                <wp:docPr id="748" name="Llamada ovalada 1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7541E37" w14:textId="77777777" w:rsidR="004B343C" w:rsidRPr="00FA36C1" w:rsidRDefault="004B343C" w:rsidP="006C58B2">
                            <w:pPr>
                              <w:jc w:val="center"/>
                              <w:rPr>
                                <w:b/>
                                <w:sz w:val="24"/>
                                <w:szCs w:val="24"/>
                              </w:rPr>
                            </w:pPr>
                            <w:r>
                              <w:rPr>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0" type="#_x0000_t63" style="position:absolute;left:0;text-align:left;margin-left:238.3pt;margin-top:173.1pt;width:43.4pt;height:29.7pt;rotation:-6075618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" adj="5345,-29368" fillcolor="#ed7d31 [3205]">
                <v:textbox>
                  <w:txbxContent>
                    <w:p w14:paraId="17541E37" w14:textId="77777777" w:rsidR="004B343C" w:rsidRPr="00FA36C1" w:rsidRDefault="004B343C" w:rsidP="006C58B2">
                      <w:pPr>
                        <w:jc w:val="center"/>
                        <w:rPr>
                          <w:b/>
                          <w:sz w:val="24"/>
                          <w:szCs w:val="24"/>
                        </w:rPr>
                      </w:pPr>
                      <w:r>
                        <w:rPr>
                          <w:b/>
                          <w:sz w:val="24"/>
                          <w:szCs w:val="24"/>
                        </w:rPr>
                        <w:t>C</w:t>
                      </w:r>
                    </w:p>
                  </w:txbxContent>
                </v:textbox>
              </v:shape>
            </w:pict>
          </mc:Fallback>
        </mc:AlternateContent>
      </w:r>
      <w:r w:rsidR="006C58B2" w:rsidRPr="00DE111F">
        <w:rPr>
          <w:rFonts w:ascii="Arial" w:hAnsi="Arial" w:cs="Arial"/>
          <w:noProof/>
        </w:rPr>
        <w:drawing>
          <wp:inline distT="0" distB="0" distL="0" distR="0" wp14:anchorId="2B956736" wp14:editId="3367F39E">
            <wp:extent cx="5220452" cy="2781300"/>
            <wp:effectExtent l="0" t="0" r="0" b="0"/>
            <wp:docPr id="755" name="Imagen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227913D7" w14:textId="77777777" w:rsidR="006C58B2" w:rsidRPr="00DE111F" w:rsidRDefault="006C58B2" w:rsidP="009773D5">
      <w:pPr>
        <w:pStyle w:val="Prrafodelista"/>
        <w:numPr>
          <w:ilvl w:val="0"/>
          <w:numId w:val="108"/>
        </w:numPr>
        <w:spacing w:after="200" w:line="276" w:lineRule="auto"/>
        <w:jc w:val="both"/>
        <w:rPr>
          <w:rFonts w:ascii="Arial" w:hAnsi="Arial" w:cs="Arial"/>
          <w:sz w:val="24"/>
          <w:szCs w:val="24"/>
        </w:rPr>
      </w:pPr>
      <w:r w:rsidRPr="00DE111F">
        <w:rPr>
          <w:rFonts w:ascii="Arial" w:hAnsi="Arial" w:cs="Arial"/>
          <w:szCs w:val="24"/>
        </w:rPr>
        <w:t>Estos son los datos básicos del Alumno.</w:t>
      </w:r>
    </w:p>
    <w:p w14:paraId="19FAEBFC" w14:textId="77777777" w:rsidR="006C58B2" w:rsidRPr="00DE111F" w:rsidRDefault="006C58B2" w:rsidP="009773D5">
      <w:pPr>
        <w:pStyle w:val="Prrafodelista"/>
        <w:numPr>
          <w:ilvl w:val="0"/>
          <w:numId w:val="108"/>
        </w:numPr>
        <w:spacing w:after="200" w:line="276" w:lineRule="auto"/>
        <w:jc w:val="both"/>
        <w:rPr>
          <w:rFonts w:ascii="Arial" w:hAnsi="Arial" w:cs="Arial"/>
          <w:sz w:val="24"/>
          <w:szCs w:val="24"/>
        </w:rPr>
      </w:pPr>
      <w:r w:rsidRPr="00DE111F">
        <w:rPr>
          <w:rFonts w:ascii="Arial" w:hAnsi="Arial" w:cs="Arial"/>
          <w:szCs w:val="24"/>
        </w:rPr>
        <w:t>Este botón permite habilitar los campos que contienen los datos básicos del Alumno.</w:t>
      </w:r>
    </w:p>
    <w:p w14:paraId="4A3BE3F5" w14:textId="77777777" w:rsidR="006C58B2" w:rsidRPr="00DE111F" w:rsidRDefault="006C58B2" w:rsidP="009773D5">
      <w:pPr>
        <w:pStyle w:val="Prrafodelista"/>
        <w:numPr>
          <w:ilvl w:val="0"/>
          <w:numId w:val="108"/>
        </w:numPr>
        <w:spacing w:after="200" w:line="276" w:lineRule="auto"/>
        <w:jc w:val="both"/>
        <w:rPr>
          <w:rFonts w:ascii="Arial" w:hAnsi="Arial" w:cs="Arial"/>
          <w:sz w:val="24"/>
          <w:szCs w:val="24"/>
        </w:rPr>
      </w:pPr>
      <w:r w:rsidRPr="00DE111F">
        <w:rPr>
          <w:rFonts w:ascii="Arial" w:hAnsi="Arial" w:cs="Arial"/>
          <w:szCs w:val="24"/>
        </w:rPr>
        <w:t>Este botón permite modificar su información.</w:t>
      </w:r>
    </w:p>
    <w:p w14:paraId="76A51DCB" w14:textId="77777777" w:rsidR="006C58B2" w:rsidRPr="00DE111F" w:rsidRDefault="006C58B2" w:rsidP="006C58B2">
      <w:pPr>
        <w:spacing w:after="200" w:line="276" w:lineRule="auto"/>
        <w:jc w:val="both"/>
        <w:rPr>
          <w:rFonts w:ascii="Arial" w:hAnsi="Arial" w:cs="Arial"/>
          <w:sz w:val="24"/>
          <w:szCs w:val="24"/>
        </w:rPr>
      </w:pPr>
    </w:p>
    <w:p w14:paraId="3774F540" w14:textId="77777777" w:rsidR="006C58B2" w:rsidRPr="00DE111F" w:rsidRDefault="006C58B2" w:rsidP="006C58B2">
      <w:pPr>
        <w:pStyle w:val="Sinespaciado"/>
        <w:jc w:val="both"/>
        <w:rPr>
          <w:rFonts w:ascii="Arial" w:eastAsia="Times New Roman" w:hAnsi="Arial" w:cs="Arial"/>
          <w:b/>
          <w:sz w:val="24"/>
          <w:szCs w:val="20"/>
          <w:lang w:val="es-ES" w:eastAsia="pt-BR"/>
        </w:rPr>
      </w:pPr>
      <w:r w:rsidRPr="00DE111F">
        <w:rPr>
          <w:rFonts w:ascii="Arial" w:eastAsia="Times New Roman" w:hAnsi="Arial" w:cs="Arial"/>
          <w:b/>
          <w:sz w:val="24"/>
          <w:szCs w:val="20"/>
          <w:lang w:val="es-ES" w:eastAsia="pt-BR"/>
        </w:rPr>
        <w:t>Acceso para el Menú Cursos:</w:t>
      </w:r>
    </w:p>
    <w:p w14:paraId="1CF15F82" w14:textId="449A0F77" w:rsidR="006C58B2" w:rsidRPr="00DE111F" w:rsidRDefault="006C58B2" w:rsidP="006C58B2">
      <w:pPr>
        <w:pStyle w:val="Sinespaciado"/>
        <w:jc w:val="both"/>
        <w:rPr>
          <w:rFonts w:ascii="Arial" w:eastAsia="Times New Roman" w:hAnsi="Arial" w:cs="Arial"/>
          <w:b/>
          <w:sz w:val="24"/>
          <w:szCs w:val="20"/>
          <w:lang w:val="es-ES" w:eastAsia="pt-BR"/>
        </w:rPr>
      </w:pPr>
    </w:p>
    <w:p w14:paraId="72E9CE19" w14:textId="3DAA3C22" w:rsidR="006C58B2" w:rsidRPr="00DE111F" w:rsidRDefault="00DF2054" w:rsidP="006C58B2">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922432" behindDoc="0" locked="0" layoutInCell="1" allowOverlap="1" wp14:anchorId="67245C5C" wp14:editId="35F9C998">
                <wp:simplePos x="0" y="0"/>
                <wp:positionH relativeFrom="column">
                  <wp:posOffset>5223511</wp:posOffset>
                </wp:positionH>
                <wp:positionV relativeFrom="paragraph">
                  <wp:posOffset>307975</wp:posOffset>
                </wp:positionV>
                <wp:extent cx="551180" cy="377190"/>
                <wp:effectExtent l="506095" t="27305" r="12065" b="12065"/>
                <wp:wrapNone/>
                <wp:docPr id="76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142BC006"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1" type="#_x0000_t63" style="position:absolute;left:0;text-align:left;margin-left:411.3pt;margin-top:24.25pt;width:43.4pt;height:29.7pt;rotation:-6075618fd;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racAIAAM0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" adj="5345,-29368" fillcolor="#ed7d31 [3205]">
                <v:textbox>
                  <w:txbxContent>
                    <w:p w14:paraId="142BC006"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919360" behindDoc="0" locked="0" layoutInCell="1" allowOverlap="1" wp14:anchorId="652B2CED" wp14:editId="4AB793DA">
                <wp:simplePos x="0" y="0"/>
                <wp:positionH relativeFrom="column">
                  <wp:posOffset>4300219</wp:posOffset>
                </wp:positionH>
                <wp:positionV relativeFrom="paragraph">
                  <wp:posOffset>467360</wp:posOffset>
                </wp:positionV>
                <wp:extent cx="466725" cy="428625"/>
                <wp:effectExtent l="0" t="19050" r="28575" b="66675"/>
                <wp:wrapNone/>
                <wp:docPr id="13504"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725" cy="4286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E930BEF" id="Cerrar llave 44" o:spid="_x0000_s1026" type="#_x0000_t88" style="position:absolute;margin-left:338.6pt;margin-top:36.8pt;width:36.75pt;height:33.7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" adj="755,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4C81D765" wp14:editId="7FAFDE8B">
            <wp:extent cx="2272356" cy="923925"/>
            <wp:effectExtent l="0" t="0" r="0" b="0"/>
            <wp:docPr id="13507" name="Imagen 1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82" t="40891" r="83579" b="47100"/>
                    <a:stretch/>
                  </pic:blipFill>
                  <pic:spPr bwMode="auto">
                    <a:xfrm>
                      <a:off x="0" y="0"/>
                      <a:ext cx="2279101" cy="926667"/>
                    </a:xfrm>
                    <a:prstGeom prst="rect">
                      <a:avLst/>
                    </a:prstGeom>
                    <a:ln>
                      <a:noFill/>
                    </a:ln>
                    <a:extLst>
                      <a:ext uri="{53640926-AAD7-44D8-BBD7-CCE9431645EC}">
                        <a14:shadowObscured xmlns:a14="http://schemas.microsoft.com/office/drawing/2010/main"/>
                      </a:ext>
                    </a:extLst>
                  </pic:spPr>
                </pic:pic>
              </a:graphicData>
            </a:graphic>
          </wp:inline>
        </w:drawing>
      </w:r>
    </w:p>
    <w:p w14:paraId="0E94870D" w14:textId="77777777" w:rsidR="006C58B2" w:rsidRPr="00DE111F" w:rsidRDefault="006C58B2" w:rsidP="006C58B2">
      <w:pPr>
        <w:jc w:val="both"/>
        <w:rPr>
          <w:rFonts w:ascii="Arial" w:hAnsi="Arial" w:cs="Arial"/>
          <w:lang w:val="es-MX"/>
        </w:rPr>
      </w:pPr>
      <w:r w:rsidRPr="00DE111F">
        <w:rPr>
          <w:rFonts w:ascii="Arial" w:hAnsi="Arial" w:cs="Arial"/>
          <w:noProof/>
          <w:sz w:val="24"/>
          <w:szCs w:val="24"/>
        </w:rPr>
        <mc:AlternateContent>
          <mc:Choice Requires="wps">
            <w:drawing>
              <wp:anchor distT="0" distB="0" distL="114300" distR="114300" simplePos="0" relativeHeight="251876352" behindDoc="0" locked="0" layoutInCell="1" allowOverlap="1" wp14:anchorId="702D276C" wp14:editId="18F97E39">
                <wp:simplePos x="0" y="0"/>
                <wp:positionH relativeFrom="column">
                  <wp:posOffset>5035550</wp:posOffset>
                </wp:positionH>
                <wp:positionV relativeFrom="paragraph">
                  <wp:posOffset>7973695</wp:posOffset>
                </wp:positionV>
                <wp:extent cx="551180" cy="377190"/>
                <wp:effectExtent l="563880" t="17145" r="20955" b="12700"/>
                <wp:wrapNone/>
                <wp:docPr id="13505" name="Llamada ovalada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57A40B2B"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2" type="#_x0000_t63" style="position:absolute;left:0;text-align:left;margin-left:396.5pt;margin-top:627.85pt;width:43.4pt;height:29.7pt;rotation:-6075618fd;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" adj="5345,-29368" fillcolor="#92d050">
                <v:textbox>
                  <w:txbxContent>
                    <w:p w14:paraId="57A40B2B" w14:textId="77777777" w:rsidR="004B343C"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875328" behindDoc="0" locked="0" layoutInCell="1" allowOverlap="1" wp14:anchorId="4C2F8997" wp14:editId="366C10C6">
                <wp:simplePos x="0" y="0"/>
                <wp:positionH relativeFrom="column">
                  <wp:posOffset>5035550</wp:posOffset>
                </wp:positionH>
                <wp:positionV relativeFrom="paragraph">
                  <wp:posOffset>7973695</wp:posOffset>
                </wp:positionV>
                <wp:extent cx="551180" cy="377190"/>
                <wp:effectExtent l="563880" t="17145" r="20955" b="12700"/>
                <wp:wrapNone/>
                <wp:docPr id="13506" name="Llamada ovalada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rgbClr val="92D050"/>
                        </a:solidFill>
                        <a:ln w="9525">
                          <a:solidFill>
                            <a:srgbClr val="000000"/>
                          </a:solidFill>
                          <a:miter lim="800000"/>
                          <a:headEnd/>
                          <a:tailEnd/>
                        </a:ln>
                      </wps:spPr>
                      <wps:txbx>
                        <w:txbxContent>
                          <w:p w14:paraId="6E98E943" w14:textId="77777777" w:rsidR="004B343C"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3" type="#_x0000_t63" style="position:absolute;left:0;text-align:left;margin-left:396.5pt;margin-top:627.85pt;width:43.4pt;height:29.7pt;rotation:-6075618fd;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" adj="5345,-29368" fillcolor="#92d050">
                <v:textbox>
                  <w:txbxContent>
                    <w:p w14:paraId="6E98E943" w14:textId="77777777" w:rsidR="004B343C" w:rsidRDefault="004B343C" w:rsidP="006C58B2">
                      <w:pPr>
                        <w:jc w:val="center"/>
                        <w:rPr>
                          <w:b/>
                          <w:sz w:val="24"/>
                          <w:szCs w:val="24"/>
                        </w:rPr>
                      </w:pPr>
                      <w:r>
                        <w:rPr>
                          <w:b/>
                          <w:sz w:val="24"/>
                          <w:szCs w:val="24"/>
                        </w:rPr>
                        <w:t>A</w:t>
                      </w:r>
                    </w:p>
                  </w:txbxContent>
                </v:textbox>
              </v:shape>
            </w:pict>
          </mc:Fallback>
        </mc:AlternateContent>
      </w:r>
    </w:p>
    <w:p w14:paraId="730DBBD6" w14:textId="77777777" w:rsidR="006C58B2" w:rsidRPr="00DE111F" w:rsidRDefault="006C58B2" w:rsidP="009773D5">
      <w:pPr>
        <w:pStyle w:val="Prrafodelista"/>
        <w:numPr>
          <w:ilvl w:val="0"/>
          <w:numId w:val="110"/>
        </w:numPr>
        <w:spacing w:after="200" w:line="276" w:lineRule="auto"/>
        <w:jc w:val="both"/>
        <w:rPr>
          <w:rFonts w:ascii="Arial" w:hAnsi="Arial" w:cs="Arial"/>
          <w:lang w:val="es-MX"/>
        </w:rPr>
      </w:pPr>
      <w:r w:rsidRPr="00DE111F">
        <w:rPr>
          <w:rFonts w:ascii="Arial" w:hAnsi="Arial" w:cs="Arial"/>
          <w:lang w:val="es-MX"/>
        </w:rPr>
        <w:t>Existe 1 opción en el menú Alumno la cual es: el grado en el que se encuentre el alumno, más los grados que cursó anteriormente. En este caso la opción es Primer Grado.</w:t>
      </w:r>
    </w:p>
    <w:p w14:paraId="70EBF0D5"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Primer Grado:</w:t>
      </w:r>
    </w:p>
    <w:p w14:paraId="26831165" w14:textId="1D824ED4" w:rsidR="006C58B2" w:rsidRPr="00DE111F" w:rsidRDefault="00151F0F" w:rsidP="00DF2054">
      <w:pPr>
        <w:spacing w:after="200" w:line="276" w:lineRule="auto"/>
        <w:jc w:val="center"/>
        <w:rPr>
          <w:rFonts w:ascii="Arial" w:hAnsi="Arial" w:cs="Arial"/>
          <w:sz w:val="24"/>
          <w:szCs w:val="24"/>
        </w:rPr>
      </w:pPr>
      <w:r w:rsidRPr="00DE111F">
        <w:rPr>
          <w:rFonts w:ascii="Arial" w:hAnsi="Arial" w:cs="Arial"/>
          <w:noProof/>
          <w:sz w:val="24"/>
          <w:szCs w:val="24"/>
        </w:rPr>
        <w:lastRenderedPageBreak/>
        <mc:AlternateContent>
          <mc:Choice Requires="wps">
            <w:drawing>
              <wp:anchor distT="0" distB="0" distL="114300" distR="114300" simplePos="0" relativeHeight="251899904" behindDoc="0" locked="0" layoutInCell="1" allowOverlap="1" wp14:anchorId="5A81CE23" wp14:editId="6ACC3B04">
                <wp:simplePos x="0" y="0"/>
                <wp:positionH relativeFrom="column">
                  <wp:posOffset>5975196</wp:posOffset>
                </wp:positionH>
                <wp:positionV relativeFrom="paragraph">
                  <wp:posOffset>1704339</wp:posOffset>
                </wp:positionV>
                <wp:extent cx="551180" cy="377190"/>
                <wp:effectExtent l="0" t="38100" r="1270" b="575310"/>
                <wp:wrapNone/>
                <wp:docPr id="75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525083">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6C9D956F"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4" type="#_x0000_t63" style="position:absolute;left:0;text-align:left;margin-left:470.5pt;margin-top:134.2pt;width:43.4pt;height:29.7pt;rotation:-9912229fd;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" adj="5345,-29368" fillcolor="#ed7d31 [3205]">
                <v:textbox>
                  <w:txbxContent>
                    <w:p w14:paraId="6C9D956F" w14:textId="77777777" w:rsidR="004B343C" w:rsidRPr="00FA36C1" w:rsidRDefault="004B343C" w:rsidP="006C58B2">
                      <w:pPr>
                        <w:jc w:val="center"/>
                        <w:rPr>
                          <w:b/>
                          <w:sz w:val="24"/>
                          <w:szCs w:val="24"/>
                        </w:rPr>
                      </w:pPr>
                      <w:r>
                        <w:rPr>
                          <w:b/>
                          <w:sz w:val="24"/>
                          <w:szCs w:val="24"/>
                        </w:rPr>
                        <w:t>B</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847680" behindDoc="0" locked="0" layoutInCell="1" allowOverlap="1" wp14:anchorId="5FB3C50E" wp14:editId="38010669">
                <wp:simplePos x="0" y="0"/>
                <wp:positionH relativeFrom="column">
                  <wp:posOffset>5998211</wp:posOffset>
                </wp:positionH>
                <wp:positionV relativeFrom="paragraph">
                  <wp:posOffset>399415</wp:posOffset>
                </wp:positionV>
                <wp:extent cx="551180" cy="377190"/>
                <wp:effectExtent l="0" t="38100" r="1270" b="575310"/>
                <wp:wrapNone/>
                <wp:docPr id="757"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538738">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2503EF3"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5" type="#_x0000_t63" style="position:absolute;left:0;text-align:left;margin-left:472.3pt;margin-top:31.45pt;width:43.4pt;height:29.7pt;rotation:-9897314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" adj="5345,-29368" fillcolor="#ed7d31 [3205]">
                <v:textbox>
                  <w:txbxContent>
                    <w:p w14:paraId="22503EF3"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829248" behindDoc="0" locked="0" layoutInCell="1" allowOverlap="1" wp14:anchorId="0126557F" wp14:editId="1A5FAAA9">
                <wp:simplePos x="0" y="0"/>
                <wp:positionH relativeFrom="column">
                  <wp:posOffset>5576570</wp:posOffset>
                </wp:positionH>
                <wp:positionV relativeFrom="paragraph">
                  <wp:posOffset>1156970</wp:posOffset>
                </wp:positionV>
                <wp:extent cx="428625" cy="276225"/>
                <wp:effectExtent l="0" t="19050" r="28575" b="66675"/>
                <wp:wrapNone/>
                <wp:docPr id="760"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27622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ADB0ED6" id="Cerrar llave 44" o:spid="_x0000_s1026" type="#_x0000_t88" style="position:absolute;margin-left:439.1pt;margin-top:91.1pt;width:33.75pt;height:21.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" adj="755,10130" strokecolor="#a5a5a5 [3206]" strokeweight="2.25pt">
                <v:shadow on="t" color="black" opacity="22936f" origin=",.5" offset="0,.63889mm"/>
              </v:shape>
            </w:pict>
          </mc:Fallback>
        </mc:AlternateContent>
      </w:r>
      <w:r w:rsidR="002E5614" w:rsidRPr="00DE111F">
        <w:rPr>
          <w:rFonts w:ascii="Arial" w:hAnsi="Arial" w:cs="Arial"/>
          <w:noProof/>
          <w:sz w:val="24"/>
          <w:szCs w:val="24"/>
        </w:rPr>
        <mc:AlternateContent>
          <mc:Choice Requires="wps">
            <w:drawing>
              <wp:anchor distT="0" distB="0" distL="114300" distR="114300" simplePos="0" relativeHeight="251874304" behindDoc="0" locked="0" layoutInCell="1" allowOverlap="1" wp14:anchorId="3ADA8601" wp14:editId="6322D7EE">
                <wp:simplePos x="0" y="0"/>
                <wp:positionH relativeFrom="column">
                  <wp:posOffset>5605145</wp:posOffset>
                </wp:positionH>
                <wp:positionV relativeFrom="paragraph">
                  <wp:posOffset>2452370</wp:posOffset>
                </wp:positionV>
                <wp:extent cx="400050" cy="295275"/>
                <wp:effectExtent l="0" t="19050" r="19050" b="66675"/>
                <wp:wrapNone/>
                <wp:docPr id="75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2952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CDE0D9" id="Cerrar llave 44" o:spid="_x0000_s1026" type="#_x0000_t88" style="position:absolute;margin-left:441.35pt;margin-top:193.1pt;width:31.5pt;height:23.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" adj="755,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48475BBA" wp14:editId="4AC2AAB0">
            <wp:extent cx="5220452" cy="2781300"/>
            <wp:effectExtent l="0" t="0" r="0" b="0"/>
            <wp:docPr id="13547" name="Imagen 1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b="5236"/>
                    <a:stretch/>
                  </pic:blipFill>
                  <pic:spPr bwMode="auto">
                    <a:xfrm>
                      <a:off x="0" y="0"/>
                      <a:ext cx="5220970" cy="2781576"/>
                    </a:xfrm>
                    <a:prstGeom prst="rect">
                      <a:avLst/>
                    </a:prstGeom>
                    <a:ln>
                      <a:noFill/>
                    </a:ln>
                    <a:extLst>
                      <a:ext uri="{53640926-AAD7-44D8-BBD7-CCE9431645EC}">
                        <a14:shadowObscured xmlns:a14="http://schemas.microsoft.com/office/drawing/2010/main"/>
                      </a:ext>
                    </a:extLst>
                  </pic:spPr>
                </pic:pic>
              </a:graphicData>
            </a:graphic>
          </wp:inline>
        </w:drawing>
      </w:r>
    </w:p>
    <w:p w14:paraId="0D3F0678" w14:textId="77777777" w:rsidR="006C58B2" w:rsidRPr="00DE111F" w:rsidRDefault="006C58B2" w:rsidP="009773D5">
      <w:pPr>
        <w:pStyle w:val="Prrafodelista"/>
        <w:numPr>
          <w:ilvl w:val="0"/>
          <w:numId w:val="109"/>
        </w:numPr>
        <w:spacing w:after="200" w:line="276" w:lineRule="auto"/>
        <w:jc w:val="both"/>
        <w:rPr>
          <w:rFonts w:ascii="Arial" w:hAnsi="Arial" w:cs="Arial"/>
          <w:sz w:val="24"/>
          <w:szCs w:val="24"/>
        </w:rPr>
      </w:pPr>
      <w:r w:rsidRPr="00DE111F">
        <w:rPr>
          <w:rFonts w:ascii="Arial" w:hAnsi="Arial" w:cs="Arial"/>
          <w:szCs w:val="24"/>
        </w:rPr>
        <w:t>Esta es una lista de las fechas y estado de las evaluaciones de los del Primero Grado.</w:t>
      </w:r>
    </w:p>
    <w:p w14:paraId="45E7D49A" w14:textId="77777777" w:rsidR="006C58B2" w:rsidRPr="00DE111F" w:rsidRDefault="006C58B2" w:rsidP="009773D5">
      <w:pPr>
        <w:pStyle w:val="Prrafodelista"/>
        <w:numPr>
          <w:ilvl w:val="0"/>
          <w:numId w:val="109"/>
        </w:numPr>
        <w:spacing w:after="200" w:line="276" w:lineRule="auto"/>
        <w:jc w:val="both"/>
        <w:rPr>
          <w:rFonts w:ascii="Arial" w:hAnsi="Arial" w:cs="Arial"/>
          <w:sz w:val="24"/>
          <w:szCs w:val="24"/>
        </w:rPr>
      </w:pPr>
      <w:r w:rsidRPr="00DE111F">
        <w:rPr>
          <w:rFonts w:ascii="Arial" w:hAnsi="Arial" w:cs="Arial"/>
          <w:szCs w:val="24"/>
        </w:rPr>
        <w:t>Esta es una lista de los pesos de las evaluaciones de los cursos del Primero Grado.</w:t>
      </w:r>
    </w:p>
    <w:p w14:paraId="69D3FBD3" w14:textId="4ED058B6" w:rsidR="006C58B2" w:rsidRPr="00DE111F" w:rsidRDefault="00151F0F" w:rsidP="00DF2054">
      <w:pPr>
        <w:spacing w:after="200" w:line="276" w:lineRule="auto"/>
        <w:jc w:val="center"/>
        <w:rPr>
          <w:rFonts w:ascii="Arial" w:hAnsi="Arial" w:cs="Arial"/>
          <w:sz w:val="24"/>
          <w:szCs w:val="24"/>
        </w:rPr>
      </w:pPr>
      <w:r w:rsidRPr="00DE111F">
        <w:rPr>
          <w:rFonts w:ascii="Arial" w:hAnsi="Arial" w:cs="Arial"/>
          <w:noProof/>
          <w:sz w:val="24"/>
          <w:szCs w:val="24"/>
        </w:rPr>
        <mc:AlternateContent>
          <mc:Choice Requires="wps">
            <w:drawing>
              <wp:anchor distT="0" distB="0" distL="114300" distR="114300" simplePos="0" relativeHeight="251914240" behindDoc="0" locked="0" layoutInCell="1" allowOverlap="1" wp14:anchorId="59EBFAC9" wp14:editId="291B0AFD">
                <wp:simplePos x="0" y="0"/>
                <wp:positionH relativeFrom="column">
                  <wp:posOffset>5976774</wp:posOffset>
                </wp:positionH>
                <wp:positionV relativeFrom="paragraph">
                  <wp:posOffset>1140460</wp:posOffset>
                </wp:positionV>
                <wp:extent cx="551180" cy="377190"/>
                <wp:effectExtent l="19050" t="57150" r="1270" b="556260"/>
                <wp:wrapNone/>
                <wp:docPr id="761"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747295">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3B49046B" w14:textId="77777777" w:rsidR="004B343C" w:rsidRPr="00FA36C1" w:rsidRDefault="004B343C" w:rsidP="006C58B2">
                            <w:pPr>
                              <w:jc w:val="center"/>
                              <w:rPr>
                                <w:b/>
                                <w:sz w:val="24"/>
                                <w:szCs w:val="24"/>
                              </w:rPr>
                            </w:pPr>
                            <w:r>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6" type="#_x0000_t63" style="position:absolute;left:0;text-align:left;margin-left:470.6pt;margin-top:89.8pt;width:43.4pt;height:29.7pt;rotation:-9669515fd;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" adj="5345,-29368" fillcolor="#ed7d31 [3205]">
                <v:textbox>
                  <w:txbxContent>
                    <w:p w14:paraId="3B49046B" w14:textId="77777777" w:rsidR="004B343C" w:rsidRPr="00FA36C1" w:rsidRDefault="004B343C" w:rsidP="006C58B2">
                      <w:pPr>
                        <w:jc w:val="center"/>
                        <w:rPr>
                          <w:b/>
                          <w:sz w:val="24"/>
                          <w:szCs w:val="24"/>
                        </w:rPr>
                      </w:pPr>
                      <w:r>
                        <w:rPr>
                          <w:b/>
                          <w:sz w:val="24"/>
                          <w:szCs w:val="24"/>
                        </w:rPr>
                        <w:t>A</w:t>
                      </w:r>
                    </w:p>
                  </w:txbxContent>
                </v:textbox>
              </v:shape>
            </w:pict>
          </mc:Fallback>
        </mc:AlternateContent>
      </w:r>
      <w:r w:rsidRPr="00DE111F">
        <w:rPr>
          <w:rFonts w:ascii="Arial" w:hAnsi="Arial" w:cs="Arial"/>
          <w:noProof/>
          <w:sz w:val="24"/>
          <w:szCs w:val="24"/>
        </w:rPr>
        <mc:AlternateContent>
          <mc:Choice Requires="wps">
            <w:drawing>
              <wp:anchor distT="0" distB="0" distL="114300" distR="114300" simplePos="0" relativeHeight="251907072" behindDoc="0" locked="0" layoutInCell="1" allowOverlap="1" wp14:anchorId="358C87E7" wp14:editId="0D8158B7">
                <wp:simplePos x="0" y="0"/>
                <wp:positionH relativeFrom="column">
                  <wp:posOffset>5605145</wp:posOffset>
                </wp:positionH>
                <wp:positionV relativeFrom="paragraph">
                  <wp:posOffset>1840230</wp:posOffset>
                </wp:positionV>
                <wp:extent cx="381000" cy="409575"/>
                <wp:effectExtent l="0" t="19050" r="19050" b="66675"/>
                <wp:wrapNone/>
                <wp:docPr id="762"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4095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4CF5E9" id="Cerrar llave 44" o:spid="_x0000_s1026" type="#_x0000_t88" style="position:absolute;margin-left:441.35pt;margin-top:144.9pt;width:30pt;height:32.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" adj="702,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074789DD" wp14:editId="36351EED">
            <wp:extent cx="5220452" cy="2695575"/>
            <wp:effectExtent l="0" t="0" r="0" b="0"/>
            <wp:docPr id="13548" name="Imagen 1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8156"/>
                    <a:stretch/>
                  </pic:blipFill>
                  <pic:spPr bwMode="auto">
                    <a:xfrm>
                      <a:off x="0" y="0"/>
                      <a:ext cx="5220970" cy="2695842"/>
                    </a:xfrm>
                    <a:prstGeom prst="rect">
                      <a:avLst/>
                    </a:prstGeom>
                    <a:ln>
                      <a:noFill/>
                    </a:ln>
                    <a:extLst>
                      <a:ext uri="{53640926-AAD7-44D8-BBD7-CCE9431645EC}">
                        <a14:shadowObscured xmlns:a14="http://schemas.microsoft.com/office/drawing/2010/main"/>
                      </a:ext>
                    </a:extLst>
                  </pic:spPr>
                </pic:pic>
              </a:graphicData>
            </a:graphic>
          </wp:inline>
        </w:drawing>
      </w:r>
    </w:p>
    <w:p w14:paraId="0470AC5E" w14:textId="77777777" w:rsidR="006C58B2" w:rsidRPr="00DE111F" w:rsidRDefault="006C58B2" w:rsidP="009773D5">
      <w:pPr>
        <w:pStyle w:val="Prrafodelista"/>
        <w:numPr>
          <w:ilvl w:val="0"/>
          <w:numId w:val="111"/>
        </w:numPr>
        <w:spacing w:after="200" w:line="276" w:lineRule="auto"/>
        <w:jc w:val="both"/>
        <w:rPr>
          <w:rFonts w:ascii="Arial" w:hAnsi="Arial" w:cs="Arial"/>
          <w:sz w:val="24"/>
          <w:szCs w:val="24"/>
        </w:rPr>
      </w:pPr>
      <w:r w:rsidRPr="00DE111F">
        <w:rPr>
          <w:rFonts w:ascii="Arial" w:hAnsi="Arial" w:cs="Arial"/>
          <w:szCs w:val="24"/>
        </w:rPr>
        <w:t>Esta es una lista de las notas de las evaluaciones de sus cursos del Primero Grado.</w:t>
      </w:r>
    </w:p>
    <w:p w14:paraId="71913609" w14:textId="77777777" w:rsidR="006C58B2" w:rsidRPr="00DE111F" w:rsidRDefault="006C58B2" w:rsidP="006C58B2">
      <w:pPr>
        <w:spacing w:after="200" w:line="276" w:lineRule="auto"/>
        <w:jc w:val="both"/>
        <w:rPr>
          <w:rFonts w:ascii="Arial" w:hAnsi="Arial" w:cs="Arial"/>
          <w:sz w:val="24"/>
          <w:szCs w:val="24"/>
        </w:rPr>
      </w:pPr>
    </w:p>
    <w:p w14:paraId="6AD2F7B2" w14:textId="77777777" w:rsidR="006C58B2" w:rsidRPr="00DE111F" w:rsidRDefault="006C58B2" w:rsidP="006C58B2">
      <w:pPr>
        <w:jc w:val="both"/>
        <w:rPr>
          <w:rFonts w:ascii="Arial" w:hAnsi="Arial" w:cs="Arial"/>
          <w:b/>
          <w:u w:val="single"/>
          <w:lang w:val="es-MX"/>
        </w:rPr>
      </w:pPr>
      <w:r w:rsidRPr="00DE111F">
        <w:rPr>
          <w:rFonts w:ascii="Arial" w:hAnsi="Arial" w:cs="Arial"/>
          <w:b/>
          <w:u w:val="single"/>
          <w:lang w:val="es-MX"/>
        </w:rPr>
        <w:t>Visualizar Exámenes:</w:t>
      </w:r>
    </w:p>
    <w:p w14:paraId="3A754E64" w14:textId="339F8F14" w:rsidR="006C58B2" w:rsidRPr="00DE111F" w:rsidRDefault="00151F0F" w:rsidP="00DF2054">
      <w:pPr>
        <w:jc w:val="center"/>
        <w:rPr>
          <w:rFonts w:ascii="Arial" w:hAnsi="Arial" w:cs="Arial"/>
          <w:lang w:val="es-MX"/>
        </w:rPr>
      </w:pPr>
      <w:r w:rsidRPr="00DE111F">
        <w:rPr>
          <w:rFonts w:ascii="Arial" w:hAnsi="Arial" w:cs="Arial"/>
          <w:noProof/>
        </w:rPr>
        <w:lastRenderedPageBreak/>
        <mc:AlternateContent>
          <mc:Choice Requires="wps">
            <w:drawing>
              <wp:anchor distT="0" distB="0" distL="114300" distR="114300" simplePos="0" relativeHeight="251932672" behindDoc="0" locked="0" layoutInCell="1" allowOverlap="1" wp14:anchorId="07D974DC" wp14:editId="2EF037A6">
                <wp:simplePos x="0" y="0"/>
                <wp:positionH relativeFrom="column">
                  <wp:posOffset>5973446</wp:posOffset>
                </wp:positionH>
                <wp:positionV relativeFrom="paragraph">
                  <wp:posOffset>121919</wp:posOffset>
                </wp:positionV>
                <wp:extent cx="551180" cy="377190"/>
                <wp:effectExtent l="0" t="38100" r="1270" b="575310"/>
                <wp:wrapNone/>
                <wp:docPr id="13508"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411373">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2D666235"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7" type="#_x0000_t63" style="position:absolute;left:0;text-align:left;margin-left:470.35pt;margin-top:9.6pt;width:43.4pt;height:29.7pt;rotation:-10036431fd;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" adj="5345,-29368" fillcolor="#ed7d31 [3205]">
                <v:textbox>
                  <w:txbxContent>
                    <w:p w14:paraId="2D666235"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927552" behindDoc="0" locked="0" layoutInCell="1" allowOverlap="1" wp14:anchorId="0081243C" wp14:editId="5093B511">
                <wp:simplePos x="0" y="0"/>
                <wp:positionH relativeFrom="column">
                  <wp:posOffset>5662295</wp:posOffset>
                </wp:positionH>
                <wp:positionV relativeFrom="paragraph">
                  <wp:posOffset>889635</wp:posOffset>
                </wp:positionV>
                <wp:extent cx="381000" cy="333375"/>
                <wp:effectExtent l="0" t="19050" r="19050" b="66675"/>
                <wp:wrapNone/>
                <wp:docPr id="13509" name="Cerrar llav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0" cy="333375"/>
                        </a:xfrm>
                        <a:prstGeom prst="rightBrace">
                          <a:avLst>
                            <a:gd name="adj1" fmla="val 3495"/>
                            <a:gd name="adj2" fmla="val 46898"/>
                          </a:avLst>
                        </a:prstGeom>
                        <a:noFill/>
                        <a:ln w="28575">
                          <a:solidFill>
                            <a:schemeClr val="accent3">
                              <a:lumMod val="100000"/>
                              <a:lumOff val="0"/>
                            </a:schemeClr>
                          </a:solidFill>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EC14079" id="Cerrar llave 44" o:spid="_x0000_s1026" type="#_x0000_t88" style="position:absolute;margin-left:445.85pt;margin-top:70.05pt;width:30pt;height:26.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" adj="755,10130" strokecolor="#a5a5a5 [3206]" strokeweight="2.25pt">
                <v:shadow on="t" color="black" opacity="22936f" origin=",.5" offset="0,.63889mm"/>
              </v:shape>
            </w:pict>
          </mc:Fallback>
        </mc:AlternateContent>
      </w:r>
      <w:r w:rsidR="006C58B2" w:rsidRPr="00DE111F">
        <w:rPr>
          <w:rFonts w:ascii="Arial" w:hAnsi="Arial" w:cs="Arial"/>
          <w:noProof/>
        </w:rPr>
        <w:drawing>
          <wp:inline distT="0" distB="0" distL="0" distR="0" wp14:anchorId="41607550" wp14:editId="4D963E3E">
            <wp:extent cx="5220970" cy="2695575"/>
            <wp:effectExtent l="0" t="0" r="0" b="9525"/>
            <wp:docPr id="13512" name="Imagen 1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414D2D5E" w14:textId="77777777" w:rsidR="006C58B2" w:rsidRPr="00DE111F" w:rsidRDefault="006C58B2" w:rsidP="009773D5">
      <w:pPr>
        <w:pStyle w:val="Prrafodelista"/>
        <w:numPr>
          <w:ilvl w:val="0"/>
          <w:numId w:val="112"/>
        </w:numPr>
        <w:jc w:val="both"/>
        <w:rPr>
          <w:rFonts w:ascii="Arial" w:hAnsi="Arial" w:cs="Arial"/>
          <w:lang w:val="es-MX"/>
        </w:rPr>
      </w:pPr>
      <w:r w:rsidRPr="00DE111F">
        <w:rPr>
          <w:rFonts w:ascii="Arial" w:hAnsi="Arial" w:cs="Arial"/>
          <w:lang w:val="es-MX"/>
        </w:rPr>
        <w:t>Esta es una lista de los exámenes subidos al sistema.</w:t>
      </w:r>
    </w:p>
    <w:p w14:paraId="48D23D39" w14:textId="77777777" w:rsidR="006C58B2" w:rsidRPr="00DE111F" w:rsidRDefault="006C58B2" w:rsidP="006C58B2">
      <w:pPr>
        <w:spacing w:after="200" w:line="276" w:lineRule="auto"/>
        <w:jc w:val="both"/>
        <w:rPr>
          <w:rFonts w:ascii="Arial" w:hAnsi="Arial" w:cs="Arial"/>
          <w:sz w:val="24"/>
          <w:szCs w:val="24"/>
        </w:rPr>
      </w:pPr>
    </w:p>
    <w:p w14:paraId="448397E3" w14:textId="423B4BC4" w:rsidR="006C58B2" w:rsidRPr="00DE111F" w:rsidRDefault="00DF2054" w:rsidP="00DF2054">
      <w:pPr>
        <w:jc w:val="center"/>
        <w:rPr>
          <w:rFonts w:ascii="Arial" w:hAnsi="Arial" w:cs="Arial"/>
          <w:lang w:val="es-MX"/>
        </w:rPr>
      </w:pPr>
      <w:r w:rsidRPr="00DE111F">
        <w:rPr>
          <w:rFonts w:ascii="Arial" w:hAnsi="Arial" w:cs="Arial"/>
          <w:noProof/>
        </w:rPr>
        <mc:AlternateContent>
          <mc:Choice Requires="wps">
            <w:drawing>
              <wp:anchor distT="0" distB="0" distL="114300" distR="114300" simplePos="0" relativeHeight="251938816" behindDoc="0" locked="0" layoutInCell="1" allowOverlap="1" wp14:anchorId="788C10CB" wp14:editId="17DEAE09">
                <wp:simplePos x="0" y="0"/>
                <wp:positionH relativeFrom="column">
                  <wp:posOffset>6016174</wp:posOffset>
                </wp:positionH>
                <wp:positionV relativeFrom="paragraph">
                  <wp:posOffset>675640</wp:posOffset>
                </wp:positionV>
                <wp:extent cx="551180" cy="377190"/>
                <wp:effectExtent l="601345" t="8255" r="31115" b="12065"/>
                <wp:wrapNone/>
                <wp:docPr id="13515"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61887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5D7DC96E" w14:textId="77777777" w:rsidR="004B343C" w:rsidRPr="00FA36C1" w:rsidRDefault="004B343C" w:rsidP="006C58B2">
                            <w:pPr>
                              <w:jc w:val="center"/>
                              <w:rPr>
                                <w:b/>
                                <w:sz w:val="24"/>
                                <w:szCs w:val="24"/>
                              </w:rPr>
                            </w:pPr>
                            <w:r>
                              <w:rPr>
                                <w:b/>
                                <w:sz w:val="24"/>
                                <w:szCs w:val="24"/>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8" type="#_x0000_t63" style="position:absolute;left:0;text-align:left;margin-left:473.7pt;margin-top:53.2pt;width:43.4pt;height:29.7pt;rotation:-4348451fd;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" adj="5345,-29368" fillcolor="#ed7d31 [3205]">
                <v:textbox>
                  <w:txbxContent>
                    <w:p w14:paraId="5D7DC96E" w14:textId="77777777" w:rsidR="004B343C" w:rsidRPr="00FA36C1" w:rsidRDefault="004B343C" w:rsidP="006C58B2">
                      <w:pPr>
                        <w:jc w:val="center"/>
                        <w:rPr>
                          <w:b/>
                          <w:sz w:val="24"/>
                          <w:szCs w:val="24"/>
                        </w:rPr>
                      </w:pPr>
                      <w:r>
                        <w:rPr>
                          <w:b/>
                          <w:sz w:val="24"/>
                          <w:szCs w:val="24"/>
                        </w:rPr>
                        <w:t>B</w:t>
                      </w:r>
                    </w:p>
                  </w:txbxContent>
                </v:textbox>
              </v:shape>
            </w:pict>
          </mc:Fallback>
        </mc:AlternateContent>
      </w:r>
      <w:r w:rsidRPr="00DE111F">
        <w:rPr>
          <w:rFonts w:ascii="Arial" w:hAnsi="Arial" w:cs="Arial"/>
          <w:noProof/>
        </w:rPr>
        <mc:AlternateContent>
          <mc:Choice Requires="wps">
            <w:drawing>
              <wp:anchor distT="0" distB="0" distL="114300" distR="114300" simplePos="0" relativeHeight="251935744" behindDoc="0" locked="0" layoutInCell="1" allowOverlap="1" wp14:anchorId="6A766174" wp14:editId="54C75D1E">
                <wp:simplePos x="0" y="0"/>
                <wp:positionH relativeFrom="column">
                  <wp:posOffset>6027420</wp:posOffset>
                </wp:positionH>
                <wp:positionV relativeFrom="paragraph">
                  <wp:posOffset>132079</wp:posOffset>
                </wp:positionV>
                <wp:extent cx="551180" cy="377190"/>
                <wp:effectExtent l="506095" t="27305" r="12065" b="12065"/>
                <wp:wrapNone/>
                <wp:docPr id="13516" name="Llamada ovalada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62394">
                          <a:off x="0" y="0"/>
                          <a:ext cx="551180" cy="377190"/>
                        </a:xfrm>
                        <a:prstGeom prst="wedgeEllipseCallout">
                          <a:avLst>
                            <a:gd name="adj1" fmla="val -25255"/>
                            <a:gd name="adj2" fmla="val -185963"/>
                          </a:avLst>
                        </a:prstGeom>
                        <a:solidFill>
                          <a:schemeClr val="accent2"/>
                        </a:solidFill>
                        <a:ln w="9525">
                          <a:solidFill>
                            <a:srgbClr val="000000"/>
                          </a:solidFill>
                          <a:miter lim="800000"/>
                          <a:headEnd/>
                          <a:tailEnd/>
                        </a:ln>
                      </wps:spPr>
                      <wps:txbx>
                        <w:txbxContent>
                          <w:p w14:paraId="0CEC6CE3" w14:textId="77777777" w:rsidR="004B343C" w:rsidRPr="00FA36C1" w:rsidRDefault="004B343C" w:rsidP="006C58B2">
                            <w:pPr>
                              <w:jc w:val="center"/>
                              <w:rPr>
                                <w:b/>
                                <w:sz w:val="24"/>
                                <w:szCs w:val="24"/>
                              </w:rPr>
                            </w:pPr>
                            <w:r w:rsidRPr="00FA36C1">
                              <w:rPr>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9" type="#_x0000_t63" style="position:absolute;left:0;text-align:left;margin-left:474.6pt;margin-top:10.4pt;width:43.4pt;height:29.7pt;rotation:-6075618fd;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" adj="5345,-29368" fillcolor="#ed7d31 [3205]">
                <v:textbox>
                  <w:txbxContent>
                    <w:p w14:paraId="0CEC6CE3" w14:textId="77777777" w:rsidR="004B343C" w:rsidRPr="00FA36C1" w:rsidRDefault="004B343C" w:rsidP="006C58B2">
                      <w:pPr>
                        <w:jc w:val="center"/>
                        <w:rPr>
                          <w:b/>
                          <w:sz w:val="24"/>
                          <w:szCs w:val="24"/>
                        </w:rPr>
                      </w:pPr>
                      <w:r w:rsidRPr="00FA36C1">
                        <w:rPr>
                          <w:b/>
                          <w:sz w:val="24"/>
                          <w:szCs w:val="24"/>
                        </w:rPr>
                        <w:t>A</w:t>
                      </w:r>
                    </w:p>
                  </w:txbxContent>
                </v:textbox>
              </v:shape>
            </w:pict>
          </mc:Fallback>
        </mc:AlternateContent>
      </w:r>
      <w:r w:rsidR="006C58B2" w:rsidRPr="00DE111F">
        <w:rPr>
          <w:rFonts w:ascii="Arial" w:hAnsi="Arial" w:cs="Arial"/>
          <w:noProof/>
        </w:rPr>
        <w:drawing>
          <wp:inline distT="0" distB="0" distL="0" distR="0" wp14:anchorId="4EC3D83E" wp14:editId="7F4C3D88">
            <wp:extent cx="5220970" cy="2695575"/>
            <wp:effectExtent l="0" t="0" r="0" b="9525"/>
            <wp:docPr id="13518" name="Imagen 1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8176"/>
                    <a:stretch/>
                  </pic:blipFill>
                  <pic:spPr bwMode="auto">
                    <a:xfrm>
                      <a:off x="0" y="0"/>
                      <a:ext cx="5220970" cy="2695575"/>
                    </a:xfrm>
                    <a:prstGeom prst="rect">
                      <a:avLst/>
                    </a:prstGeom>
                    <a:ln>
                      <a:noFill/>
                    </a:ln>
                    <a:extLst>
                      <a:ext uri="{53640926-AAD7-44D8-BBD7-CCE9431645EC}">
                        <a14:shadowObscured xmlns:a14="http://schemas.microsoft.com/office/drawing/2010/main"/>
                      </a:ext>
                    </a:extLst>
                  </pic:spPr>
                </pic:pic>
              </a:graphicData>
            </a:graphic>
          </wp:inline>
        </w:drawing>
      </w:r>
    </w:p>
    <w:p w14:paraId="0766B3B0" w14:textId="77777777" w:rsidR="006C58B2" w:rsidRPr="00DE111F" w:rsidRDefault="006C58B2" w:rsidP="009773D5">
      <w:pPr>
        <w:pStyle w:val="Prrafodelista"/>
        <w:numPr>
          <w:ilvl w:val="0"/>
          <w:numId w:val="113"/>
        </w:numPr>
        <w:spacing w:after="200" w:line="276" w:lineRule="auto"/>
        <w:jc w:val="both"/>
        <w:rPr>
          <w:rFonts w:ascii="Arial" w:hAnsi="Arial" w:cs="Arial"/>
          <w:sz w:val="24"/>
          <w:szCs w:val="24"/>
        </w:rPr>
      </w:pPr>
      <w:r w:rsidRPr="00DE111F">
        <w:rPr>
          <w:rFonts w:ascii="Arial" w:hAnsi="Arial" w:cs="Arial"/>
          <w:szCs w:val="24"/>
        </w:rPr>
        <w:t>Esta opción redirige a la pantalla mostrada y habilita los campos para modificar la información del Alumno.</w:t>
      </w:r>
    </w:p>
    <w:p w14:paraId="0A0820B6" w14:textId="77777777" w:rsidR="006C58B2" w:rsidRPr="00DE111F" w:rsidRDefault="006C58B2" w:rsidP="009773D5">
      <w:pPr>
        <w:pStyle w:val="Prrafodelista"/>
        <w:numPr>
          <w:ilvl w:val="0"/>
          <w:numId w:val="113"/>
        </w:numPr>
        <w:spacing w:after="200" w:line="276" w:lineRule="auto"/>
        <w:jc w:val="both"/>
        <w:rPr>
          <w:rFonts w:ascii="Arial" w:hAnsi="Arial" w:cs="Arial"/>
          <w:sz w:val="24"/>
          <w:szCs w:val="24"/>
        </w:rPr>
      </w:pPr>
      <w:r w:rsidRPr="00DE111F">
        <w:rPr>
          <w:rFonts w:ascii="Arial" w:hAnsi="Arial" w:cs="Arial"/>
          <w:szCs w:val="24"/>
        </w:rPr>
        <w:t>Esta opción permite Salir del perfil Alumno.</w:t>
      </w:r>
    </w:p>
    <w:p w14:paraId="74DB9B50" w14:textId="77777777" w:rsidR="006C58B2" w:rsidRPr="00DE111F" w:rsidRDefault="006C58B2" w:rsidP="006C58B2">
      <w:pPr>
        <w:spacing w:after="200" w:line="276" w:lineRule="auto"/>
        <w:rPr>
          <w:rFonts w:ascii="Arial" w:hAnsi="Arial" w:cs="Arial"/>
          <w:sz w:val="24"/>
          <w:szCs w:val="24"/>
        </w:rPr>
      </w:pPr>
    </w:p>
    <w:p w14:paraId="27E24AEB" w14:textId="77777777" w:rsidR="006C58B2" w:rsidRPr="00DE111F" w:rsidRDefault="006C58B2" w:rsidP="008F1677">
      <w:pPr>
        <w:rPr>
          <w:rFonts w:ascii="Arial" w:hAnsi="Arial" w:cs="Arial"/>
          <w:b/>
          <w:sz w:val="52"/>
          <w:szCs w:val="52"/>
        </w:rPr>
      </w:pPr>
      <w:bookmarkStart w:id="709" w:name="_Toc425205598"/>
    </w:p>
    <w:p w14:paraId="2F60E0C7" w14:textId="77777777" w:rsidR="006C58B2" w:rsidRPr="00DE111F" w:rsidRDefault="006C58B2" w:rsidP="008F1677">
      <w:pPr>
        <w:rPr>
          <w:rFonts w:ascii="Arial" w:hAnsi="Arial" w:cs="Arial"/>
          <w:b/>
          <w:sz w:val="52"/>
          <w:szCs w:val="52"/>
        </w:rPr>
      </w:pPr>
    </w:p>
    <w:p w14:paraId="329C101B" w14:textId="77777777" w:rsidR="006C58B2" w:rsidRPr="00DE111F" w:rsidRDefault="006C58B2" w:rsidP="006C58B2">
      <w:pPr>
        <w:rPr>
          <w:rFonts w:ascii="Arial" w:hAnsi="Arial" w:cs="Arial"/>
        </w:rPr>
      </w:pPr>
    </w:p>
    <w:p w14:paraId="28229F2C" w14:textId="77777777" w:rsidR="006C58B2" w:rsidRPr="00DE111F" w:rsidRDefault="006C58B2" w:rsidP="006C58B2">
      <w:pPr>
        <w:pStyle w:val="Ttulo1"/>
        <w:jc w:val="center"/>
        <w:rPr>
          <w:rFonts w:ascii="Arial" w:hAnsi="Arial" w:cs="Arial"/>
          <w:b/>
          <w:color w:val="auto"/>
          <w:sz w:val="52"/>
          <w:szCs w:val="52"/>
        </w:rPr>
      </w:pPr>
      <w:bookmarkStart w:id="710" w:name="_Toc469397635"/>
      <w:r w:rsidRPr="00DE111F">
        <w:rPr>
          <w:rFonts w:ascii="Arial" w:hAnsi="Arial" w:cs="Arial"/>
          <w:b/>
          <w:color w:val="auto"/>
          <w:sz w:val="52"/>
          <w:szCs w:val="52"/>
        </w:rPr>
        <w:t>ANEXO 2 – Instalación Web</w:t>
      </w:r>
      <w:bookmarkEnd w:id="709"/>
      <w:bookmarkEnd w:id="710"/>
    </w:p>
    <w:p w14:paraId="534119C6" w14:textId="77777777" w:rsidR="006C58B2" w:rsidRPr="00DE111F" w:rsidRDefault="006C58B2" w:rsidP="006C58B2">
      <w:pPr>
        <w:rPr>
          <w:rFonts w:ascii="Arial" w:hAnsi="Arial" w:cs="Arial"/>
          <w:lang w:val="es-MX"/>
        </w:rPr>
      </w:pPr>
    </w:p>
    <w:p w14:paraId="0386A304" w14:textId="77777777" w:rsidR="006C58B2" w:rsidRPr="00DE111F" w:rsidRDefault="006C58B2" w:rsidP="009773D5">
      <w:pPr>
        <w:pStyle w:val="Prrafodelista"/>
        <w:numPr>
          <w:ilvl w:val="0"/>
          <w:numId w:val="70"/>
        </w:numPr>
        <w:spacing w:after="200" w:line="276" w:lineRule="auto"/>
        <w:ind w:left="567" w:hanging="567"/>
        <w:rPr>
          <w:rFonts w:ascii="Arial" w:hAnsi="Arial" w:cs="Arial"/>
          <w:noProof/>
        </w:rPr>
      </w:pPr>
      <w:r w:rsidRPr="00DE111F">
        <w:rPr>
          <w:rFonts w:ascii="Arial" w:hAnsi="Arial" w:cs="Arial"/>
          <w:noProof/>
        </w:rPr>
        <w:t>Seleccionamos el Programa NetBeans de nuestro ordenador.</w:t>
      </w:r>
    </w:p>
    <w:p w14:paraId="5F287B03" w14:textId="77777777" w:rsidR="006C58B2" w:rsidRPr="00DE111F" w:rsidRDefault="006C58B2" w:rsidP="006C58B2">
      <w:pPr>
        <w:spacing w:after="200" w:line="276" w:lineRule="auto"/>
        <w:rPr>
          <w:rFonts w:ascii="Arial" w:hAnsi="Arial" w:cs="Arial"/>
          <w:noProof/>
        </w:rPr>
      </w:pPr>
    </w:p>
    <w:p w14:paraId="2F040286" w14:textId="77777777" w:rsidR="006C58B2" w:rsidRPr="00DE111F" w:rsidRDefault="006C58B2" w:rsidP="00DF2054">
      <w:pPr>
        <w:spacing w:after="200" w:line="276" w:lineRule="auto"/>
        <w:jc w:val="center"/>
        <w:rPr>
          <w:rFonts w:ascii="Arial" w:hAnsi="Arial" w:cs="Arial"/>
          <w:noProof/>
        </w:rPr>
      </w:pPr>
      <w:r w:rsidRPr="00DE111F">
        <w:rPr>
          <w:rFonts w:ascii="Arial" w:hAnsi="Arial" w:cs="Arial"/>
          <w:noProof/>
        </w:rPr>
        <mc:AlternateContent>
          <mc:Choice Requires="wps">
            <w:drawing>
              <wp:anchor distT="0" distB="0" distL="114300" distR="114300" simplePos="0" relativeHeight="251627520" behindDoc="0" locked="0" layoutInCell="1" allowOverlap="1" wp14:anchorId="50DD176A" wp14:editId="2AE1915B">
                <wp:simplePos x="0" y="0"/>
                <wp:positionH relativeFrom="column">
                  <wp:posOffset>1853565</wp:posOffset>
                </wp:positionH>
                <wp:positionV relativeFrom="paragraph">
                  <wp:posOffset>224790</wp:posOffset>
                </wp:positionV>
                <wp:extent cx="584200" cy="807720"/>
                <wp:effectExtent l="21590" t="16510" r="27940" b="46990"/>
                <wp:wrapNone/>
                <wp:docPr id="94" name="94 Flecha abajo"/>
                <wp:cNvGraphicFramePr/>
                <a:graphic xmlns:a="http://schemas.openxmlformats.org/drawingml/2006/main">
                  <a:graphicData uri="http://schemas.microsoft.com/office/word/2010/wordprocessingShape">
                    <wps:wsp>
                      <wps:cNvSpPr/>
                      <wps:spPr>
                        <a:xfrm rot="5400000">
                          <a:off x="0" y="0"/>
                          <a:ext cx="584200" cy="807720"/>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2BD25C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94 Flecha abajo" o:spid="_x0000_s1026" type="#_x0000_t67" style="position:absolute;margin-left:145.95pt;margin-top:17.7pt;width:46pt;height:63.6pt;rotation:90;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" adj="13789" fillcolor="#ee853d [3029]" strokecolor="#ed7d31 [3205]" strokeweight=".5pt">
                <v:fill color2="#ec7a2d [3173]" rotate="t" colors="0 #f18c55;.5 #f67b28;1 #e56b17" focus="100%" type="gradient">
                  <o:fill v:ext="view" type="gradientUnscaled"/>
                </v:fill>
              </v:shape>
            </w:pict>
          </mc:Fallback>
        </mc:AlternateContent>
      </w:r>
      <w:r w:rsidRPr="00DE111F">
        <w:rPr>
          <w:rFonts w:ascii="Arial" w:hAnsi="Arial" w:cs="Arial"/>
          <w:noProof/>
        </w:rPr>
        <w:drawing>
          <wp:inline distT="0" distB="0" distL="0" distR="0" wp14:anchorId="1A82D1CE" wp14:editId="2A9208C8">
            <wp:extent cx="5220970" cy="2935261"/>
            <wp:effectExtent l="0" t="0" r="0" b="0"/>
            <wp:docPr id="13549" name="Imagen 1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20970" cy="2935261"/>
                    </a:xfrm>
                    <a:prstGeom prst="rect">
                      <a:avLst/>
                    </a:prstGeom>
                  </pic:spPr>
                </pic:pic>
              </a:graphicData>
            </a:graphic>
          </wp:inline>
        </w:drawing>
      </w:r>
    </w:p>
    <w:p w14:paraId="47E19FC0" w14:textId="77777777" w:rsidR="006C58B2" w:rsidRPr="00DE111F" w:rsidRDefault="006C58B2" w:rsidP="006C58B2">
      <w:pPr>
        <w:rPr>
          <w:rFonts w:ascii="Arial" w:hAnsi="Arial" w:cs="Arial"/>
        </w:rPr>
      </w:pPr>
    </w:p>
    <w:p w14:paraId="35BA771F" w14:textId="77777777" w:rsidR="006C58B2" w:rsidRPr="00DE111F" w:rsidRDefault="006C58B2" w:rsidP="006C58B2">
      <w:pPr>
        <w:rPr>
          <w:rFonts w:ascii="Arial" w:hAnsi="Arial" w:cs="Arial"/>
        </w:rPr>
      </w:pPr>
    </w:p>
    <w:p w14:paraId="4D78A917" w14:textId="77777777" w:rsidR="006C58B2" w:rsidRPr="00DE111F" w:rsidRDefault="006C58B2" w:rsidP="009773D5">
      <w:pPr>
        <w:pStyle w:val="Prrafodelista"/>
        <w:numPr>
          <w:ilvl w:val="0"/>
          <w:numId w:val="70"/>
        </w:numPr>
        <w:spacing w:after="200" w:line="276" w:lineRule="auto"/>
        <w:ind w:left="567" w:hanging="567"/>
        <w:rPr>
          <w:rFonts w:ascii="Arial" w:hAnsi="Arial" w:cs="Arial"/>
          <w:noProof/>
        </w:rPr>
      </w:pPr>
      <w:r w:rsidRPr="00DE111F">
        <w:rPr>
          <w:rFonts w:ascii="Arial" w:hAnsi="Arial" w:cs="Arial"/>
          <w:noProof/>
        </w:rPr>
        <w:t>Buscamos y abrimos el Proyecto.</w:t>
      </w:r>
    </w:p>
    <w:p w14:paraId="28FBC67A" w14:textId="77777777" w:rsidR="006C58B2" w:rsidRPr="00DE111F" w:rsidRDefault="006C58B2" w:rsidP="00DF2054">
      <w:pPr>
        <w:jc w:val="center"/>
        <w:rPr>
          <w:rFonts w:ascii="Arial" w:hAnsi="Arial" w:cs="Arial"/>
        </w:rPr>
      </w:pPr>
      <w:r w:rsidRPr="00DE111F">
        <w:rPr>
          <w:rFonts w:ascii="Arial" w:hAnsi="Arial" w:cs="Arial"/>
          <w:noProof/>
        </w:rPr>
        <w:lastRenderedPageBreak/>
        <mc:AlternateContent>
          <mc:Choice Requires="wps">
            <w:drawing>
              <wp:anchor distT="0" distB="0" distL="114300" distR="114300" simplePos="0" relativeHeight="251635712" behindDoc="0" locked="0" layoutInCell="1" allowOverlap="1" wp14:anchorId="49A3E34E" wp14:editId="3F67A764">
                <wp:simplePos x="0" y="0"/>
                <wp:positionH relativeFrom="column">
                  <wp:posOffset>1532093</wp:posOffset>
                </wp:positionH>
                <wp:positionV relativeFrom="paragraph">
                  <wp:posOffset>989876</wp:posOffset>
                </wp:positionV>
                <wp:extent cx="584791" cy="808074"/>
                <wp:effectExtent l="19050" t="19050" r="44450" b="11430"/>
                <wp:wrapNone/>
                <wp:docPr id="97" name="97 Flecha abajo"/>
                <wp:cNvGraphicFramePr/>
                <a:graphic xmlns:a="http://schemas.openxmlformats.org/drawingml/2006/main">
                  <a:graphicData uri="http://schemas.microsoft.com/office/word/2010/wordprocessingShape">
                    <wps:wsp>
                      <wps:cNvSpPr/>
                      <wps:spPr>
                        <a:xfrm rot="10800000">
                          <a:off x="0" y="0"/>
                          <a:ext cx="584791" cy="808074"/>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19F9065B" id="97 Flecha abajo" o:spid="_x0000_s1026" type="#_x0000_t67" style="position:absolute;margin-left:120.65pt;margin-top:77.95pt;width:46.05pt;height:63.65pt;rotation:180;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" adj="13784" fillcolor="#ee853d [3029]" strokecolor="#ed7d31 [3205]" strokeweight=".5pt">
                <v:fill color2="#ec7a2d [3173]" rotate="t" colors="0 #f18c55;.5 #f67b28;1 #e56b17" focus="100%" type="gradient">
                  <o:fill v:ext="view" type="gradientUnscaled"/>
                </v:fill>
              </v:shape>
            </w:pict>
          </mc:Fallback>
        </mc:AlternateContent>
      </w:r>
      <w:r w:rsidRPr="00DE111F">
        <w:rPr>
          <w:rFonts w:ascii="Arial" w:hAnsi="Arial" w:cs="Arial"/>
          <w:noProof/>
        </w:rPr>
        <w:drawing>
          <wp:inline distT="0" distB="0" distL="0" distR="0" wp14:anchorId="472DB0F5" wp14:editId="068D6CCA">
            <wp:extent cx="5219769" cy="2785730"/>
            <wp:effectExtent l="0" t="0" r="0" b="0"/>
            <wp:docPr id="13550" name="Imagen 1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5DF9F81B" w14:textId="77777777" w:rsidR="006C58B2" w:rsidRPr="00DE111F" w:rsidRDefault="006C58B2" w:rsidP="006C58B2">
      <w:pPr>
        <w:rPr>
          <w:rFonts w:ascii="Arial" w:hAnsi="Arial" w:cs="Arial"/>
        </w:rPr>
      </w:pPr>
    </w:p>
    <w:p w14:paraId="59B01014" w14:textId="77777777" w:rsidR="006C58B2" w:rsidRPr="00DE111F" w:rsidRDefault="006C58B2" w:rsidP="006C58B2">
      <w:pPr>
        <w:rPr>
          <w:rFonts w:ascii="Arial" w:hAnsi="Arial" w:cs="Arial"/>
        </w:rPr>
      </w:pPr>
    </w:p>
    <w:p w14:paraId="5265BB29" w14:textId="77777777" w:rsidR="006C58B2" w:rsidRPr="00DE111F" w:rsidRDefault="006C58B2" w:rsidP="009773D5">
      <w:pPr>
        <w:pStyle w:val="Prrafodelista"/>
        <w:numPr>
          <w:ilvl w:val="0"/>
          <w:numId w:val="70"/>
        </w:numPr>
        <w:spacing w:after="200" w:line="276" w:lineRule="auto"/>
        <w:ind w:left="567" w:hanging="567"/>
        <w:rPr>
          <w:rFonts w:ascii="Arial" w:hAnsi="Arial" w:cs="Arial"/>
          <w:noProof/>
        </w:rPr>
      </w:pPr>
      <w:r w:rsidRPr="00DE111F">
        <w:rPr>
          <w:rFonts w:ascii="Arial" w:hAnsi="Arial" w:cs="Arial"/>
          <w:noProof/>
        </w:rPr>
        <w:t>Buscamos y abrimos el Proyecto</w:t>
      </w:r>
    </w:p>
    <w:p w14:paraId="23CA0351" w14:textId="77777777" w:rsidR="006C58B2" w:rsidRPr="00DE111F" w:rsidRDefault="006C58B2" w:rsidP="00DF2054">
      <w:pPr>
        <w:jc w:val="center"/>
        <w:rPr>
          <w:rFonts w:ascii="Arial" w:hAnsi="Arial" w:cs="Arial"/>
        </w:rPr>
      </w:pPr>
      <w:r w:rsidRPr="00DE111F">
        <w:rPr>
          <w:rFonts w:ascii="Arial" w:hAnsi="Arial" w:cs="Arial"/>
          <w:noProof/>
        </w:rPr>
        <w:drawing>
          <wp:inline distT="0" distB="0" distL="0" distR="0" wp14:anchorId="4383657B" wp14:editId="7A934377">
            <wp:extent cx="5219769" cy="2753833"/>
            <wp:effectExtent l="0" t="0" r="0" b="8890"/>
            <wp:docPr id="13551" name="Imagen 1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6160"/>
                    <a:stretch/>
                  </pic:blipFill>
                  <pic:spPr bwMode="auto">
                    <a:xfrm>
                      <a:off x="0" y="0"/>
                      <a:ext cx="5220970" cy="2754466"/>
                    </a:xfrm>
                    <a:prstGeom prst="rect">
                      <a:avLst/>
                    </a:prstGeom>
                    <a:ln>
                      <a:noFill/>
                    </a:ln>
                    <a:extLst>
                      <a:ext uri="{53640926-AAD7-44D8-BBD7-CCE9431645EC}">
                        <a14:shadowObscured xmlns:a14="http://schemas.microsoft.com/office/drawing/2010/main"/>
                      </a:ext>
                    </a:extLst>
                  </pic:spPr>
                </pic:pic>
              </a:graphicData>
            </a:graphic>
          </wp:inline>
        </w:drawing>
      </w:r>
    </w:p>
    <w:p w14:paraId="17EDF1BA" w14:textId="77777777" w:rsidR="006C58B2" w:rsidRPr="00DE111F" w:rsidRDefault="006C58B2" w:rsidP="006C58B2">
      <w:pPr>
        <w:rPr>
          <w:rFonts w:ascii="Arial" w:hAnsi="Arial" w:cs="Arial"/>
        </w:rPr>
      </w:pPr>
    </w:p>
    <w:p w14:paraId="1E5F21FF" w14:textId="77777777" w:rsidR="006C58B2" w:rsidRPr="00DE111F" w:rsidRDefault="006C58B2" w:rsidP="009773D5">
      <w:pPr>
        <w:pStyle w:val="Prrafodelista"/>
        <w:numPr>
          <w:ilvl w:val="0"/>
          <w:numId w:val="70"/>
        </w:numPr>
        <w:spacing w:after="200" w:line="276" w:lineRule="auto"/>
        <w:ind w:left="567" w:hanging="567"/>
        <w:rPr>
          <w:rFonts w:ascii="Arial" w:hAnsi="Arial" w:cs="Arial"/>
          <w:noProof/>
        </w:rPr>
      </w:pPr>
      <w:r w:rsidRPr="00DE111F">
        <w:rPr>
          <w:rFonts w:ascii="Arial" w:hAnsi="Arial" w:cs="Arial"/>
          <w:noProof/>
        </w:rPr>
        <w:t>Agregamos el Server Tomcat al proyecto, ingresamos usuario y contraseña.</w:t>
      </w:r>
    </w:p>
    <w:p w14:paraId="42A7FAAB" w14:textId="77777777" w:rsidR="006C58B2" w:rsidRPr="00DE111F" w:rsidRDefault="006C58B2" w:rsidP="00DF2054">
      <w:pPr>
        <w:jc w:val="center"/>
        <w:rPr>
          <w:rFonts w:ascii="Arial" w:hAnsi="Arial" w:cs="Arial"/>
        </w:rPr>
      </w:pPr>
      <w:r w:rsidRPr="00DE111F">
        <w:rPr>
          <w:rFonts w:ascii="Arial" w:hAnsi="Arial" w:cs="Arial"/>
          <w:noProof/>
        </w:rPr>
        <w:lastRenderedPageBreak/>
        <w:drawing>
          <wp:inline distT="0" distB="0" distL="0" distR="0" wp14:anchorId="7742CE5C" wp14:editId="7E90345F">
            <wp:extent cx="5219769" cy="2785731"/>
            <wp:effectExtent l="0" t="0" r="0" b="0"/>
            <wp:docPr id="13552" name="Imagen 1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41485374" w14:textId="77777777" w:rsidR="006C58B2" w:rsidRPr="00DE111F" w:rsidRDefault="006C58B2" w:rsidP="00DF2054">
      <w:pPr>
        <w:jc w:val="center"/>
        <w:rPr>
          <w:rFonts w:ascii="Arial" w:hAnsi="Arial" w:cs="Arial"/>
        </w:rPr>
      </w:pPr>
      <w:r w:rsidRPr="00DE111F">
        <w:rPr>
          <w:rFonts w:ascii="Arial" w:hAnsi="Arial" w:cs="Arial"/>
          <w:noProof/>
        </w:rPr>
        <w:drawing>
          <wp:inline distT="0" distB="0" distL="0" distR="0" wp14:anchorId="13FABD90" wp14:editId="7D36225C">
            <wp:extent cx="5219769" cy="2785731"/>
            <wp:effectExtent l="0" t="0" r="0" b="0"/>
            <wp:docPr id="13553" name="Imagen 1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0EB6611C" w14:textId="77777777" w:rsidR="006C58B2" w:rsidRPr="00DE111F" w:rsidRDefault="006C58B2" w:rsidP="006C58B2">
      <w:pPr>
        <w:rPr>
          <w:rFonts w:ascii="Arial" w:hAnsi="Arial" w:cs="Arial"/>
        </w:rPr>
      </w:pPr>
    </w:p>
    <w:p w14:paraId="2427B2C6" w14:textId="77777777" w:rsidR="00413FC2" w:rsidRPr="00DE111F" w:rsidRDefault="00413FC2">
      <w:pPr>
        <w:rPr>
          <w:rFonts w:ascii="Arial" w:hAnsi="Arial" w:cs="Arial"/>
          <w:noProof/>
        </w:rPr>
      </w:pPr>
      <w:r w:rsidRPr="00DE111F">
        <w:rPr>
          <w:rFonts w:ascii="Arial" w:hAnsi="Arial" w:cs="Arial"/>
          <w:noProof/>
        </w:rPr>
        <w:br w:type="page"/>
      </w:r>
    </w:p>
    <w:p w14:paraId="05B82C18" w14:textId="5867E0CB" w:rsidR="006C58B2" w:rsidRPr="00DE111F" w:rsidRDefault="006C58B2" w:rsidP="009773D5">
      <w:pPr>
        <w:pStyle w:val="Prrafodelista"/>
        <w:numPr>
          <w:ilvl w:val="0"/>
          <w:numId w:val="70"/>
        </w:numPr>
        <w:spacing w:after="200" w:line="276" w:lineRule="auto"/>
        <w:ind w:left="567" w:hanging="567"/>
        <w:rPr>
          <w:rFonts w:ascii="Arial" w:hAnsi="Arial" w:cs="Arial"/>
          <w:noProof/>
        </w:rPr>
      </w:pPr>
      <w:r w:rsidRPr="00DE111F">
        <w:rPr>
          <w:rFonts w:ascii="Arial" w:hAnsi="Arial" w:cs="Arial"/>
          <w:noProof/>
        </w:rPr>
        <w:lastRenderedPageBreak/>
        <w:t>Conectamos con la base de datos MYSQL.</w:t>
      </w:r>
    </w:p>
    <w:p w14:paraId="05803BAF" w14:textId="77777777" w:rsidR="006C58B2" w:rsidRPr="00DE111F" w:rsidRDefault="006C58B2" w:rsidP="006C58B2">
      <w:pPr>
        <w:rPr>
          <w:rFonts w:ascii="Arial" w:hAnsi="Arial" w:cs="Arial"/>
        </w:rPr>
      </w:pPr>
    </w:p>
    <w:p w14:paraId="237E6D6F" w14:textId="77777777" w:rsidR="006C58B2" w:rsidRPr="00DE111F" w:rsidRDefault="006C58B2" w:rsidP="00DF2054">
      <w:pPr>
        <w:jc w:val="center"/>
        <w:rPr>
          <w:rFonts w:ascii="Arial" w:hAnsi="Arial" w:cs="Arial"/>
        </w:rPr>
      </w:pPr>
      <w:r w:rsidRPr="00DE111F">
        <w:rPr>
          <w:rFonts w:ascii="Arial" w:hAnsi="Arial" w:cs="Arial"/>
          <w:noProof/>
        </w:rPr>
        <w:drawing>
          <wp:inline distT="0" distB="0" distL="0" distR="0" wp14:anchorId="6061C698" wp14:editId="20D11B62">
            <wp:extent cx="5219769" cy="2785730"/>
            <wp:effectExtent l="0" t="0" r="0" b="0"/>
            <wp:docPr id="13554" name="Imagen 1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44391264" w14:textId="77777777" w:rsidR="006C58B2" w:rsidRPr="00DE111F" w:rsidRDefault="006C58B2" w:rsidP="006C58B2">
      <w:pPr>
        <w:rPr>
          <w:rFonts w:ascii="Arial" w:hAnsi="Arial" w:cs="Arial"/>
        </w:rPr>
      </w:pPr>
    </w:p>
    <w:p w14:paraId="5C8362B7" w14:textId="77777777" w:rsidR="006C58B2" w:rsidRPr="00DE111F" w:rsidRDefault="006C58B2" w:rsidP="006C58B2">
      <w:pPr>
        <w:rPr>
          <w:rFonts w:ascii="Arial" w:hAnsi="Arial" w:cs="Arial"/>
          <w:noProof/>
        </w:rPr>
      </w:pPr>
    </w:p>
    <w:p w14:paraId="376EDEE6" w14:textId="77777777" w:rsidR="006C58B2" w:rsidRPr="00DE111F" w:rsidRDefault="006C58B2" w:rsidP="006C58B2">
      <w:pPr>
        <w:rPr>
          <w:rFonts w:ascii="Arial" w:hAnsi="Arial" w:cs="Arial"/>
        </w:rPr>
      </w:pPr>
    </w:p>
    <w:p w14:paraId="3369DDEB" w14:textId="77777777" w:rsidR="006C58B2" w:rsidRPr="00DE111F" w:rsidRDefault="006C58B2" w:rsidP="006C58B2">
      <w:pPr>
        <w:rPr>
          <w:rFonts w:ascii="Arial" w:hAnsi="Arial" w:cs="Arial"/>
        </w:rPr>
      </w:pPr>
    </w:p>
    <w:p w14:paraId="7F735B55" w14:textId="77777777" w:rsidR="006C58B2" w:rsidRPr="00DE111F" w:rsidRDefault="006C58B2" w:rsidP="006C58B2">
      <w:pPr>
        <w:rPr>
          <w:rFonts w:ascii="Arial" w:hAnsi="Arial" w:cs="Arial"/>
        </w:rPr>
      </w:pPr>
    </w:p>
    <w:p w14:paraId="0783B95A" w14:textId="77777777" w:rsidR="006C58B2" w:rsidRPr="00DE111F" w:rsidRDefault="006C58B2" w:rsidP="00DF2054">
      <w:pPr>
        <w:jc w:val="center"/>
        <w:rPr>
          <w:rFonts w:ascii="Arial" w:hAnsi="Arial" w:cs="Arial"/>
        </w:rPr>
      </w:pPr>
      <w:r w:rsidRPr="00DE111F">
        <w:rPr>
          <w:rFonts w:ascii="Arial" w:hAnsi="Arial" w:cs="Arial"/>
          <w:noProof/>
        </w:rPr>
        <w:drawing>
          <wp:inline distT="0" distB="0" distL="0" distR="0" wp14:anchorId="56FE6270" wp14:editId="1114511A">
            <wp:extent cx="5219769" cy="2785731"/>
            <wp:effectExtent l="0" t="0" r="0" b="0"/>
            <wp:docPr id="13555" name="Imagen 1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636A73B5" w14:textId="77777777" w:rsidR="006C58B2" w:rsidRPr="00DE111F" w:rsidRDefault="006C58B2" w:rsidP="006C58B2">
      <w:pPr>
        <w:rPr>
          <w:rFonts w:ascii="Arial" w:hAnsi="Arial" w:cs="Arial"/>
        </w:rPr>
      </w:pPr>
    </w:p>
    <w:p w14:paraId="05E5C192" w14:textId="77777777" w:rsidR="006C58B2" w:rsidRPr="00DE111F" w:rsidRDefault="006C58B2" w:rsidP="009773D5">
      <w:pPr>
        <w:pStyle w:val="Prrafodelista"/>
        <w:numPr>
          <w:ilvl w:val="0"/>
          <w:numId w:val="70"/>
        </w:numPr>
        <w:spacing w:after="200" w:line="276" w:lineRule="auto"/>
        <w:ind w:left="567" w:hanging="567"/>
        <w:rPr>
          <w:rFonts w:ascii="Arial" w:hAnsi="Arial" w:cs="Arial"/>
        </w:rPr>
      </w:pPr>
      <w:r w:rsidRPr="00DE111F">
        <w:rPr>
          <w:rFonts w:ascii="Arial" w:hAnsi="Arial" w:cs="Arial"/>
        </w:rPr>
        <w:lastRenderedPageBreak/>
        <w:t xml:space="preserve">Abrimos la base de datos MYSQL. </w:t>
      </w:r>
    </w:p>
    <w:p w14:paraId="5A3FB735" w14:textId="77777777" w:rsidR="006C58B2" w:rsidRPr="00DE111F" w:rsidRDefault="006C58B2" w:rsidP="00DF2054">
      <w:pPr>
        <w:jc w:val="center"/>
        <w:rPr>
          <w:rFonts w:ascii="Arial" w:hAnsi="Arial" w:cs="Arial"/>
          <w:b/>
          <w:lang w:val="en-US"/>
        </w:rPr>
      </w:pPr>
      <w:r w:rsidRPr="00DE111F">
        <w:rPr>
          <w:rFonts w:ascii="Arial" w:hAnsi="Arial" w:cs="Arial"/>
          <w:noProof/>
        </w:rPr>
        <w:drawing>
          <wp:inline distT="0" distB="0" distL="0" distR="0" wp14:anchorId="186CD188" wp14:editId="53780565">
            <wp:extent cx="5219771" cy="2785731"/>
            <wp:effectExtent l="0" t="0" r="0" b="0"/>
            <wp:docPr id="13556" name="Imagen 1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b="5073"/>
                    <a:stretch/>
                  </pic:blipFill>
                  <pic:spPr bwMode="auto">
                    <a:xfrm>
                      <a:off x="0" y="0"/>
                      <a:ext cx="5220970" cy="2786371"/>
                    </a:xfrm>
                    <a:prstGeom prst="rect">
                      <a:avLst/>
                    </a:prstGeom>
                    <a:ln>
                      <a:noFill/>
                    </a:ln>
                    <a:extLst>
                      <a:ext uri="{53640926-AAD7-44D8-BBD7-CCE9431645EC}">
                        <a14:shadowObscured xmlns:a14="http://schemas.microsoft.com/office/drawing/2010/main"/>
                      </a:ext>
                    </a:extLst>
                  </pic:spPr>
                </pic:pic>
              </a:graphicData>
            </a:graphic>
          </wp:inline>
        </w:drawing>
      </w:r>
    </w:p>
    <w:p w14:paraId="59645CCC" w14:textId="77777777" w:rsidR="006C58B2" w:rsidRPr="00DE111F" w:rsidRDefault="006C58B2" w:rsidP="006C58B2">
      <w:pPr>
        <w:rPr>
          <w:rFonts w:ascii="Arial" w:hAnsi="Arial" w:cs="Arial"/>
        </w:rPr>
      </w:pPr>
    </w:p>
    <w:p w14:paraId="7A48D134" w14:textId="77777777" w:rsidR="006C58B2" w:rsidRPr="00DE111F" w:rsidRDefault="006C58B2" w:rsidP="009773D5">
      <w:pPr>
        <w:pStyle w:val="Prrafodelista"/>
        <w:numPr>
          <w:ilvl w:val="0"/>
          <w:numId w:val="70"/>
        </w:numPr>
        <w:spacing w:after="200" w:line="276" w:lineRule="auto"/>
        <w:ind w:left="567" w:hanging="567"/>
        <w:rPr>
          <w:rFonts w:ascii="Arial" w:hAnsi="Arial" w:cs="Arial"/>
        </w:rPr>
      </w:pPr>
      <w:r w:rsidRPr="00DE111F">
        <w:rPr>
          <w:rFonts w:ascii="Arial" w:hAnsi="Arial" w:cs="Arial"/>
        </w:rPr>
        <w:t>Visualizamos la base de datos creada en MYSQL con sus respectivas tablas.</w:t>
      </w:r>
    </w:p>
    <w:p w14:paraId="568EA296" w14:textId="51397363" w:rsidR="006C58B2" w:rsidRPr="00DE111F" w:rsidRDefault="006C58B2" w:rsidP="00DF2054">
      <w:pPr>
        <w:spacing w:after="200" w:line="276" w:lineRule="auto"/>
        <w:jc w:val="center"/>
        <w:rPr>
          <w:rFonts w:ascii="Arial" w:hAnsi="Arial" w:cs="Arial"/>
        </w:rPr>
      </w:pPr>
      <w:r w:rsidRPr="00DE111F">
        <w:rPr>
          <w:rFonts w:ascii="Arial" w:hAnsi="Arial" w:cs="Arial"/>
          <w:noProof/>
        </w:rPr>
        <mc:AlternateContent>
          <mc:Choice Requires="wps">
            <w:drawing>
              <wp:anchor distT="0" distB="0" distL="114300" distR="114300" simplePos="0" relativeHeight="251636736" behindDoc="0" locked="0" layoutInCell="1" allowOverlap="1" wp14:anchorId="5471AF8B" wp14:editId="3E73E150">
                <wp:simplePos x="0" y="0"/>
                <wp:positionH relativeFrom="column">
                  <wp:posOffset>1096645</wp:posOffset>
                </wp:positionH>
                <wp:positionV relativeFrom="paragraph">
                  <wp:posOffset>356235</wp:posOffset>
                </wp:positionV>
                <wp:extent cx="584200" cy="807720"/>
                <wp:effectExtent l="21590" t="16510" r="27940" b="46990"/>
                <wp:wrapNone/>
                <wp:docPr id="99" name="695 Flecha abajo"/>
                <wp:cNvGraphicFramePr/>
                <a:graphic xmlns:a="http://schemas.openxmlformats.org/drawingml/2006/main">
                  <a:graphicData uri="http://schemas.microsoft.com/office/word/2010/wordprocessingShape">
                    <wps:wsp>
                      <wps:cNvSpPr/>
                      <wps:spPr>
                        <a:xfrm rot="5400000">
                          <a:off x="0" y="0"/>
                          <a:ext cx="584200" cy="807720"/>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D1CC247" id="695 Flecha abajo" o:spid="_x0000_s1026" type="#_x0000_t67" style="position:absolute;margin-left:86.35pt;margin-top:28.05pt;width:46pt;height:63.6pt;rotation:90;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" adj="13789" fillcolor="#ee853d [3029]" strokecolor="#ed7d31 [3205]" strokeweight=".5pt">
                <v:fill color2="#ec7a2d [3173]" rotate="t" colors="0 #f18c55;.5 #f67b28;1 #e56b17" focus="100%" type="gradient">
                  <o:fill v:ext="view" type="gradientUnscaled"/>
                </v:fill>
              </v:shape>
            </w:pict>
          </mc:Fallback>
        </mc:AlternateContent>
      </w:r>
      <w:r w:rsidRPr="00DE111F">
        <w:rPr>
          <w:rFonts w:ascii="Arial" w:hAnsi="Arial" w:cs="Arial"/>
          <w:noProof/>
        </w:rPr>
        <w:drawing>
          <wp:inline distT="0" distB="0" distL="0" distR="0" wp14:anchorId="46B5A2D7" wp14:editId="7E9789EF">
            <wp:extent cx="5219769" cy="2785731"/>
            <wp:effectExtent l="0" t="0" r="0" b="0"/>
            <wp:docPr id="13557" name="Imagen 13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b="5072"/>
                    <a:stretch/>
                  </pic:blipFill>
                  <pic:spPr bwMode="auto">
                    <a:xfrm>
                      <a:off x="0" y="0"/>
                      <a:ext cx="5220970" cy="2786372"/>
                    </a:xfrm>
                    <a:prstGeom prst="rect">
                      <a:avLst/>
                    </a:prstGeom>
                    <a:ln>
                      <a:noFill/>
                    </a:ln>
                    <a:extLst>
                      <a:ext uri="{53640926-AAD7-44D8-BBD7-CCE9431645EC}">
                        <a14:shadowObscured xmlns:a14="http://schemas.microsoft.com/office/drawing/2010/main"/>
                      </a:ext>
                    </a:extLst>
                  </pic:spPr>
                </pic:pic>
              </a:graphicData>
            </a:graphic>
          </wp:inline>
        </w:drawing>
      </w:r>
    </w:p>
    <w:p w14:paraId="39004782" w14:textId="77777777" w:rsidR="006C58B2" w:rsidRPr="00DE111F" w:rsidRDefault="006C58B2" w:rsidP="006C58B2">
      <w:pPr>
        <w:rPr>
          <w:rFonts w:ascii="Arial" w:hAnsi="Arial" w:cs="Arial"/>
        </w:rPr>
      </w:pPr>
    </w:p>
    <w:p w14:paraId="5AC41919" w14:textId="77777777" w:rsidR="006C58B2" w:rsidRPr="00DE111F" w:rsidRDefault="006C58B2" w:rsidP="006C58B2">
      <w:pPr>
        <w:rPr>
          <w:rFonts w:ascii="Arial" w:hAnsi="Arial" w:cs="Arial"/>
          <w:lang w:val="en-US"/>
        </w:rPr>
      </w:pPr>
    </w:p>
    <w:p w14:paraId="5CB8FCA1" w14:textId="77777777" w:rsidR="0056757B" w:rsidRPr="00DE111F" w:rsidRDefault="0056757B" w:rsidP="0056757B">
      <w:pPr>
        <w:rPr>
          <w:rFonts w:ascii="Arial" w:hAnsi="Arial" w:cs="Arial"/>
          <w:sz w:val="20"/>
        </w:rPr>
      </w:pPr>
    </w:p>
    <w:sectPr w:rsidR="0056757B" w:rsidRPr="00DE111F" w:rsidSect="00413FC2">
      <w:pgSz w:w="12240" w:h="15840"/>
      <w:pgMar w:top="1418" w:right="992" w:bottom="1559" w:left="1418" w:header="709" w:footer="709" w:gutter="0"/>
      <w:pgNumType w:start="12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1EA486" w14:textId="77777777" w:rsidR="000C3BFD" w:rsidRDefault="000C3BFD">
      <w:pPr>
        <w:spacing w:after="0" w:line="240" w:lineRule="auto"/>
      </w:pPr>
      <w:r>
        <w:separator/>
      </w:r>
    </w:p>
  </w:endnote>
  <w:endnote w:type="continuationSeparator" w:id="0">
    <w:p w14:paraId="60537797" w14:textId="77777777" w:rsidR="000C3BFD" w:rsidRDefault="000C3B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New York">
    <w:panose1 w:val="02040503060506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HG Mincho Light J">
    <w:altName w:val="Times New Roman"/>
    <w:charset w:val="00"/>
    <w:family w:val="auto"/>
    <w:pitch w:val="variable"/>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8568548"/>
      <w:docPartObj>
        <w:docPartGallery w:val="Page Numbers (Bottom of Page)"/>
        <w:docPartUnique/>
      </w:docPartObj>
    </w:sdtPr>
    <w:sdtContent>
      <w:p w14:paraId="671A15BB" w14:textId="75E6C749" w:rsidR="004B343C" w:rsidRDefault="004B343C">
        <w:pPr>
          <w:pStyle w:val="Piedepgina"/>
          <w:jc w:val="right"/>
        </w:pPr>
        <w:r>
          <w:fldChar w:fldCharType="begin"/>
        </w:r>
        <w:r>
          <w:instrText>PAGE   \* MERGEFORMAT</w:instrText>
        </w:r>
        <w:r>
          <w:fldChar w:fldCharType="separate"/>
        </w:r>
        <w:r w:rsidR="00B02A8C" w:rsidRPr="00B02A8C">
          <w:rPr>
            <w:noProof/>
            <w:lang w:val="es-ES"/>
          </w:rPr>
          <w:t>25</w:t>
        </w:r>
        <w:r>
          <w:fldChar w:fldCharType="end"/>
        </w:r>
      </w:p>
    </w:sdtContent>
  </w:sdt>
  <w:p w14:paraId="44D47751" w14:textId="77777777" w:rsidR="004B343C" w:rsidRDefault="004B343C" w:rsidP="00424E2F">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3D37BC" w14:textId="77777777" w:rsidR="000C3BFD" w:rsidRDefault="000C3BFD">
      <w:pPr>
        <w:spacing w:after="0" w:line="240" w:lineRule="auto"/>
      </w:pPr>
      <w:r>
        <w:separator/>
      </w:r>
    </w:p>
  </w:footnote>
  <w:footnote w:type="continuationSeparator" w:id="0">
    <w:p w14:paraId="05D6E373" w14:textId="77777777" w:rsidR="000C3BFD" w:rsidRDefault="000C3BF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02DEE"/>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nsid w:val="00805AF9"/>
    <w:multiLevelType w:val="hybridMultilevel"/>
    <w:tmpl w:val="964C8E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nsid w:val="018F6DA2"/>
    <w:multiLevelType w:val="multilevel"/>
    <w:tmpl w:val="791EE8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290591"/>
    <w:multiLevelType w:val="multilevel"/>
    <w:tmpl w:val="01CA19C4"/>
    <w:lvl w:ilvl="0">
      <w:start w:val="1"/>
      <w:numFmt w:val="decimal"/>
      <w:suff w:val="space"/>
      <w:lvlText w:val="%1"/>
      <w:lvlJc w:val="left"/>
      <w:pPr>
        <w:ind w:left="360" w:hanging="360"/>
      </w:pPr>
      <w:rPr>
        <w:rFonts w:ascii="Arial" w:hAnsi="Arial" w:hint="default"/>
        <w:b/>
        <w:i w:val="0"/>
        <w:color w:val="auto"/>
        <w:sz w:val="24"/>
      </w:rPr>
    </w:lvl>
    <w:lvl w:ilvl="1">
      <w:start w:val="1"/>
      <w:numFmt w:val="decimal"/>
      <w:suff w:val="space"/>
      <w:lvlText w:val="%1.%2"/>
      <w:lvlJc w:val="left"/>
      <w:pPr>
        <w:ind w:left="907" w:hanging="907"/>
      </w:pPr>
      <w:rPr>
        <w:rFonts w:ascii="Arial" w:hAnsi="Arial" w:hint="default"/>
        <w:b/>
        <w:i w:val="0"/>
        <w:sz w:val="24"/>
      </w:rPr>
    </w:lvl>
    <w:lvl w:ilvl="2">
      <w:start w:val="1"/>
      <w:numFmt w:val="decimal"/>
      <w:suff w:val="space"/>
      <w:lvlText w:val="%1.%2.%3"/>
      <w:lvlJc w:val="left"/>
      <w:pPr>
        <w:ind w:left="720" w:hanging="153"/>
      </w:pPr>
      <w:rPr>
        <w:rFonts w:ascii="Arial" w:hAnsi="Arial" w:hint="default"/>
        <w:b/>
        <w:i w:val="0"/>
        <w:sz w:val="24"/>
      </w:rPr>
    </w:lvl>
    <w:lvl w:ilvl="3">
      <w:start w:val="1"/>
      <w:numFmt w:val="decimal"/>
      <w:suff w:val="space"/>
      <w:lvlText w:val="%1.%2.%3.%4"/>
      <w:lvlJc w:val="left"/>
      <w:pPr>
        <w:ind w:left="910" w:firstLine="508"/>
      </w:pPr>
      <w:rPr>
        <w:rFonts w:ascii="Arial" w:hAnsi="Arial" w:hint="default"/>
        <w:b/>
        <w:i w:val="0"/>
        <w:sz w:val="22"/>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311456D"/>
    <w:multiLevelType w:val="multilevel"/>
    <w:tmpl w:val="31922444"/>
    <w:lvl w:ilvl="0">
      <w:start w:val="1"/>
      <w:numFmt w:val="lowerLetter"/>
      <w:lvlText w:val="%1."/>
      <w:lvlJc w:val="left"/>
      <w:pPr>
        <w:ind w:left="585" w:hanging="585"/>
      </w:pPr>
      <w:rPr>
        <w:rFonts w:hint="default"/>
        <w:b/>
        <w:i w:val="0"/>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5">
    <w:nsid w:val="06F87A10"/>
    <w:multiLevelType w:val="hybridMultilevel"/>
    <w:tmpl w:val="DCF8A4EA"/>
    <w:lvl w:ilvl="0" w:tplc="0C0A0015">
      <w:start w:val="1"/>
      <w:numFmt w:val="upperLetter"/>
      <w:lvlText w:val="%1."/>
      <w:lvlJc w:val="left"/>
      <w:pPr>
        <w:ind w:left="1080" w:hanging="360"/>
      </w:pPr>
      <w:rPr>
        <w:rFonts w:hint="default"/>
      </w:rPr>
    </w:lvl>
    <w:lvl w:ilvl="1" w:tplc="0C0A0019">
      <w:start w:val="1"/>
      <w:numFmt w:val="lowerLetter"/>
      <w:lvlText w:val="%2."/>
      <w:lvlJc w:val="left"/>
      <w:pPr>
        <w:ind w:left="1800" w:hanging="360"/>
      </w:pPr>
    </w:lvl>
    <w:lvl w:ilvl="2" w:tplc="0C0A001B">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nsid w:val="0768636C"/>
    <w:multiLevelType w:val="hybridMultilevel"/>
    <w:tmpl w:val="42DEBD2C"/>
    <w:lvl w:ilvl="0" w:tplc="280A0005">
      <w:start w:val="1"/>
      <w:numFmt w:val="bullet"/>
      <w:lvlText w:val=""/>
      <w:lvlJc w:val="left"/>
      <w:pPr>
        <w:ind w:left="2563" w:hanging="360"/>
      </w:pPr>
      <w:rPr>
        <w:rFonts w:ascii="Wingdings" w:hAnsi="Wingdings" w:hint="default"/>
      </w:rPr>
    </w:lvl>
    <w:lvl w:ilvl="1" w:tplc="280A0003" w:tentative="1">
      <w:start w:val="1"/>
      <w:numFmt w:val="bullet"/>
      <w:lvlText w:val="o"/>
      <w:lvlJc w:val="left"/>
      <w:pPr>
        <w:ind w:left="3283" w:hanging="360"/>
      </w:pPr>
      <w:rPr>
        <w:rFonts w:ascii="Courier New" w:hAnsi="Courier New" w:cs="Courier New" w:hint="default"/>
      </w:rPr>
    </w:lvl>
    <w:lvl w:ilvl="2" w:tplc="280A0005" w:tentative="1">
      <w:start w:val="1"/>
      <w:numFmt w:val="bullet"/>
      <w:lvlText w:val=""/>
      <w:lvlJc w:val="left"/>
      <w:pPr>
        <w:ind w:left="4003" w:hanging="360"/>
      </w:pPr>
      <w:rPr>
        <w:rFonts w:ascii="Wingdings" w:hAnsi="Wingdings" w:hint="default"/>
      </w:rPr>
    </w:lvl>
    <w:lvl w:ilvl="3" w:tplc="280A0001" w:tentative="1">
      <w:start w:val="1"/>
      <w:numFmt w:val="bullet"/>
      <w:lvlText w:val=""/>
      <w:lvlJc w:val="left"/>
      <w:pPr>
        <w:ind w:left="4723" w:hanging="360"/>
      </w:pPr>
      <w:rPr>
        <w:rFonts w:ascii="Symbol" w:hAnsi="Symbol" w:hint="default"/>
      </w:rPr>
    </w:lvl>
    <w:lvl w:ilvl="4" w:tplc="280A0003" w:tentative="1">
      <w:start w:val="1"/>
      <w:numFmt w:val="bullet"/>
      <w:lvlText w:val="o"/>
      <w:lvlJc w:val="left"/>
      <w:pPr>
        <w:ind w:left="5443" w:hanging="360"/>
      </w:pPr>
      <w:rPr>
        <w:rFonts w:ascii="Courier New" w:hAnsi="Courier New" w:cs="Courier New" w:hint="default"/>
      </w:rPr>
    </w:lvl>
    <w:lvl w:ilvl="5" w:tplc="280A0005" w:tentative="1">
      <w:start w:val="1"/>
      <w:numFmt w:val="bullet"/>
      <w:lvlText w:val=""/>
      <w:lvlJc w:val="left"/>
      <w:pPr>
        <w:ind w:left="6163" w:hanging="360"/>
      </w:pPr>
      <w:rPr>
        <w:rFonts w:ascii="Wingdings" w:hAnsi="Wingdings" w:hint="default"/>
      </w:rPr>
    </w:lvl>
    <w:lvl w:ilvl="6" w:tplc="280A0001" w:tentative="1">
      <w:start w:val="1"/>
      <w:numFmt w:val="bullet"/>
      <w:lvlText w:val=""/>
      <w:lvlJc w:val="left"/>
      <w:pPr>
        <w:ind w:left="6883" w:hanging="360"/>
      </w:pPr>
      <w:rPr>
        <w:rFonts w:ascii="Symbol" w:hAnsi="Symbol" w:hint="default"/>
      </w:rPr>
    </w:lvl>
    <w:lvl w:ilvl="7" w:tplc="280A0003" w:tentative="1">
      <w:start w:val="1"/>
      <w:numFmt w:val="bullet"/>
      <w:lvlText w:val="o"/>
      <w:lvlJc w:val="left"/>
      <w:pPr>
        <w:ind w:left="7603" w:hanging="360"/>
      </w:pPr>
      <w:rPr>
        <w:rFonts w:ascii="Courier New" w:hAnsi="Courier New" w:cs="Courier New" w:hint="default"/>
      </w:rPr>
    </w:lvl>
    <w:lvl w:ilvl="8" w:tplc="280A0005" w:tentative="1">
      <w:start w:val="1"/>
      <w:numFmt w:val="bullet"/>
      <w:lvlText w:val=""/>
      <w:lvlJc w:val="left"/>
      <w:pPr>
        <w:ind w:left="8323" w:hanging="360"/>
      </w:pPr>
      <w:rPr>
        <w:rFonts w:ascii="Wingdings" w:hAnsi="Wingdings" w:hint="default"/>
      </w:rPr>
    </w:lvl>
  </w:abstractNum>
  <w:abstractNum w:abstractNumId="7">
    <w:nsid w:val="07EC0D6A"/>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nsid w:val="08095F28"/>
    <w:multiLevelType w:val="multilevel"/>
    <w:tmpl w:val="4F4C91F0"/>
    <w:styleLink w:val="Estilo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b w:val="0"/>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9">
    <w:nsid w:val="089604D9"/>
    <w:multiLevelType w:val="hybridMultilevel"/>
    <w:tmpl w:val="C15444CA"/>
    <w:lvl w:ilvl="0" w:tplc="280A0001">
      <w:start w:val="1"/>
      <w:numFmt w:val="bullet"/>
      <w:lvlText w:val=""/>
      <w:lvlJc w:val="left"/>
      <w:pPr>
        <w:ind w:left="2484" w:hanging="360"/>
      </w:pPr>
      <w:rPr>
        <w:rFonts w:ascii="Symbol" w:hAnsi="Symbol" w:hint="default"/>
      </w:rPr>
    </w:lvl>
    <w:lvl w:ilvl="1" w:tplc="280A0003" w:tentative="1">
      <w:start w:val="1"/>
      <w:numFmt w:val="bullet"/>
      <w:lvlText w:val="o"/>
      <w:lvlJc w:val="left"/>
      <w:pPr>
        <w:ind w:left="3204" w:hanging="360"/>
      </w:pPr>
      <w:rPr>
        <w:rFonts w:ascii="Courier New" w:hAnsi="Courier New" w:cs="Courier New" w:hint="default"/>
      </w:rPr>
    </w:lvl>
    <w:lvl w:ilvl="2" w:tplc="280A0005">
      <w:start w:val="1"/>
      <w:numFmt w:val="bullet"/>
      <w:lvlText w:val=""/>
      <w:lvlJc w:val="left"/>
      <w:pPr>
        <w:ind w:left="3924" w:hanging="360"/>
      </w:pPr>
      <w:rPr>
        <w:rFonts w:ascii="Wingdings" w:hAnsi="Wingdings" w:hint="default"/>
      </w:rPr>
    </w:lvl>
    <w:lvl w:ilvl="3" w:tplc="280A0001" w:tentative="1">
      <w:start w:val="1"/>
      <w:numFmt w:val="bullet"/>
      <w:lvlText w:val=""/>
      <w:lvlJc w:val="left"/>
      <w:pPr>
        <w:ind w:left="4644" w:hanging="360"/>
      </w:pPr>
      <w:rPr>
        <w:rFonts w:ascii="Symbol" w:hAnsi="Symbol" w:hint="default"/>
      </w:rPr>
    </w:lvl>
    <w:lvl w:ilvl="4" w:tplc="280A0003" w:tentative="1">
      <w:start w:val="1"/>
      <w:numFmt w:val="bullet"/>
      <w:lvlText w:val="o"/>
      <w:lvlJc w:val="left"/>
      <w:pPr>
        <w:ind w:left="5364" w:hanging="360"/>
      </w:pPr>
      <w:rPr>
        <w:rFonts w:ascii="Courier New" w:hAnsi="Courier New" w:cs="Courier New" w:hint="default"/>
      </w:rPr>
    </w:lvl>
    <w:lvl w:ilvl="5" w:tplc="280A0005" w:tentative="1">
      <w:start w:val="1"/>
      <w:numFmt w:val="bullet"/>
      <w:lvlText w:val=""/>
      <w:lvlJc w:val="left"/>
      <w:pPr>
        <w:ind w:left="6084" w:hanging="360"/>
      </w:pPr>
      <w:rPr>
        <w:rFonts w:ascii="Wingdings" w:hAnsi="Wingdings" w:hint="default"/>
      </w:rPr>
    </w:lvl>
    <w:lvl w:ilvl="6" w:tplc="280A0001" w:tentative="1">
      <w:start w:val="1"/>
      <w:numFmt w:val="bullet"/>
      <w:lvlText w:val=""/>
      <w:lvlJc w:val="left"/>
      <w:pPr>
        <w:ind w:left="6804" w:hanging="360"/>
      </w:pPr>
      <w:rPr>
        <w:rFonts w:ascii="Symbol" w:hAnsi="Symbol" w:hint="default"/>
      </w:rPr>
    </w:lvl>
    <w:lvl w:ilvl="7" w:tplc="280A0003" w:tentative="1">
      <w:start w:val="1"/>
      <w:numFmt w:val="bullet"/>
      <w:lvlText w:val="o"/>
      <w:lvlJc w:val="left"/>
      <w:pPr>
        <w:ind w:left="7524" w:hanging="360"/>
      </w:pPr>
      <w:rPr>
        <w:rFonts w:ascii="Courier New" w:hAnsi="Courier New" w:cs="Courier New" w:hint="default"/>
      </w:rPr>
    </w:lvl>
    <w:lvl w:ilvl="8" w:tplc="280A0005" w:tentative="1">
      <w:start w:val="1"/>
      <w:numFmt w:val="bullet"/>
      <w:lvlText w:val=""/>
      <w:lvlJc w:val="left"/>
      <w:pPr>
        <w:ind w:left="8244" w:hanging="360"/>
      </w:pPr>
      <w:rPr>
        <w:rFonts w:ascii="Wingdings" w:hAnsi="Wingdings" w:hint="default"/>
      </w:rPr>
    </w:lvl>
  </w:abstractNum>
  <w:abstractNum w:abstractNumId="10">
    <w:nsid w:val="0945541D"/>
    <w:multiLevelType w:val="hybridMultilevel"/>
    <w:tmpl w:val="138EA72C"/>
    <w:lvl w:ilvl="0" w:tplc="280A0001">
      <w:start w:val="1"/>
      <w:numFmt w:val="bullet"/>
      <w:lvlText w:val=""/>
      <w:lvlJc w:val="left"/>
      <w:pPr>
        <w:ind w:left="2203" w:hanging="360"/>
      </w:pPr>
      <w:rPr>
        <w:rFonts w:ascii="Symbol" w:hAnsi="Symbol" w:hint="default"/>
      </w:rPr>
    </w:lvl>
    <w:lvl w:ilvl="1" w:tplc="280A0003">
      <w:start w:val="1"/>
      <w:numFmt w:val="bullet"/>
      <w:lvlText w:val="o"/>
      <w:lvlJc w:val="left"/>
      <w:pPr>
        <w:ind w:left="2923" w:hanging="360"/>
      </w:pPr>
      <w:rPr>
        <w:rFonts w:ascii="Courier New" w:hAnsi="Courier New" w:cs="Courier New" w:hint="default"/>
      </w:rPr>
    </w:lvl>
    <w:lvl w:ilvl="2" w:tplc="280A0005" w:tentative="1">
      <w:start w:val="1"/>
      <w:numFmt w:val="bullet"/>
      <w:lvlText w:val=""/>
      <w:lvlJc w:val="left"/>
      <w:pPr>
        <w:ind w:left="3643" w:hanging="360"/>
      </w:pPr>
      <w:rPr>
        <w:rFonts w:ascii="Wingdings" w:hAnsi="Wingdings" w:hint="default"/>
      </w:rPr>
    </w:lvl>
    <w:lvl w:ilvl="3" w:tplc="280A0001" w:tentative="1">
      <w:start w:val="1"/>
      <w:numFmt w:val="bullet"/>
      <w:lvlText w:val=""/>
      <w:lvlJc w:val="left"/>
      <w:pPr>
        <w:ind w:left="4363" w:hanging="360"/>
      </w:pPr>
      <w:rPr>
        <w:rFonts w:ascii="Symbol" w:hAnsi="Symbol" w:hint="default"/>
      </w:rPr>
    </w:lvl>
    <w:lvl w:ilvl="4" w:tplc="280A0003" w:tentative="1">
      <w:start w:val="1"/>
      <w:numFmt w:val="bullet"/>
      <w:lvlText w:val="o"/>
      <w:lvlJc w:val="left"/>
      <w:pPr>
        <w:ind w:left="5083" w:hanging="360"/>
      </w:pPr>
      <w:rPr>
        <w:rFonts w:ascii="Courier New" w:hAnsi="Courier New" w:cs="Courier New" w:hint="default"/>
      </w:rPr>
    </w:lvl>
    <w:lvl w:ilvl="5" w:tplc="280A0005" w:tentative="1">
      <w:start w:val="1"/>
      <w:numFmt w:val="bullet"/>
      <w:lvlText w:val=""/>
      <w:lvlJc w:val="left"/>
      <w:pPr>
        <w:ind w:left="5803" w:hanging="360"/>
      </w:pPr>
      <w:rPr>
        <w:rFonts w:ascii="Wingdings" w:hAnsi="Wingdings" w:hint="default"/>
      </w:rPr>
    </w:lvl>
    <w:lvl w:ilvl="6" w:tplc="280A0001" w:tentative="1">
      <w:start w:val="1"/>
      <w:numFmt w:val="bullet"/>
      <w:lvlText w:val=""/>
      <w:lvlJc w:val="left"/>
      <w:pPr>
        <w:ind w:left="6523" w:hanging="360"/>
      </w:pPr>
      <w:rPr>
        <w:rFonts w:ascii="Symbol" w:hAnsi="Symbol" w:hint="default"/>
      </w:rPr>
    </w:lvl>
    <w:lvl w:ilvl="7" w:tplc="280A0003" w:tentative="1">
      <w:start w:val="1"/>
      <w:numFmt w:val="bullet"/>
      <w:lvlText w:val="o"/>
      <w:lvlJc w:val="left"/>
      <w:pPr>
        <w:ind w:left="7243" w:hanging="360"/>
      </w:pPr>
      <w:rPr>
        <w:rFonts w:ascii="Courier New" w:hAnsi="Courier New" w:cs="Courier New" w:hint="default"/>
      </w:rPr>
    </w:lvl>
    <w:lvl w:ilvl="8" w:tplc="280A0005" w:tentative="1">
      <w:start w:val="1"/>
      <w:numFmt w:val="bullet"/>
      <w:lvlText w:val=""/>
      <w:lvlJc w:val="left"/>
      <w:pPr>
        <w:ind w:left="7963" w:hanging="360"/>
      </w:pPr>
      <w:rPr>
        <w:rFonts w:ascii="Wingdings" w:hAnsi="Wingdings" w:hint="default"/>
      </w:rPr>
    </w:lvl>
  </w:abstractNum>
  <w:abstractNum w:abstractNumId="11">
    <w:nsid w:val="09B17556"/>
    <w:multiLevelType w:val="multilevel"/>
    <w:tmpl w:val="16D0B210"/>
    <w:lvl w:ilvl="0">
      <w:start w:val="1"/>
      <w:numFmt w:val="decimal"/>
      <w:suff w:val="space"/>
      <w:lvlText w:val="%1."/>
      <w:lvlJc w:val="left"/>
      <w:pPr>
        <w:ind w:left="720" w:hanging="360"/>
      </w:pPr>
      <w:rPr>
        <w:rFonts w:hint="default"/>
        <w:b/>
      </w:rPr>
    </w:lvl>
    <w:lvl w:ilvl="1">
      <w:start w:val="1"/>
      <w:numFmt w:val="decimal"/>
      <w:isLgl/>
      <w:lvlText w:val="%1.%2"/>
      <w:lvlJc w:val="left"/>
      <w:pPr>
        <w:ind w:left="1140" w:hanging="780"/>
      </w:pPr>
      <w:rPr>
        <w:rFonts w:hint="default"/>
      </w:rPr>
    </w:lvl>
    <w:lvl w:ilvl="2">
      <w:start w:val="3"/>
      <w:numFmt w:val="decimal"/>
      <w:isLgl/>
      <w:lvlText w:val="%1.%2.%3"/>
      <w:lvlJc w:val="left"/>
      <w:pPr>
        <w:ind w:left="1140" w:hanging="7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0A662363"/>
    <w:multiLevelType w:val="hybridMultilevel"/>
    <w:tmpl w:val="6FA8E36E"/>
    <w:lvl w:ilvl="0" w:tplc="280A0005">
      <w:start w:val="1"/>
      <w:numFmt w:val="bullet"/>
      <w:lvlText w:val=""/>
      <w:lvlJc w:val="left"/>
      <w:pPr>
        <w:ind w:left="2934"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13">
    <w:nsid w:val="0B8B75ED"/>
    <w:multiLevelType w:val="hybridMultilevel"/>
    <w:tmpl w:val="28EEAB8A"/>
    <w:lvl w:ilvl="0" w:tplc="5748FC86">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nsid w:val="0BB6679B"/>
    <w:multiLevelType w:val="hybridMultilevel"/>
    <w:tmpl w:val="ED14A510"/>
    <w:lvl w:ilvl="0" w:tplc="280A000B">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nsid w:val="0C473A54"/>
    <w:multiLevelType w:val="hybridMultilevel"/>
    <w:tmpl w:val="E06069C2"/>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6">
    <w:nsid w:val="0C721506"/>
    <w:multiLevelType w:val="hybridMultilevel"/>
    <w:tmpl w:val="DE4452F4"/>
    <w:lvl w:ilvl="0" w:tplc="B928A322">
      <w:start w:val="1"/>
      <w:numFmt w:val="lowerLetter"/>
      <w:suff w:val="space"/>
      <w:lvlText w:val="%1."/>
      <w:lvlJc w:val="left"/>
      <w:pPr>
        <w:ind w:left="2923" w:hanging="360"/>
      </w:pPr>
      <w:rPr>
        <w:rFonts w:hint="default"/>
      </w:rPr>
    </w:lvl>
    <w:lvl w:ilvl="1" w:tplc="280A0019" w:tentative="1">
      <w:start w:val="1"/>
      <w:numFmt w:val="lowerLetter"/>
      <w:lvlText w:val="%2."/>
      <w:lvlJc w:val="left"/>
      <w:pPr>
        <w:ind w:left="3643" w:hanging="360"/>
      </w:pPr>
    </w:lvl>
    <w:lvl w:ilvl="2" w:tplc="280A001B" w:tentative="1">
      <w:start w:val="1"/>
      <w:numFmt w:val="lowerRoman"/>
      <w:lvlText w:val="%3."/>
      <w:lvlJc w:val="right"/>
      <w:pPr>
        <w:ind w:left="4363" w:hanging="180"/>
      </w:pPr>
    </w:lvl>
    <w:lvl w:ilvl="3" w:tplc="280A000F" w:tentative="1">
      <w:start w:val="1"/>
      <w:numFmt w:val="decimal"/>
      <w:lvlText w:val="%4."/>
      <w:lvlJc w:val="left"/>
      <w:pPr>
        <w:ind w:left="5083" w:hanging="360"/>
      </w:pPr>
    </w:lvl>
    <w:lvl w:ilvl="4" w:tplc="280A0019" w:tentative="1">
      <w:start w:val="1"/>
      <w:numFmt w:val="lowerLetter"/>
      <w:lvlText w:val="%5."/>
      <w:lvlJc w:val="left"/>
      <w:pPr>
        <w:ind w:left="5803" w:hanging="360"/>
      </w:pPr>
    </w:lvl>
    <w:lvl w:ilvl="5" w:tplc="280A001B" w:tentative="1">
      <w:start w:val="1"/>
      <w:numFmt w:val="lowerRoman"/>
      <w:lvlText w:val="%6."/>
      <w:lvlJc w:val="right"/>
      <w:pPr>
        <w:ind w:left="6523" w:hanging="180"/>
      </w:pPr>
    </w:lvl>
    <w:lvl w:ilvl="6" w:tplc="280A000F" w:tentative="1">
      <w:start w:val="1"/>
      <w:numFmt w:val="decimal"/>
      <w:lvlText w:val="%7."/>
      <w:lvlJc w:val="left"/>
      <w:pPr>
        <w:ind w:left="7243" w:hanging="360"/>
      </w:pPr>
    </w:lvl>
    <w:lvl w:ilvl="7" w:tplc="280A0019" w:tentative="1">
      <w:start w:val="1"/>
      <w:numFmt w:val="lowerLetter"/>
      <w:lvlText w:val="%8."/>
      <w:lvlJc w:val="left"/>
      <w:pPr>
        <w:ind w:left="7963" w:hanging="360"/>
      </w:pPr>
    </w:lvl>
    <w:lvl w:ilvl="8" w:tplc="280A001B" w:tentative="1">
      <w:start w:val="1"/>
      <w:numFmt w:val="lowerRoman"/>
      <w:lvlText w:val="%9."/>
      <w:lvlJc w:val="right"/>
      <w:pPr>
        <w:ind w:left="8683" w:hanging="180"/>
      </w:pPr>
    </w:lvl>
  </w:abstractNum>
  <w:abstractNum w:abstractNumId="17">
    <w:nsid w:val="0C722C14"/>
    <w:multiLevelType w:val="hybridMultilevel"/>
    <w:tmpl w:val="9E5C9F08"/>
    <w:lvl w:ilvl="0" w:tplc="954ABBD0">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0D791A90"/>
    <w:multiLevelType w:val="hybridMultilevel"/>
    <w:tmpl w:val="76A86DAA"/>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9">
    <w:nsid w:val="0E0331F9"/>
    <w:multiLevelType w:val="hybridMultilevel"/>
    <w:tmpl w:val="D690EE7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nsid w:val="10DE3864"/>
    <w:multiLevelType w:val="hybridMultilevel"/>
    <w:tmpl w:val="0C2EB074"/>
    <w:lvl w:ilvl="0" w:tplc="FBA48866">
      <w:start w:val="1"/>
      <w:numFmt w:val="bullet"/>
      <w:lvlText w:val=""/>
      <w:lvlJc w:val="left"/>
      <w:pPr>
        <w:tabs>
          <w:tab w:val="num" w:pos="720"/>
        </w:tabs>
        <w:ind w:left="720" w:hanging="360"/>
      </w:pPr>
      <w:rPr>
        <w:rFonts w:ascii="Wingdings 3" w:hAnsi="Wingdings 3" w:hint="default"/>
      </w:rPr>
    </w:lvl>
    <w:lvl w:ilvl="1" w:tplc="13805B62" w:tentative="1">
      <w:start w:val="1"/>
      <w:numFmt w:val="bullet"/>
      <w:lvlText w:val=""/>
      <w:lvlJc w:val="left"/>
      <w:pPr>
        <w:tabs>
          <w:tab w:val="num" w:pos="1440"/>
        </w:tabs>
        <w:ind w:left="1440" w:hanging="360"/>
      </w:pPr>
      <w:rPr>
        <w:rFonts w:ascii="Wingdings 3" w:hAnsi="Wingdings 3" w:hint="default"/>
      </w:rPr>
    </w:lvl>
    <w:lvl w:ilvl="2" w:tplc="4210BB46" w:tentative="1">
      <w:start w:val="1"/>
      <w:numFmt w:val="bullet"/>
      <w:lvlText w:val=""/>
      <w:lvlJc w:val="left"/>
      <w:pPr>
        <w:tabs>
          <w:tab w:val="num" w:pos="2160"/>
        </w:tabs>
        <w:ind w:left="2160" w:hanging="360"/>
      </w:pPr>
      <w:rPr>
        <w:rFonts w:ascii="Wingdings 3" w:hAnsi="Wingdings 3" w:hint="default"/>
      </w:rPr>
    </w:lvl>
    <w:lvl w:ilvl="3" w:tplc="FFDE9E84" w:tentative="1">
      <w:start w:val="1"/>
      <w:numFmt w:val="bullet"/>
      <w:lvlText w:val=""/>
      <w:lvlJc w:val="left"/>
      <w:pPr>
        <w:tabs>
          <w:tab w:val="num" w:pos="2880"/>
        </w:tabs>
        <w:ind w:left="2880" w:hanging="360"/>
      </w:pPr>
      <w:rPr>
        <w:rFonts w:ascii="Wingdings 3" w:hAnsi="Wingdings 3" w:hint="default"/>
      </w:rPr>
    </w:lvl>
    <w:lvl w:ilvl="4" w:tplc="C3F4FBC4" w:tentative="1">
      <w:start w:val="1"/>
      <w:numFmt w:val="bullet"/>
      <w:lvlText w:val=""/>
      <w:lvlJc w:val="left"/>
      <w:pPr>
        <w:tabs>
          <w:tab w:val="num" w:pos="3600"/>
        </w:tabs>
        <w:ind w:left="3600" w:hanging="360"/>
      </w:pPr>
      <w:rPr>
        <w:rFonts w:ascii="Wingdings 3" w:hAnsi="Wingdings 3" w:hint="default"/>
      </w:rPr>
    </w:lvl>
    <w:lvl w:ilvl="5" w:tplc="434892EC" w:tentative="1">
      <w:start w:val="1"/>
      <w:numFmt w:val="bullet"/>
      <w:lvlText w:val=""/>
      <w:lvlJc w:val="left"/>
      <w:pPr>
        <w:tabs>
          <w:tab w:val="num" w:pos="4320"/>
        </w:tabs>
        <w:ind w:left="4320" w:hanging="360"/>
      </w:pPr>
      <w:rPr>
        <w:rFonts w:ascii="Wingdings 3" w:hAnsi="Wingdings 3" w:hint="default"/>
      </w:rPr>
    </w:lvl>
    <w:lvl w:ilvl="6" w:tplc="F78412C0" w:tentative="1">
      <w:start w:val="1"/>
      <w:numFmt w:val="bullet"/>
      <w:lvlText w:val=""/>
      <w:lvlJc w:val="left"/>
      <w:pPr>
        <w:tabs>
          <w:tab w:val="num" w:pos="5040"/>
        </w:tabs>
        <w:ind w:left="5040" w:hanging="360"/>
      </w:pPr>
      <w:rPr>
        <w:rFonts w:ascii="Wingdings 3" w:hAnsi="Wingdings 3" w:hint="default"/>
      </w:rPr>
    </w:lvl>
    <w:lvl w:ilvl="7" w:tplc="ADBA5376" w:tentative="1">
      <w:start w:val="1"/>
      <w:numFmt w:val="bullet"/>
      <w:lvlText w:val=""/>
      <w:lvlJc w:val="left"/>
      <w:pPr>
        <w:tabs>
          <w:tab w:val="num" w:pos="5760"/>
        </w:tabs>
        <w:ind w:left="5760" w:hanging="360"/>
      </w:pPr>
      <w:rPr>
        <w:rFonts w:ascii="Wingdings 3" w:hAnsi="Wingdings 3" w:hint="default"/>
      </w:rPr>
    </w:lvl>
    <w:lvl w:ilvl="8" w:tplc="618A4762" w:tentative="1">
      <w:start w:val="1"/>
      <w:numFmt w:val="bullet"/>
      <w:lvlText w:val=""/>
      <w:lvlJc w:val="left"/>
      <w:pPr>
        <w:tabs>
          <w:tab w:val="num" w:pos="6480"/>
        </w:tabs>
        <w:ind w:left="6480" w:hanging="360"/>
      </w:pPr>
      <w:rPr>
        <w:rFonts w:ascii="Wingdings 3" w:hAnsi="Wingdings 3" w:hint="default"/>
      </w:rPr>
    </w:lvl>
  </w:abstractNum>
  <w:abstractNum w:abstractNumId="21">
    <w:nsid w:val="110476C6"/>
    <w:multiLevelType w:val="hybridMultilevel"/>
    <w:tmpl w:val="E48C5014"/>
    <w:lvl w:ilvl="0" w:tplc="9FAE5ADA">
      <w:start w:val="1"/>
      <w:numFmt w:val="upperLetter"/>
      <w:lvlText w:val="%1."/>
      <w:lvlJc w:val="left"/>
      <w:pPr>
        <w:ind w:left="786" w:hanging="360"/>
      </w:pPr>
      <w:rPr>
        <w:rFonts w:hint="default"/>
        <w:sz w:val="22"/>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22">
    <w:nsid w:val="110B066F"/>
    <w:multiLevelType w:val="hybridMultilevel"/>
    <w:tmpl w:val="24982620"/>
    <w:lvl w:ilvl="0" w:tplc="280A0001">
      <w:start w:val="1"/>
      <w:numFmt w:val="bullet"/>
      <w:lvlText w:val=""/>
      <w:lvlJc w:val="left"/>
      <w:pPr>
        <w:ind w:left="2143" w:hanging="360"/>
      </w:pPr>
      <w:rPr>
        <w:rFonts w:ascii="Symbol" w:hAnsi="Symbol" w:hint="default"/>
      </w:rPr>
    </w:lvl>
    <w:lvl w:ilvl="1" w:tplc="280A0003" w:tentative="1">
      <w:start w:val="1"/>
      <w:numFmt w:val="bullet"/>
      <w:lvlText w:val="o"/>
      <w:lvlJc w:val="left"/>
      <w:pPr>
        <w:ind w:left="2863" w:hanging="360"/>
      </w:pPr>
      <w:rPr>
        <w:rFonts w:ascii="Courier New" w:hAnsi="Courier New" w:cs="Courier New" w:hint="default"/>
      </w:rPr>
    </w:lvl>
    <w:lvl w:ilvl="2" w:tplc="280A0005" w:tentative="1">
      <w:start w:val="1"/>
      <w:numFmt w:val="bullet"/>
      <w:lvlText w:val=""/>
      <w:lvlJc w:val="left"/>
      <w:pPr>
        <w:ind w:left="3583" w:hanging="360"/>
      </w:pPr>
      <w:rPr>
        <w:rFonts w:ascii="Wingdings" w:hAnsi="Wingdings" w:hint="default"/>
      </w:rPr>
    </w:lvl>
    <w:lvl w:ilvl="3" w:tplc="280A0001" w:tentative="1">
      <w:start w:val="1"/>
      <w:numFmt w:val="bullet"/>
      <w:lvlText w:val=""/>
      <w:lvlJc w:val="left"/>
      <w:pPr>
        <w:ind w:left="4303" w:hanging="360"/>
      </w:pPr>
      <w:rPr>
        <w:rFonts w:ascii="Symbol" w:hAnsi="Symbol" w:hint="default"/>
      </w:rPr>
    </w:lvl>
    <w:lvl w:ilvl="4" w:tplc="280A0003" w:tentative="1">
      <w:start w:val="1"/>
      <w:numFmt w:val="bullet"/>
      <w:lvlText w:val="o"/>
      <w:lvlJc w:val="left"/>
      <w:pPr>
        <w:ind w:left="5023" w:hanging="360"/>
      </w:pPr>
      <w:rPr>
        <w:rFonts w:ascii="Courier New" w:hAnsi="Courier New" w:cs="Courier New" w:hint="default"/>
      </w:rPr>
    </w:lvl>
    <w:lvl w:ilvl="5" w:tplc="280A0005" w:tentative="1">
      <w:start w:val="1"/>
      <w:numFmt w:val="bullet"/>
      <w:lvlText w:val=""/>
      <w:lvlJc w:val="left"/>
      <w:pPr>
        <w:ind w:left="5743" w:hanging="360"/>
      </w:pPr>
      <w:rPr>
        <w:rFonts w:ascii="Wingdings" w:hAnsi="Wingdings" w:hint="default"/>
      </w:rPr>
    </w:lvl>
    <w:lvl w:ilvl="6" w:tplc="280A0001" w:tentative="1">
      <w:start w:val="1"/>
      <w:numFmt w:val="bullet"/>
      <w:lvlText w:val=""/>
      <w:lvlJc w:val="left"/>
      <w:pPr>
        <w:ind w:left="6463" w:hanging="360"/>
      </w:pPr>
      <w:rPr>
        <w:rFonts w:ascii="Symbol" w:hAnsi="Symbol" w:hint="default"/>
      </w:rPr>
    </w:lvl>
    <w:lvl w:ilvl="7" w:tplc="280A0003" w:tentative="1">
      <w:start w:val="1"/>
      <w:numFmt w:val="bullet"/>
      <w:lvlText w:val="o"/>
      <w:lvlJc w:val="left"/>
      <w:pPr>
        <w:ind w:left="7183" w:hanging="360"/>
      </w:pPr>
      <w:rPr>
        <w:rFonts w:ascii="Courier New" w:hAnsi="Courier New" w:cs="Courier New" w:hint="default"/>
      </w:rPr>
    </w:lvl>
    <w:lvl w:ilvl="8" w:tplc="280A0005" w:tentative="1">
      <w:start w:val="1"/>
      <w:numFmt w:val="bullet"/>
      <w:lvlText w:val=""/>
      <w:lvlJc w:val="left"/>
      <w:pPr>
        <w:ind w:left="7903" w:hanging="360"/>
      </w:pPr>
      <w:rPr>
        <w:rFonts w:ascii="Wingdings" w:hAnsi="Wingdings" w:hint="default"/>
      </w:rPr>
    </w:lvl>
  </w:abstractNum>
  <w:abstractNum w:abstractNumId="23">
    <w:nsid w:val="12073C1D"/>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4">
    <w:nsid w:val="13211E63"/>
    <w:multiLevelType w:val="hybridMultilevel"/>
    <w:tmpl w:val="3552E1CC"/>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nsid w:val="142A3A6D"/>
    <w:multiLevelType w:val="hybridMultilevel"/>
    <w:tmpl w:val="52168F0E"/>
    <w:lvl w:ilvl="0" w:tplc="87BCC4B8">
      <w:start w:val="1"/>
      <w:numFmt w:val="lowerLetter"/>
      <w:suff w:val="space"/>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nsid w:val="142C003E"/>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nsid w:val="148B3CB5"/>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nsid w:val="16DA58C4"/>
    <w:multiLevelType w:val="hybridMultilevel"/>
    <w:tmpl w:val="FE6E72C0"/>
    <w:lvl w:ilvl="0" w:tplc="41166EB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nsid w:val="17763FD9"/>
    <w:multiLevelType w:val="hybridMultilevel"/>
    <w:tmpl w:val="4F664B90"/>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nsid w:val="182574F7"/>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nsid w:val="19020E04"/>
    <w:multiLevelType w:val="hybridMultilevel"/>
    <w:tmpl w:val="AFEC5EBC"/>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1B4F673D"/>
    <w:multiLevelType w:val="hybridMultilevel"/>
    <w:tmpl w:val="A69E7712"/>
    <w:lvl w:ilvl="0" w:tplc="EEAE1FF4">
      <w:start w:val="224"/>
      <w:numFmt w:val="bulle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nsid w:val="1BD45516"/>
    <w:multiLevelType w:val="hybridMultilevel"/>
    <w:tmpl w:val="CDC0FA3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nsid w:val="1C98288A"/>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nsid w:val="1D841A7C"/>
    <w:multiLevelType w:val="hybridMultilevel"/>
    <w:tmpl w:val="DF426E8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1ED041E7"/>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7">
    <w:nsid w:val="20A51E32"/>
    <w:multiLevelType w:val="hybridMultilevel"/>
    <w:tmpl w:val="2C1C7A42"/>
    <w:lvl w:ilvl="0" w:tplc="280A0005">
      <w:start w:val="1"/>
      <w:numFmt w:val="bullet"/>
      <w:lvlText w:val=""/>
      <w:lvlJc w:val="left"/>
      <w:pPr>
        <w:ind w:left="2913"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38">
    <w:nsid w:val="24632FDB"/>
    <w:multiLevelType w:val="multilevel"/>
    <w:tmpl w:val="2BB87AD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9">
    <w:nsid w:val="24AC1895"/>
    <w:multiLevelType w:val="hybridMultilevel"/>
    <w:tmpl w:val="DF426E88"/>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252950C2"/>
    <w:multiLevelType w:val="multilevel"/>
    <w:tmpl w:val="BB64A0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53769B7"/>
    <w:multiLevelType w:val="hybridMultilevel"/>
    <w:tmpl w:val="CBA2A478"/>
    <w:lvl w:ilvl="0" w:tplc="280A000F">
      <w:start w:val="1"/>
      <w:numFmt w:val="decimal"/>
      <w:lvlText w:val="%1."/>
      <w:lvlJc w:val="left"/>
      <w:pPr>
        <w:ind w:left="1134" w:hanging="360"/>
      </w:pPr>
      <w:rPr>
        <w:rFonts w:hint="default"/>
        <w:b/>
      </w:rPr>
    </w:lvl>
    <w:lvl w:ilvl="1" w:tplc="280A0019">
      <w:start w:val="1"/>
      <w:numFmt w:val="lowerLetter"/>
      <w:lvlText w:val="%2."/>
      <w:lvlJc w:val="left"/>
      <w:pPr>
        <w:ind w:left="1854" w:hanging="360"/>
      </w:pPr>
    </w:lvl>
    <w:lvl w:ilvl="2" w:tplc="280A001B">
      <w:start w:val="1"/>
      <w:numFmt w:val="lowerRoman"/>
      <w:lvlText w:val="%3."/>
      <w:lvlJc w:val="right"/>
      <w:pPr>
        <w:ind w:left="2574" w:hanging="180"/>
      </w:pPr>
    </w:lvl>
    <w:lvl w:ilvl="3" w:tplc="280A000F" w:tentative="1">
      <w:start w:val="1"/>
      <w:numFmt w:val="decimal"/>
      <w:lvlText w:val="%4."/>
      <w:lvlJc w:val="left"/>
      <w:pPr>
        <w:ind w:left="3294" w:hanging="360"/>
      </w:pPr>
    </w:lvl>
    <w:lvl w:ilvl="4" w:tplc="280A0019" w:tentative="1">
      <w:start w:val="1"/>
      <w:numFmt w:val="lowerLetter"/>
      <w:lvlText w:val="%5."/>
      <w:lvlJc w:val="left"/>
      <w:pPr>
        <w:ind w:left="4014" w:hanging="360"/>
      </w:pPr>
    </w:lvl>
    <w:lvl w:ilvl="5" w:tplc="280A001B" w:tentative="1">
      <w:start w:val="1"/>
      <w:numFmt w:val="lowerRoman"/>
      <w:lvlText w:val="%6."/>
      <w:lvlJc w:val="right"/>
      <w:pPr>
        <w:ind w:left="4734" w:hanging="180"/>
      </w:pPr>
    </w:lvl>
    <w:lvl w:ilvl="6" w:tplc="280A000F" w:tentative="1">
      <w:start w:val="1"/>
      <w:numFmt w:val="decimal"/>
      <w:lvlText w:val="%7."/>
      <w:lvlJc w:val="left"/>
      <w:pPr>
        <w:ind w:left="5454" w:hanging="360"/>
      </w:pPr>
    </w:lvl>
    <w:lvl w:ilvl="7" w:tplc="280A0019" w:tentative="1">
      <w:start w:val="1"/>
      <w:numFmt w:val="lowerLetter"/>
      <w:lvlText w:val="%8."/>
      <w:lvlJc w:val="left"/>
      <w:pPr>
        <w:ind w:left="6174" w:hanging="360"/>
      </w:pPr>
    </w:lvl>
    <w:lvl w:ilvl="8" w:tplc="280A001B" w:tentative="1">
      <w:start w:val="1"/>
      <w:numFmt w:val="lowerRoman"/>
      <w:lvlText w:val="%9."/>
      <w:lvlJc w:val="right"/>
      <w:pPr>
        <w:ind w:left="6894" w:hanging="180"/>
      </w:pPr>
    </w:lvl>
  </w:abstractNum>
  <w:abstractNum w:abstractNumId="42">
    <w:nsid w:val="25F2656F"/>
    <w:multiLevelType w:val="multilevel"/>
    <w:tmpl w:val="13CCCA86"/>
    <w:lvl w:ilvl="0">
      <w:start w:val="1"/>
      <w:numFmt w:val="bullet"/>
      <w:lvlText w:val=""/>
      <w:lvlJc w:val="left"/>
      <w:pPr>
        <w:tabs>
          <w:tab w:val="num" w:pos="720"/>
        </w:tabs>
        <w:ind w:left="720" w:hanging="360"/>
      </w:pPr>
      <w:rPr>
        <w:rFonts w:ascii="Wingdings" w:hAnsi="Wingdings" w:hint="default"/>
        <w:sz w:val="20"/>
      </w:rPr>
    </w:lvl>
    <w:lvl w:ilvl="1">
      <w:start w:val="1"/>
      <w:numFmt w:val="upp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7D8446C"/>
    <w:multiLevelType w:val="hybridMultilevel"/>
    <w:tmpl w:val="3AC88A1A"/>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4">
    <w:nsid w:val="29B541C8"/>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nsid w:val="2B853E75"/>
    <w:multiLevelType w:val="multilevel"/>
    <w:tmpl w:val="266C86C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nsid w:val="2D6A64B8"/>
    <w:multiLevelType w:val="hybridMultilevel"/>
    <w:tmpl w:val="A5286106"/>
    <w:lvl w:ilvl="0" w:tplc="280A0017">
      <w:start w:val="1"/>
      <w:numFmt w:val="lowerLetter"/>
      <w:lvlText w:val="%1)"/>
      <w:lvlJc w:val="left"/>
      <w:pPr>
        <w:ind w:left="720" w:hanging="360"/>
      </w:pPr>
      <w:rPr>
        <w:rFonts w:hint="default"/>
        <w:b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7">
    <w:nsid w:val="2EBF1C3E"/>
    <w:multiLevelType w:val="hybridMultilevel"/>
    <w:tmpl w:val="A782BFF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8">
    <w:nsid w:val="2F5345E7"/>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9">
    <w:nsid w:val="30F3272C"/>
    <w:multiLevelType w:val="hybridMultilevel"/>
    <w:tmpl w:val="AC3E5D4E"/>
    <w:lvl w:ilvl="0" w:tplc="61707A6A">
      <w:numFmt w:val="bullet"/>
      <w:lvlText w:val="-"/>
      <w:lvlJc w:val="left"/>
      <w:pPr>
        <w:ind w:left="2160" w:hanging="360"/>
      </w:pPr>
      <w:rPr>
        <w:rFonts w:ascii="Times New Roman" w:eastAsia="Times New Roman" w:hAnsi="Times New Roman" w:cs="Times New Roman" w:hint="default"/>
      </w:rPr>
    </w:lvl>
    <w:lvl w:ilvl="1" w:tplc="280A0003">
      <w:start w:val="1"/>
      <w:numFmt w:val="bullet"/>
      <w:lvlText w:val="o"/>
      <w:lvlJc w:val="left"/>
      <w:pPr>
        <w:ind w:left="2880" w:hanging="360"/>
      </w:pPr>
      <w:rPr>
        <w:rFonts w:ascii="Courier New" w:hAnsi="Courier New" w:cs="Courier New" w:hint="default"/>
      </w:rPr>
    </w:lvl>
    <w:lvl w:ilvl="2" w:tplc="280A0005">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50">
    <w:nsid w:val="31402BC0"/>
    <w:multiLevelType w:val="hybridMultilevel"/>
    <w:tmpl w:val="5E7A0476"/>
    <w:lvl w:ilvl="0" w:tplc="96FCB990">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1">
    <w:nsid w:val="31832576"/>
    <w:multiLevelType w:val="hybridMultilevel"/>
    <w:tmpl w:val="CC380D34"/>
    <w:lvl w:ilvl="0" w:tplc="280A000B">
      <w:start w:val="1"/>
      <w:numFmt w:val="bullet"/>
      <w:lvlText w:val=""/>
      <w:lvlJc w:val="left"/>
      <w:pPr>
        <w:ind w:left="1212" w:hanging="360"/>
      </w:pPr>
      <w:rPr>
        <w:rFonts w:ascii="Wingdings" w:hAnsi="Wingdings" w:hint="default"/>
      </w:rPr>
    </w:lvl>
    <w:lvl w:ilvl="1" w:tplc="280A0003" w:tentative="1">
      <w:start w:val="1"/>
      <w:numFmt w:val="bullet"/>
      <w:lvlText w:val="o"/>
      <w:lvlJc w:val="left"/>
      <w:pPr>
        <w:ind w:left="1932" w:hanging="360"/>
      </w:pPr>
      <w:rPr>
        <w:rFonts w:ascii="Courier New" w:hAnsi="Courier New" w:cs="Courier New" w:hint="default"/>
      </w:rPr>
    </w:lvl>
    <w:lvl w:ilvl="2" w:tplc="280A0005" w:tentative="1">
      <w:start w:val="1"/>
      <w:numFmt w:val="bullet"/>
      <w:lvlText w:val=""/>
      <w:lvlJc w:val="left"/>
      <w:pPr>
        <w:ind w:left="2652" w:hanging="360"/>
      </w:pPr>
      <w:rPr>
        <w:rFonts w:ascii="Wingdings" w:hAnsi="Wingdings" w:hint="default"/>
      </w:rPr>
    </w:lvl>
    <w:lvl w:ilvl="3" w:tplc="280A0001" w:tentative="1">
      <w:start w:val="1"/>
      <w:numFmt w:val="bullet"/>
      <w:lvlText w:val=""/>
      <w:lvlJc w:val="left"/>
      <w:pPr>
        <w:ind w:left="3372" w:hanging="360"/>
      </w:pPr>
      <w:rPr>
        <w:rFonts w:ascii="Symbol" w:hAnsi="Symbol" w:hint="default"/>
      </w:rPr>
    </w:lvl>
    <w:lvl w:ilvl="4" w:tplc="280A0003" w:tentative="1">
      <w:start w:val="1"/>
      <w:numFmt w:val="bullet"/>
      <w:lvlText w:val="o"/>
      <w:lvlJc w:val="left"/>
      <w:pPr>
        <w:ind w:left="4092" w:hanging="360"/>
      </w:pPr>
      <w:rPr>
        <w:rFonts w:ascii="Courier New" w:hAnsi="Courier New" w:cs="Courier New" w:hint="default"/>
      </w:rPr>
    </w:lvl>
    <w:lvl w:ilvl="5" w:tplc="280A0005" w:tentative="1">
      <w:start w:val="1"/>
      <w:numFmt w:val="bullet"/>
      <w:lvlText w:val=""/>
      <w:lvlJc w:val="left"/>
      <w:pPr>
        <w:ind w:left="4812" w:hanging="360"/>
      </w:pPr>
      <w:rPr>
        <w:rFonts w:ascii="Wingdings" w:hAnsi="Wingdings" w:hint="default"/>
      </w:rPr>
    </w:lvl>
    <w:lvl w:ilvl="6" w:tplc="280A0001" w:tentative="1">
      <w:start w:val="1"/>
      <w:numFmt w:val="bullet"/>
      <w:lvlText w:val=""/>
      <w:lvlJc w:val="left"/>
      <w:pPr>
        <w:ind w:left="5532" w:hanging="360"/>
      </w:pPr>
      <w:rPr>
        <w:rFonts w:ascii="Symbol" w:hAnsi="Symbol" w:hint="default"/>
      </w:rPr>
    </w:lvl>
    <w:lvl w:ilvl="7" w:tplc="280A0003" w:tentative="1">
      <w:start w:val="1"/>
      <w:numFmt w:val="bullet"/>
      <w:lvlText w:val="o"/>
      <w:lvlJc w:val="left"/>
      <w:pPr>
        <w:ind w:left="6252" w:hanging="360"/>
      </w:pPr>
      <w:rPr>
        <w:rFonts w:ascii="Courier New" w:hAnsi="Courier New" w:cs="Courier New" w:hint="default"/>
      </w:rPr>
    </w:lvl>
    <w:lvl w:ilvl="8" w:tplc="280A0005" w:tentative="1">
      <w:start w:val="1"/>
      <w:numFmt w:val="bullet"/>
      <w:lvlText w:val=""/>
      <w:lvlJc w:val="left"/>
      <w:pPr>
        <w:ind w:left="6972" w:hanging="360"/>
      </w:pPr>
      <w:rPr>
        <w:rFonts w:ascii="Wingdings" w:hAnsi="Wingdings" w:hint="default"/>
      </w:rPr>
    </w:lvl>
  </w:abstractNum>
  <w:abstractNum w:abstractNumId="52">
    <w:nsid w:val="31F23C39"/>
    <w:multiLevelType w:val="hybridMultilevel"/>
    <w:tmpl w:val="287A33FE"/>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53">
    <w:nsid w:val="32615FF8"/>
    <w:multiLevelType w:val="hybridMultilevel"/>
    <w:tmpl w:val="08BC7A4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4">
    <w:nsid w:val="32C142C6"/>
    <w:multiLevelType w:val="hybridMultilevel"/>
    <w:tmpl w:val="0CBCF132"/>
    <w:lvl w:ilvl="0" w:tplc="0C0A0015">
      <w:start w:val="1"/>
      <w:numFmt w:val="upperLetter"/>
      <w:lvlText w:val="%1."/>
      <w:lvlJc w:val="left"/>
      <w:pPr>
        <w:ind w:left="2844" w:hanging="360"/>
      </w:pPr>
      <w:rPr>
        <w:rFonts w:hint="default"/>
      </w:rPr>
    </w:lvl>
    <w:lvl w:ilvl="1" w:tplc="0C0A0019" w:tentative="1">
      <w:start w:val="1"/>
      <w:numFmt w:val="lowerLetter"/>
      <w:lvlText w:val="%2."/>
      <w:lvlJc w:val="left"/>
      <w:pPr>
        <w:ind w:left="3564" w:hanging="360"/>
      </w:pPr>
    </w:lvl>
    <w:lvl w:ilvl="2" w:tplc="0C0A001B">
      <w:start w:val="1"/>
      <w:numFmt w:val="lowerRoman"/>
      <w:lvlText w:val="%3."/>
      <w:lvlJc w:val="right"/>
      <w:pPr>
        <w:ind w:left="4284" w:hanging="180"/>
      </w:pPr>
    </w:lvl>
    <w:lvl w:ilvl="3" w:tplc="0C0A000F">
      <w:start w:val="1"/>
      <w:numFmt w:val="decimal"/>
      <w:lvlText w:val="%4."/>
      <w:lvlJc w:val="left"/>
      <w:pPr>
        <w:ind w:left="5004" w:hanging="360"/>
      </w:pPr>
    </w:lvl>
    <w:lvl w:ilvl="4" w:tplc="0C0A0019" w:tentative="1">
      <w:start w:val="1"/>
      <w:numFmt w:val="lowerLetter"/>
      <w:lvlText w:val="%5."/>
      <w:lvlJc w:val="left"/>
      <w:pPr>
        <w:ind w:left="5724" w:hanging="360"/>
      </w:pPr>
    </w:lvl>
    <w:lvl w:ilvl="5" w:tplc="0C0A001B" w:tentative="1">
      <w:start w:val="1"/>
      <w:numFmt w:val="lowerRoman"/>
      <w:lvlText w:val="%6."/>
      <w:lvlJc w:val="right"/>
      <w:pPr>
        <w:ind w:left="6444" w:hanging="180"/>
      </w:pPr>
    </w:lvl>
    <w:lvl w:ilvl="6" w:tplc="0C0A000F" w:tentative="1">
      <w:start w:val="1"/>
      <w:numFmt w:val="decimal"/>
      <w:lvlText w:val="%7."/>
      <w:lvlJc w:val="left"/>
      <w:pPr>
        <w:ind w:left="7164" w:hanging="360"/>
      </w:pPr>
    </w:lvl>
    <w:lvl w:ilvl="7" w:tplc="0C0A0019" w:tentative="1">
      <w:start w:val="1"/>
      <w:numFmt w:val="lowerLetter"/>
      <w:lvlText w:val="%8."/>
      <w:lvlJc w:val="left"/>
      <w:pPr>
        <w:ind w:left="7884" w:hanging="360"/>
      </w:pPr>
    </w:lvl>
    <w:lvl w:ilvl="8" w:tplc="0C0A001B" w:tentative="1">
      <w:start w:val="1"/>
      <w:numFmt w:val="lowerRoman"/>
      <w:lvlText w:val="%9."/>
      <w:lvlJc w:val="right"/>
      <w:pPr>
        <w:ind w:left="8604" w:hanging="180"/>
      </w:pPr>
    </w:lvl>
  </w:abstractNum>
  <w:abstractNum w:abstractNumId="55">
    <w:nsid w:val="332C5C51"/>
    <w:multiLevelType w:val="hybridMultilevel"/>
    <w:tmpl w:val="03A2DF70"/>
    <w:lvl w:ilvl="0" w:tplc="51DE20E0">
      <w:start w:val="1"/>
      <w:numFmt w:val="decimal"/>
      <w:lvlText w:val="%1."/>
      <w:lvlJc w:val="left"/>
      <w:pPr>
        <w:ind w:left="1134" w:hanging="360"/>
      </w:pPr>
      <w:rPr>
        <w:rFonts w:ascii="Arial" w:eastAsiaTheme="minorEastAsia" w:hAnsi="Arial" w:cs="Arial"/>
        <w:b/>
      </w:rPr>
    </w:lvl>
    <w:lvl w:ilvl="1" w:tplc="280A0019">
      <w:start w:val="1"/>
      <w:numFmt w:val="lowerLetter"/>
      <w:lvlText w:val="%2."/>
      <w:lvlJc w:val="left"/>
      <w:pPr>
        <w:ind w:left="1854" w:hanging="360"/>
      </w:pPr>
    </w:lvl>
    <w:lvl w:ilvl="2" w:tplc="280A001B">
      <w:start w:val="1"/>
      <w:numFmt w:val="lowerRoman"/>
      <w:lvlText w:val="%3."/>
      <w:lvlJc w:val="right"/>
      <w:pPr>
        <w:ind w:left="2574" w:hanging="180"/>
      </w:pPr>
    </w:lvl>
    <w:lvl w:ilvl="3" w:tplc="280A000F" w:tentative="1">
      <w:start w:val="1"/>
      <w:numFmt w:val="decimal"/>
      <w:lvlText w:val="%4."/>
      <w:lvlJc w:val="left"/>
      <w:pPr>
        <w:ind w:left="3294" w:hanging="360"/>
      </w:pPr>
    </w:lvl>
    <w:lvl w:ilvl="4" w:tplc="280A0019" w:tentative="1">
      <w:start w:val="1"/>
      <w:numFmt w:val="lowerLetter"/>
      <w:lvlText w:val="%5."/>
      <w:lvlJc w:val="left"/>
      <w:pPr>
        <w:ind w:left="4014" w:hanging="360"/>
      </w:pPr>
    </w:lvl>
    <w:lvl w:ilvl="5" w:tplc="280A001B" w:tentative="1">
      <w:start w:val="1"/>
      <w:numFmt w:val="lowerRoman"/>
      <w:lvlText w:val="%6."/>
      <w:lvlJc w:val="right"/>
      <w:pPr>
        <w:ind w:left="4734" w:hanging="180"/>
      </w:pPr>
    </w:lvl>
    <w:lvl w:ilvl="6" w:tplc="280A000F" w:tentative="1">
      <w:start w:val="1"/>
      <w:numFmt w:val="decimal"/>
      <w:lvlText w:val="%7."/>
      <w:lvlJc w:val="left"/>
      <w:pPr>
        <w:ind w:left="5454" w:hanging="360"/>
      </w:pPr>
    </w:lvl>
    <w:lvl w:ilvl="7" w:tplc="280A0019" w:tentative="1">
      <w:start w:val="1"/>
      <w:numFmt w:val="lowerLetter"/>
      <w:lvlText w:val="%8."/>
      <w:lvlJc w:val="left"/>
      <w:pPr>
        <w:ind w:left="6174" w:hanging="360"/>
      </w:pPr>
    </w:lvl>
    <w:lvl w:ilvl="8" w:tplc="280A001B" w:tentative="1">
      <w:start w:val="1"/>
      <w:numFmt w:val="lowerRoman"/>
      <w:lvlText w:val="%9."/>
      <w:lvlJc w:val="right"/>
      <w:pPr>
        <w:ind w:left="6894" w:hanging="180"/>
      </w:pPr>
    </w:lvl>
  </w:abstractNum>
  <w:abstractNum w:abstractNumId="56">
    <w:nsid w:val="339F05FE"/>
    <w:multiLevelType w:val="multilevel"/>
    <w:tmpl w:val="08B68416"/>
    <w:lvl w:ilvl="0">
      <w:start w:val="1"/>
      <w:numFmt w:val="decimal"/>
      <w:suff w:val="space"/>
      <w:lvlText w:val="%1"/>
      <w:lvlJc w:val="left"/>
      <w:pPr>
        <w:ind w:left="360" w:hanging="360"/>
      </w:pPr>
      <w:rPr>
        <w:rFonts w:ascii="Arial" w:hAnsi="Arial" w:hint="default"/>
        <w:b/>
        <w:i w:val="0"/>
        <w:color w:val="auto"/>
        <w:sz w:val="24"/>
      </w:rPr>
    </w:lvl>
    <w:lvl w:ilvl="1">
      <w:start w:val="1"/>
      <w:numFmt w:val="decimal"/>
      <w:suff w:val="space"/>
      <w:lvlText w:val="%1.%2"/>
      <w:lvlJc w:val="left"/>
      <w:pPr>
        <w:ind w:left="907" w:hanging="907"/>
      </w:pPr>
      <w:rPr>
        <w:rFonts w:ascii="Arial" w:hAnsi="Arial" w:hint="default"/>
        <w:b/>
        <w:i w:val="0"/>
        <w:color w:val="auto"/>
        <w:sz w:val="24"/>
      </w:rPr>
    </w:lvl>
    <w:lvl w:ilvl="2">
      <w:start w:val="1"/>
      <w:numFmt w:val="decimal"/>
      <w:suff w:val="space"/>
      <w:lvlText w:val="%1.%2.%3"/>
      <w:lvlJc w:val="left"/>
      <w:pPr>
        <w:ind w:left="720" w:hanging="153"/>
      </w:pPr>
      <w:rPr>
        <w:rFonts w:ascii="Arial" w:hAnsi="Arial" w:hint="default"/>
        <w:b/>
        <w:i w:val="0"/>
        <w:sz w:val="22"/>
        <w:szCs w:val="22"/>
      </w:rPr>
    </w:lvl>
    <w:lvl w:ilvl="3">
      <w:start w:val="1"/>
      <w:numFmt w:val="decimal"/>
      <w:suff w:val="space"/>
      <w:lvlText w:val="%1.%2.%3.%4"/>
      <w:lvlJc w:val="left"/>
      <w:pPr>
        <w:ind w:left="1080" w:firstLine="508"/>
      </w:pPr>
      <w:rPr>
        <w:rFonts w:ascii="Arial" w:hAnsi="Arial" w:hint="default"/>
        <w:b/>
        <w:i w:val="0"/>
        <w:sz w:val="22"/>
        <w:szCs w:val="22"/>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nsid w:val="346967E7"/>
    <w:multiLevelType w:val="hybridMultilevel"/>
    <w:tmpl w:val="743E045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nsid w:val="34ED3118"/>
    <w:multiLevelType w:val="hybridMultilevel"/>
    <w:tmpl w:val="40C2C4B4"/>
    <w:lvl w:ilvl="0" w:tplc="280A0001">
      <w:start w:val="1"/>
      <w:numFmt w:val="bullet"/>
      <w:lvlText w:val=""/>
      <w:lvlJc w:val="left"/>
      <w:pPr>
        <w:ind w:left="2138" w:hanging="360"/>
      </w:pPr>
      <w:rPr>
        <w:rFonts w:ascii="Symbol" w:hAnsi="Symbol" w:hint="default"/>
      </w:rPr>
    </w:lvl>
    <w:lvl w:ilvl="1" w:tplc="280A0003" w:tentative="1">
      <w:start w:val="1"/>
      <w:numFmt w:val="bullet"/>
      <w:lvlText w:val="o"/>
      <w:lvlJc w:val="left"/>
      <w:pPr>
        <w:ind w:left="2858" w:hanging="360"/>
      </w:pPr>
      <w:rPr>
        <w:rFonts w:ascii="Courier New" w:hAnsi="Courier New" w:cs="Courier New" w:hint="default"/>
      </w:rPr>
    </w:lvl>
    <w:lvl w:ilvl="2" w:tplc="280A0005" w:tentative="1">
      <w:start w:val="1"/>
      <w:numFmt w:val="bullet"/>
      <w:lvlText w:val=""/>
      <w:lvlJc w:val="left"/>
      <w:pPr>
        <w:ind w:left="3578" w:hanging="360"/>
      </w:pPr>
      <w:rPr>
        <w:rFonts w:ascii="Wingdings" w:hAnsi="Wingdings" w:hint="default"/>
      </w:rPr>
    </w:lvl>
    <w:lvl w:ilvl="3" w:tplc="280A0001" w:tentative="1">
      <w:start w:val="1"/>
      <w:numFmt w:val="bullet"/>
      <w:lvlText w:val=""/>
      <w:lvlJc w:val="left"/>
      <w:pPr>
        <w:ind w:left="4298" w:hanging="360"/>
      </w:pPr>
      <w:rPr>
        <w:rFonts w:ascii="Symbol" w:hAnsi="Symbol" w:hint="default"/>
      </w:rPr>
    </w:lvl>
    <w:lvl w:ilvl="4" w:tplc="280A0003" w:tentative="1">
      <w:start w:val="1"/>
      <w:numFmt w:val="bullet"/>
      <w:lvlText w:val="o"/>
      <w:lvlJc w:val="left"/>
      <w:pPr>
        <w:ind w:left="5018" w:hanging="360"/>
      </w:pPr>
      <w:rPr>
        <w:rFonts w:ascii="Courier New" w:hAnsi="Courier New" w:cs="Courier New" w:hint="default"/>
      </w:rPr>
    </w:lvl>
    <w:lvl w:ilvl="5" w:tplc="280A0005" w:tentative="1">
      <w:start w:val="1"/>
      <w:numFmt w:val="bullet"/>
      <w:lvlText w:val=""/>
      <w:lvlJc w:val="left"/>
      <w:pPr>
        <w:ind w:left="5738" w:hanging="360"/>
      </w:pPr>
      <w:rPr>
        <w:rFonts w:ascii="Wingdings" w:hAnsi="Wingdings" w:hint="default"/>
      </w:rPr>
    </w:lvl>
    <w:lvl w:ilvl="6" w:tplc="280A0001" w:tentative="1">
      <w:start w:val="1"/>
      <w:numFmt w:val="bullet"/>
      <w:lvlText w:val=""/>
      <w:lvlJc w:val="left"/>
      <w:pPr>
        <w:ind w:left="6458" w:hanging="360"/>
      </w:pPr>
      <w:rPr>
        <w:rFonts w:ascii="Symbol" w:hAnsi="Symbol" w:hint="default"/>
      </w:rPr>
    </w:lvl>
    <w:lvl w:ilvl="7" w:tplc="280A0003" w:tentative="1">
      <w:start w:val="1"/>
      <w:numFmt w:val="bullet"/>
      <w:lvlText w:val="o"/>
      <w:lvlJc w:val="left"/>
      <w:pPr>
        <w:ind w:left="7178" w:hanging="360"/>
      </w:pPr>
      <w:rPr>
        <w:rFonts w:ascii="Courier New" w:hAnsi="Courier New" w:cs="Courier New" w:hint="default"/>
      </w:rPr>
    </w:lvl>
    <w:lvl w:ilvl="8" w:tplc="280A0005" w:tentative="1">
      <w:start w:val="1"/>
      <w:numFmt w:val="bullet"/>
      <w:lvlText w:val=""/>
      <w:lvlJc w:val="left"/>
      <w:pPr>
        <w:ind w:left="7898" w:hanging="360"/>
      </w:pPr>
      <w:rPr>
        <w:rFonts w:ascii="Wingdings" w:hAnsi="Wingdings" w:hint="default"/>
      </w:rPr>
    </w:lvl>
  </w:abstractNum>
  <w:abstractNum w:abstractNumId="59">
    <w:nsid w:val="357805E1"/>
    <w:multiLevelType w:val="hybridMultilevel"/>
    <w:tmpl w:val="14D218A4"/>
    <w:lvl w:ilvl="0" w:tplc="280A0001">
      <w:start w:val="1"/>
      <w:numFmt w:val="bullet"/>
      <w:lvlText w:val=""/>
      <w:lvlJc w:val="left"/>
      <w:pPr>
        <w:ind w:left="720" w:hanging="360"/>
      </w:pPr>
      <w:rPr>
        <w:rFonts w:ascii="Symbol" w:hAnsi="Symbol" w:hint="default"/>
        <w:b w:val="0"/>
        <w:sz w:val="20"/>
        <w:szCs w:val="20"/>
      </w:rPr>
    </w:lvl>
    <w:lvl w:ilvl="1" w:tplc="0C0A0001">
      <w:start w:val="1"/>
      <w:numFmt w:val="bullet"/>
      <w:lvlText w:val=""/>
      <w:lvlJc w:val="left"/>
      <w:pPr>
        <w:ind w:left="1440" w:hanging="360"/>
      </w:pPr>
      <w:rPr>
        <w:rFonts w:ascii="Symbol" w:hAnsi="Symbol"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0">
    <w:nsid w:val="36174675"/>
    <w:multiLevelType w:val="hybridMultilevel"/>
    <w:tmpl w:val="7BA2770C"/>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1">
    <w:nsid w:val="3764282A"/>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2">
    <w:nsid w:val="378A5AC6"/>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3">
    <w:nsid w:val="3CA01368"/>
    <w:multiLevelType w:val="hybridMultilevel"/>
    <w:tmpl w:val="3976C626"/>
    <w:lvl w:ilvl="0" w:tplc="280A0005">
      <w:start w:val="1"/>
      <w:numFmt w:val="bullet"/>
      <w:lvlText w:val=""/>
      <w:lvlJc w:val="left"/>
      <w:pPr>
        <w:ind w:left="3654" w:hanging="360"/>
      </w:pPr>
      <w:rPr>
        <w:rFonts w:ascii="Wingdings" w:hAnsi="Wingdings" w:hint="default"/>
      </w:rPr>
    </w:lvl>
    <w:lvl w:ilvl="1" w:tplc="280A0003" w:tentative="1">
      <w:start w:val="1"/>
      <w:numFmt w:val="bullet"/>
      <w:lvlText w:val="o"/>
      <w:lvlJc w:val="left"/>
      <w:pPr>
        <w:ind w:left="4374" w:hanging="360"/>
      </w:pPr>
      <w:rPr>
        <w:rFonts w:ascii="Courier New" w:hAnsi="Courier New" w:cs="Courier New" w:hint="default"/>
      </w:rPr>
    </w:lvl>
    <w:lvl w:ilvl="2" w:tplc="280A0005" w:tentative="1">
      <w:start w:val="1"/>
      <w:numFmt w:val="bullet"/>
      <w:lvlText w:val=""/>
      <w:lvlJc w:val="left"/>
      <w:pPr>
        <w:ind w:left="5094" w:hanging="360"/>
      </w:pPr>
      <w:rPr>
        <w:rFonts w:ascii="Wingdings" w:hAnsi="Wingdings" w:hint="default"/>
      </w:rPr>
    </w:lvl>
    <w:lvl w:ilvl="3" w:tplc="280A0001" w:tentative="1">
      <w:start w:val="1"/>
      <w:numFmt w:val="bullet"/>
      <w:lvlText w:val=""/>
      <w:lvlJc w:val="left"/>
      <w:pPr>
        <w:ind w:left="5814" w:hanging="360"/>
      </w:pPr>
      <w:rPr>
        <w:rFonts w:ascii="Symbol" w:hAnsi="Symbol" w:hint="default"/>
      </w:rPr>
    </w:lvl>
    <w:lvl w:ilvl="4" w:tplc="280A0003" w:tentative="1">
      <w:start w:val="1"/>
      <w:numFmt w:val="bullet"/>
      <w:lvlText w:val="o"/>
      <w:lvlJc w:val="left"/>
      <w:pPr>
        <w:ind w:left="6534" w:hanging="360"/>
      </w:pPr>
      <w:rPr>
        <w:rFonts w:ascii="Courier New" w:hAnsi="Courier New" w:cs="Courier New" w:hint="default"/>
      </w:rPr>
    </w:lvl>
    <w:lvl w:ilvl="5" w:tplc="280A0005" w:tentative="1">
      <w:start w:val="1"/>
      <w:numFmt w:val="bullet"/>
      <w:lvlText w:val=""/>
      <w:lvlJc w:val="left"/>
      <w:pPr>
        <w:ind w:left="7254" w:hanging="360"/>
      </w:pPr>
      <w:rPr>
        <w:rFonts w:ascii="Wingdings" w:hAnsi="Wingdings" w:hint="default"/>
      </w:rPr>
    </w:lvl>
    <w:lvl w:ilvl="6" w:tplc="280A0001" w:tentative="1">
      <w:start w:val="1"/>
      <w:numFmt w:val="bullet"/>
      <w:lvlText w:val=""/>
      <w:lvlJc w:val="left"/>
      <w:pPr>
        <w:ind w:left="7974" w:hanging="360"/>
      </w:pPr>
      <w:rPr>
        <w:rFonts w:ascii="Symbol" w:hAnsi="Symbol" w:hint="default"/>
      </w:rPr>
    </w:lvl>
    <w:lvl w:ilvl="7" w:tplc="280A0003" w:tentative="1">
      <w:start w:val="1"/>
      <w:numFmt w:val="bullet"/>
      <w:lvlText w:val="o"/>
      <w:lvlJc w:val="left"/>
      <w:pPr>
        <w:ind w:left="8694" w:hanging="360"/>
      </w:pPr>
      <w:rPr>
        <w:rFonts w:ascii="Courier New" w:hAnsi="Courier New" w:cs="Courier New" w:hint="default"/>
      </w:rPr>
    </w:lvl>
    <w:lvl w:ilvl="8" w:tplc="280A0005" w:tentative="1">
      <w:start w:val="1"/>
      <w:numFmt w:val="bullet"/>
      <w:lvlText w:val=""/>
      <w:lvlJc w:val="left"/>
      <w:pPr>
        <w:ind w:left="9414" w:hanging="360"/>
      </w:pPr>
      <w:rPr>
        <w:rFonts w:ascii="Wingdings" w:hAnsi="Wingdings" w:hint="default"/>
      </w:rPr>
    </w:lvl>
  </w:abstractNum>
  <w:abstractNum w:abstractNumId="64">
    <w:nsid w:val="3D325B40"/>
    <w:multiLevelType w:val="hybridMultilevel"/>
    <w:tmpl w:val="F0988AB6"/>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5">
    <w:nsid w:val="3DFC1BD5"/>
    <w:multiLevelType w:val="hybridMultilevel"/>
    <w:tmpl w:val="C054003E"/>
    <w:lvl w:ilvl="0" w:tplc="6F0EDDA6">
      <w:start w:val="1"/>
      <w:numFmt w:val="bullet"/>
      <w:suff w:val="space"/>
      <w:lvlText w:val=""/>
      <w:lvlJc w:val="left"/>
      <w:pPr>
        <w:ind w:left="720"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66">
    <w:nsid w:val="3F2812D6"/>
    <w:multiLevelType w:val="hybridMultilevel"/>
    <w:tmpl w:val="9710CAD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7">
    <w:nsid w:val="3F985DBA"/>
    <w:multiLevelType w:val="hybridMultilevel"/>
    <w:tmpl w:val="96FE361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8">
    <w:nsid w:val="40E0023A"/>
    <w:multiLevelType w:val="hybridMultilevel"/>
    <w:tmpl w:val="15F223D0"/>
    <w:lvl w:ilvl="0" w:tplc="280A000B">
      <w:start w:val="1"/>
      <w:numFmt w:val="bullet"/>
      <w:lvlText w:val=""/>
      <w:lvlJc w:val="left"/>
      <w:pPr>
        <w:ind w:left="1146" w:hanging="360"/>
      </w:pPr>
      <w:rPr>
        <w:rFonts w:ascii="Wingdings" w:hAnsi="Wingdings"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69">
    <w:nsid w:val="40EA0CFF"/>
    <w:multiLevelType w:val="hybridMultilevel"/>
    <w:tmpl w:val="6AA01620"/>
    <w:lvl w:ilvl="0" w:tplc="04090005">
      <w:start w:val="1"/>
      <w:numFmt w:val="bullet"/>
      <w:lvlText w:val=""/>
      <w:lvlJc w:val="left"/>
      <w:pPr>
        <w:ind w:left="1428" w:hanging="360"/>
      </w:pPr>
      <w:rPr>
        <w:rFonts w:ascii="Wingdings" w:hAnsi="Wingdings"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70">
    <w:nsid w:val="44AF2029"/>
    <w:multiLevelType w:val="hybridMultilevel"/>
    <w:tmpl w:val="3B9C479C"/>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1">
    <w:nsid w:val="4568600C"/>
    <w:multiLevelType w:val="hybridMultilevel"/>
    <w:tmpl w:val="537E9CD8"/>
    <w:lvl w:ilvl="0" w:tplc="F3D26A30">
      <w:start w:val="1"/>
      <w:numFmt w:val="lowerLetter"/>
      <w:suff w:val="space"/>
      <w:lvlText w:val="%1)"/>
      <w:lvlJc w:val="left"/>
      <w:pPr>
        <w:ind w:left="2988" w:hanging="360"/>
      </w:pPr>
      <w:rPr>
        <w:rFonts w:hint="default"/>
      </w:rPr>
    </w:lvl>
    <w:lvl w:ilvl="1" w:tplc="280A0019">
      <w:start w:val="1"/>
      <w:numFmt w:val="lowerLetter"/>
      <w:lvlText w:val="%2."/>
      <w:lvlJc w:val="left"/>
      <w:pPr>
        <w:ind w:left="3708" w:hanging="360"/>
      </w:pPr>
    </w:lvl>
    <w:lvl w:ilvl="2" w:tplc="280A001B" w:tentative="1">
      <w:start w:val="1"/>
      <w:numFmt w:val="lowerRoman"/>
      <w:lvlText w:val="%3."/>
      <w:lvlJc w:val="right"/>
      <w:pPr>
        <w:ind w:left="4428" w:hanging="180"/>
      </w:pPr>
    </w:lvl>
    <w:lvl w:ilvl="3" w:tplc="280A000F" w:tentative="1">
      <w:start w:val="1"/>
      <w:numFmt w:val="decimal"/>
      <w:lvlText w:val="%4."/>
      <w:lvlJc w:val="left"/>
      <w:pPr>
        <w:ind w:left="5148" w:hanging="360"/>
      </w:pPr>
    </w:lvl>
    <w:lvl w:ilvl="4" w:tplc="280A0019" w:tentative="1">
      <w:start w:val="1"/>
      <w:numFmt w:val="lowerLetter"/>
      <w:lvlText w:val="%5."/>
      <w:lvlJc w:val="left"/>
      <w:pPr>
        <w:ind w:left="5868" w:hanging="360"/>
      </w:pPr>
    </w:lvl>
    <w:lvl w:ilvl="5" w:tplc="280A001B" w:tentative="1">
      <w:start w:val="1"/>
      <w:numFmt w:val="lowerRoman"/>
      <w:lvlText w:val="%6."/>
      <w:lvlJc w:val="right"/>
      <w:pPr>
        <w:ind w:left="6588" w:hanging="180"/>
      </w:pPr>
    </w:lvl>
    <w:lvl w:ilvl="6" w:tplc="280A000F" w:tentative="1">
      <w:start w:val="1"/>
      <w:numFmt w:val="decimal"/>
      <w:lvlText w:val="%7."/>
      <w:lvlJc w:val="left"/>
      <w:pPr>
        <w:ind w:left="7308" w:hanging="360"/>
      </w:pPr>
    </w:lvl>
    <w:lvl w:ilvl="7" w:tplc="280A0019" w:tentative="1">
      <w:start w:val="1"/>
      <w:numFmt w:val="lowerLetter"/>
      <w:lvlText w:val="%8."/>
      <w:lvlJc w:val="left"/>
      <w:pPr>
        <w:ind w:left="8028" w:hanging="360"/>
      </w:pPr>
    </w:lvl>
    <w:lvl w:ilvl="8" w:tplc="280A001B" w:tentative="1">
      <w:start w:val="1"/>
      <w:numFmt w:val="lowerRoman"/>
      <w:lvlText w:val="%9."/>
      <w:lvlJc w:val="right"/>
      <w:pPr>
        <w:ind w:left="8748" w:hanging="180"/>
      </w:pPr>
    </w:lvl>
  </w:abstractNum>
  <w:abstractNum w:abstractNumId="72">
    <w:nsid w:val="46F43B16"/>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3">
    <w:nsid w:val="48082697"/>
    <w:multiLevelType w:val="multilevel"/>
    <w:tmpl w:val="290053B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4">
    <w:nsid w:val="494C3378"/>
    <w:multiLevelType w:val="hybridMultilevel"/>
    <w:tmpl w:val="65641D42"/>
    <w:lvl w:ilvl="0" w:tplc="280A0001">
      <w:start w:val="1"/>
      <w:numFmt w:val="bullet"/>
      <w:lvlText w:val=""/>
      <w:lvlJc w:val="left"/>
      <w:pPr>
        <w:ind w:left="720" w:hanging="360"/>
      </w:pPr>
      <w:rPr>
        <w:rFonts w:ascii="Symbol" w:hAnsi="Symbo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5">
    <w:nsid w:val="4A793E76"/>
    <w:multiLevelType w:val="hybridMultilevel"/>
    <w:tmpl w:val="96D29002"/>
    <w:lvl w:ilvl="0" w:tplc="EEAE1FF4">
      <w:start w:val="224"/>
      <w:numFmt w:val="bullet"/>
      <w:pStyle w:val="StyleTitre116p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6">
    <w:nsid w:val="4C691592"/>
    <w:multiLevelType w:val="hybridMultilevel"/>
    <w:tmpl w:val="00063F24"/>
    <w:lvl w:ilvl="0" w:tplc="6A829DC4">
      <w:start w:val="1"/>
      <w:numFmt w:val="upperLetter"/>
      <w:lvlText w:val="%1."/>
      <w:lvlJc w:val="left"/>
      <w:pPr>
        <w:ind w:left="720" w:hanging="360"/>
      </w:pPr>
      <w:rPr>
        <w:rFonts w:hint="default"/>
        <w:sz w:val="22"/>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7">
    <w:nsid w:val="4D1B4BDD"/>
    <w:multiLevelType w:val="hybridMultilevel"/>
    <w:tmpl w:val="35BE0124"/>
    <w:lvl w:ilvl="0" w:tplc="280A0001">
      <w:start w:val="1"/>
      <w:numFmt w:val="bullet"/>
      <w:lvlText w:val=""/>
      <w:lvlJc w:val="left"/>
      <w:pPr>
        <w:ind w:left="1713" w:hanging="360"/>
      </w:pPr>
      <w:rPr>
        <w:rFonts w:ascii="Symbol" w:hAnsi="Symbol" w:hint="default"/>
      </w:rPr>
    </w:lvl>
    <w:lvl w:ilvl="1" w:tplc="EEAE1FF4">
      <w:start w:val="224"/>
      <w:numFmt w:val="bullet"/>
      <w:lvlText w:val="-"/>
      <w:lvlJc w:val="left"/>
      <w:pPr>
        <w:ind w:left="2433" w:hanging="360"/>
      </w:pPr>
      <w:rPr>
        <w:rFonts w:ascii="Arial" w:eastAsia="New York" w:hAnsi="Arial" w:cs="Arial" w:hint="default"/>
        <w:b w:val="0"/>
        <w:sz w:val="20"/>
        <w:szCs w:val="20"/>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78">
    <w:nsid w:val="4D476083"/>
    <w:multiLevelType w:val="hybridMultilevel"/>
    <w:tmpl w:val="7FF8D992"/>
    <w:lvl w:ilvl="0" w:tplc="280A0001">
      <w:start w:val="1"/>
      <w:numFmt w:val="bullet"/>
      <w:lvlText w:val=""/>
      <w:lvlJc w:val="left"/>
      <w:pPr>
        <w:ind w:left="2166" w:hanging="360"/>
      </w:pPr>
      <w:rPr>
        <w:rFonts w:ascii="Symbol" w:hAnsi="Symbol" w:hint="default"/>
      </w:rPr>
    </w:lvl>
    <w:lvl w:ilvl="1" w:tplc="280A0003" w:tentative="1">
      <w:start w:val="1"/>
      <w:numFmt w:val="bullet"/>
      <w:lvlText w:val="o"/>
      <w:lvlJc w:val="left"/>
      <w:pPr>
        <w:ind w:left="2886" w:hanging="360"/>
      </w:pPr>
      <w:rPr>
        <w:rFonts w:ascii="Courier New" w:hAnsi="Courier New" w:cs="Courier New" w:hint="default"/>
      </w:rPr>
    </w:lvl>
    <w:lvl w:ilvl="2" w:tplc="280A0005" w:tentative="1">
      <w:start w:val="1"/>
      <w:numFmt w:val="bullet"/>
      <w:lvlText w:val=""/>
      <w:lvlJc w:val="left"/>
      <w:pPr>
        <w:ind w:left="3606" w:hanging="360"/>
      </w:pPr>
      <w:rPr>
        <w:rFonts w:ascii="Wingdings" w:hAnsi="Wingdings" w:hint="default"/>
      </w:rPr>
    </w:lvl>
    <w:lvl w:ilvl="3" w:tplc="280A0001" w:tentative="1">
      <w:start w:val="1"/>
      <w:numFmt w:val="bullet"/>
      <w:lvlText w:val=""/>
      <w:lvlJc w:val="left"/>
      <w:pPr>
        <w:ind w:left="4326" w:hanging="360"/>
      </w:pPr>
      <w:rPr>
        <w:rFonts w:ascii="Symbol" w:hAnsi="Symbol" w:hint="default"/>
      </w:rPr>
    </w:lvl>
    <w:lvl w:ilvl="4" w:tplc="280A0003" w:tentative="1">
      <w:start w:val="1"/>
      <w:numFmt w:val="bullet"/>
      <w:lvlText w:val="o"/>
      <w:lvlJc w:val="left"/>
      <w:pPr>
        <w:ind w:left="5046" w:hanging="360"/>
      </w:pPr>
      <w:rPr>
        <w:rFonts w:ascii="Courier New" w:hAnsi="Courier New" w:cs="Courier New" w:hint="default"/>
      </w:rPr>
    </w:lvl>
    <w:lvl w:ilvl="5" w:tplc="280A0005" w:tentative="1">
      <w:start w:val="1"/>
      <w:numFmt w:val="bullet"/>
      <w:lvlText w:val=""/>
      <w:lvlJc w:val="left"/>
      <w:pPr>
        <w:ind w:left="5766" w:hanging="360"/>
      </w:pPr>
      <w:rPr>
        <w:rFonts w:ascii="Wingdings" w:hAnsi="Wingdings" w:hint="default"/>
      </w:rPr>
    </w:lvl>
    <w:lvl w:ilvl="6" w:tplc="280A0001" w:tentative="1">
      <w:start w:val="1"/>
      <w:numFmt w:val="bullet"/>
      <w:lvlText w:val=""/>
      <w:lvlJc w:val="left"/>
      <w:pPr>
        <w:ind w:left="6486" w:hanging="360"/>
      </w:pPr>
      <w:rPr>
        <w:rFonts w:ascii="Symbol" w:hAnsi="Symbol" w:hint="default"/>
      </w:rPr>
    </w:lvl>
    <w:lvl w:ilvl="7" w:tplc="280A0003" w:tentative="1">
      <w:start w:val="1"/>
      <w:numFmt w:val="bullet"/>
      <w:lvlText w:val="o"/>
      <w:lvlJc w:val="left"/>
      <w:pPr>
        <w:ind w:left="7206" w:hanging="360"/>
      </w:pPr>
      <w:rPr>
        <w:rFonts w:ascii="Courier New" w:hAnsi="Courier New" w:cs="Courier New" w:hint="default"/>
      </w:rPr>
    </w:lvl>
    <w:lvl w:ilvl="8" w:tplc="280A0005" w:tentative="1">
      <w:start w:val="1"/>
      <w:numFmt w:val="bullet"/>
      <w:lvlText w:val=""/>
      <w:lvlJc w:val="left"/>
      <w:pPr>
        <w:ind w:left="7926" w:hanging="360"/>
      </w:pPr>
      <w:rPr>
        <w:rFonts w:ascii="Wingdings" w:hAnsi="Wingdings" w:hint="default"/>
      </w:rPr>
    </w:lvl>
  </w:abstractNum>
  <w:abstractNum w:abstractNumId="79">
    <w:nsid w:val="51A85BD3"/>
    <w:multiLevelType w:val="hybridMultilevel"/>
    <w:tmpl w:val="E48C5014"/>
    <w:lvl w:ilvl="0" w:tplc="9FAE5ADA">
      <w:start w:val="1"/>
      <w:numFmt w:val="upperLetter"/>
      <w:lvlText w:val="%1."/>
      <w:lvlJc w:val="left"/>
      <w:pPr>
        <w:ind w:left="786" w:hanging="360"/>
      </w:pPr>
      <w:rPr>
        <w:rFonts w:hint="default"/>
        <w:sz w:val="22"/>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80">
    <w:nsid w:val="5266503B"/>
    <w:multiLevelType w:val="hybridMultilevel"/>
    <w:tmpl w:val="CF048052"/>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1">
    <w:nsid w:val="53AA6E25"/>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nsid w:val="54C83584"/>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3">
    <w:nsid w:val="54F92308"/>
    <w:multiLevelType w:val="hybridMultilevel"/>
    <w:tmpl w:val="8A54412E"/>
    <w:lvl w:ilvl="0" w:tplc="CABC2D7E">
      <w:start w:val="1"/>
      <w:numFmt w:val="bullet"/>
      <w:suff w:val="space"/>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4">
    <w:nsid w:val="55223751"/>
    <w:multiLevelType w:val="hybridMultilevel"/>
    <w:tmpl w:val="BC82548E"/>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85">
    <w:nsid w:val="565E2EB0"/>
    <w:multiLevelType w:val="hybridMultilevel"/>
    <w:tmpl w:val="3F3665DE"/>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6">
    <w:nsid w:val="57BB7226"/>
    <w:multiLevelType w:val="hybridMultilevel"/>
    <w:tmpl w:val="D6041312"/>
    <w:lvl w:ilvl="0" w:tplc="280A000D">
      <w:start w:val="1"/>
      <w:numFmt w:val="bullet"/>
      <w:lvlText w:val=""/>
      <w:lvlJc w:val="left"/>
      <w:pPr>
        <w:ind w:left="2934" w:hanging="360"/>
      </w:pPr>
      <w:rPr>
        <w:rFonts w:ascii="Wingdings" w:hAnsi="Wingdings" w:hint="default"/>
      </w:rPr>
    </w:lvl>
    <w:lvl w:ilvl="1" w:tplc="280A0003" w:tentative="1">
      <w:start w:val="1"/>
      <w:numFmt w:val="bullet"/>
      <w:lvlText w:val="o"/>
      <w:lvlJc w:val="left"/>
      <w:pPr>
        <w:ind w:left="3654" w:hanging="360"/>
      </w:pPr>
      <w:rPr>
        <w:rFonts w:ascii="Courier New" w:hAnsi="Courier New" w:cs="Courier New" w:hint="default"/>
      </w:rPr>
    </w:lvl>
    <w:lvl w:ilvl="2" w:tplc="280A0005" w:tentative="1">
      <w:start w:val="1"/>
      <w:numFmt w:val="bullet"/>
      <w:lvlText w:val=""/>
      <w:lvlJc w:val="left"/>
      <w:pPr>
        <w:ind w:left="4374" w:hanging="360"/>
      </w:pPr>
      <w:rPr>
        <w:rFonts w:ascii="Wingdings" w:hAnsi="Wingdings" w:hint="default"/>
      </w:rPr>
    </w:lvl>
    <w:lvl w:ilvl="3" w:tplc="280A0001" w:tentative="1">
      <w:start w:val="1"/>
      <w:numFmt w:val="bullet"/>
      <w:lvlText w:val=""/>
      <w:lvlJc w:val="left"/>
      <w:pPr>
        <w:ind w:left="5094" w:hanging="360"/>
      </w:pPr>
      <w:rPr>
        <w:rFonts w:ascii="Symbol" w:hAnsi="Symbol" w:hint="default"/>
      </w:rPr>
    </w:lvl>
    <w:lvl w:ilvl="4" w:tplc="280A0003" w:tentative="1">
      <w:start w:val="1"/>
      <w:numFmt w:val="bullet"/>
      <w:lvlText w:val="o"/>
      <w:lvlJc w:val="left"/>
      <w:pPr>
        <w:ind w:left="5814" w:hanging="360"/>
      </w:pPr>
      <w:rPr>
        <w:rFonts w:ascii="Courier New" w:hAnsi="Courier New" w:cs="Courier New" w:hint="default"/>
      </w:rPr>
    </w:lvl>
    <w:lvl w:ilvl="5" w:tplc="280A0005" w:tentative="1">
      <w:start w:val="1"/>
      <w:numFmt w:val="bullet"/>
      <w:lvlText w:val=""/>
      <w:lvlJc w:val="left"/>
      <w:pPr>
        <w:ind w:left="6534" w:hanging="360"/>
      </w:pPr>
      <w:rPr>
        <w:rFonts w:ascii="Wingdings" w:hAnsi="Wingdings" w:hint="default"/>
      </w:rPr>
    </w:lvl>
    <w:lvl w:ilvl="6" w:tplc="280A0001" w:tentative="1">
      <w:start w:val="1"/>
      <w:numFmt w:val="bullet"/>
      <w:lvlText w:val=""/>
      <w:lvlJc w:val="left"/>
      <w:pPr>
        <w:ind w:left="7254" w:hanging="360"/>
      </w:pPr>
      <w:rPr>
        <w:rFonts w:ascii="Symbol" w:hAnsi="Symbol" w:hint="default"/>
      </w:rPr>
    </w:lvl>
    <w:lvl w:ilvl="7" w:tplc="280A0003" w:tentative="1">
      <w:start w:val="1"/>
      <w:numFmt w:val="bullet"/>
      <w:lvlText w:val="o"/>
      <w:lvlJc w:val="left"/>
      <w:pPr>
        <w:ind w:left="7974" w:hanging="360"/>
      </w:pPr>
      <w:rPr>
        <w:rFonts w:ascii="Courier New" w:hAnsi="Courier New" w:cs="Courier New" w:hint="default"/>
      </w:rPr>
    </w:lvl>
    <w:lvl w:ilvl="8" w:tplc="280A0005" w:tentative="1">
      <w:start w:val="1"/>
      <w:numFmt w:val="bullet"/>
      <w:lvlText w:val=""/>
      <w:lvlJc w:val="left"/>
      <w:pPr>
        <w:ind w:left="8694" w:hanging="360"/>
      </w:pPr>
      <w:rPr>
        <w:rFonts w:ascii="Wingdings" w:hAnsi="Wingdings" w:hint="default"/>
      </w:rPr>
    </w:lvl>
  </w:abstractNum>
  <w:abstractNum w:abstractNumId="87">
    <w:nsid w:val="59402808"/>
    <w:multiLevelType w:val="hybridMultilevel"/>
    <w:tmpl w:val="9710CAD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8">
    <w:nsid w:val="5C476396"/>
    <w:multiLevelType w:val="hybridMultilevel"/>
    <w:tmpl w:val="097637C8"/>
    <w:lvl w:ilvl="0" w:tplc="28640558">
      <w:start w:val="1"/>
      <w:numFmt w:val="lowerLetter"/>
      <w:lvlText w:val="%1)"/>
      <w:lvlJc w:val="left"/>
      <w:pPr>
        <w:ind w:left="2138" w:hanging="360"/>
      </w:pPr>
      <w:rPr>
        <w:rFonts w:hint="default"/>
        <w:b/>
      </w:rPr>
    </w:lvl>
    <w:lvl w:ilvl="1" w:tplc="280A0019" w:tentative="1">
      <w:start w:val="1"/>
      <w:numFmt w:val="lowerLetter"/>
      <w:lvlText w:val="%2."/>
      <w:lvlJc w:val="left"/>
      <w:pPr>
        <w:ind w:left="2858" w:hanging="360"/>
      </w:pPr>
    </w:lvl>
    <w:lvl w:ilvl="2" w:tplc="280A001B" w:tentative="1">
      <w:start w:val="1"/>
      <w:numFmt w:val="lowerRoman"/>
      <w:lvlText w:val="%3."/>
      <w:lvlJc w:val="right"/>
      <w:pPr>
        <w:ind w:left="3578" w:hanging="180"/>
      </w:pPr>
    </w:lvl>
    <w:lvl w:ilvl="3" w:tplc="280A000F" w:tentative="1">
      <w:start w:val="1"/>
      <w:numFmt w:val="decimal"/>
      <w:lvlText w:val="%4."/>
      <w:lvlJc w:val="left"/>
      <w:pPr>
        <w:ind w:left="4298" w:hanging="360"/>
      </w:pPr>
    </w:lvl>
    <w:lvl w:ilvl="4" w:tplc="280A0019" w:tentative="1">
      <w:start w:val="1"/>
      <w:numFmt w:val="lowerLetter"/>
      <w:lvlText w:val="%5."/>
      <w:lvlJc w:val="left"/>
      <w:pPr>
        <w:ind w:left="5018" w:hanging="360"/>
      </w:pPr>
    </w:lvl>
    <w:lvl w:ilvl="5" w:tplc="280A001B" w:tentative="1">
      <w:start w:val="1"/>
      <w:numFmt w:val="lowerRoman"/>
      <w:lvlText w:val="%6."/>
      <w:lvlJc w:val="right"/>
      <w:pPr>
        <w:ind w:left="5738" w:hanging="180"/>
      </w:pPr>
    </w:lvl>
    <w:lvl w:ilvl="6" w:tplc="280A000F" w:tentative="1">
      <w:start w:val="1"/>
      <w:numFmt w:val="decimal"/>
      <w:lvlText w:val="%7."/>
      <w:lvlJc w:val="left"/>
      <w:pPr>
        <w:ind w:left="6458" w:hanging="360"/>
      </w:pPr>
    </w:lvl>
    <w:lvl w:ilvl="7" w:tplc="280A0019" w:tentative="1">
      <w:start w:val="1"/>
      <w:numFmt w:val="lowerLetter"/>
      <w:lvlText w:val="%8."/>
      <w:lvlJc w:val="left"/>
      <w:pPr>
        <w:ind w:left="7178" w:hanging="360"/>
      </w:pPr>
    </w:lvl>
    <w:lvl w:ilvl="8" w:tplc="280A001B" w:tentative="1">
      <w:start w:val="1"/>
      <w:numFmt w:val="lowerRoman"/>
      <w:lvlText w:val="%9."/>
      <w:lvlJc w:val="right"/>
      <w:pPr>
        <w:ind w:left="7898" w:hanging="180"/>
      </w:pPr>
    </w:lvl>
  </w:abstractNum>
  <w:abstractNum w:abstractNumId="89">
    <w:nsid w:val="5CB25EE7"/>
    <w:multiLevelType w:val="multilevel"/>
    <w:tmpl w:val="7C0EC4E0"/>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90">
    <w:nsid w:val="5CD47925"/>
    <w:multiLevelType w:val="hybridMultilevel"/>
    <w:tmpl w:val="6DE0CDA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1">
    <w:nsid w:val="5D9859F1"/>
    <w:multiLevelType w:val="hybridMultilevel"/>
    <w:tmpl w:val="61CEBA3C"/>
    <w:lvl w:ilvl="0" w:tplc="1EBC7718">
      <w:start w:val="1"/>
      <w:numFmt w:val="upp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92">
    <w:nsid w:val="5DF4247F"/>
    <w:multiLevelType w:val="hybridMultilevel"/>
    <w:tmpl w:val="71D67E90"/>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3">
    <w:nsid w:val="5E6804C3"/>
    <w:multiLevelType w:val="hybridMultilevel"/>
    <w:tmpl w:val="A4C47B50"/>
    <w:lvl w:ilvl="0" w:tplc="280A0001">
      <w:start w:val="1"/>
      <w:numFmt w:val="bullet"/>
      <w:lvlText w:val=""/>
      <w:lvlJc w:val="left"/>
      <w:pPr>
        <w:ind w:left="1713" w:hanging="360"/>
      </w:pPr>
      <w:rPr>
        <w:rFonts w:ascii="Symbol" w:hAnsi="Symbol" w:hint="default"/>
      </w:rPr>
    </w:lvl>
    <w:lvl w:ilvl="1" w:tplc="280A0003" w:tentative="1">
      <w:start w:val="1"/>
      <w:numFmt w:val="bullet"/>
      <w:lvlText w:val="o"/>
      <w:lvlJc w:val="left"/>
      <w:pPr>
        <w:ind w:left="2433" w:hanging="360"/>
      </w:pPr>
      <w:rPr>
        <w:rFonts w:ascii="Courier New" w:hAnsi="Courier New" w:cs="Courier New" w:hint="default"/>
      </w:rPr>
    </w:lvl>
    <w:lvl w:ilvl="2" w:tplc="280A0005" w:tentative="1">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94">
    <w:nsid w:val="5EDF4E9C"/>
    <w:multiLevelType w:val="hybridMultilevel"/>
    <w:tmpl w:val="093EF534"/>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95">
    <w:nsid w:val="5EFF31C4"/>
    <w:multiLevelType w:val="hybridMultilevel"/>
    <w:tmpl w:val="E1449900"/>
    <w:lvl w:ilvl="0" w:tplc="EEAE1FF4">
      <w:start w:val="224"/>
      <w:numFmt w:val="bullet"/>
      <w:lvlText w:val="-"/>
      <w:lvlJc w:val="left"/>
      <w:pPr>
        <w:ind w:left="720" w:hanging="360"/>
      </w:pPr>
      <w:rPr>
        <w:rFonts w:ascii="Arial" w:eastAsia="New York" w:hAnsi="Arial" w:cs="Arial" w:hint="default"/>
        <w:b w:val="0"/>
        <w:sz w:val="20"/>
        <w:szCs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6">
    <w:nsid w:val="5F1A2183"/>
    <w:multiLevelType w:val="hybridMultilevel"/>
    <w:tmpl w:val="93DA7E8A"/>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7">
    <w:nsid w:val="5F9B0396"/>
    <w:multiLevelType w:val="hybridMultilevel"/>
    <w:tmpl w:val="153E6BC4"/>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8">
    <w:nsid w:val="5FA059F5"/>
    <w:multiLevelType w:val="hybridMultilevel"/>
    <w:tmpl w:val="66F8D932"/>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9">
    <w:nsid w:val="5FB61C36"/>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0">
    <w:nsid w:val="5FFB65F8"/>
    <w:multiLevelType w:val="multilevel"/>
    <w:tmpl w:val="8CFC0F14"/>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01">
    <w:nsid w:val="611E7A4E"/>
    <w:multiLevelType w:val="hybridMultilevel"/>
    <w:tmpl w:val="CC48740E"/>
    <w:lvl w:ilvl="0" w:tplc="280A0001">
      <w:start w:val="1"/>
      <w:numFmt w:val="bullet"/>
      <w:lvlText w:val=""/>
      <w:lvlJc w:val="left"/>
      <w:pPr>
        <w:ind w:left="2135" w:hanging="360"/>
      </w:pPr>
      <w:rPr>
        <w:rFonts w:ascii="Symbol" w:hAnsi="Symbol" w:hint="default"/>
      </w:rPr>
    </w:lvl>
    <w:lvl w:ilvl="1" w:tplc="280A0003" w:tentative="1">
      <w:start w:val="1"/>
      <w:numFmt w:val="bullet"/>
      <w:lvlText w:val="o"/>
      <w:lvlJc w:val="left"/>
      <w:pPr>
        <w:ind w:left="2855" w:hanging="360"/>
      </w:pPr>
      <w:rPr>
        <w:rFonts w:ascii="Courier New" w:hAnsi="Courier New" w:cs="Courier New" w:hint="default"/>
      </w:rPr>
    </w:lvl>
    <w:lvl w:ilvl="2" w:tplc="280A0005" w:tentative="1">
      <w:start w:val="1"/>
      <w:numFmt w:val="bullet"/>
      <w:lvlText w:val=""/>
      <w:lvlJc w:val="left"/>
      <w:pPr>
        <w:ind w:left="3575" w:hanging="360"/>
      </w:pPr>
      <w:rPr>
        <w:rFonts w:ascii="Wingdings" w:hAnsi="Wingdings" w:hint="default"/>
      </w:rPr>
    </w:lvl>
    <w:lvl w:ilvl="3" w:tplc="280A0001" w:tentative="1">
      <w:start w:val="1"/>
      <w:numFmt w:val="bullet"/>
      <w:lvlText w:val=""/>
      <w:lvlJc w:val="left"/>
      <w:pPr>
        <w:ind w:left="4295" w:hanging="360"/>
      </w:pPr>
      <w:rPr>
        <w:rFonts w:ascii="Symbol" w:hAnsi="Symbol" w:hint="default"/>
      </w:rPr>
    </w:lvl>
    <w:lvl w:ilvl="4" w:tplc="280A0003" w:tentative="1">
      <w:start w:val="1"/>
      <w:numFmt w:val="bullet"/>
      <w:lvlText w:val="o"/>
      <w:lvlJc w:val="left"/>
      <w:pPr>
        <w:ind w:left="5015" w:hanging="360"/>
      </w:pPr>
      <w:rPr>
        <w:rFonts w:ascii="Courier New" w:hAnsi="Courier New" w:cs="Courier New" w:hint="default"/>
      </w:rPr>
    </w:lvl>
    <w:lvl w:ilvl="5" w:tplc="280A0005" w:tentative="1">
      <w:start w:val="1"/>
      <w:numFmt w:val="bullet"/>
      <w:lvlText w:val=""/>
      <w:lvlJc w:val="left"/>
      <w:pPr>
        <w:ind w:left="5735" w:hanging="360"/>
      </w:pPr>
      <w:rPr>
        <w:rFonts w:ascii="Wingdings" w:hAnsi="Wingdings" w:hint="default"/>
      </w:rPr>
    </w:lvl>
    <w:lvl w:ilvl="6" w:tplc="280A0001" w:tentative="1">
      <w:start w:val="1"/>
      <w:numFmt w:val="bullet"/>
      <w:lvlText w:val=""/>
      <w:lvlJc w:val="left"/>
      <w:pPr>
        <w:ind w:left="6455" w:hanging="360"/>
      </w:pPr>
      <w:rPr>
        <w:rFonts w:ascii="Symbol" w:hAnsi="Symbol" w:hint="default"/>
      </w:rPr>
    </w:lvl>
    <w:lvl w:ilvl="7" w:tplc="280A0003" w:tentative="1">
      <w:start w:val="1"/>
      <w:numFmt w:val="bullet"/>
      <w:lvlText w:val="o"/>
      <w:lvlJc w:val="left"/>
      <w:pPr>
        <w:ind w:left="7175" w:hanging="360"/>
      </w:pPr>
      <w:rPr>
        <w:rFonts w:ascii="Courier New" w:hAnsi="Courier New" w:cs="Courier New" w:hint="default"/>
      </w:rPr>
    </w:lvl>
    <w:lvl w:ilvl="8" w:tplc="280A0005" w:tentative="1">
      <w:start w:val="1"/>
      <w:numFmt w:val="bullet"/>
      <w:lvlText w:val=""/>
      <w:lvlJc w:val="left"/>
      <w:pPr>
        <w:ind w:left="7895" w:hanging="360"/>
      </w:pPr>
      <w:rPr>
        <w:rFonts w:ascii="Wingdings" w:hAnsi="Wingdings" w:hint="default"/>
      </w:rPr>
    </w:lvl>
  </w:abstractNum>
  <w:abstractNum w:abstractNumId="102">
    <w:nsid w:val="64043606"/>
    <w:multiLevelType w:val="hybridMultilevel"/>
    <w:tmpl w:val="672A333A"/>
    <w:lvl w:ilvl="0" w:tplc="0C0A0001">
      <w:start w:val="1"/>
      <w:numFmt w:val="bullet"/>
      <w:lvlText w:val=""/>
      <w:lvlJc w:val="left"/>
      <w:pPr>
        <w:tabs>
          <w:tab w:val="num" w:pos="1260"/>
        </w:tabs>
        <w:ind w:left="1260" w:hanging="360"/>
      </w:pPr>
      <w:rPr>
        <w:rFonts w:ascii="Symbol" w:hAnsi="Symbol" w:hint="default"/>
      </w:rPr>
    </w:lvl>
    <w:lvl w:ilvl="1" w:tplc="0C0A0003" w:tentative="1">
      <w:start w:val="1"/>
      <w:numFmt w:val="bullet"/>
      <w:lvlText w:val="o"/>
      <w:lvlJc w:val="left"/>
      <w:pPr>
        <w:tabs>
          <w:tab w:val="num" w:pos="1980"/>
        </w:tabs>
        <w:ind w:left="1980" w:hanging="360"/>
      </w:pPr>
      <w:rPr>
        <w:rFonts w:ascii="Courier New" w:hAnsi="Courier New" w:hint="default"/>
      </w:rPr>
    </w:lvl>
    <w:lvl w:ilvl="2" w:tplc="0C0A0005">
      <w:start w:val="1"/>
      <w:numFmt w:val="bullet"/>
      <w:lvlText w:val=""/>
      <w:lvlJc w:val="left"/>
      <w:pPr>
        <w:tabs>
          <w:tab w:val="num" w:pos="2700"/>
        </w:tabs>
        <w:ind w:left="2700" w:hanging="360"/>
      </w:pPr>
      <w:rPr>
        <w:rFonts w:ascii="Wingdings" w:hAnsi="Wingdings" w:hint="default"/>
      </w:rPr>
    </w:lvl>
    <w:lvl w:ilvl="3" w:tplc="0C0A0001" w:tentative="1">
      <w:start w:val="1"/>
      <w:numFmt w:val="bullet"/>
      <w:lvlText w:val=""/>
      <w:lvlJc w:val="left"/>
      <w:pPr>
        <w:tabs>
          <w:tab w:val="num" w:pos="3420"/>
        </w:tabs>
        <w:ind w:left="3420" w:hanging="360"/>
      </w:pPr>
      <w:rPr>
        <w:rFonts w:ascii="Symbol" w:hAnsi="Symbol" w:hint="default"/>
      </w:rPr>
    </w:lvl>
    <w:lvl w:ilvl="4" w:tplc="0C0A0003" w:tentative="1">
      <w:start w:val="1"/>
      <w:numFmt w:val="bullet"/>
      <w:lvlText w:val="o"/>
      <w:lvlJc w:val="left"/>
      <w:pPr>
        <w:tabs>
          <w:tab w:val="num" w:pos="4140"/>
        </w:tabs>
        <w:ind w:left="4140" w:hanging="360"/>
      </w:pPr>
      <w:rPr>
        <w:rFonts w:ascii="Courier New" w:hAnsi="Courier New" w:hint="default"/>
      </w:rPr>
    </w:lvl>
    <w:lvl w:ilvl="5" w:tplc="0C0A0005" w:tentative="1">
      <w:start w:val="1"/>
      <w:numFmt w:val="bullet"/>
      <w:lvlText w:val=""/>
      <w:lvlJc w:val="left"/>
      <w:pPr>
        <w:tabs>
          <w:tab w:val="num" w:pos="4860"/>
        </w:tabs>
        <w:ind w:left="4860" w:hanging="360"/>
      </w:pPr>
      <w:rPr>
        <w:rFonts w:ascii="Wingdings" w:hAnsi="Wingdings" w:hint="default"/>
      </w:rPr>
    </w:lvl>
    <w:lvl w:ilvl="6" w:tplc="0C0A0001" w:tentative="1">
      <w:start w:val="1"/>
      <w:numFmt w:val="bullet"/>
      <w:lvlText w:val=""/>
      <w:lvlJc w:val="left"/>
      <w:pPr>
        <w:tabs>
          <w:tab w:val="num" w:pos="5580"/>
        </w:tabs>
        <w:ind w:left="5580" w:hanging="360"/>
      </w:pPr>
      <w:rPr>
        <w:rFonts w:ascii="Symbol" w:hAnsi="Symbol" w:hint="default"/>
      </w:rPr>
    </w:lvl>
    <w:lvl w:ilvl="7" w:tplc="0C0A0003" w:tentative="1">
      <w:start w:val="1"/>
      <w:numFmt w:val="bullet"/>
      <w:lvlText w:val="o"/>
      <w:lvlJc w:val="left"/>
      <w:pPr>
        <w:tabs>
          <w:tab w:val="num" w:pos="6300"/>
        </w:tabs>
        <w:ind w:left="6300" w:hanging="360"/>
      </w:pPr>
      <w:rPr>
        <w:rFonts w:ascii="Courier New" w:hAnsi="Courier New" w:hint="default"/>
      </w:rPr>
    </w:lvl>
    <w:lvl w:ilvl="8" w:tplc="0C0A0005" w:tentative="1">
      <w:start w:val="1"/>
      <w:numFmt w:val="bullet"/>
      <w:lvlText w:val=""/>
      <w:lvlJc w:val="left"/>
      <w:pPr>
        <w:tabs>
          <w:tab w:val="num" w:pos="7020"/>
        </w:tabs>
        <w:ind w:left="7020" w:hanging="360"/>
      </w:pPr>
      <w:rPr>
        <w:rFonts w:ascii="Wingdings" w:hAnsi="Wingdings" w:hint="default"/>
      </w:rPr>
    </w:lvl>
  </w:abstractNum>
  <w:abstractNum w:abstractNumId="103">
    <w:nsid w:val="64DD3BA1"/>
    <w:multiLevelType w:val="hybridMultilevel"/>
    <w:tmpl w:val="1784A380"/>
    <w:lvl w:ilvl="0" w:tplc="1710364A">
      <w:start w:val="1"/>
      <w:numFmt w:val="decimal"/>
      <w:lvlText w:val="%1."/>
      <w:lvlJc w:val="left"/>
      <w:pPr>
        <w:ind w:left="1134" w:hanging="360"/>
      </w:pPr>
      <w:rPr>
        <w:rFonts w:ascii="Arial" w:eastAsiaTheme="minorEastAsia" w:hAnsi="Arial" w:cs="Arial"/>
        <w:b/>
      </w:rPr>
    </w:lvl>
    <w:lvl w:ilvl="1" w:tplc="280A0019">
      <w:start w:val="1"/>
      <w:numFmt w:val="lowerLetter"/>
      <w:lvlText w:val="%2."/>
      <w:lvlJc w:val="left"/>
      <w:pPr>
        <w:ind w:left="1854" w:hanging="360"/>
      </w:pPr>
    </w:lvl>
    <w:lvl w:ilvl="2" w:tplc="280A001B">
      <w:start w:val="1"/>
      <w:numFmt w:val="lowerRoman"/>
      <w:lvlText w:val="%3."/>
      <w:lvlJc w:val="right"/>
      <w:pPr>
        <w:ind w:left="2574" w:hanging="180"/>
      </w:pPr>
    </w:lvl>
    <w:lvl w:ilvl="3" w:tplc="280A000F" w:tentative="1">
      <w:start w:val="1"/>
      <w:numFmt w:val="decimal"/>
      <w:lvlText w:val="%4."/>
      <w:lvlJc w:val="left"/>
      <w:pPr>
        <w:ind w:left="3294" w:hanging="360"/>
      </w:pPr>
    </w:lvl>
    <w:lvl w:ilvl="4" w:tplc="280A0019" w:tentative="1">
      <w:start w:val="1"/>
      <w:numFmt w:val="lowerLetter"/>
      <w:lvlText w:val="%5."/>
      <w:lvlJc w:val="left"/>
      <w:pPr>
        <w:ind w:left="4014" w:hanging="360"/>
      </w:pPr>
    </w:lvl>
    <w:lvl w:ilvl="5" w:tplc="280A001B" w:tentative="1">
      <w:start w:val="1"/>
      <w:numFmt w:val="lowerRoman"/>
      <w:lvlText w:val="%6."/>
      <w:lvlJc w:val="right"/>
      <w:pPr>
        <w:ind w:left="4734" w:hanging="180"/>
      </w:pPr>
    </w:lvl>
    <w:lvl w:ilvl="6" w:tplc="280A000F" w:tentative="1">
      <w:start w:val="1"/>
      <w:numFmt w:val="decimal"/>
      <w:lvlText w:val="%7."/>
      <w:lvlJc w:val="left"/>
      <w:pPr>
        <w:ind w:left="5454" w:hanging="360"/>
      </w:pPr>
    </w:lvl>
    <w:lvl w:ilvl="7" w:tplc="280A0019" w:tentative="1">
      <w:start w:val="1"/>
      <w:numFmt w:val="lowerLetter"/>
      <w:lvlText w:val="%8."/>
      <w:lvlJc w:val="left"/>
      <w:pPr>
        <w:ind w:left="6174" w:hanging="360"/>
      </w:pPr>
    </w:lvl>
    <w:lvl w:ilvl="8" w:tplc="280A001B" w:tentative="1">
      <w:start w:val="1"/>
      <w:numFmt w:val="lowerRoman"/>
      <w:lvlText w:val="%9."/>
      <w:lvlJc w:val="right"/>
      <w:pPr>
        <w:ind w:left="6894" w:hanging="180"/>
      </w:pPr>
    </w:lvl>
  </w:abstractNum>
  <w:abstractNum w:abstractNumId="104">
    <w:nsid w:val="653E54D2"/>
    <w:multiLevelType w:val="multilevel"/>
    <w:tmpl w:val="A03ED628"/>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5">
    <w:nsid w:val="668A7D02"/>
    <w:multiLevelType w:val="hybridMultilevel"/>
    <w:tmpl w:val="AFE4395A"/>
    <w:lvl w:ilvl="0" w:tplc="374817C2">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6">
    <w:nsid w:val="68AF53E5"/>
    <w:multiLevelType w:val="hybridMultilevel"/>
    <w:tmpl w:val="1A4E6A78"/>
    <w:lvl w:ilvl="0" w:tplc="280A000B">
      <w:start w:val="1"/>
      <w:numFmt w:val="bullet"/>
      <w:lvlText w:val=""/>
      <w:lvlJc w:val="left"/>
      <w:pPr>
        <w:ind w:left="1353" w:hanging="360"/>
      </w:pPr>
      <w:rPr>
        <w:rFonts w:ascii="Wingdings" w:hAnsi="Wingdings" w:hint="default"/>
      </w:rPr>
    </w:lvl>
    <w:lvl w:ilvl="1" w:tplc="F7A4ED2C">
      <w:numFmt w:val="bullet"/>
      <w:lvlText w:val="•"/>
      <w:lvlJc w:val="left"/>
      <w:pPr>
        <w:ind w:left="2073" w:hanging="360"/>
      </w:pPr>
      <w:rPr>
        <w:rFonts w:ascii="Calibri" w:eastAsiaTheme="minorEastAsia" w:hAnsi="Calibri" w:cstheme="minorBidi"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107">
    <w:nsid w:val="693E3777"/>
    <w:multiLevelType w:val="hybridMultilevel"/>
    <w:tmpl w:val="3F3665DE"/>
    <w:lvl w:ilvl="0" w:tplc="CC7E7714">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8">
    <w:nsid w:val="6C0D051E"/>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9">
    <w:nsid w:val="6C4A2B06"/>
    <w:multiLevelType w:val="hybridMultilevel"/>
    <w:tmpl w:val="9B22D5A8"/>
    <w:lvl w:ilvl="0" w:tplc="280A0001">
      <w:start w:val="1"/>
      <w:numFmt w:val="bullet"/>
      <w:lvlText w:val=""/>
      <w:lvlJc w:val="left"/>
      <w:pPr>
        <w:ind w:left="1713" w:hanging="360"/>
      </w:pPr>
      <w:rPr>
        <w:rFonts w:ascii="Symbol" w:hAnsi="Symbol" w:hint="default"/>
      </w:rPr>
    </w:lvl>
    <w:lvl w:ilvl="1" w:tplc="EEAE1FF4">
      <w:start w:val="224"/>
      <w:numFmt w:val="bullet"/>
      <w:lvlText w:val="-"/>
      <w:lvlJc w:val="left"/>
      <w:pPr>
        <w:ind w:left="2433" w:hanging="360"/>
      </w:pPr>
      <w:rPr>
        <w:rFonts w:ascii="Arial" w:eastAsia="New York" w:hAnsi="Arial" w:cs="Arial" w:hint="default"/>
        <w:b w:val="0"/>
        <w:sz w:val="20"/>
        <w:szCs w:val="20"/>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10">
    <w:nsid w:val="6D301A0E"/>
    <w:multiLevelType w:val="hybridMultilevel"/>
    <w:tmpl w:val="63AAD642"/>
    <w:lvl w:ilvl="0" w:tplc="280A0001">
      <w:start w:val="1"/>
      <w:numFmt w:val="bullet"/>
      <w:lvlText w:val=""/>
      <w:lvlJc w:val="left"/>
      <w:pPr>
        <w:ind w:left="1713" w:hanging="360"/>
      </w:pPr>
      <w:rPr>
        <w:rFonts w:ascii="Symbol" w:hAnsi="Symbol" w:hint="default"/>
      </w:rPr>
    </w:lvl>
    <w:lvl w:ilvl="1" w:tplc="280A0001">
      <w:start w:val="1"/>
      <w:numFmt w:val="bullet"/>
      <w:lvlText w:val=""/>
      <w:lvlJc w:val="left"/>
      <w:pPr>
        <w:ind w:left="2433" w:hanging="360"/>
      </w:pPr>
      <w:rPr>
        <w:rFonts w:ascii="Symbol" w:hAnsi="Symbol" w:hint="default"/>
      </w:rPr>
    </w:lvl>
    <w:lvl w:ilvl="2" w:tplc="280A0005">
      <w:start w:val="1"/>
      <w:numFmt w:val="bullet"/>
      <w:lvlText w:val=""/>
      <w:lvlJc w:val="left"/>
      <w:pPr>
        <w:ind w:left="3153" w:hanging="360"/>
      </w:pPr>
      <w:rPr>
        <w:rFonts w:ascii="Wingdings" w:hAnsi="Wingdings" w:hint="default"/>
      </w:rPr>
    </w:lvl>
    <w:lvl w:ilvl="3" w:tplc="280A0001" w:tentative="1">
      <w:start w:val="1"/>
      <w:numFmt w:val="bullet"/>
      <w:lvlText w:val=""/>
      <w:lvlJc w:val="left"/>
      <w:pPr>
        <w:ind w:left="3873" w:hanging="360"/>
      </w:pPr>
      <w:rPr>
        <w:rFonts w:ascii="Symbol" w:hAnsi="Symbol" w:hint="default"/>
      </w:rPr>
    </w:lvl>
    <w:lvl w:ilvl="4" w:tplc="280A0003" w:tentative="1">
      <w:start w:val="1"/>
      <w:numFmt w:val="bullet"/>
      <w:lvlText w:val="o"/>
      <w:lvlJc w:val="left"/>
      <w:pPr>
        <w:ind w:left="4593" w:hanging="360"/>
      </w:pPr>
      <w:rPr>
        <w:rFonts w:ascii="Courier New" w:hAnsi="Courier New" w:cs="Courier New" w:hint="default"/>
      </w:rPr>
    </w:lvl>
    <w:lvl w:ilvl="5" w:tplc="280A0005" w:tentative="1">
      <w:start w:val="1"/>
      <w:numFmt w:val="bullet"/>
      <w:lvlText w:val=""/>
      <w:lvlJc w:val="left"/>
      <w:pPr>
        <w:ind w:left="5313" w:hanging="360"/>
      </w:pPr>
      <w:rPr>
        <w:rFonts w:ascii="Wingdings" w:hAnsi="Wingdings" w:hint="default"/>
      </w:rPr>
    </w:lvl>
    <w:lvl w:ilvl="6" w:tplc="280A0001" w:tentative="1">
      <w:start w:val="1"/>
      <w:numFmt w:val="bullet"/>
      <w:lvlText w:val=""/>
      <w:lvlJc w:val="left"/>
      <w:pPr>
        <w:ind w:left="6033" w:hanging="360"/>
      </w:pPr>
      <w:rPr>
        <w:rFonts w:ascii="Symbol" w:hAnsi="Symbol" w:hint="default"/>
      </w:rPr>
    </w:lvl>
    <w:lvl w:ilvl="7" w:tplc="280A0003" w:tentative="1">
      <w:start w:val="1"/>
      <w:numFmt w:val="bullet"/>
      <w:lvlText w:val="o"/>
      <w:lvlJc w:val="left"/>
      <w:pPr>
        <w:ind w:left="6753" w:hanging="360"/>
      </w:pPr>
      <w:rPr>
        <w:rFonts w:ascii="Courier New" w:hAnsi="Courier New" w:cs="Courier New" w:hint="default"/>
      </w:rPr>
    </w:lvl>
    <w:lvl w:ilvl="8" w:tplc="280A0005" w:tentative="1">
      <w:start w:val="1"/>
      <w:numFmt w:val="bullet"/>
      <w:lvlText w:val=""/>
      <w:lvlJc w:val="left"/>
      <w:pPr>
        <w:ind w:left="7473" w:hanging="360"/>
      </w:pPr>
      <w:rPr>
        <w:rFonts w:ascii="Wingdings" w:hAnsi="Wingdings" w:hint="default"/>
      </w:rPr>
    </w:lvl>
  </w:abstractNum>
  <w:abstractNum w:abstractNumId="111">
    <w:nsid w:val="6E230F88"/>
    <w:multiLevelType w:val="multilevel"/>
    <w:tmpl w:val="01CA19C4"/>
    <w:lvl w:ilvl="0">
      <w:start w:val="1"/>
      <w:numFmt w:val="decimal"/>
      <w:suff w:val="space"/>
      <w:lvlText w:val="%1"/>
      <w:lvlJc w:val="left"/>
      <w:pPr>
        <w:ind w:left="360" w:hanging="360"/>
      </w:pPr>
      <w:rPr>
        <w:rFonts w:ascii="Arial" w:hAnsi="Arial" w:hint="default"/>
        <w:b/>
        <w:i w:val="0"/>
        <w:color w:val="auto"/>
        <w:sz w:val="24"/>
      </w:rPr>
    </w:lvl>
    <w:lvl w:ilvl="1">
      <w:start w:val="1"/>
      <w:numFmt w:val="decimal"/>
      <w:suff w:val="space"/>
      <w:lvlText w:val="%1.%2"/>
      <w:lvlJc w:val="left"/>
      <w:pPr>
        <w:ind w:left="907" w:hanging="907"/>
      </w:pPr>
      <w:rPr>
        <w:rFonts w:ascii="Arial" w:hAnsi="Arial" w:hint="default"/>
        <w:b/>
        <w:i w:val="0"/>
        <w:sz w:val="24"/>
      </w:rPr>
    </w:lvl>
    <w:lvl w:ilvl="2">
      <w:start w:val="1"/>
      <w:numFmt w:val="decimal"/>
      <w:suff w:val="space"/>
      <w:lvlText w:val="%1.%2.%3"/>
      <w:lvlJc w:val="left"/>
      <w:pPr>
        <w:ind w:left="720" w:hanging="153"/>
      </w:pPr>
      <w:rPr>
        <w:rFonts w:ascii="Arial" w:hAnsi="Arial" w:hint="default"/>
        <w:b/>
        <w:i w:val="0"/>
        <w:sz w:val="24"/>
      </w:rPr>
    </w:lvl>
    <w:lvl w:ilvl="3">
      <w:start w:val="1"/>
      <w:numFmt w:val="decimal"/>
      <w:suff w:val="space"/>
      <w:lvlText w:val="%1.%2.%3.%4"/>
      <w:lvlJc w:val="left"/>
      <w:pPr>
        <w:ind w:left="1194" w:firstLine="508"/>
      </w:pPr>
      <w:rPr>
        <w:rFonts w:ascii="Arial" w:hAnsi="Arial" w:hint="default"/>
        <w:b/>
        <w:i w:val="0"/>
        <w:sz w:val="22"/>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2">
    <w:nsid w:val="6E242810"/>
    <w:multiLevelType w:val="hybridMultilevel"/>
    <w:tmpl w:val="9710CAD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3">
    <w:nsid w:val="735601D2"/>
    <w:multiLevelType w:val="multilevel"/>
    <w:tmpl w:val="2E2829C2"/>
    <w:lvl w:ilvl="0">
      <w:start w:val="8"/>
      <w:numFmt w:val="decimal"/>
      <w:lvlText w:val="%1."/>
      <w:lvlJc w:val="left"/>
      <w:pPr>
        <w:ind w:left="585" w:hanging="58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4">
    <w:nsid w:val="737E6A97"/>
    <w:multiLevelType w:val="hybridMultilevel"/>
    <w:tmpl w:val="0A582A1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BB48362E">
      <w:start w:val="1"/>
      <w:numFmt w:val="bullet"/>
      <w:suff w:val="space"/>
      <w:lvlText w:val=""/>
      <w:lvlJc w:val="left"/>
      <w:pPr>
        <w:ind w:left="720" w:hanging="360"/>
      </w:pPr>
      <w:rPr>
        <w:rFonts w:ascii="Wingdings" w:hAnsi="Wingdings"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5">
    <w:nsid w:val="74234642"/>
    <w:multiLevelType w:val="hybridMultilevel"/>
    <w:tmpl w:val="1EC24554"/>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6">
    <w:nsid w:val="754C3DE8"/>
    <w:multiLevelType w:val="multilevel"/>
    <w:tmpl w:val="7F6AA5F6"/>
    <w:lvl w:ilvl="0">
      <w:start w:val="7"/>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17">
    <w:nsid w:val="75811B84"/>
    <w:multiLevelType w:val="hybridMultilevel"/>
    <w:tmpl w:val="D9BCA398"/>
    <w:lvl w:ilvl="0" w:tplc="05AE3028">
      <w:start w:val="5"/>
      <w:numFmt w:val="bullet"/>
      <w:lvlText w:val="-"/>
      <w:lvlJc w:val="left"/>
      <w:pPr>
        <w:ind w:left="2214" w:hanging="360"/>
      </w:pPr>
      <w:rPr>
        <w:rFonts w:ascii="Arial" w:eastAsia="Calibri" w:hAnsi="Arial" w:cs="Arial" w:hint="default"/>
      </w:rPr>
    </w:lvl>
    <w:lvl w:ilvl="1" w:tplc="280A0003" w:tentative="1">
      <w:start w:val="1"/>
      <w:numFmt w:val="bullet"/>
      <w:lvlText w:val="o"/>
      <w:lvlJc w:val="left"/>
      <w:pPr>
        <w:ind w:left="2934" w:hanging="360"/>
      </w:pPr>
      <w:rPr>
        <w:rFonts w:ascii="Courier New" w:hAnsi="Courier New" w:cs="Courier New" w:hint="default"/>
      </w:rPr>
    </w:lvl>
    <w:lvl w:ilvl="2" w:tplc="280A0005" w:tentative="1">
      <w:start w:val="1"/>
      <w:numFmt w:val="bullet"/>
      <w:lvlText w:val=""/>
      <w:lvlJc w:val="left"/>
      <w:pPr>
        <w:ind w:left="3654" w:hanging="360"/>
      </w:pPr>
      <w:rPr>
        <w:rFonts w:ascii="Wingdings" w:hAnsi="Wingdings" w:hint="default"/>
      </w:rPr>
    </w:lvl>
    <w:lvl w:ilvl="3" w:tplc="280A0001" w:tentative="1">
      <w:start w:val="1"/>
      <w:numFmt w:val="bullet"/>
      <w:lvlText w:val=""/>
      <w:lvlJc w:val="left"/>
      <w:pPr>
        <w:ind w:left="4374" w:hanging="360"/>
      </w:pPr>
      <w:rPr>
        <w:rFonts w:ascii="Symbol" w:hAnsi="Symbol" w:hint="default"/>
      </w:rPr>
    </w:lvl>
    <w:lvl w:ilvl="4" w:tplc="280A0003" w:tentative="1">
      <w:start w:val="1"/>
      <w:numFmt w:val="bullet"/>
      <w:lvlText w:val="o"/>
      <w:lvlJc w:val="left"/>
      <w:pPr>
        <w:ind w:left="5094" w:hanging="360"/>
      </w:pPr>
      <w:rPr>
        <w:rFonts w:ascii="Courier New" w:hAnsi="Courier New" w:cs="Courier New" w:hint="default"/>
      </w:rPr>
    </w:lvl>
    <w:lvl w:ilvl="5" w:tplc="280A0005" w:tentative="1">
      <w:start w:val="1"/>
      <w:numFmt w:val="bullet"/>
      <w:lvlText w:val=""/>
      <w:lvlJc w:val="left"/>
      <w:pPr>
        <w:ind w:left="5814" w:hanging="360"/>
      </w:pPr>
      <w:rPr>
        <w:rFonts w:ascii="Wingdings" w:hAnsi="Wingdings" w:hint="default"/>
      </w:rPr>
    </w:lvl>
    <w:lvl w:ilvl="6" w:tplc="280A0001" w:tentative="1">
      <w:start w:val="1"/>
      <w:numFmt w:val="bullet"/>
      <w:lvlText w:val=""/>
      <w:lvlJc w:val="left"/>
      <w:pPr>
        <w:ind w:left="6534" w:hanging="360"/>
      </w:pPr>
      <w:rPr>
        <w:rFonts w:ascii="Symbol" w:hAnsi="Symbol" w:hint="default"/>
      </w:rPr>
    </w:lvl>
    <w:lvl w:ilvl="7" w:tplc="280A0003" w:tentative="1">
      <w:start w:val="1"/>
      <w:numFmt w:val="bullet"/>
      <w:lvlText w:val="o"/>
      <w:lvlJc w:val="left"/>
      <w:pPr>
        <w:ind w:left="7254" w:hanging="360"/>
      </w:pPr>
      <w:rPr>
        <w:rFonts w:ascii="Courier New" w:hAnsi="Courier New" w:cs="Courier New" w:hint="default"/>
      </w:rPr>
    </w:lvl>
    <w:lvl w:ilvl="8" w:tplc="280A0005" w:tentative="1">
      <w:start w:val="1"/>
      <w:numFmt w:val="bullet"/>
      <w:lvlText w:val=""/>
      <w:lvlJc w:val="left"/>
      <w:pPr>
        <w:ind w:left="7974" w:hanging="360"/>
      </w:pPr>
      <w:rPr>
        <w:rFonts w:ascii="Wingdings" w:hAnsi="Wingdings" w:hint="default"/>
      </w:rPr>
    </w:lvl>
  </w:abstractNum>
  <w:abstractNum w:abstractNumId="118">
    <w:nsid w:val="75F87809"/>
    <w:multiLevelType w:val="hybridMultilevel"/>
    <w:tmpl w:val="557E5D70"/>
    <w:lvl w:ilvl="0" w:tplc="280A000F">
      <w:start w:val="1"/>
      <w:numFmt w:val="decimal"/>
      <w:lvlText w:val="%1."/>
      <w:lvlJc w:val="left"/>
      <w:pPr>
        <w:ind w:left="1428" w:hanging="360"/>
      </w:pPr>
      <w:rPr>
        <w:rFonts w:hint="default"/>
      </w:rPr>
    </w:lvl>
    <w:lvl w:ilvl="1" w:tplc="280A0019" w:tentative="1">
      <w:start w:val="1"/>
      <w:numFmt w:val="lowerLetter"/>
      <w:lvlText w:val="%2."/>
      <w:lvlJc w:val="left"/>
      <w:pPr>
        <w:ind w:left="2148" w:hanging="360"/>
      </w:pPr>
    </w:lvl>
    <w:lvl w:ilvl="2" w:tplc="280A001B" w:tentative="1">
      <w:start w:val="1"/>
      <w:numFmt w:val="lowerRoman"/>
      <w:lvlText w:val="%3."/>
      <w:lvlJc w:val="right"/>
      <w:pPr>
        <w:ind w:left="2868" w:hanging="180"/>
      </w:pPr>
    </w:lvl>
    <w:lvl w:ilvl="3" w:tplc="280A000F" w:tentative="1">
      <w:start w:val="1"/>
      <w:numFmt w:val="decimal"/>
      <w:lvlText w:val="%4."/>
      <w:lvlJc w:val="left"/>
      <w:pPr>
        <w:ind w:left="3588" w:hanging="360"/>
      </w:pPr>
    </w:lvl>
    <w:lvl w:ilvl="4" w:tplc="280A0019" w:tentative="1">
      <w:start w:val="1"/>
      <w:numFmt w:val="lowerLetter"/>
      <w:lvlText w:val="%5."/>
      <w:lvlJc w:val="left"/>
      <w:pPr>
        <w:ind w:left="4308" w:hanging="360"/>
      </w:pPr>
    </w:lvl>
    <w:lvl w:ilvl="5" w:tplc="280A001B" w:tentative="1">
      <w:start w:val="1"/>
      <w:numFmt w:val="lowerRoman"/>
      <w:lvlText w:val="%6."/>
      <w:lvlJc w:val="right"/>
      <w:pPr>
        <w:ind w:left="5028" w:hanging="180"/>
      </w:pPr>
    </w:lvl>
    <w:lvl w:ilvl="6" w:tplc="280A000F" w:tentative="1">
      <w:start w:val="1"/>
      <w:numFmt w:val="decimal"/>
      <w:lvlText w:val="%7."/>
      <w:lvlJc w:val="left"/>
      <w:pPr>
        <w:ind w:left="5748" w:hanging="360"/>
      </w:pPr>
    </w:lvl>
    <w:lvl w:ilvl="7" w:tplc="280A0019" w:tentative="1">
      <w:start w:val="1"/>
      <w:numFmt w:val="lowerLetter"/>
      <w:lvlText w:val="%8."/>
      <w:lvlJc w:val="left"/>
      <w:pPr>
        <w:ind w:left="6468" w:hanging="360"/>
      </w:pPr>
    </w:lvl>
    <w:lvl w:ilvl="8" w:tplc="280A001B" w:tentative="1">
      <w:start w:val="1"/>
      <w:numFmt w:val="lowerRoman"/>
      <w:lvlText w:val="%9."/>
      <w:lvlJc w:val="right"/>
      <w:pPr>
        <w:ind w:left="7188" w:hanging="180"/>
      </w:pPr>
    </w:lvl>
  </w:abstractNum>
  <w:abstractNum w:abstractNumId="119">
    <w:nsid w:val="76ED3E02"/>
    <w:multiLevelType w:val="multilevel"/>
    <w:tmpl w:val="2DEAB022"/>
    <w:lvl w:ilvl="0">
      <w:start w:val="6"/>
      <w:numFmt w:val="decimal"/>
      <w:lvlText w:val="%1"/>
      <w:lvlJc w:val="left"/>
      <w:pPr>
        <w:ind w:left="525" w:hanging="525"/>
      </w:pPr>
      <w:rPr>
        <w:rFonts w:hint="default"/>
      </w:rPr>
    </w:lvl>
    <w:lvl w:ilvl="1">
      <w:start w:val="9"/>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0">
    <w:nsid w:val="77AD7B17"/>
    <w:multiLevelType w:val="hybridMultilevel"/>
    <w:tmpl w:val="EACAC8C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1">
    <w:nsid w:val="78517D65"/>
    <w:multiLevelType w:val="hybridMultilevel"/>
    <w:tmpl w:val="F22AF02A"/>
    <w:lvl w:ilvl="0" w:tplc="FED83664">
      <w:start w:val="1"/>
      <w:numFmt w:val="upperLetter"/>
      <w:lvlText w:val="%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2">
    <w:nsid w:val="791902F9"/>
    <w:multiLevelType w:val="multilevel"/>
    <w:tmpl w:val="7FC42AD0"/>
    <w:lvl w:ilvl="0">
      <w:start w:val="7"/>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3">
    <w:nsid w:val="7A3106E5"/>
    <w:multiLevelType w:val="hybridMultilevel"/>
    <w:tmpl w:val="BC5E16A0"/>
    <w:lvl w:ilvl="0" w:tplc="71D80C52">
      <w:start w:val="1"/>
      <w:numFmt w:val="lowerLetter"/>
      <w:lvlText w:val="%1)"/>
      <w:lvlJc w:val="left"/>
      <w:pPr>
        <w:ind w:left="-2704" w:hanging="360"/>
      </w:pPr>
      <w:rPr>
        <w:rFonts w:hint="default"/>
        <w:b/>
      </w:rPr>
    </w:lvl>
    <w:lvl w:ilvl="1" w:tplc="280A0003" w:tentative="1">
      <w:start w:val="1"/>
      <w:numFmt w:val="bullet"/>
      <w:lvlText w:val="o"/>
      <w:lvlJc w:val="left"/>
      <w:pPr>
        <w:ind w:left="-1984" w:hanging="360"/>
      </w:pPr>
      <w:rPr>
        <w:rFonts w:ascii="Courier New" w:hAnsi="Courier New" w:cs="Courier New" w:hint="default"/>
      </w:rPr>
    </w:lvl>
    <w:lvl w:ilvl="2" w:tplc="280A0005" w:tentative="1">
      <w:start w:val="1"/>
      <w:numFmt w:val="bullet"/>
      <w:lvlText w:val=""/>
      <w:lvlJc w:val="left"/>
      <w:pPr>
        <w:ind w:left="-1264" w:hanging="360"/>
      </w:pPr>
      <w:rPr>
        <w:rFonts w:ascii="Wingdings" w:hAnsi="Wingdings" w:hint="default"/>
      </w:rPr>
    </w:lvl>
    <w:lvl w:ilvl="3" w:tplc="280A0001" w:tentative="1">
      <w:start w:val="1"/>
      <w:numFmt w:val="bullet"/>
      <w:lvlText w:val=""/>
      <w:lvlJc w:val="left"/>
      <w:pPr>
        <w:ind w:left="-544" w:hanging="360"/>
      </w:pPr>
      <w:rPr>
        <w:rFonts w:ascii="Symbol" w:hAnsi="Symbol" w:hint="default"/>
      </w:rPr>
    </w:lvl>
    <w:lvl w:ilvl="4" w:tplc="280A0003" w:tentative="1">
      <w:start w:val="1"/>
      <w:numFmt w:val="bullet"/>
      <w:lvlText w:val="o"/>
      <w:lvlJc w:val="left"/>
      <w:pPr>
        <w:ind w:left="176" w:hanging="360"/>
      </w:pPr>
      <w:rPr>
        <w:rFonts w:ascii="Courier New" w:hAnsi="Courier New" w:cs="Courier New" w:hint="default"/>
      </w:rPr>
    </w:lvl>
    <w:lvl w:ilvl="5" w:tplc="280A0005" w:tentative="1">
      <w:start w:val="1"/>
      <w:numFmt w:val="bullet"/>
      <w:lvlText w:val=""/>
      <w:lvlJc w:val="left"/>
      <w:pPr>
        <w:ind w:left="896" w:hanging="360"/>
      </w:pPr>
      <w:rPr>
        <w:rFonts w:ascii="Wingdings" w:hAnsi="Wingdings" w:hint="default"/>
      </w:rPr>
    </w:lvl>
    <w:lvl w:ilvl="6" w:tplc="280A0001" w:tentative="1">
      <w:start w:val="1"/>
      <w:numFmt w:val="bullet"/>
      <w:lvlText w:val=""/>
      <w:lvlJc w:val="left"/>
      <w:pPr>
        <w:ind w:left="1616" w:hanging="360"/>
      </w:pPr>
      <w:rPr>
        <w:rFonts w:ascii="Symbol" w:hAnsi="Symbol" w:hint="default"/>
      </w:rPr>
    </w:lvl>
    <w:lvl w:ilvl="7" w:tplc="280A0003" w:tentative="1">
      <w:start w:val="1"/>
      <w:numFmt w:val="bullet"/>
      <w:lvlText w:val="o"/>
      <w:lvlJc w:val="left"/>
      <w:pPr>
        <w:ind w:left="2336" w:hanging="360"/>
      </w:pPr>
      <w:rPr>
        <w:rFonts w:ascii="Courier New" w:hAnsi="Courier New" w:cs="Courier New" w:hint="default"/>
      </w:rPr>
    </w:lvl>
    <w:lvl w:ilvl="8" w:tplc="280A0005" w:tentative="1">
      <w:start w:val="1"/>
      <w:numFmt w:val="bullet"/>
      <w:lvlText w:val=""/>
      <w:lvlJc w:val="left"/>
      <w:pPr>
        <w:ind w:left="3056" w:hanging="360"/>
      </w:pPr>
      <w:rPr>
        <w:rFonts w:ascii="Wingdings" w:hAnsi="Wingdings" w:hint="default"/>
      </w:rPr>
    </w:lvl>
  </w:abstractNum>
  <w:abstractNum w:abstractNumId="124">
    <w:nsid w:val="7B640702"/>
    <w:multiLevelType w:val="hybridMultilevel"/>
    <w:tmpl w:val="033EA560"/>
    <w:lvl w:ilvl="0" w:tplc="29647020">
      <w:start w:val="1"/>
      <w:numFmt w:val="upperLetter"/>
      <w:lvlText w:val="%1."/>
      <w:lvlJc w:val="left"/>
      <w:pPr>
        <w:ind w:left="720" w:hanging="360"/>
      </w:pPr>
      <w:rPr>
        <w:rFonts w:hint="default"/>
        <w:sz w:val="22"/>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5">
    <w:nsid w:val="7B886B7D"/>
    <w:multiLevelType w:val="multilevel"/>
    <w:tmpl w:val="F7F0427A"/>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6">
    <w:nsid w:val="7B8F623F"/>
    <w:multiLevelType w:val="hybridMultilevel"/>
    <w:tmpl w:val="9BA48B2E"/>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7">
    <w:nsid w:val="7D0A4E7C"/>
    <w:multiLevelType w:val="hybridMultilevel"/>
    <w:tmpl w:val="EE2CCB94"/>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8">
    <w:nsid w:val="7D2C51AE"/>
    <w:multiLevelType w:val="hybridMultilevel"/>
    <w:tmpl w:val="A8320618"/>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9">
    <w:nsid w:val="7D58792C"/>
    <w:multiLevelType w:val="hybridMultilevel"/>
    <w:tmpl w:val="F8383954"/>
    <w:lvl w:ilvl="0" w:tplc="280A0001">
      <w:start w:val="1"/>
      <w:numFmt w:val="bullet"/>
      <w:lvlText w:val=""/>
      <w:lvlJc w:val="left"/>
      <w:pPr>
        <w:ind w:left="1440" w:hanging="360"/>
      </w:pPr>
      <w:rPr>
        <w:rFonts w:ascii="Symbol" w:hAnsi="Symbol" w:hint="default"/>
      </w:rPr>
    </w:lvl>
    <w:lvl w:ilvl="1" w:tplc="280A0003">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num w:numId="1">
    <w:abstractNumId w:val="51"/>
  </w:num>
  <w:num w:numId="2">
    <w:abstractNumId w:val="106"/>
  </w:num>
  <w:num w:numId="3">
    <w:abstractNumId w:val="120"/>
  </w:num>
  <w:num w:numId="4">
    <w:abstractNumId w:val="25"/>
  </w:num>
  <w:num w:numId="5">
    <w:abstractNumId w:val="123"/>
  </w:num>
  <w:num w:numId="6">
    <w:abstractNumId w:val="71"/>
  </w:num>
  <w:num w:numId="7">
    <w:abstractNumId w:val="114"/>
  </w:num>
  <w:num w:numId="8">
    <w:abstractNumId w:val="65"/>
  </w:num>
  <w:num w:numId="9">
    <w:abstractNumId w:val="115"/>
  </w:num>
  <w:num w:numId="10">
    <w:abstractNumId w:val="33"/>
  </w:num>
  <w:num w:numId="11">
    <w:abstractNumId w:val="96"/>
  </w:num>
  <w:num w:numId="12">
    <w:abstractNumId w:val="11"/>
  </w:num>
  <w:num w:numId="13">
    <w:abstractNumId w:val="90"/>
  </w:num>
  <w:num w:numId="14">
    <w:abstractNumId w:val="128"/>
  </w:num>
  <w:num w:numId="15">
    <w:abstractNumId w:val="118"/>
  </w:num>
  <w:num w:numId="16">
    <w:abstractNumId w:val="83"/>
  </w:num>
  <w:num w:numId="17">
    <w:abstractNumId w:val="55"/>
  </w:num>
  <w:num w:numId="18">
    <w:abstractNumId w:val="8"/>
  </w:num>
  <w:num w:numId="19">
    <w:abstractNumId w:val="68"/>
  </w:num>
  <w:num w:numId="20">
    <w:abstractNumId w:val="60"/>
  </w:num>
  <w:num w:numId="21">
    <w:abstractNumId w:val="104"/>
  </w:num>
  <w:num w:numId="22">
    <w:abstractNumId w:val="88"/>
  </w:num>
  <w:num w:numId="23">
    <w:abstractNumId w:val="40"/>
  </w:num>
  <w:num w:numId="24">
    <w:abstractNumId w:val="2"/>
  </w:num>
  <w:num w:numId="25">
    <w:abstractNumId w:val="42"/>
  </w:num>
  <w:num w:numId="26">
    <w:abstractNumId w:val="14"/>
  </w:num>
  <w:num w:numId="27">
    <w:abstractNumId w:val="10"/>
  </w:num>
  <w:num w:numId="28">
    <w:abstractNumId w:val="16"/>
  </w:num>
  <w:num w:numId="29">
    <w:abstractNumId w:val="127"/>
  </w:num>
  <w:num w:numId="30">
    <w:abstractNumId w:val="95"/>
  </w:num>
  <w:num w:numId="31">
    <w:abstractNumId w:val="59"/>
  </w:num>
  <w:num w:numId="32">
    <w:abstractNumId w:val="75"/>
  </w:num>
  <w:num w:numId="33">
    <w:abstractNumId w:val="53"/>
  </w:num>
  <w:num w:numId="34">
    <w:abstractNumId w:val="64"/>
  </w:num>
  <w:num w:numId="35">
    <w:abstractNumId w:val="80"/>
  </w:num>
  <w:num w:numId="36">
    <w:abstractNumId w:val="56"/>
  </w:num>
  <w:num w:numId="37">
    <w:abstractNumId w:val="3"/>
  </w:num>
  <w:num w:numId="38">
    <w:abstractNumId w:val="101"/>
  </w:num>
  <w:num w:numId="39">
    <w:abstractNumId w:val="15"/>
  </w:num>
  <w:num w:numId="40">
    <w:abstractNumId w:val="117"/>
  </w:num>
  <w:num w:numId="41">
    <w:abstractNumId w:val="86"/>
  </w:num>
  <w:num w:numId="42">
    <w:abstractNumId w:val="12"/>
  </w:num>
  <w:num w:numId="43">
    <w:abstractNumId w:val="63"/>
  </w:num>
  <w:num w:numId="44">
    <w:abstractNumId w:val="37"/>
  </w:num>
  <w:num w:numId="45">
    <w:abstractNumId w:val="9"/>
  </w:num>
  <w:num w:numId="46">
    <w:abstractNumId w:val="113"/>
  </w:num>
  <w:num w:numId="47">
    <w:abstractNumId w:val="4"/>
  </w:num>
  <w:num w:numId="48">
    <w:abstractNumId w:val="125"/>
  </w:num>
  <w:num w:numId="49">
    <w:abstractNumId w:val="89"/>
  </w:num>
  <w:num w:numId="50">
    <w:abstractNumId w:val="100"/>
  </w:num>
  <w:num w:numId="51">
    <w:abstractNumId w:val="94"/>
  </w:num>
  <w:num w:numId="52">
    <w:abstractNumId w:val="69"/>
  </w:num>
  <w:num w:numId="53">
    <w:abstractNumId w:val="22"/>
  </w:num>
  <w:num w:numId="54">
    <w:abstractNumId w:val="19"/>
  </w:num>
  <w:num w:numId="55">
    <w:abstractNumId w:val="47"/>
  </w:num>
  <w:num w:numId="56">
    <w:abstractNumId w:val="73"/>
  </w:num>
  <w:num w:numId="57">
    <w:abstractNumId w:val="110"/>
  </w:num>
  <w:num w:numId="58">
    <w:abstractNumId w:val="102"/>
  </w:num>
  <w:num w:numId="59">
    <w:abstractNumId w:val="93"/>
  </w:num>
  <w:num w:numId="60">
    <w:abstractNumId w:val="119"/>
  </w:num>
  <w:num w:numId="61">
    <w:abstractNumId w:val="122"/>
  </w:num>
  <w:num w:numId="62">
    <w:abstractNumId w:val="116"/>
  </w:num>
  <w:num w:numId="63">
    <w:abstractNumId w:val="6"/>
  </w:num>
  <w:num w:numId="64">
    <w:abstractNumId w:val="77"/>
  </w:num>
  <w:num w:numId="65">
    <w:abstractNumId w:val="109"/>
  </w:num>
  <w:num w:numId="66">
    <w:abstractNumId w:val="32"/>
  </w:num>
  <w:num w:numId="67">
    <w:abstractNumId w:val="74"/>
  </w:num>
  <w:num w:numId="68">
    <w:abstractNumId w:val="66"/>
  </w:num>
  <w:num w:numId="69">
    <w:abstractNumId w:val="46"/>
  </w:num>
  <w:num w:numId="70">
    <w:abstractNumId w:val="24"/>
  </w:num>
  <w:num w:numId="71">
    <w:abstractNumId w:val="78"/>
  </w:num>
  <w:num w:numId="72">
    <w:abstractNumId w:val="91"/>
  </w:num>
  <w:num w:numId="73">
    <w:abstractNumId w:val="54"/>
  </w:num>
  <w:num w:numId="74">
    <w:abstractNumId w:val="5"/>
  </w:num>
  <w:num w:numId="75">
    <w:abstractNumId w:val="39"/>
  </w:num>
  <w:num w:numId="76">
    <w:abstractNumId w:val="76"/>
  </w:num>
  <w:num w:numId="77">
    <w:abstractNumId w:val="21"/>
  </w:num>
  <w:num w:numId="78">
    <w:abstractNumId w:val="98"/>
  </w:num>
  <w:num w:numId="79">
    <w:abstractNumId w:val="79"/>
  </w:num>
  <w:num w:numId="80">
    <w:abstractNumId w:val="50"/>
  </w:num>
  <w:num w:numId="81">
    <w:abstractNumId w:val="124"/>
  </w:num>
  <w:num w:numId="82">
    <w:abstractNumId w:val="27"/>
  </w:num>
  <w:num w:numId="83">
    <w:abstractNumId w:val="13"/>
  </w:num>
  <w:num w:numId="84">
    <w:abstractNumId w:val="7"/>
  </w:num>
  <w:num w:numId="85">
    <w:abstractNumId w:val="81"/>
  </w:num>
  <w:num w:numId="86">
    <w:abstractNumId w:val="0"/>
  </w:num>
  <w:num w:numId="87">
    <w:abstractNumId w:val="105"/>
  </w:num>
  <w:num w:numId="88">
    <w:abstractNumId w:val="30"/>
  </w:num>
  <w:num w:numId="89">
    <w:abstractNumId w:val="67"/>
  </w:num>
  <w:num w:numId="90">
    <w:abstractNumId w:val="34"/>
  </w:num>
  <w:num w:numId="91">
    <w:abstractNumId w:val="36"/>
  </w:num>
  <w:num w:numId="92">
    <w:abstractNumId w:val="92"/>
  </w:num>
  <w:num w:numId="93">
    <w:abstractNumId w:val="29"/>
  </w:num>
  <w:num w:numId="94">
    <w:abstractNumId w:val="17"/>
  </w:num>
  <w:num w:numId="95">
    <w:abstractNumId w:val="107"/>
  </w:num>
  <w:num w:numId="96">
    <w:abstractNumId w:val="43"/>
  </w:num>
  <w:num w:numId="97">
    <w:abstractNumId w:val="26"/>
  </w:num>
  <w:num w:numId="98">
    <w:abstractNumId w:val="70"/>
  </w:num>
  <w:num w:numId="99">
    <w:abstractNumId w:val="62"/>
  </w:num>
  <w:num w:numId="100">
    <w:abstractNumId w:val="72"/>
  </w:num>
  <w:num w:numId="101">
    <w:abstractNumId w:val="121"/>
  </w:num>
  <w:num w:numId="102">
    <w:abstractNumId w:val="82"/>
  </w:num>
  <w:num w:numId="103">
    <w:abstractNumId w:val="99"/>
  </w:num>
  <w:num w:numId="104">
    <w:abstractNumId w:val="48"/>
  </w:num>
  <w:num w:numId="105">
    <w:abstractNumId w:val="97"/>
  </w:num>
  <w:num w:numId="106">
    <w:abstractNumId w:val="23"/>
  </w:num>
  <w:num w:numId="107">
    <w:abstractNumId w:val="31"/>
  </w:num>
  <w:num w:numId="108">
    <w:abstractNumId w:val="57"/>
  </w:num>
  <w:num w:numId="109">
    <w:abstractNumId w:val="85"/>
  </w:num>
  <w:num w:numId="110">
    <w:abstractNumId w:val="35"/>
  </w:num>
  <w:num w:numId="111">
    <w:abstractNumId w:val="28"/>
  </w:num>
  <w:num w:numId="112">
    <w:abstractNumId w:val="108"/>
  </w:num>
  <w:num w:numId="113">
    <w:abstractNumId w:val="44"/>
  </w:num>
  <w:num w:numId="114">
    <w:abstractNumId w:val="61"/>
  </w:num>
  <w:num w:numId="115">
    <w:abstractNumId w:val="129"/>
  </w:num>
  <w:num w:numId="116">
    <w:abstractNumId w:val="49"/>
  </w:num>
  <w:num w:numId="117">
    <w:abstractNumId w:val="58"/>
  </w:num>
  <w:num w:numId="118">
    <w:abstractNumId w:val="45"/>
  </w:num>
  <w:num w:numId="119">
    <w:abstractNumId w:val="126"/>
  </w:num>
  <w:num w:numId="120">
    <w:abstractNumId w:val="1"/>
  </w:num>
  <w:num w:numId="121">
    <w:abstractNumId w:val="18"/>
  </w:num>
  <w:num w:numId="122">
    <w:abstractNumId w:val="84"/>
  </w:num>
  <w:num w:numId="123">
    <w:abstractNumId w:val="52"/>
  </w:num>
  <w:num w:numId="124">
    <w:abstractNumId w:val="38"/>
  </w:num>
  <w:num w:numId="125">
    <w:abstractNumId w:val="111"/>
  </w:num>
  <w:num w:numId="126">
    <w:abstractNumId w:val="41"/>
  </w:num>
  <w:num w:numId="127">
    <w:abstractNumId w:val="103"/>
  </w:num>
  <w:num w:numId="128">
    <w:abstractNumId w:val="87"/>
  </w:num>
  <w:num w:numId="129">
    <w:abstractNumId w:val="20"/>
  </w:num>
  <w:num w:numId="130">
    <w:abstractNumId w:val="112"/>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2750"/>
    <w:rsid w:val="0000065E"/>
    <w:rsid w:val="00000D0B"/>
    <w:rsid w:val="0000291F"/>
    <w:rsid w:val="00007ED7"/>
    <w:rsid w:val="00010E5B"/>
    <w:rsid w:val="000134CA"/>
    <w:rsid w:val="00015CC9"/>
    <w:rsid w:val="0002010A"/>
    <w:rsid w:val="00022113"/>
    <w:rsid w:val="000273E4"/>
    <w:rsid w:val="00027A3C"/>
    <w:rsid w:val="00036BB4"/>
    <w:rsid w:val="00042189"/>
    <w:rsid w:val="000436F9"/>
    <w:rsid w:val="00043B2F"/>
    <w:rsid w:val="00044E8A"/>
    <w:rsid w:val="0005268A"/>
    <w:rsid w:val="00052CEF"/>
    <w:rsid w:val="00054837"/>
    <w:rsid w:val="00055F58"/>
    <w:rsid w:val="00061591"/>
    <w:rsid w:val="00061CA5"/>
    <w:rsid w:val="000626B0"/>
    <w:rsid w:val="00064239"/>
    <w:rsid w:val="00064655"/>
    <w:rsid w:val="00064FCF"/>
    <w:rsid w:val="00067873"/>
    <w:rsid w:val="00073929"/>
    <w:rsid w:val="00074F06"/>
    <w:rsid w:val="00077423"/>
    <w:rsid w:val="00080190"/>
    <w:rsid w:val="00081D7E"/>
    <w:rsid w:val="00084B84"/>
    <w:rsid w:val="00085E8D"/>
    <w:rsid w:val="000906BF"/>
    <w:rsid w:val="000924FA"/>
    <w:rsid w:val="000937E0"/>
    <w:rsid w:val="00095121"/>
    <w:rsid w:val="00095C17"/>
    <w:rsid w:val="00096E8D"/>
    <w:rsid w:val="000A3FB1"/>
    <w:rsid w:val="000A447A"/>
    <w:rsid w:val="000B0CD1"/>
    <w:rsid w:val="000B1C50"/>
    <w:rsid w:val="000B2369"/>
    <w:rsid w:val="000B2466"/>
    <w:rsid w:val="000B47B6"/>
    <w:rsid w:val="000C1A25"/>
    <w:rsid w:val="000C3BFD"/>
    <w:rsid w:val="000C440B"/>
    <w:rsid w:val="000C51FB"/>
    <w:rsid w:val="000C5363"/>
    <w:rsid w:val="000C5A95"/>
    <w:rsid w:val="000D756C"/>
    <w:rsid w:val="000E2760"/>
    <w:rsid w:val="000E2CD6"/>
    <w:rsid w:val="000E31BF"/>
    <w:rsid w:val="000E5517"/>
    <w:rsid w:val="000F0471"/>
    <w:rsid w:val="000F4D44"/>
    <w:rsid w:val="000F5FC9"/>
    <w:rsid w:val="000F78A7"/>
    <w:rsid w:val="000F7A5B"/>
    <w:rsid w:val="001000D5"/>
    <w:rsid w:val="0011180D"/>
    <w:rsid w:val="00113E69"/>
    <w:rsid w:val="00117FF7"/>
    <w:rsid w:val="00125062"/>
    <w:rsid w:val="001250FF"/>
    <w:rsid w:val="00125740"/>
    <w:rsid w:val="00130296"/>
    <w:rsid w:val="001303CD"/>
    <w:rsid w:val="00131DDE"/>
    <w:rsid w:val="001322B9"/>
    <w:rsid w:val="00132429"/>
    <w:rsid w:val="00141572"/>
    <w:rsid w:val="0014339F"/>
    <w:rsid w:val="0014468F"/>
    <w:rsid w:val="0014598B"/>
    <w:rsid w:val="00150B40"/>
    <w:rsid w:val="00151F0F"/>
    <w:rsid w:val="001526FD"/>
    <w:rsid w:val="001527EB"/>
    <w:rsid w:val="00154D0E"/>
    <w:rsid w:val="00154E75"/>
    <w:rsid w:val="00155EEF"/>
    <w:rsid w:val="00157DD3"/>
    <w:rsid w:val="001619E4"/>
    <w:rsid w:val="00164D5A"/>
    <w:rsid w:val="00167488"/>
    <w:rsid w:val="00172D54"/>
    <w:rsid w:val="001738AC"/>
    <w:rsid w:val="001755AA"/>
    <w:rsid w:val="00175F7D"/>
    <w:rsid w:val="00181690"/>
    <w:rsid w:val="00181B8C"/>
    <w:rsid w:val="00185A60"/>
    <w:rsid w:val="00185FF6"/>
    <w:rsid w:val="00187A0A"/>
    <w:rsid w:val="001944F9"/>
    <w:rsid w:val="00197572"/>
    <w:rsid w:val="00197EE6"/>
    <w:rsid w:val="001A4F37"/>
    <w:rsid w:val="001A6324"/>
    <w:rsid w:val="001A6CC3"/>
    <w:rsid w:val="001B2C92"/>
    <w:rsid w:val="001B31EE"/>
    <w:rsid w:val="001B35D3"/>
    <w:rsid w:val="001B4D6F"/>
    <w:rsid w:val="001B5B9B"/>
    <w:rsid w:val="001C2874"/>
    <w:rsid w:val="001C3530"/>
    <w:rsid w:val="001C3D6E"/>
    <w:rsid w:val="001C417A"/>
    <w:rsid w:val="001C7418"/>
    <w:rsid w:val="001D0BCB"/>
    <w:rsid w:val="001D2A8D"/>
    <w:rsid w:val="001D31A9"/>
    <w:rsid w:val="001D4C2D"/>
    <w:rsid w:val="001D5421"/>
    <w:rsid w:val="001D572F"/>
    <w:rsid w:val="001D6CF7"/>
    <w:rsid w:val="001E0BC7"/>
    <w:rsid w:val="001E28D7"/>
    <w:rsid w:val="001E4CCE"/>
    <w:rsid w:val="001E58B6"/>
    <w:rsid w:val="001E6279"/>
    <w:rsid w:val="001E74C8"/>
    <w:rsid w:val="001F4AF5"/>
    <w:rsid w:val="001F5881"/>
    <w:rsid w:val="0020028F"/>
    <w:rsid w:val="0020623A"/>
    <w:rsid w:val="00212092"/>
    <w:rsid w:val="002210CD"/>
    <w:rsid w:val="0022262C"/>
    <w:rsid w:val="0022434E"/>
    <w:rsid w:val="00227F69"/>
    <w:rsid w:val="002304C8"/>
    <w:rsid w:val="00232750"/>
    <w:rsid w:val="0023344C"/>
    <w:rsid w:val="00233F21"/>
    <w:rsid w:val="002370B3"/>
    <w:rsid w:val="00240AB1"/>
    <w:rsid w:val="00241DE4"/>
    <w:rsid w:val="00244018"/>
    <w:rsid w:val="00247D47"/>
    <w:rsid w:val="00253B99"/>
    <w:rsid w:val="00255B53"/>
    <w:rsid w:val="002569A1"/>
    <w:rsid w:val="00261AF6"/>
    <w:rsid w:val="00262645"/>
    <w:rsid w:val="002642A5"/>
    <w:rsid w:val="0026592A"/>
    <w:rsid w:val="002776D0"/>
    <w:rsid w:val="00284F0F"/>
    <w:rsid w:val="002875B2"/>
    <w:rsid w:val="00290889"/>
    <w:rsid w:val="0029303E"/>
    <w:rsid w:val="00293A39"/>
    <w:rsid w:val="00295D3B"/>
    <w:rsid w:val="00297CDD"/>
    <w:rsid w:val="002A47FF"/>
    <w:rsid w:val="002A7828"/>
    <w:rsid w:val="002B1AB2"/>
    <w:rsid w:val="002B1E0E"/>
    <w:rsid w:val="002B27C6"/>
    <w:rsid w:val="002B2FBF"/>
    <w:rsid w:val="002B6647"/>
    <w:rsid w:val="002B6A78"/>
    <w:rsid w:val="002C0695"/>
    <w:rsid w:val="002C7F7E"/>
    <w:rsid w:val="002D4CFE"/>
    <w:rsid w:val="002E115A"/>
    <w:rsid w:val="002E5614"/>
    <w:rsid w:val="002E614F"/>
    <w:rsid w:val="002F00C6"/>
    <w:rsid w:val="002F2711"/>
    <w:rsid w:val="002F27A2"/>
    <w:rsid w:val="002F3824"/>
    <w:rsid w:val="002F4102"/>
    <w:rsid w:val="00300F05"/>
    <w:rsid w:val="003015BE"/>
    <w:rsid w:val="00302ED1"/>
    <w:rsid w:val="003044C1"/>
    <w:rsid w:val="00304BD1"/>
    <w:rsid w:val="003102B7"/>
    <w:rsid w:val="00310ED8"/>
    <w:rsid w:val="00311842"/>
    <w:rsid w:val="00315110"/>
    <w:rsid w:val="00316878"/>
    <w:rsid w:val="00322533"/>
    <w:rsid w:val="0032346B"/>
    <w:rsid w:val="003242DF"/>
    <w:rsid w:val="003245DA"/>
    <w:rsid w:val="00330B53"/>
    <w:rsid w:val="00331FCD"/>
    <w:rsid w:val="00333952"/>
    <w:rsid w:val="00333F8A"/>
    <w:rsid w:val="0033532F"/>
    <w:rsid w:val="00335B01"/>
    <w:rsid w:val="00335CC2"/>
    <w:rsid w:val="00337792"/>
    <w:rsid w:val="00344E79"/>
    <w:rsid w:val="00345A9C"/>
    <w:rsid w:val="003461D3"/>
    <w:rsid w:val="00354680"/>
    <w:rsid w:val="00360D2F"/>
    <w:rsid w:val="0036192C"/>
    <w:rsid w:val="003637CD"/>
    <w:rsid w:val="0036506A"/>
    <w:rsid w:val="00367CC3"/>
    <w:rsid w:val="0037170D"/>
    <w:rsid w:val="00372FAB"/>
    <w:rsid w:val="003735E4"/>
    <w:rsid w:val="003757CE"/>
    <w:rsid w:val="00380FE5"/>
    <w:rsid w:val="003823F2"/>
    <w:rsid w:val="00386B68"/>
    <w:rsid w:val="003873CC"/>
    <w:rsid w:val="00390BAF"/>
    <w:rsid w:val="00391045"/>
    <w:rsid w:val="00397A37"/>
    <w:rsid w:val="003A33B0"/>
    <w:rsid w:val="003A3BA9"/>
    <w:rsid w:val="003A4C3A"/>
    <w:rsid w:val="003A5FFB"/>
    <w:rsid w:val="003A606F"/>
    <w:rsid w:val="003A76AC"/>
    <w:rsid w:val="003A76B4"/>
    <w:rsid w:val="003A7C6F"/>
    <w:rsid w:val="003B06D9"/>
    <w:rsid w:val="003B0DFF"/>
    <w:rsid w:val="003B19C3"/>
    <w:rsid w:val="003B29C0"/>
    <w:rsid w:val="003B2C3F"/>
    <w:rsid w:val="003B55A8"/>
    <w:rsid w:val="003B69B8"/>
    <w:rsid w:val="003C19E0"/>
    <w:rsid w:val="003C5AAD"/>
    <w:rsid w:val="003C68CA"/>
    <w:rsid w:val="003C7424"/>
    <w:rsid w:val="003C7B24"/>
    <w:rsid w:val="003D059B"/>
    <w:rsid w:val="003D077D"/>
    <w:rsid w:val="003D1A21"/>
    <w:rsid w:val="003D2277"/>
    <w:rsid w:val="003D2A55"/>
    <w:rsid w:val="003D2ACF"/>
    <w:rsid w:val="003E6E1C"/>
    <w:rsid w:val="003E787D"/>
    <w:rsid w:val="003F053C"/>
    <w:rsid w:val="003F0C86"/>
    <w:rsid w:val="003F1E3C"/>
    <w:rsid w:val="003F2464"/>
    <w:rsid w:val="003F749C"/>
    <w:rsid w:val="004004D5"/>
    <w:rsid w:val="0040109B"/>
    <w:rsid w:val="004030D2"/>
    <w:rsid w:val="004034DA"/>
    <w:rsid w:val="00403F04"/>
    <w:rsid w:val="00404A55"/>
    <w:rsid w:val="004070CB"/>
    <w:rsid w:val="00413FC2"/>
    <w:rsid w:val="00414D5A"/>
    <w:rsid w:val="004165F7"/>
    <w:rsid w:val="0042048B"/>
    <w:rsid w:val="00420771"/>
    <w:rsid w:val="00420C7B"/>
    <w:rsid w:val="00424CC9"/>
    <w:rsid w:val="00424E2F"/>
    <w:rsid w:val="00426404"/>
    <w:rsid w:val="00442AC6"/>
    <w:rsid w:val="00443E1E"/>
    <w:rsid w:val="00451E61"/>
    <w:rsid w:val="00467395"/>
    <w:rsid w:val="00470FF5"/>
    <w:rsid w:val="004713D7"/>
    <w:rsid w:val="004738A9"/>
    <w:rsid w:val="00474DBC"/>
    <w:rsid w:val="00475455"/>
    <w:rsid w:val="00475DD1"/>
    <w:rsid w:val="00480CFF"/>
    <w:rsid w:val="00483B6B"/>
    <w:rsid w:val="00484FB0"/>
    <w:rsid w:val="00485093"/>
    <w:rsid w:val="00490F86"/>
    <w:rsid w:val="004925FE"/>
    <w:rsid w:val="00495A15"/>
    <w:rsid w:val="0049787E"/>
    <w:rsid w:val="004A3DC7"/>
    <w:rsid w:val="004B015A"/>
    <w:rsid w:val="004B329E"/>
    <w:rsid w:val="004B343C"/>
    <w:rsid w:val="004B6D85"/>
    <w:rsid w:val="004C45F6"/>
    <w:rsid w:val="004C4C66"/>
    <w:rsid w:val="004C71DA"/>
    <w:rsid w:val="004D0F8D"/>
    <w:rsid w:val="004D318E"/>
    <w:rsid w:val="004D69FA"/>
    <w:rsid w:val="004D75FA"/>
    <w:rsid w:val="004E10DF"/>
    <w:rsid w:val="004E342E"/>
    <w:rsid w:val="004E347A"/>
    <w:rsid w:val="004E50C3"/>
    <w:rsid w:val="004E57DC"/>
    <w:rsid w:val="004E5AC2"/>
    <w:rsid w:val="004E79BD"/>
    <w:rsid w:val="004F13CF"/>
    <w:rsid w:val="004F160A"/>
    <w:rsid w:val="004F1B0C"/>
    <w:rsid w:val="004F65F5"/>
    <w:rsid w:val="004F6641"/>
    <w:rsid w:val="00500DDC"/>
    <w:rsid w:val="0050784C"/>
    <w:rsid w:val="00511FC9"/>
    <w:rsid w:val="005127B1"/>
    <w:rsid w:val="00512FC6"/>
    <w:rsid w:val="00517438"/>
    <w:rsid w:val="005177AA"/>
    <w:rsid w:val="00521D2B"/>
    <w:rsid w:val="00523480"/>
    <w:rsid w:val="00525D4A"/>
    <w:rsid w:val="005264B4"/>
    <w:rsid w:val="00537356"/>
    <w:rsid w:val="00544C82"/>
    <w:rsid w:val="0054583A"/>
    <w:rsid w:val="0054654D"/>
    <w:rsid w:val="005473AE"/>
    <w:rsid w:val="00547629"/>
    <w:rsid w:val="00553488"/>
    <w:rsid w:val="0055358D"/>
    <w:rsid w:val="00553899"/>
    <w:rsid w:val="0055679E"/>
    <w:rsid w:val="005571BB"/>
    <w:rsid w:val="00562713"/>
    <w:rsid w:val="005637DB"/>
    <w:rsid w:val="0056757B"/>
    <w:rsid w:val="005730F5"/>
    <w:rsid w:val="00574949"/>
    <w:rsid w:val="00576B3C"/>
    <w:rsid w:val="0058004B"/>
    <w:rsid w:val="00580359"/>
    <w:rsid w:val="0058142C"/>
    <w:rsid w:val="00581F6B"/>
    <w:rsid w:val="00582AF2"/>
    <w:rsid w:val="00584D2F"/>
    <w:rsid w:val="005916D4"/>
    <w:rsid w:val="00595989"/>
    <w:rsid w:val="005A0F03"/>
    <w:rsid w:val="005A610C"/>
    <w:rsid w:val="005B0146"/>
    <w:rsid w:val="005B1923"/>
    <w:rsid w:val="005B504E"/>
    <w:rsid w:val="005B68AF"/>
    <w:rsid w:val="005C28CB"/>
    <w:rsid w:val="005C4129"/>
    <w:rsid w:val="005C4EAA"/>
    <w:rsid w:val="005C5F1D"/>
    <w:rsid w:val="005D7715"/>
    <w:rsid w:val="005E1669"/>
    <w:rsid w:val="005E46CC"/>
    <w:rsid w:val="005E61E8"/>
    <w:rsid w:val="005E705F"/>
    <w:rsid w:val="005E7656"/>
    <w:rsid w:val="005F0103"/>
    <w:rsid w:val="005F074E"/>
    <w:rsid w:val="005F0E9C"/>
    <w:rsid w:val="005F20B7"/>
    <w:rsid w:val="005F23F7"/>
    <w:rsid w:val="005F2486"/>
    <w:rsid w:val="005F53EA"/>
    <w:rsid w:val="006012BC"/>
    <w:rsid w:val="00605F97"/>
    <w:rsid w:val="00611006"/>
    <w:rsid w:val="00611D4D"/>
    <w:rsid w:val="00615AE0"/>
    <w:rsid w:val="006163B0"/>
    <w:rsid w:val="00616E9F"/>
    <w:rsid w:val="006212A4"/>
    <w:rsid w:val="00622270"/>
    <w:rsid w:val="00623475"/>
    <w:rsid w:val="00624779"/>
    <w:rsid w:val="00626689"/>
    <w:rsid w:val="00626D4F"/>
    <w:rsid w:val="00631DEE"/>
    <w:rsid w:val="00632295"/>
    <w:rsid w:val="00632BBD"/>
    <w:rsid w:val="0063375D"/>
    <w:rsid w:val="00634843"/>
    <w:rsid w:val="00636EF0"/>
    <w:rsid w:val="00637F9D"/>
    <w:rsid w:val="00640C6F"/>
    <w:rsid w:val="0064233F"/>
    <w:rsid w:val="0064319E"/>
    <w:rsid w:val="00645458"/>
    <w:rsid w:val="00647F80"/>
    <w:rsid w:val="0065056D"/>
    <w:rsid w:val="006508A8"/>
    <w:rsid w:val="00652B58"/>
    <w:rsid w:val="00653D65"/>
    <w:rsid w:val="00653FE2"/>
    <w:rsid w:val="00654623"/>
    <w:rsid w:val="00654868"/>
    <w:rsid w:val="00656CD3"/>
    <w:rsid w:val="00666662"/>
    <w:rsid w:val="00671A11"/>
    <w:rsid w:val="006778FE"/>
    <w:rsid w:val="00680129"/>
    <w:rsid w:val="006818E7"/>
    <w:rsid w:val="0068369D"/>
    <w:rsid w:val="006858A2"/>
    <w:rsid w:val="00687B76"/>
    <w:rsid w:val="00687EB6"/>
    <w:rsid w:val="00691E04"/>
    <w:rsid w:val="006925CB"/>
    <w:rsid w:val="00692E9B"/>
    <w:rsid w:val="006930A3"/>
    <w:rsid w:val="00697733"/>
    <w:rsid w:val="00697A06"/>
    <w:rsid w:val="006A1D67"/>
    <w:rsid w:val="006A6CEF"/>
    <w:rsid w:val="006B075D"/>
    <w:rsid w:val="006B3F36"/>
    <w:rsid w:val="006B6159"/>
    <w:rsid w:val="006C087A"/>
    <w:rsid w:val="006C34D1"/>
    <w:rsid w:val="006C58B2"/>
    <w:rsid w:val="006C6024"/>
    <w:rsid w:val="006C6372"/>
    <w:rsid w:val="006D3C71"/>
    <w:rsid w:val="006D6FDE"/>
    <w:rsid w:val="006D7D8F"/>
    <w:rsid w:val="006D7F6D"/>
    <w:rsid w:val="006F2783"/>
    <w:rsid w:val="00701B4D"/>
    <w:rsid w:val="00701C47"/>
    <w:rsid w:val="0070346A"/>
    <w:rsid w:val="007051A8"/>
    <w:rsid w:val="00706397"/>
    <w:rsid w:val="00707224"/>
    <w:rsid w:val="007102C4"/>
    <w:rsid w:val="007115D2"/>
    <w:rsid w:val="00711C92"/>
    <w:rsid w:val="007128C3"/>
    <w:rsid w:val="0071477B"/>
    <w:rsid w:val="00715985"/>
    <w:rsid w:val="007161D3"/>
    <w:rsid w:val="00722C91"/>
    <w:rsid w:val="0072698D"/>
    <w:rsid w:val="00727815"/>
    <w:rsid w:val="00727E0B"/>
    <w:rsid w:val="00730EEE"/>
    <w:rsid w:val="007311BB"/>
    <w:rsid w:val="007314AC"/>
    <w:rsid w:val="00734F4B"/>
    <w:rsid w:val="00736A1C"/>
    <w:rsid w:val="00737D50"/>
    <w:rsid w:val="007415B2"/>
    <w:rsid w:val="00741FD9"/>
    <w:rsid w:val="00744DF7"/>
    <w:rsid w:val="00745B49"/>
    <w:rsid w:val="007461E5"/>
    <w:rsid w:val="00750889"/>
    <w:rsid w:val="007511A3"/>
    <w:rsid w:val="00751882"/>
    <w:rsid w:val="007525B9"/>
    <w:rsid w:val="0075671D"/>
    <w:rsid w:val="00757F81"/>
    <w:rsid w:val="00781FF8"/>
    <w:rsid w:val="007842AD"/>
    <w:rsid w:val="0078686B"/>
    <w:rsid w:val="007874A3"/>
    <w:rsid w:val="00790A8E"/>
    <w:rsid w:val="007A10CA"/>
    <w:rsid w:val="007A3A4D"/>
    <w:rsid w:val="007A58F3"/>
    <w:rsid w:val="007A6E3A"/>
    <w:rsid w:val="007A788A"/>
    <w:rsid w:val="007B00E7"/>
    <w:rsid w:val="007B1BA2"/>
    <w:rsid w:val="007B4E3F"/>
    <w:rsid w:val="007C73CE"/>
    <w:rsid w:val="007D0976"/>
    <w:rsid w:val="007D1474"/>
    <w:rsid w:val="007D4275"/>
    <w:rsid w:val="007D568A"/>
    <w:rsid w:val="007E2EBC"/>
    <w:rsid w:val="007E35C0"/>
    <w:rsid w:val="007E4089"/>
    <w:rsid w:val="007F0C18"/>
    <w:rsid w:val="007F0D63"/>
    <w:rsid w:val="007F0ED4"/>
    <w:rsid w:val="007F2493"/>
    <w:rsid w:val="0080005A"/>
    <w:rsid w:val="0080207F"/>
    <w:rsid w:val="00804AB0"/>
    <w:rsid w:val="0080538A"/>
    <w:rsid w:val="00805E7F"/>
    <w:rsid w:val="0080632C"/>
    <w:rsid w:val="00810BFE"/>
    <w:rsid w:val="00815658"/>
    <w:rsid w:val="00815B2B"/>
    <w:rsid w:val="00822106"/>
    <w:rsid w:val="00831EA9"/>
    <w:rsid w:val="00834EE5"/>
    <w:rsid w:val="00834FC9"/>
    <w:rsid w:val="00837B6A"/>
    <w:rsid w:val="00855CA6"/>
    <w:rsid w:val="00860C0B"/>
    <w:rsid w:val="00860EBC"/>
    <w:rsid w:val="008636D0"/>
    <w:rsid w:val="00864672"/>
    <w:rsid w:val="008652B2"/>
    <w:rsid w:val="00872E05"/>
    <w:rsid w:val="00873ABF"/>
    <w:rsid w:val="00874615"/>
    <w:rsid w:val="00874BB9"/>
    <w:rsid w:val="008805A4"/>
    <w:rsid w:val="00884AB0"/>
    <w:rsid w:val="00885A28"/>
    <w:rsid w:val="00885E21"/>
    <w:rsid w:val="00887C20"/>
    <w:rsid w:val="0089144E"/>
    <w:rsid w:val="008931A2"/>
    <w:rsid w:val="0089449F"/>
    <w:rsid w:val="008A178B"/>
    <w:rsid w:val="008A2336"/>
    <w:rsid w:val="008A23AC"/>
    <w:rsid w:val="008A3966"/>
    <w:rsid w:val="008A5758"/>
    <w:rsid w:val="008A5AB1"/>
    <w:rsid w:val="008B0D6D"/>
    <w:rsid w:val="008B32FE"/>
    <w:rsid w:val="008B3CF6"/>
    <w:rsid w:val="008B5C8C"/>
    <w:rsid w:val="008B7BFF"/>
    <w:rsid w:val="008B7E43"/>
    <w:rsid w:val="008C3083"/>
    <w:rsid w:val="008C34A1"/>
    <w:rsid w:val="008C551B"/>
    <w:rsid w:val="008C60EE"/>
    <w:rsid w:val="008D1EBE"/>
    <w:rsid w:val="008D4527"/>
    <w:rsid w:val="008D4F53"/>
    <w:rsid w:val="008E2248"/>
    <w:rsid w:val="008E3234"/>
    <w:rsid w:val="008E4142"/>
    <w:rsid w:val="008E54F7"/>
    <w:rsid w:val="008E72A8"/>
    <w:rsid w:val="008F1677"/>
    <w:rsid w:val="008F2BA9"/>
    <w:rsid w:val="008F390F"/>
    <w:rsid w:val="0090119E"/>
    <w:rsid w:val="00901FAD"/>
    <w:rsid w:val="00911195"/>
    <w:rsid w:val="009111BA"/>
    <w:rsid w:val="009122D7"/>
    <w:rsid w:val="0091346A"/>
    <w:rsid w:val="009159DA"/>
    <w:rsid w:val="00921AD0"/>
    <w:rsid w:val="00924882"/>
    <w:rsid w:val="00924D5D"/>
    <w:rsid w:val="00925005"/>
    <w:rsid w:val="00925D12"/>
    <w:rsid w:val="00925EEB"/>
    <w:rsid w:val="009262E2"/>
    <w:rsid w:val="00931CCA"/>
    <w:rsid w:val="00932AE0"/>
    <w:rsid w:val="009362F5"/>
    <w:rsid w:val="00936F9E"/>
    <w:rsid w:val="00947040"/>
    <w:rsid w:val="00947F6A"/>
    <w:rsid w:val="00950672"/>
    <w:rsid w:val="0095081E"/>
    <w:rsid w:val="00952184"/>
    <w:rsid w:val="0095310A"/>
    <w:rsid w:val="00954DCD"/>
    <w:rsid w:val="009567AD"/>
    <w:rsid w:val="00957667"/>
    <w:rsid w:val="009609C2"/>
    <w:rsid w:val="0097137C"/>
    <w:rsid w:val="009773D5"/>
    <w:rsid w:val="009810D3"/>
    <w:rsid w:val="00982039"/>
    <w:rsid w:val="00983343"/>
    <w:rsid w:val="00985A2D"/>
    <w:rsid w:val="00985F64"/>
    <w:rsid w:val="00990717"/>
    <w:rsid w:val="009911E8"/>
    <w:rsid w:val="009922E9"/>
    <w:rsid w:val="00994CFD"/>
    <w:rsid w:val="009A3F8A"/>
    <w:rsid w:val="009A5DDB"/>
    <w:rsid w:val="009A5EDE"/>
    <w:rsid w:val="009B370B"/>
    <w:rsid w:val="009B5FAA"/>
    <w:rsid w:val="009B6F54"/>
    <w:rsid w:val="009B7C8B"/>
    <w:rsid w:val="009C0039"/>
    <w:rsid w:val="009C3525"/>
    <w:rsid w:val="009D23B1"/>
    <w:rsid w:val="009D557D"/>
    <w:rsid w:val="009E1845"/>
    <w:rsid w:val="009E2ED4"/>
    <w:rsid w:val="009E4888"/>
    <w:rsid w:val="009E61C2"/>
    <w:rsid w:val="009F110C"/>
    <w:rsid w:val="009F2AE3"/>
    <w:rsid w:val="009F5F6D"/>
    <w:rsid w:val="00A02081"/>
    <w:rsid w:val="00A02F3D"/>
    <w:rsid w:val="00A0444C"/>
    <w:rsid w:val="00A07190"/>
    <w:rsid w:val="00A10AB1"/>
    <w:rsid w:val="00A145E0"/>
    <w:rsid w:val="00A17E34"/>
    <w:rsid w:val="00A20A5F"/>
    <w:rsid w:val="00A23CE9"/>
    <w:rsid w:val="00A27054"/>
    <w:rsid w:val="00A27660"/>
    <w:rsid w:val="00A3046D"/>
    <w:rsid w:val="00A31FA8"/>
    <w:rsid w:val="00A3597B"/>
    <w:rsid w:val="00A40F3E"/>
    <w:rsid w:val="00A40F46"/>
    <w:rsid w:val="00A41E6B"/>
    <w:rsid w:val="00A4379D"/>
    <w:rsid w:val="00A4392A"/>
    <w:rsid w:val="00A43FBC"/>
    <w:rsid w:val="00A450A7"/>
    <w:rsid w:val="00A45556"/>
    <w:rsid w:val="00A46CEF"/>
    <w:rsid w:val="00A47B24"/>
    <w:rsid w:val="00A50D63"/>
    <w:rsid w:val="00A6429F"/>
    <w:rsid w:val="00A66009"/>
    <w:rsid w:val="00A6671F"/>
    <w:rsid w:val="00A72C7B"/>
    <w:rsid w:val="00A7520C"/>
    <w:rsid w:val="00A81EBC"/>
    <w:rsid w:val="00A8578B"/>
    <w:rsid w:val="00A97900"/>
    <w:rsid w:val="00AA1608"/>
    <w:rsid w:val="00AA35D6"/>
    <w:rsid w:val="00AA4048"/>
    <w:rsid w:val="00AA4B92"/>
    <w:rsid w:val="00AA7893"/>
    <w:rsid w:val="00AB10B0"/>
    <w:rsid w:val="00AB1E87"/>
    <w:rsid w:val="00AB2258"/>
    <w:rsid w:val="00AB2BD9"/>
    <w:rsid w:val="00AB544C"/>
    <w:rsid w:val="00AB5F24"/>
    <w:rsid w:val="00AC1D32"/>
    <w:rsid w:val="00AC27C4"/>
    <w:rsid w:val="00AC56A9"/>
    <w:rsid w:val="00AC5B12"/>
    <w:rsid w:val="00AC6124"/>
    <w:rsid w:val="00AD1F52"/>
    <w:rsid w:val="00AD37BA"/>
    <w:rsid w:val="00AD4332"/>
    <w:rsid w:val="00AD515D"/>
    <w:rsid w:val="00AD6553"/>
    <w:rsid w:val="00AD767E"/>
    <w:rsid w:val="00AE13E4"/>
    <w:rsid w:val="00AE4189"/>
    <w:rsid w:val="00AE571B"/>
    <w:rsid w:val="00AE6A6D"/>
    <w:rsid w:val="00AF1844"/>
    <w:rsid w:val="00AF1CAE"/>
    <w:rsid w:val="00AF2AEE"/>
    <w:rsid w:val="00AF3DC4"/>
    <w:rsid w:val="00AF4A42"/>
    <w:rsid w:val="00AF6A89"/>
    <w:rsid w:val="00B00EB8"/>
    <w:rsid w:val="00B02A8C"/>
    <w:rsid w:val="00B04652"/>
    <w:rsid w:val="00B1152C"/>
    <w:rsid w:val="00B130DC"/>
    <w:rsid w:val="00B15FFE"/>
    <w:rsid w:val="00B165D4"/>
    <w:rsid w:val="00B22E94"/>
    <w:rsid w:val="00B23BC8"/>
    <w:rsid w:val="00B26EA7"/>
    <w:rsid w:val="00B27F18"/>
    <w:rsid w:val="00B32432"/>
    <w:rsid w:val="00B354E9"/>
    <w:rsid w:val="00B35C2F"/>
    <w:rsid w:val="00B35E29"/>
    <w:rsid w:val="00B37C96"/>
    <w:rsid w:val="00B37DA7"/>
    <w:rsid w:val="00B47025"/>
    <w:rsid w:val="00B47641"/>
    <w:rsid w:val="00B47C65"/>
    <w:rsid w:val="00B51A94"/>
    <w:rsid w:val="00B52AF0"/>
    <w:rsid w:val="00B544AE"/>
    <w:rsid w:val="00B56969"/>
    <w:rsid w:val="00B60443"/>
    <w:rsid w:val="00B61244"/>
    <w:rsid w:val="00B628D2"/>
    <w:rsid w:val="00B62E3E"/>
    <w:rsid w:val="00B65FC7"/>
    <w:rsid w:val="00B7072B"/>
    <w:rsid w:val="00B72B29"/>
    <w:rsid w:val="00B754C0"/>
    <w:rsid w:val="00B75856"/>
    <w:rsid w:val="00B81326"/>
    <w:rsid w:val="00B8396D"/>
    <w:rsid w:val="00B85E5D"/>
    <w:rsid w:val="00B87C0E"/>
    <w:rsid w:val="00B92CB3"/>
    <w:rsid w:val="00B95651"/>
    <w:rsid w:val="00B97A11"/>
    <w:rsid w:val="00BA080A"/>
    <w:rsid w:val="00BA2333"/>
    <w:rsid w:val="00BA66F1"/>
    <w:rsid w:val="00BB10A0"/>
    <w:rsid w:val="00BB4A4D"/>
    <w:rsid w:val="00BB689A"/>
    <w:rsid w:val="00BB6E45"/>
    <w:rsid w:val="00BB7E59"/>
    <w:rsid w:val="00BC1C7C"/>
    <w:rsid w:val="00BC2B14"/>
    <w:rsid w:val="00BC3446"/>
    <w:rsid w:val="00BC4F68"/>
    <w:rsid w:val="00BC6886"/>
    <w:rsid w:val="00BD4365"/>
    <w:rsid w:val="00BD72CC"/>
    <w:rsid w:val="00BD7D92"/>
    <w:rsid w:val="00BE0711"/>
    <w:rsid w:val="00BE5CA6"/>
    <w:rsid w:val="00BE5F56"/>
    <w:rsid w:val="00BF3D0D"/>
    <w:rsid w:val="00C0031B"/>
    <w:rsid w:val="00C01C67"/>
    <w:rsid w:val="00C02323"/>
    <w:rsid w:val="00C03E29"/>
    <w:rsid w:val="00C043DD"/>
    <w:rsid w:val="00C05023"/>
    <w:rsid w:val="00C05B06"/>
    <w:rsid w:val="00C05F57"/>
    <w:rsid w:val="00C10073"/>
    <w:rsid w:val="00C155C6"/>
    <w:rsid w:val="00C15CE8"/>
    <w:rsid w:val="00C17C2D"/>
    <w:rsid w:val="00C204FE"/>
    <w:rsid w:val="00C20E17"/>
    <w:rsid w:val="00C24D89"/>
    <w:rsid w:val="00C24E8B"/>
    <w:rsid w:val="00C27731"/>
    <w:rsid w:val="00C50BD2"/>
    <w:rsid w:val="00C53B4A"/>
    <w:rsid w:val="00C54F30"/>
    <w:rsid w:val="00C568A5"/>
    <w:rsid w:val="00C60CF9"/>
    <w:rsid w:val="00C66929"/>
    <w:rsid w:val="00C677A3"/>
    <w:rsid w:val="00C741AA"/>
    <w:rsid w:val="00C74405"/>
    <w:rsid w:val="00C77C32"/>
    <w:rsid w:val="00C8118E"/>
    <w:rsid w:val="00C8245D"/>
    <w:rsid w:val="00C8330B"/>
    <w:rsid w:val="00C877C4"/>
    <w:rsid w:val="00C9597B"/>
    <w:rsid w:val="00CA0206"/>
    <w:rsid w:val="00CA05DE"/>
    <w:rsid w:val="00CA4BE3"/>
    <w:rsid w:val="00CA549D"/>
    <w:rsid w:val="00CB07C5"/>
    <w:rsid w:val="00CB1CC9"/>
    <w:rsid w:val="00CB6537"/>
    <w:rsid w:val="00CB66D4"/>
    <w:rsid w:val="00CD17BF"/>
    <w:rsid w:val="00CD1A1C"/>
    <w:rsid w:val="00CD3A1D"/>
    <w:rsid w:val="00CD72FF"/>
    <w:rsid w:val="00CD7FDE"/>
    <w:rsid w:val="00CE2108"/>
    <w:rsid w:val="00CE3D9C"/>
    <w:rsid w:val="00CE3DED"/>
    <w:rsid w:val="00CE4BBB"/>
    <w:rsid w:val="00CE4DE3"/>
    <w:rsid w:val="00CF255A"/>
    <w:rsid w:val="00CF3A77"/>
    <w:rsid w:val="00CF4D1E"/>
    <w:rsid w:val="00CF522D"/>
    <w:rsid w:val="00CF576A"/>
    <w:rsid w:val="00D00442"/>
    <w:rsid w:val="00D0410B"/>
    <w:rsid w:val="00D06918"/>
    <w:rsid w:val="00D06961"/>
    <w:rsid w:val="00D076B2"/>
    <w:rsid w:val="00D10542"/>
    <w:rsid w:val="00D11819"/>
    <w:rsid w:val="00D11C68"/>
    <w:rsid w:val="00D137BE"/>
    <w:rsid w:val="00D147A3"/>
    <w:rsid w:val="00D20D09"/>
    <w:rsid w:val="00D239D0"/>
    <w:rsid w:val="00D240E1"/>
    <w:rsid w:val="00D241AA"/>
    <w:rsid w:val="00D2599E"/>
    <w:rsid w:val="00D30127"/>
    <w:rsid w:val="00D323CD"/>
    <w:rsid w:val="00D32694"/>
    <w:rsid w:val="00D34351"/>
    <w:rsid w:val="00D3645D"/>
    <w:rsid w:val="00D3651D"/>
    <w:rsid w:val="00D36883"/>
    <w:rsid w:val="00D405B3"/>
    <w:rsid w:val="00D42047"/>
    <w:rsid w:val="00D43209"/>
    <w:rsid w:val="00D4371E"/>
    <w:rsid w:val="00D445B9"/>
    <w:rsid w:val="00D53804"/>
    <w:rsid w:val="00D5390C"/>
    <w:rsid w:val="00D54E17"/>
    <w:rsid w:val="00D5534D"/>
    <w:rsid w:val="00D56BBF"/>
    <w:rsid w:val="00D6027E"/>
    <w:rsid w:val="00D60478"/>
    <w:rsid w:val="00D629B3"/>
    <w:rsid w:val="00D738BC"/>
    <w:rsid w:val="00D8582C"/>
    <w:rsid w:val="00D860B3"/>
    <w:rsid w:val="00D86223"/>
    <w:rsid w:val="00D8693F"/>
    <w:rsid w:val="00D907B0"/>
    <w:rsid w:val="00D91C1D"/>
    <w:rsid w:val="00D924A0"/>
    <w:rsid w:val="00D928A8"/>
    <w:rsid w:val="00D93BA0"/>
    <w:rsid w:val="00D94F43"/>
    <w:rsid w:val="00D95896"/>
    <w:rsid w:val="00D96DF2"/>
    <w:rsid w:val="00DA3BB2"/>
    <w:rsid w:val="00DA542C"/>
    <w:rsid w:val="00DA5656"/>
    <w:rsid w:val="00DB064D"/>
    <w:rsid w:val="00DB0E34"/>
    <w:rsid w:val="00DB1238"/>
    <w:rsid w:val="00DB1774"/>
    <w:rsid w:val="00DB2909"/>
    <w:rsid w:val="00DB38A6"/>
    <w:rsid w:val="00DB579E"/>
    <w:rsid w:val="00DB5FEA"/>
    <w:rsid w:val="00DB753A"/>
    <w:rsid w:val="00DB7BC7"/>
    <w:rsid w:val="00DC335E"/>
    <w:rsid w:val="00DC5D2E"/>
    <w:rsid w:val="00DC635F"/>
    <w:rsid w:val="00DD0077"/>
    <w:rsid w:val="00DD0B2C"/>
    <w:rsid w:val="00DD18A8"/>
    <w:rsid w:val="00DD639A"/>
    <w:rsid w:val="00DD7698"/>
    <w:rsid w:val="00DD779B"/>
    <w:rsid w:val="00DE111F"/>
    <w:rsid w:val="00DE218E"/>
    <w:rsid w:val="00DE432F"/>
    <w:rsid w:val="00DE5C83"/>
    <w:rsid w:val="00DF1649"/>
    <w:rsid w:val="00DF2054"/>
    <w:rsid w:val="00DF5555"/>
    <w:rsid w:val="00DF6C82"/>
    <w:rsid w:val="00E07A03"/>
    <w:rsid w:val="00E07B64"/>
    <w:rsid w:val="00E07CF4"/>
    <w:rsid w:val="00E10B7C"/>
    <w:rsid w:val="00E117CD"/>
    <w:rsid w:val="00E11F2A"/>
    <w:rsid w:val="00E12F27"/>
    <w:rsid w:val="00E1341A"/>
    <w:rsid w:val="00E20129"/>
    <w:rsid w:val="00E207F0"/>
    <w:rsid w:val="00E20D89"/>
    <w:rsid w:val="00E2130F"/>
    <w:rsid w:val="00E2231B"/>
    <w:rsid w:val="00E22A0F"/>
    <w:rsid w:val="00E24A15"/>
    <w:rsid w:val="00E252CF"/>
    <w:rsid w:val="00E3338E"/>
    <w:rsid w:val="00E33824"/>
    <w:rsid w:val="00E35493"/>
    <w:rsid w:val="00E371A8"/>
    <w:rsid w:val="00E40F9B"/>
    <w:rsid w:val="00E45168"/>
    <w:rsid w:val="00E50450"/>
    <w:rsid w:val="00E50E58"/>
    <w:rsid w:val="00E52AE6"/>
    <w:rsid w:val="00E54A91"/>
    <w:rsid w:val="00E5562D"/>
    <w:rsid w:val="00E557B2"/>
    <w:rsid w:val="00E612D7"/>
    <w:rsid w:val="00E6290F"/>
    <w:rsid w:val="00E62CE4"/>
    <w:rsid w:val="00E656CF"/>
    <w:rsid w:val="00E66C49"/>
    <w:rsid w:val="00E70085"/>
    <w:rsid w:val="00E71121"/>
    <w:rsid w:val="00E7340A"/>
    <w:rsid w:val="00E7409F"/>
    <w:rsid w:val="00E74C6F"/>
    <w:rsid w:val="00E80AA5"/>
    <w:rsid w:val="00E80AC2"/>
    <w:rsid w:val="00E83350"/>
    <w:rsid w:val="00E83421"/>
    <w:rsid w:val="00E8603D"/>
    <w:rsid w:val="00E862EE"/>
    <w:rsid w:val="00E90636"/>
    <w:rsid w:val="00E92B39"/>
    <w:rsid w:val="00E92D50"/>
    <w:rsid w:val="00E92F4A"/>
    <w:rsid w:val="00E938D5"/>
    <w:rsid w:val="00E94338"/>
    <w:rsid w:val="00E959C4"/>
    <w:rsid w:val="00E95C17"/>
    <w:rsid w:val="00E9699F"/>
    <w:rsid w:val="00E97BBC"/>
    <w:rsid w:val="00EA0B35"/>
    <w:rsid w:val="00EA113E"/>
    <w:rsid w:val="00EA1A51"/>
    <w:rsid w:val="00EA3467"/>
    <w:rsid w:val="00EA35BB"/>
    <w:rsid w:val="00EA4EF5"/>
    <w:rsid w:val="00EB02D7"/>
    <w:rsid w:val="00EB28A3"/>
    <w:rsid w:val="00EB3F2D"/>
    <w:rsid w:val="00EB4EC9"/>
    <w:rsid w:val="00EB6F3B"/>
    <w:rsid w:val="00EC28A2"/>
    <w:rsid w:val="00EC38C6"/>
    <w:rsid w:val="00ED2377"/>
    <w:rsid w:val="00EE0063"/>
    <w:rsid w:val="00EF5501"/>
    <w:rsid w:val="00EF7A07"/>
    <w:rsid w:val="00F01C37"/>
    <w:rsid w:val="00F02FE2"/>
    <w:rsid w:val="00F05697"/>
    <w:rsid w:val="00F05819"/>
    <w:rsid w:val="00F05D78"/>
    <w:rsid w:val="00F10881"/>
    <w:rsid w:val="00F12965"/>
    <w:rsid w:val="00F12E5F"/>
    <w:rsid w:val="00F14D90"/>
    <w:rsid w:val="00F16443"/>
    <w:rsid w:val="00F1690C"/>
    <w:rsid w:val="00F16F60"/>
    <w:rsid w:val="00F211D8"/>
    <w:rsid w:val="00F2146E"/>
    <w:rsid w:val="00F260F9"/>
    <w:rsid w:val="00F2617C"/>
    <w:rsid w:val="00F270DF"/>
    <w:rsid w:val="00F276D0"/>
    <w:rsid w:val="00F3026E"/>
    <w:rsid w:val="00F316DB"/>
    <w:rsid w:val="00F34E75"/>
    <w:rsid w:val="00F35D0B"/>
    <w:rsid w:val="00F366C8"/>
    <w:rsid w:val="00F40163"/>
    <w:rsid w:val="00F42F27"/>
    <w:rsid w:val="00F43329"/>
    <w:rsid w:val="00F448A2"/>
    <w:rsid w:val="00F45D33"/>
    <w:rsid w:val="00F46109"/>
    <w:rsid w:val="00F563B1"/>
    <w:rsid w:val="00F57C2C"/>
    <w:rsid w:val="00F61941"/>
    <w:rsid w:val="00F64F23"/>
    <w:rsid w:val="00F719F0"/>
    <w:rsid w:val="00F802E2"/>
    <w:rsid w:val="00F83BFF"/>
    <w:rsid w:val="00F84B72"/>
    <w:rsid w:val="00F84C3F"/>
    <w:rsid w:val="00F87F06"/>
    <w:rsid w:val="00F90C21"/>
    <w:rsid w:val="00F918BB"/>
    <w:rsid w:val="00F94B13"/>
    <w:rsid w:val="00F9795C"/>
    <w:rsid w:val="00FA104F"/>
    <w:rsid w:val="00FA3BE0"/>
    <w:rsid w:val="00FA44C2"/>
    <w:rsid w:val="00FA5026"/>
    <w:rsid w:val="00FB3C5D"/>
    <w:rsid w:val="00FB64EE"/>
    <w:rsid w:val="00FB6CDF"/>
    <w:rsid w:val="00FC1B81"/>
    <w:rsid w:val="00FC619E"/>
    <w:rsid w:val="00FD3326"/>
    <w:rsid w:val="00FD4164"/>
    <w:rsid w:val="00FD46DF"/>
    <w:rsid w:val="00FD4EE7"/>
    <w:rsid w:val="00FE4DF6"/>
    <w:rsid w:val="00FF40A2"/>
    <w:rsid w:val="00FF7D0A"/>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461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204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204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80207F"/>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Ttulo4">
    <w:name w:val="heading 4"/>
    <w:basedOn w:val="Normal"/>
    <w:next w:val="Normal"/>
    <w:link w:val="Ttulo4Car"/>
    <w:uiPriority w:val="9"/>
    <w:unhideWhenUsed/>
    <w:qFormat/>
    <w:rsid w:val="001526F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2B6647"/>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985A2D"/>
    <w:pPr>
      <w:spacing w:before="240" w:after="60" w:line="240" w:lineRule="auto"/>
      <w:jc w:val="both"/>
      <w:outlineLvl w:val="5"/>
    </w:pPr>
    <w:rPr>
      <w:rFonts w:ascii="Times New Roman" w:eastAsia="Times New Roman" w:hAnsi="Times New Roman" w:cs="Times New Roman"/>
      <w:b/>
      <w:bCs/>
      <w:sz w:val="20"/>
      <w:szCs w:val="20"/>
      <w:lang w:val="pt-BR" w:eastAsia="pt-BR"/>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32750"/>
    <w:pPr>
      <w:ind w:left="720"/>
      <w:contextualSpacing/>
    </w:pPr>
  </w:style>
  <w:style w:type="character" w:styleId="Refdecomentario">
    <w:name w:val="annotation reference"/>
    <w:basedOn w:val="Fuentedeprrafopredeter"/>
    <w:uiPriority w:val="99"/>
    <w:semiHidden/>
    <w:unhideWhenUsed/>
    <w:rsid w:val="00C74405"/>
    <w:rPr>
      <w:sz w:val="16"/>
      <w:szCs w:val="16"/>
    </w:rPr>
  </w:style>
  <w:style w:type="paragraph" w:styleId="Textocomentario">
    <w:name w:val="annotation text"/>
    <w:basedOn w:val="Normal"/>
    <w:link w:val="TextocomentarioCar"/>
    <w:uiPriority w:val="99"/>
    <w:semiHidden/>
    <w:unhideWhenUsed/>
    <w:rsid w:val="00C744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4405"/>
    <w:rPr>
      <w:sz w:val="20"/>
      <w:szCs w:val="20"/>
    </w:rPr>
  </w:style>
  <w:style w:type="paragraph" w:styleId="Asuntodelcomentario">
    <w:name w:val="annotation subject"/>
    <w:basedOn w:val="Textocomentario"/>
    <w:next w:val="Textocomentario"/>
    <w:link w:val="AsuntodelcomentarioCar"/>
    <w:uiPriority w:val="99"/>
    <w:semiHidden/>
    <w:unhideWhenUsed/>
    <w:rsid w:val="00C74405"/>
    <w:rPr>
      <w:b/>
      <w:bCs/>
    </w:rPr>
  </w:style>
  <w:style w:type="character" w:customStyle="1" w:styleId="AsuntodelcomentarioCar">
    <w:name w:val="Asunto del comentario Car"/>
    <w:basedOn w:val="TextocomentarioCar"/>
    <w:link w:val="Asuntodelcomentario"/>
    <w:uiPriority w:val="99"/>
    <w:semiHidden/>
    <w:rsid w:val="00C74405"/>
    <w:rPr>
      <w:b/>
      <w:bCs/>
      <w:sz w:val="20"/>
      <w:szCs w:val="20"/>
    </w:rPr>
  </w:style>
  <w:style w:type="paragraph" w:styleId="Textodeglobo">
    <w:name w:val="Balloon Text"/>
    <w:basedOn w:val="Normal"/>
    <w:link w:val="TextodegloboCar"/>
    <w:uiPriority w:val="99"/>
    <w:semiHidden/>
    <w:unhideWhenUsed/>
    <w:rsid w:val="00C7440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74405"/>
    <w:rPr>
      <w:rFonts w:ascii="Segoe UI" w:hAnsi="Segoe UI" w:cs="Segoe UI"/>
      <w:sz w:val="18"/>
      <w:szCs w:val="18"/>
    </w:rPr>
  </w:style>
  <w:style w:type="table" w:customStyle="1" w:styleId="Tabladecuadrcula1Claro-nfasis21">
    <w:name w:val="Tabla de cuadrícula 1 Claro - Énfasis 21"/>
    <w:basedOn w:val="Tablanormal"/>
    <w:uiPriority w:val="46"/>
    <w:rsid w:val="009D23B1"/>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decuadrcula1clara-nfasis61">
    <w:name w:val="Tabla de cuadrícula 1 clara - Énfasis 61"/>
    <w:basedOn w:val="Tablanormal"/>
    <w:uiPriority w:val="46"/>
    <w:rsid w:val="009D23B1"/>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4070C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4070CB"/>
  </w:style>
  <w:style w:type="paragraph" w:customStyle="1" w:styleId="lead">
    <w:name w:val="lead"/>
    <w:basedOn w:val="Normal"/>
    <w:rsid w:val="003C19E0"/>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3C19E0"/>
    <w:rPr>
      <w:color w:val="0000FF"/>
      <w:u w:val="single"/>
    </w:rPr>
  </w:style>
  <w:style w:type="character" w:customStyle="1" w:styleId="Ttulo3Car">
    <w:name w:val="Título 3 Car"/>
    <w:basedOn w:val="Fuentedeprrafopredeter"/>
    <w:link w:val="Ttulo3"/>
    <w:uiPriority w:val="9"/>
    <w:rsid w:val="0080207F"/>
    <w:rPr>
      <w:rFonts w:ascii="Times New Roman" w:eastAsia="Times New Roman" w:hAnsi="Times New Roman" w:cs="Times New Roman"/>
      <w:b/>
      <w:bCs/>
      <w:sz w:val="27"/>
      <w:szCs w:val="27"/>
    </w:rPr>
  </w:style>
  <w:style w:type="character" w:styleId="Textoennegrita">
    <w:name w:val="Strong"/>
    <w:basedOn w:val="Fuentedeprrafopredeter"/>
    <w:uiPriority w:val="22"/>
    <w:qFormat/>
    <w:rsid w:val="0080207F"/>
    <w:rPr>
      <w:b/>
      <w:bCs/>
    </w:rPr>
  </w:style>
  <w:style w:type="character" w:customStyle="1" w:styleId="Ttulo2Car">
    <w:name w:val="Título 2 Car"/>
    <w:basedOn w:val="Fuentedeprrafopredeter"/>
    <w:link w:val="Ttulo2"/>
    <w:uiPriority w:val="9"/>
    <w:rsid w:val="00C204FE"/>
    <w:rPr>
      <w:rFonts w:asciiTheme="majorHAnsi" w:eastAsiaTheme="majorEastAsia" w:hAnsiTheme="majorHAnsi" w:cstheme="majorBidi"/>
      <w:color w:val="2E74B5" w:themeColor="accent1" w:themeShade="BF"/>
      <w:sz w:val="26"/>
      <w:szCs w:val="26"/>
    </w:rPr>
  </w:style>
  <w:style w:type="character" w:customStyle="1" w:styleId="Ttulo1Car">
    <w:name w:val="Título 1 Car"/>
    <w:basedOn w:val="Fuentedeprrafopredeter"/>
    <w:link w:val="Ttulo1"/>
    <w:uiPriority w:val="9"/>
    <w:rsid w:val="00C204FE"/>
    <w:rPr>
      <w:rFonts w:asciiTheme="majorHAnsi" w:eastAsiaTheme="majorEastAsia" w:hAnsiTheme="majorHAnsi" w:cstheme="majorBidi"/>
      <w:color w:val="2E74B5" w:themeColor="accent1" w:themeShade="BF"/>
      <w:sz w:val="32"/>
      <w:szCs w:val="32"/>
    </w:rPr>
  </w:style>
  <w:style w:type="character" w:styleId="CdigoHTML">
    <w:name w:val="HTML Code"/>
    <w:basedOn w:val="Fuentedeprrafopredeter"/>
    <w:uiPriority w:val="99"/>
    <w:semiHidden/>
    <w:unhideWhenUsed/>
    <w:rsid w:val="00297CDD"/>
    <w:rPr>
      <w:rFonts w:ascii="Courier New" w:eastAsia="Times New Roman" w:hAnsi="Courier New" w:cs="Courier New"/>
      <w:sz w:val="20"/>
      <w:szCs w:val="20"/>
    </w:rPr>
  </w:style>
  <w:style w:type="character" w:customStyle="1" w:styleId="skimlinks-unlinked">
    <w:name w:val="skimlinks-unlinked"/>
    <w:basedOn w:val="Fuentedeprrafopredeter"/>
    <w:rsid w:val="00297CDD"/>
  </w:style>
  <w:style w:type="paragraph" w:styleId="TDC3">
    <w:name w:val="toc 3"/>
    <w:basedOn w:val="Normal"/>
    <w:next w:val="Normal"/>
    <w:autoRedefine/>
    <w:uiPriority w:val="39"/>
    <w:unhideWhenUsed/>
    <w:rsid w:val="00950672"/>
    <w:pPr>
      <w:tabs>
        <w:tab w:val="left" w:pos="1320"/>
        <w:tab w:val="right" w:leader="dot" w:pos="8494"/>
      </w:tabs>
      <w:spacing w:after="100"/>
      <w:ind w:left="851" w:hanging="425"/>
    </w:pPr>
  </w:style>
  <w:style w:type="paragraph" w:styleId="TDC1">
    <w:name w:val="toc 1"/>
    <w:basedOn w:val="Normal"/>
    <w:next w:val="Normal"/>
    <w:autoRedefine/>
    <w:uiPriority w:val="39"/>
    <w:unhideWhenUsed/>
    <w:rsid w:val="00390BAF"/>
    <w:pPr>
      <w:tabs>
        <w:tab w:val="right" w:leader="dot" w:pos="8494"/>
      </w:tabs>
      <w:spacing w:after="100"/>
    </w:pPr>
    <w:rPr>
      <w:rFonts w:ascii="Arial" w:hAnsi="Arial" w:cs="Arial"/>
      <w:noProof/>
      <w:sz w:val="20"/>
      <w:szCs w:val="20"/>
    </w:rPr>
  </w:style>
  <w:style w:type="paragraph" w:styleId="TDC2">
    <w:name w:val="toc 2"/>
    <w:basedOn w:val="Normal"/>
    <w:next w:val="Normal"/>
    <w:autoRedefine/>
    <w:uiPriority w:val="39"/>
    <w:unhideWhenUsed/>
    <w:rsid w:val="00390BAF"/>
    <w:pPr>
      <w:tabs>
        <w:tab w:val="left" w:pos="426"/>
        <w:tab w:val="right" w:leader="dot" w:pos="8494"/>
      </w:tabs>
      <w:spacing w:after="100"/>
    </w:pPr>
    <w:rPr>
      <w:rFonts w:ascii="Arial" w:hAnsi="Arial" w:cs="Arial"/>
      <w:noProof/>
      <w:sz w:val="20"/>
      <w:szCs w:val="20"/>
    </w:rPr>
  </w:style>
  <w:style w:type="character" w:customStyle="1" w:styleId="Ttulo4Car">
    <w:name w:val="Título 4 Car"/>
    <w:basedOn w:val="Fuentedeprrafopredeter"/>
    <w:link w:val="Ttulo4"/>
    <w:uiPriority w:val="9"/>
    <w:rsid w:val="001526FD"/>
    <w:rPr>
      <w:rFonts w:asciiTheme="majorHAnsi" w:eastAsiaTheme="majorEastAsia" w:hAnsiTheme="majorHAnsi" w:cstheme="majorBidi"/>
      <w:i/>
      <w:iCs/>
      <w:color w:val="2E74B5" w:themeColor="accent1" w:themeShade="BF"/>
    </w:rPr>
  </w:style>
  <w:style w:type="table" w:styleId="Tablaconcuadrcula">
    <w:name w:val="Table Grid"/>
    <w:basedOn w:val="Tablanormal"/>
    <w:uiPriority w:val="59"/>
    <w:rsid w:val="004C4C6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conformatoprevio">
    <w:name w:val="HTML Preformatted"/>
    <w:basedOn w:val="Normal"/>
    <w:link w:val="HTMLconformatoprevioCar"/>
    <w:uiPriority w:val="99"/>
    <w:semiHidden/>
    <w:unhideWhenUsed/>
    <w:rsid w:val="00C877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C877C4"/>
    <w:rPr>
      <w:rFonts w:ascii="Courier New" w:eastAsia="Times New Roman" w:hAnsi="Courier New" w:cs="Courier New"/>
      <w:sz w:val="20"/>
      <w:szCs w:val="20"/>
    </w:rPr>
  </w:style>
  <w:style w:type="paragraph" w:styleId="Encabezado">
    <w:name w:val="header"/>
    <w:basedOn w:val="Normal"/>
    <w:link w:val="EncabezadoCar"/>
    <w:uiPriority w:val="99"/>
    <w:unhideWhenUsed/>
    <w:rsid w:val="00C155C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155C6"/>
  </w:style>
  <w:style w:type="paragraph" w:styleId="Piedepgina">
    <w:name w:val="footer"/>
    <w:basedOn w:val="Normal"/>
    <w:link w:val="PiedepginaCar"/>
    <w:uiPriority w:val="99"/>
    <w:unhideWhenUsed/>
    <w:rsid w:val="00C155C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55C6"/>
  </w:style>
  <w:style w:type="paragraph" w:styleId="TtulodeTDC">
    <w:name w:val="TOC Heading"/>
    <w:basedOn w:val="Ttulo1"/>
    <w:next w:val="Normal"/>
    <w:uiPriority w:val="39"/>
    <w:unhideWhenUsed/>
    <w:qFormat/>
    <w:rsid w:val="00BE5CA6"/>
    <w:pPr>
      <w:outlineLvl w:val="9"/>
    </w:pPr>
  </w:style>
  <w:style w:type="paragraph" w:styleId="Sinespaciado">
    <w:name w:val="No Spacing"/>
    <w:link w:val="SinespaciadoCar"/>
    <w:uiPriority w:val="1"/>
    <w:qFormat/>
    <w:rsid w:val="00F01C37"/>
    <w:pPr>
      <w:spacing w:after="0" w:line="240" w:lineRule="auto"/>
    </w:pPr>
  </w:style>
  <w:style w:type="paragraph" w:styleId="Epgrafe">
    <w:name w:val="caption"/>
    <w:basedOn w:val="Normal"/>
    <w:next w:val="Normal"/>
    <w:uiPriority w:val="35"/>
    <w:unhideWhenUsed/>
    <w:qFormat/>
    <w:rsid w:val="00095C17"/>
    <w:pPr>
      <w:spacing w:after="200" w:line="240" w:lineRule="auto"/>
      <w:jc w:val="both"/>
    </w:pPr>
    <w:rPr>
      <w:rFonts w:ascii="Arial" w:eastAsia="Calibri" w:hAnsi="Arial" w:cs="Times New Roman"/>
      <w:b/>
      <w:bCs/>
      <w:color w:val="5B9BD5" w:themeColor="accent1"/>
      <w:sz w:val="18"/>
      <w:szCs w:val="18"/>
      <w:lang w:eastAsia="en-US"/>
    </w:rPr>
  </w:style>
  <w:style w:type="paragraph" w:customStyle="1" w:styleId="Default">
    <w:name w:val="Default"/>
    <w:rsid w:val="002569A1"/>
    <w:pPr>
      <w:autoSpaceDE w:val="0"/>
      <w:autoSpaceDN w:val="0"/>
      <w:adjustRightInd w:val="0"/>
      <w:spacing w:after="0" w:line="240" w:lineRule="auto"/>
    </w:pPr>
    <w:rPr>
      <w:rFonts w:ascii="Arial" w:hAnsi="Arial" w:cs="Arial"/>
      <w:color w:val="000000"/>
      <w:sz w:val="24"/>
      <w:szCs w:val="24"/>
    </w:rPr>
  </w:style>
  <w:style w:type="character" w:customStyle="1" w:styleId="SinespaciadoCar">
    <w:name w:val="Sin espaciado Car"/>
    <w:basedOn w:val="Fuentedeprrafopredeter"/>
    <w:link w:val="Sinespaciado"/>
    <w:uiPriority w:val="1"/>
    <w:rsid w:val="00BB7E59"/>
  </w:style>
  <w:style w:type="paragraph" w:customStyle="1" w:styleId="ParrafoNivel2">
    <w:name w:val="ParrafoNivel2"/>
    <w:basedOn w:val="Normal"/>
    <w:link w:val="ParrafoNivel2Car"/>
    <w:qFormat/>
    <w:rsid w:val="00007ED7"/>
    <w:pPr>
      <w:spacing w:after="0" w:line="360" w:lineRule="auto"/>
      <w:ind w:left="567"/>
      <w:jc w:val="both"/>
    </w:pPr>
    <w:rPr>
      <w:rFonts w:ascii="Arial" w:hAnsi="Arial" w:cs="Arial"/>
      <w:sz w:val="24"/>
      <w:szCs w:val="24"/>
    </w:rPr>
  </w:style>
  <w:style w:type="character" w:customStyle="1" w:styleId="ParrafoNivel2Car">
    <w:name w:val="ParrafoNivel2 Car"/>
    <w:basedOn w:val="Fuentedeprrafopredeter"/>
    <w:link w:val="ParrafoNivel2"/>
    <w:rsid w:val="00007ED7"/>
    <w:rPr>
      <w:rFonts w:ascii="Arial" w:hAnsi="Arial" w:cs="Arial"/>
      <w:sz w:val="24"/>
      <w:szCs w:val="24"/>
    </w:rPr>
  </w:style>
  <w:style w:type="paragraph" w:customStyle="1" w:styleId="parrafoN3">
    <w:name w:val="parrafoN3"/>
    <w:basedOn w:val="Normal"/>
    <w:link w:val="parrafoN3Car"/>
    <w:qFormat/>
    <w:rsid w:val="00007ED7"/>
    <w:pPr>
      <w:spacing w:after="0" w:line="360" w:lineRule="auto"/>
      <w:ind w:left="1276"/>
      <w:contextualSpacing/>
      <w:jc w:val="both"/>
    </w:pPr>
    <w:rPr>
      <w:rFonts w:ascii="Arial" w:hAnsi="Arial" w:cs="Arial"/>
      <w:sz w:val="24"/>
      <w:szCs w:val="24"/>
    </w:rPr>
  </w:style>
  <w:style w:type="character" w:customStyle="1" w:styleId="parrafoN3Car">
    <w:name w:val="parrafoN3 Car"/>
    <w:basedOn w:val="Fuentedeprrafopredeter"/>
    <w:link w:val="parrafoN3"/>
    <w:rsid w:val="00007ED7"/>
    <w:rPr>
      <w:rFonts w:ascii="Arial" w:hAnsi="Arial" w:cs="Arial"/>
      <w:sz w:val="24"/>
      <w:szCs w:val="24"/>
    </w:rPr>
  </w:style>
  <w:style w:type="paragraph" w:customStyle="1" w:styleId="subtitulo4">
    <w:name w:val="subtitulo4"/>
    <w:basedOn w:val="Normal"/>
    <w:next w:val="Normal"/>
    <w:link w:val="subtitulo4Car"/>
    <w:qFormat/>
    <w:rsid w:val="00A0444C"/>
    <w:pPr>
      <w:spacing w:after="0" w:line="360" w:lineRule="auto"/>
      <w:contextualSpacing/>
    </w:pPr>
    <w:rPr>
      <w:rFonts w:ascii="Arial" w:hAnsi="Arial" w:cs="Arial"/>
      <w:b/>
      <w:bCs/>
      <w:noProof/>
      <w:sz w:val="24"/>
      <w:szCs w:val="24"/>
    </w:rPr>
  </w:style>
  <w:style w:type="character" w:customStyle="1" w:styleId="subtitulo4Car">
    <w:name w:val="subtitulo4 Car"/>
    <w:basedOn w:val="Fuentedeprrafopredeter"/>
    <w:link w:val="subtitulo4"/>
    <w:rsid w:val="00A0444C"/>
    <w:rPr>
      <w:rFonts w:ascii="Arial" w:hAnsi="Arial" w:cs="Arial"/>
      <w:b/>
      <w:bCs/>
      <w:noProof/>
      <w:sz w:val="24"/>
      <w:szCs w:val="24"/>
    </w:rPr>
  </w:style>
  <w:style w:type="paragraph" w:customStyle="1" w:styleId="parrafoN4">
    <w:name w:val="parrafoN4"/>
    <w:basedOn w:val="Normal"/>
    <w:link w:val="parrafoN4Car"/>
    <w:qFormat/>
    <w:rsid w:val="00A0444C"/>
    <w:pPr>
      <w:spacing w:after="0" w:line="360" w:lineRule="auto"/>
      <w:ind w:left="2268"/>
      <w:jc w:val="both"/>
    </w:pPr>
    <w:rPr>
      <w:rFonts w:ascii="Arial" w:hAnsi="Arial" w:cs="Arial"/>
      <w:sz w:val="24"/>
      <w:szCs w:val="24"/>
    </w:rPr>
  </w:style>
  <w:style w:type="character" w:customStyle="1" w:styleId="parrafoN4Car">
    <w:name w:val="parrafoN4 Car"/>
    <w:basedOn w:val="Fuentedeprrafopredeter"/>
    <w:link w:val="parrafoN4"/>
    <w:rsid w:val="00A0444C"/>
    <w:rPr>
      <w:rFonts w:ascii="Arial" w:hAnsi="Arial" w:cs="Arial"/>
      <w:sz w:val="24"/>
      <w:szCs w:val="24"/>
    </w:rPr>
  </w:style>
  <w:style w:type="paragraph" w:customStyle="1" w:styleId="SubTitulo3">
    <w:name w:val="SubTitulo 3"/>
    <w:basedOn w:val="Prrafodelista"/>
    <w:link w:val="SubTitulo3Car"/>
    <w:qFormat/>
    <w:rsid w:val="00A0444C"/>
    <w:pPr>
      <w:spacing w:after="0" w:line="360" w:lineRule="auto"/>
      <w:ind w:left="0"/>
    </w:pPr>
    <w:rPr>
      <w:rFonts w:ascii="Arial" w:hAnsi="Arial" w:cs="Arial"/>
      <w:b/>
      <w:bCs/>
      <w:noProof/>
      <w:sz w:val="24"/>
      <w:szCs w:val="24"/>
    </w:rPr>
  </w:style>
  <w:style w:type="character" w:customStyle="1" w:styleId="SubTitulo3Car">
    <w:name w:val="SubTitulo 3 Car"/>
    <w:basedOn w:val="Fuentedeprrafopredeter"/>
    <w:link w:val="SubTitulo3"/>
    <w:rsid w:val="00A0444C"/>
    <w:rPr>
      <w:rFonts w:ascii="Arial" w:hAnsi="Arial" w:cs="Arial"/>
      <w:b/>
      <w:bCs/>
      <w:noProof/>
      <w:sz w:val="24"/>
      <w:szCs w:val="24"/>
    </w:rPr>
  </w:style>
  <w:style w:type="paragraph" w:customStyle="1" w:styleId="Capitulo">
    <w:name w:val="Capitulo"/>
    <w:basedOn w:val="Normal"/>
    <w:link w:val="CapituloCar"/>
    <w:qFormat/>
    <w:rsid w:val="00D323CD"/>
    <w:pPr>
      <w:spacing w:after="0" w:line="360" w:lineRule="auto"/>
      <w:outlineLvl w:val="1"/>
    </w:pPr>
    <w:rPr>
      <w:rFonts w:ascii="Arial" w:hAnsi="Arial" w:cs="Arial"/>
      <w:b/>
      <w:bCs/>
      <w:caps/>
      <w:color w:val="000000" w:themeColor="text1"/>
      <w:sz w:val="40"/>
      <w:szCs w:val="40"/>
    </w:rPr>
  </w:style>
  <w:style w:type="character" w:customStyle="1" w:styleId="CapituloCar">
    <w:name w:val="Capitulo Car"/>
    <w:basedOn w:val="Fuentedeprrafopredeter"/>
    <w:link w:val="Capitulo"/>
    <w:rsid w:val="00D323CD"/>
    <w:rPr>
      <w:rFonts w:ascii="Arial" w:hAnsi="Arial" w:cs="Arial"/>
      <w:b/>
      <w:bCs/>
      <w:caps/>
      <w:color w:val="000000" w:themeColor="text1"/>
      <w:sz w:val="40"/>
      <w:szCs w:val="40"/>
    </w:rPr>
  </w:style>
  <w:style w:type="table" w:customStyle="1" w:styleId="Tabladecuadrcula1clara-nfasis62">
    <w:name w:val="Tabla de cuadrícula 1 clara - Énfasis 62"/>
    <w:basedOn w:val="Tablanormal"/>
    <w:uiPriority w:val="46"/>
    <w:rsid w:val="00AD515D"/>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Hipervnculovisitado">
    <w:name w:val="FollowedHyperlink"/>
    <w:basedOn w:val="Fuentedeprrafopredeter"/>
    <w:uiPriority w:val="99"/>
    <w:semiHidden/>
    <w:unhideWhenUsed/>
    <w:rsid w:val="004D318E"/>
    <w:rPr>
      <w:color w:val="954F72" w:themeColor="followedHyperlink"/>
      <w:u w:val="single"/>
    </w:rPr>
  </w:style>
  <w:style w:type="paragraph" w:customStyle="1" w:styleId="Fuentes">
    <w:name w:val="Fuentes"/>
    <w:basedOn w:val="Normal"/>
    <w:link w:val="FuentesCar"/>
    <w:qFormat/>
    <w:rsid w:val="00C05B06"/>
    <w:pPr>
      <w:spacing w:after="240" w:line="240" w:lineRule="auto"/>
      <w:jc w:val="center"/>
    </w:pPr>
    <w:rPr>
      <w:rFonts w:ascii="Arial" w:hAnsi="Arial"/>
      <w:sz w:val="20"/>
    </w:rPr>
  </w:style>
  <w:style w:type="character" w:customStyle="1" w:styleId="FuentesCar">
    <w:name w:val="Fuentes Car"/>
    <w:basedOn w:val="Fuentedeprrafopredeter"/>
    <w:link w:val="Fuentes"/>
    <w:rsid w:val="00C05B06"/>
    <w:rPr>
      <w:rFonts w:ascii="Arial" w:hAnsi="Arial"/>
      <w:sz w:val="20"/>
    </w:rPr>
  </w:style>
  <w:style w:type="character" w:styleId="nfasis">
    <w:name w:val="Emphasis"/>
    <w:basedOn w:val="Fuentedeprrafopredeter"/>
    <w:uiPriority w:val="20"/>
    <w:qFormat/>
    <w:rsid w:val="001D2A8D"/>
    <w:rPr>
      <w:i/>
      <w:iCs/>
    </w:rPr>
  </w:style>
  <w:style w:type="paragraph" w:customStyle="1" w:styleId="Tituloderecurso">
    <w:name w:val="Titulo de recurso"/>
    <w:basedOn w:val="Normal"/>
    <w:link w:val="TituloderecursoCar"/>
    <w:qFormat/>
    <w:rsid w:val="00154E75"/>
    <w:pPr>
      <w:keepNext/>
      <w:spacing w:before="200" w:after="0" w:line="240" w:lineRule="auto"/>
      <w:jc w:val="center"/>
    </w:pPr>
    <w:rPr>
      <w:rFonts w:ascii="Arial" w:hAnsi="Arial" w:cs="Arial"/>
      <w:bCs/>
      <w:color w:val="000000" w:themeColor="text1"/>
      <w:sz w:val="20"/>
      <w:szCs w:val="20"/>
    </w:rPr>
  </w:style>
  <w:style w:type="character" w:customStyle="1" w:styleId="TituloderecursoCar">
    <w:name w:val="Titulo de recurso Car"/>
    <w:basedOn w:val="Fuentedeprrafopredeter"/>
    <w:link w:val="Tituloderecurso"/>
    <w:rsid w:val="00154E75"/>
    <w:rPr>
      <w:rFonts w:ascii="Arial" w:hAnsi="Arial" w:cs="Arial"/>
      <w:bCs/>
      <w:color w:val="000000" w:themeColor="text1"/>
      <w:sz w:val="20"/>
      <w:szCs w:val="20"/>
    </w:rPr>
  </w:style>
  <w:style w:type="character" w:styleId="Ttulodellibro">
    <w:name w:val="Book Title"/>
    <w:basedOn w:val="Fuentedeprrafopredeter"/>
    <w:uiPriority w:val="33"/>
    <w:qFormat/>
    <w:rsid w:val="00154E75"/>
    <w:rPr>
      <w:b/>
      <w:bCs/>
      <w:smallCaps/>
      <w:spacing w:val="5"/>
    </w:rPr>
  </w:style>
  <w:style w:type="paragraph" w:customStyle="1" w:styleId="Fuente">
    <w:name w:val="Fuente"/>
    <w:basedOn w:val="Normal"/>
    <w:link w:val="FuenteCar"/>
    <w:rsid w:val="00154E75"/>
    <w:pPr>
      <w:spacing w:after="120" w:line="240" w:lineRule="auto"/>
      <w:jc w:val="center"/>
    </w:pPr>
  </w:style>
  <w:style w:type="character" w:customStyle="1" w:styleId="FuenteCar">
    <w:name w:val="Fuente Car"/>
    <w:basedOn w:val="Fuentedeprrafopredeter"/>
    <w:link w:val="Fuente"/>
    <w:rsid w:val="00154E75"/>
  </w:style>
  <w:style w:type="paragraph" w:styleId="Tabladeilustraciones">
    <w:name w:val="table of figures"/>
    <w:basedOn w:val="Normal"/>
    <w:next w:val="Normal"/>
    <w:uiPriority w:val="99"/>
    <w:unhideWhenUsed/>
    <w:rsid w:val="001E0BC7"/>
    <w:pPr>
      <w:spacing w:after="0"/>
    </w:pPr>
  </w:style>
  <w:style w:type="paragraph" w:styleId="Bibliografa">
    <w:name w:val="Bibliography"/>
    <w:basedOn w:val="Normal"/>
    <w:next w:val="Normal"/>
    <w:uiPriority w:val="37"/>
    <w:unhideWhenUsed/>
    <w:rsid w:val="00414D5A"/>
  </w:style>
  <w:style w:type="numbering" w:customStyle="1" w:styleId="Estilo1">
    <w:name w:val="Estilo1"/>
    <w:uiPriority w:val="99"/>
    <w:rsid w:val="001D5421"/>
    <w:pPr>
      <w:numPr>
        <w:numId w:val="18"/>
      </w:numPr>
    </w:pPr>
  </w:style>
  <w:style w:type="paragraph" w:customStyle="1" w:styleId="StyleTitre116pt">
    <w:name w:val="Style Titre 1 + 16 pt"/>
    <w:basedOn w:val="Ttulo1"/>
    <w:rsid w:val="00DE5C83"/>
    <w:pPr>
      <w:keepLines w:val="0"/>
      <w:widowControl w:val="0"/>
      <w:numPr>
        <w:numId w:val="32"/>
      </w:numPr>
      <w:tabs>
        <w:tab w:val="left" w:pos="567"/>
      </w:tabs>
      <w:suppressAutoHyphens/>
      <w:spacing w:before="0" w:line="240" w:lineRule="auto"/>
    </w:pPr>
    <w:rPr>
      <w:rFonts w:ascii="Arial" w:eastAsia="HG Mincho Light J" w:hAnsi="Arial" w:cs="Times New Roman"/>
      <w:b/>
      <w:bCs/>
      <w:color w:val="000000"/>
      <w:szCs w:val="24"/>
      <w:lang w:val="es-ES_tradnl"/>
    </w:rPr>
  </w:style>
  <w:style w:type="paragraph" w:styleId="Textonotaalfinal">
    <w:name w:val="endnote text"/>
    <w:basedOn w:val="Normal"/>
    <w:link w:val="TextonotaalfinalCar"/>
    <w:uiPriority w:val="99"/>
    <w:semiHidden/>
    <w:unhideWhenUsed/>
    <w:rsid w:val="00AB5F2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B5F24"/>
    <w:rPr>
      <w:sz w:val="20"/>
      <w:szCs w:val="20"/>
    </w:rPr>
  </w:style>
  <w:style w:type="character" w:styleId="Refdenotaalfinal">
    <w:name w:val="endnote reference"/>
    <w:basedOn w:val="Fuentedeprrafopredeter"/>
    <w:uiPriority w:val="99"/>
    <w:semiHidden/>
    <w:unhideWhenUsed/>
    <w:rsid w:val="00AB5F24"/>
    <w:rPr>
      <w:vertAlign w:val="superscript"/>
    </w:rPr>
  </w:style>
  <w:style w:type="character" w:customStyle="1" w:styleId="Ttulo6Car">
    <w:name w:val="Título 6 Car"/>
    <w:basedOn w:val="Fuentedeprrafopredeter"/>
    <w:link w:val="Ttulo6"/>
    <w:rsid w:val="00985A2D"/>
    <w:rPr>
      <w:rFonts w:ascii="Times New Roman" w:eastAsia="Times New Roman" w:hAnsi="Times New Roman" w:cs="Times New Roman"/>
      <w:b/>
      <w:bCs/>
      <w:sz w:val="20"/>
      <w:szCs w:val="20"/>
      <w:lang w:val="pt-BR" w:eastAsia="pt-BR"/>
    </w:rPr>
  </w:style>
  <w:style w:type="paragraph" w:styleId="Textonotapie">
    <w:name w:val="footnote text"/>
    <w:basedOn w:val="Normal"/>
    <w:link w:val="TextonotapieCar"/>
    <w:uiPriority w:val="99"/>
    <w:semiHidden/>
    <w:unhideWhenUsed/>
    <w:rsid w:val="00985A2D"/>
    <w:pPr>
      <w:spacing w:before="120" w:after="0" w:line="240" w:lineRule="auto"/>
      <w:jc w:val="both"/>
    </w:pPr>
    <w:rPr>
      <w:rFonts w:ascii="Arial" w:eastAsia="Calibri" w:hAnsi="Arial" w:cs="Times New Roman"/>
      <w:sz w:val="20"/>
      <w:szCs w:val="20"/>
      <w:lang w:eastAsia="en-US"/>
    </w:rPr>
  </w:style>
  <w:style w:type="character" w:customStyle="1" w:styleId="TextonotapieCar">
    <w:name w:val="Texto nota pie Car"/>
    <w:basedOn w:val="Fuentedeprrafopredeter"/>
    <w:link w:val="Textonotapie"/>
    <w:uiPriority w:val="99"/>
    <w:semiHidden/>
    <w:rsid w:val="00985A2D"/>
    <w:rPr>
      <w:rFonts w:ascii="Arial" w:eastAsia="Calibri" w:hAnsi="Arial" w:cs="Times New Roman"/>
      <w:sz w:val="20"/>
      <w:szCs w:val="20"/>
      <w:lang w:eastAsia="en-US"/>
    </w:rPr>
  </w:style>
  <w:style w:type="character" w:styleId="Refdenotaalpie">
    <w:name w:val="footnote reference"/>
    <w:basedOn w:val="Fuentedeprrafopredeter"/>
    <w:uiPriority w:val="99"/>
    <w:semiHidden/>
    <w:unhideWhenUsed/>
    <w:rsid w:val="00985A2D"/>
    <w:rPr>
      <w:vertAlign w:val="superscript"/>
    </w:rPr>
  </w:style>
  <w:style w:type="paragraph" w:styleId="Subttulo">
    <w:name w:val="Subtitle"/>
    <w:basedOn w:val="Normal"/>
    <w:next w:val="Normal"/>
    <w:link w:val="SubttuloCar"/>
    <w:uiPriority w:val="11"/>
    <w:qFormat/>
    <w:rsid w:val="00985A2D"/>
    <w:pPr>
      <w:numPr>
        <w:ilvl w:val="1"/>
      </w:numPr>
      <w:spacing w:before="120" w:after="320" w:line="360" w:lineRule="auto"/>
      <w:jc w:val="both"/>
    </w:pPr>
    <w:rPr>
      <w:rFonts w:asciiTheme="majorHAnsi" w:eastAsiaTheme="majorEastAsia" w:hAnsiTheme="majorHAnsi" w:cstheme="majorBidi"/>
      <w:i/>
      <w:iCs/>
      <w:color w:val="5B9BD5" w:themeColor="accent1"/>
      <w:spacing w:val="15"/>
      <w:sz w:val="24"/>
      <w:szCs w:val="24"/>
      <w:lang w:eastAsia="en-US"/>
    </w:rPr>
  </w:style>
  <w:style w:type="character" w:customStyle="1" w:styleId="SubttuloCar">
    <w:name w:val="Subtítulo Car"/>
    <w:basedOn w:val="Fuentedeprrafopredeter"/>
    <w:link w:val="Subttulo"/>
    <w:uiPriority w:val="11"/>
    <w:rsid w:val="00985A2D"/>
    <w:rPr>
      <w:rFonts w:asciiTheme="majorHAnsi" w:eastAsiaTheme="majorEastAsia" w:hAnsiTheme="majorHAnsi" w:cstheme="majorBidi"/>
      <w:i/>
      <w:iCs/>
      <w:color w:val="5B9BD5" w:themeColor="accent1"/>
      <w:spacing w:val="15"/>
      <w:sz w:val="24"/>
      <w:szCs w:val="24"/>
      <w:lang w:eastAsia="en-US"/>
    </w:rPr>
  </w:style>
  <w:style w:type="character" w:styleId="nfasissutil">
    <w:name w:val="Subtle Emphasis"/>
    <w:basedOn w:val="Fuentedeprrafopredeter"/>
    <w:uiPriority w:val="19"/>
    <w:qFormat/>
    <w:rsid w:val="00985A2D"/>
    <w:rPr>
      <w:i/>
      <w:iCs/>
      <w:color w:val="808080" w:themeColor="text1" w:themeTint="7F"/>
    </w:rPr>
  </w:style>
  <w:style w:type="character" w:styleId="Referenciasutil">
    <w:name w:val="Subtle Reference"/>
    <w:basedOn w:val="Fuentedeprrafopredeter"/>
    <w:uiPriority w:val="31"/>
    <w:qFormat/>
    <w:rsid w:val="00985A2D"/>
    <w:rPr>
      <w:rFonts w:ascii="Arial" w:hAnsi="Arial"/>
      <w:b/>
      <w:smallCaps/>
      <w:color w:val="auto"/>
      <w:u w:val="single"/>
    </w:rPr>
  </w:style>
  <w:style w:type="character" w:styleId="Referenciaintensa">
    <w:name w:val="Intense Reference"/>
    <w:basedOn w:val="Fuentedeprrafopredeter"/>
    <w:uiPriority w:val="32"/>
    <w:qFormat/>
    <w:rsid w:val="00985A2D"/>
    <w:rPr>
      <w:b/>
      <w:bCs/>
      <w:smallCaps/>
      <w:color w:val="ED7D31" w:themeColor="accent2"/>
      <w:spacing w:val="5"/>
      <w:u w:val="single"/>
    </w:rPr>
  </w:style>
  <w:style w:type="paragraph" w:styleId="TDC4">
    <w:name w:val="toc 4"/>
    <w:basedOn w:val="Normal"/>
    <w:next w:val="Normal"/>
    <w:autoRedefine/>
    <w:uiPriority w:val="39"/>
    <w:unhideWhenUsed/>
    <w:rsid w:val="00985A2D"/>
    <w:pPr>
      <w:tabs>
        <w:tab w:val="left" w:pos="1276"/>
        <w:tab w:val="left" w:pos="2372"/>
        <w:tab w:val="right" w:leader="dot" w:pos="9111"/>
      </w:tabs>
      <w:spacing w:before="120" w:after="100" w:line="240" w:lineRule="auto"/>
      <w:ind w:left="1701" w:hanging="567"/>
      <w:jc w:val="both"/>
    </w:pPr>
    <w:rPr>
      <w:rFonts w:ascii="Arial" w:eastAsia="Calibri" w:hAnsi="Arial" w:cs="Times New Roman"/>
      <w:sz w:val="24"/>
      <w:lang w:eastAsia="en-US"/>
    </w:rPr>
  </w:style>
  <w:style w:type="character" w:styleId="CitaHTML">
    <w:name w:val="HTML Cite"/>
    <w:basedOn w:val="Fuentedeprrafopredeter"/>
    <w:uiPriority w:val="99"/>
    <w:semiHidden/>
    <w:unhideWhenUsed/>
    <w:rsid w:val="00985A2D"/>
    <w:rPr>
      <w:i/>
      <w:iCs/>
    </w:rPr>
  </w:style>
  <w:style w:type="paragraph" w:styleId="Textoindependiente">
    <w:name w:val="Body Text"/>
    <w:basedOn w:val="Normal"/>
    <w:link w:val="TextoindependienteCar"/>
    <w:rsid w:val="00985A2D"/>
    <w:pPr>
      <w:keepLines/>
      <w:widowControl w:val="0"/>
      <w:spacing w:after="120" w:line="240" w:lineRule="atLeast"/>
      <w:ind w:left="720"/>
    </w:pPr>
    <w:rPr>
      <w:rFonts w:ascii="Times New Roman" w:eastAsia="Times New Roman" w:hAnsi="Times New Roman" w:cs="Times New Roman"/>
      <w:sz w:val="20"/>
      <w:szCs w:val="20"/>
      <w:lang w:val="en-US" w:eastAsia="en-US"/>
    </w:rPr>
  </w:style>
  <w:style w:type="character" w:customStyle="1" w:styleId="TextoindependienteCar">
    <w:name w:val="Texto independiente Car"/>
    <w:basedOn w:val="Fuentedeprrafopredeter"/>
    <w:link w:val="Textoindependiente"/>
    <w:rsid w:val="00985A2D"/>
    <w:rPr>
      <w:rFonts w:ascii="Times New Roman" w:eastAsia="Times New Roman" w:hAnsi="Times New Roman" w:cs="Times New Roman"/>
      <w:sz w:val="20"/>
      <w:szCs w:val="20"/>
      <w:lang w:val="en-US" w:eastAsia="en-US"/>
    </w:rPr>
  </w:style>
  <w:style w:type="paragraph" w:customStyle="1" w:styleId="InfoBlue">
    <w:name w:val="InfoBlue"/>
    <w:basedOn w:val="Normal"/>
    <w:next w:val="Textoindependiente"/>
    <w:link w:val="InfoBlueCar"/>
    <w:rsid w:val="00985A2D"/>
    <w:pPr>
      <w:widowControl w:val="0"/>
      <w:spacing w:after="120" w:line="240" w:lineRule="atLeast"/>
      <w:ind w:left="720"/>
    </w:pPr>
    <w:rPr>
      <w:rFonts w:ascii="Times New Roman" w:eastAsia="Times New Roman" w:hAnsi="Times New Roman" w:cs="Times New Roman"/>
      <w:i/>
      <w:color w:val="0000FF"/>
      <w:sz w:val="20"/>
      <w:szCs w:val="20"/>
      <w:lang w:val="en-US" w:eastAsia="en-US"/>
    </w:rPr>
  </w:style>
  <w:style w:type="character" w:customStyle="1" w:styleId="InfoBlueCar">
    <w:name w:val="InfoBlue Car"/>
    <w:link w:val="InfoBlue"/>
    <w:rsid w:val="00985A2D"/>
    <w:rPr>
      <w:rFonts w:ascii="Times New Roman" w:eastAsia="Times New Roman" w:hAnsi="Times New Roman" w:cs="Times New Roman"/>
      <w:i/>
      <w:color w:val="0000FF"/>
      <w:sz w:val="20"/>
      <w:szCs w:val="20"/>
      <w:lang w:val="en-US" w:eastAsia="en-US"/>
    </w:rPr>
  </w:style>
  <w:style w:type="paragraph" w:styleId="Textoindependiente2">
    <w:name w:val="Body Text 2"/>
    <w:basedOn w:val="Normal"/>
    <w:link w:val="Textoindependiente2Car"/>
    <w:uiPriority w:val="99"/>
    <w:unhideWhenUsed/>
    <w:rsid w:val="00985A2D"/>
    <w:pPr>
      <w:spacing w:before="120" w:after="120" w:line="480" w:lineRule="auto"/>
      <w:jc w:val="both"/>
    </w:pPr>
    <w:rPr>
      <w:rFonts w:ascii="Arial" w:eastAsia="Calibri" w:hAnsi="Arial" w:cs="Times New Roman"/>
      <w:sz w:val="24"/>
      <w:lang w:eastAsia="en-US"/>
    </w:rPr>
  </w:style>
  <w:style w:type="character" w:customStyle="1" w:styleId="Textoindependiente2Car">
    <w:name w:val="Texto independiente 2 Car"/>
    <w:basedOn w:val="Fuentedeprrafopredeter"/>
    <w:link w:val="Textoindependiente2"/>
    <w:uiPriority w:val="99"/>
    <w:rsid w:val="00985A2D"/>
    <w:rPr>
      <w:rFonts w:ascii="Arial" w:eastAsia="Calibri" w:hAnsi="Arial" w:cs="Times New Roman"/>
      <w:sz w:val="24"/>
      <w:lang w:eastAsia="en-US"/>
    </w:rPr>
  </w:style>
  <w:style w:type="paragraph" w:styleId="TDC5">
    <w:name w:val="toc 5"/>
    <w:basedOn w:val="Normal"/>
    <w:next w:val="Normal"/>
    <w:autoRedefine/>
    <w:uiPriority w:val="39"/>
    <w:unhideWhenUsed/>
    <w:rsid w:val="00985A2D"/>
    <w:pPr>
      <w:spacing w:after="100" w:line="276" w:lineRule="auto"/>
      <w:ind w:left="880"/>
    </w:pPr>
  </w:style>
  <w:style w:type="paragraph" w:styleId="TDC6">
    <w:name w:val="toc 6"/>
    <w:basedOn w:val="Normal"/>
    <w:next w:val="Normal"/>
    <w:autoRedefine/>
    <w:uiPriority w:val="39"/>
    <w:unhideWhenUsed/>
    <w:rsid w:val="00985A2D"/>
    <w:pPr>
      <w:spacing w:after="100" w:line="276" w:lineRule="auto"/>
      <w:ind w:left="1100"/>
    </w:pPr>
  </w:style>
  <w:style w:type="paragraph" w:styleId="TDC7">
    <w:name w:val="toc 7"/>
    <w:basedOn w:val="Normal"/>
    <w:next w:val="Normal"/>
    <w:autoRedefine/>
    <w:uiPriority w:val="39"/>
    <w:unhideWhenUsed/>
    <w:rsid w:val="00985A2D"/>
    <w:pPr>
      <w:spacing w:after="100" w:line="276" w:lineRule="auto"/>
      <w:ind w:left="1320"/>
    </w:pPr>
  </w:style>
  <w:style w:type="paragraph" w:styleId="TDC8">
    <w:name w:val="toc 8"/>
    <w:basedOn w:val="Normal"/>
    <w:next w:val="Normal"/>
    <w:autoRedefine/>
    <w:uiPriority w:val="39"/>
    <w:unhideWhenUsed/>
    <w:rsid w:val="00985A2D"/>
    <w:pPr>
      <w:spacing w:after="100" w:line="276" w:lineRule="auto"/>
      <w:ind w:left="1540"/>
    </w:pPr>
  </w:style>
  <w:style w:type="paragraph" w:styleId="TDC9">
    <w:name w:val="toc 9"/>
    <w:basedOn w:val="Normal"/>
    <w:next w:val="Normal"/>
    <w:autoRedefine/>
    <w:uiPriority w:val="39"/>
    <w:unhideWhenUsed/>
    <w:rsid w:val="00985A2D"/>
    <w:pPr>
      <w:spacing w:after="100" w:line="276" w:lineRule="auto"/>
      <w:ind w:left="1760"/>
    </w:pPr>
  </w:style>
  <w:style w:type="table" w:styleId="Cuadrculamedia3-nfasis5">
    <w:name w:val="Medium Grid 3 Accent 5"/>
    <w:basedOn w:val="Tablanormal"/>
    <w:uiPriority w:val="69"/>
    <w:rsid w:val="00985A2D"/>
    <w:pPr>
      <w:spacing w:after="0" w:line="240" w:lineRule="auto"/>
    </w:pPr>
    <w:rPr>
      <w:rFonts w:eastAsiaTheme="minorHAnsi"/>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Cuadrculavistosa-nfasis5">
    <w:name w:val="Colorful Grid Accent 5"/>
    <w:basedOn w:val="Tablanormal"/>
    <w:uiPriority w:val="73"/>
    <w:rsid w:val="00985A2D"/>
    <w:pPr>
      <w:spacing w:after="0" w:line="240" w:lineRule="auto"/>
    </w:pPr>
    <w:rPr>
      <w:rFonts w:eastAsiaTheme="minorHAnsi"/>
      <w:color w:val="000000" w:themeColor="text1"/>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media2-nfasis1">
    <w:name w:val="Medium Grid 2 Accent 1"/>
    <w:basedOn w:val="Tablanormal"/>
    <w:uiPriority w:val="68"/>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Listamedia2-nfasis1">
    <w:name w:val="Medium List 2 Accent 1"/>
    <w:basedOn w:val="Tablanormal"/>
    <w:uiPriority w:val="66"/>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nfasis1">
    <w:name w:val="Medium Grid 1 Accent 1"/>
    <w:basedOn w:val="Tablanormal"/>
    <w:uiPriority w:val="67"/>
    <w:rsid w:val="00985A2D"/>
    <w:pPr>
      <w:spacing w:after="0" w:line="240" w:lineRule="auto"/>
    </w:pPr>
    <w:rPr>
      <w:rFonts w:eastAsiaTheme="minorHAnsi"/>
      <w:lang w:eastAsia="en-US"/>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Sangradetextonormal">
    <w:name w:val="Body Text Indent"/>
    <w:basedOn w:val="Normal"/>
    <w:link w:val="SangradetextonormalCar"/>
    <w:uiPriority w:val="99"/>
    <w:semiHidden/>
    <w:unhideWhenUsed/>
    <w:rsid w:val="00985A2D"/>
    <w:pPr>
      <w:spacing w:before="120" w:after="120" w:line="360" w:lineRule="auto"/>
      <w:ind w:left="283"/>
      <w:jc w:val="both"/>
    </w:pPr>
    <w:rPr>
      <w:rFonts w:ascii="Arial" w:eastAsia="Calibri" w:hAnsi="Arial" w:cs="Times New Roman"/>
      <w:sz w:val="24"/>
      <w:lang w:eastAsia="en-US"/>
    </w:rPr>
  </w:style>
  <w:style w:type="character" w:customStyle="1" w:styleId="SangradetextonormalCar">
    <w:name w:val="Sangría de texto normal Car"/>
    <w:basedOn w:val="Fuentedeprrafopredeter"/>
    <w:link w:val="Sangradetextonormal"/>
    <w:uiPriority w:val="99"/>
    <w:semiHidden/>
    <w:rsid w:val="00985A2D"/>
    <w:rPr>
      <w:rFonts w:ascii="Arial" w:eastAsia="Calibri" w:hAnsi="Arial" w:cs="Times New Roman"/>
      <w:sz w:val="24"/>
      <w:lang w:eastAsia="en-US"/>
    </w:rPr>
  </w:style>
  <w:style w:type="character" w:styleId="Nmerodepgina">
    <w:name w:val="page number"/>
    <w:basedOn w:val="Fuentedeprrafopredeter"/>
    <w:rsid w:val="00985A2D"/>
  </w:style>
  <w:style w:type="paragraph" w:styleId="Sangra2detindependiente">
    <w:name w:val="Body Text Indent 2"/>
    <w:basedOn w:val="Normal"/>
    <w:link w:val="Sangra2detindependienteCar"/>
    <w:rsid w:val="00985A2D"/>
    <w:pPr>
      <w:spacing w:after="120" w:line="480" w:lineRule="auto"/>
      <w:ind w:left="283"/>
    </w:pPr>
    <w:rPr>
      <w:rFonts w:ascii="Times New Roman" w:eastAsia="Times New Roman" w:hAnsi="Times New Roman" w:cs="Times New Roman"/>
      <w:sz w:val="24"/>
      <w:szCs w:val="24"/>
      <w:lang w:val="es-ES" w:eastAsia="es-ES"/>
    </w:rPr>
  </w:style>
  <w:style w:type="character" w:customStyle="1" w:styleId="Sangra2detindependienteCar">
    <w:name w:val="Sangría 2 de t. independiente Car"/>
    <w:basedOn w:val="Fuentedeprrafopredeter"/>
    <w:link w:val="Sangra2detindependiente"/>
    <w:rsid w:val="00985A2D"/>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985A2D"/>
    <w:pPr>
      <w:spacing w:after="120" w:line="240" w:lineRule="auto"/>
      <w:ind w:left="283"/>
    </w:pPr>
    <w:rPr>
      <w:rFonts w:ascii="Times New Roman" w:eastAsia="Times New Roman" w:hAnsi="Times New Roman" w:cs="Times New Roman"/>
      <w:sz w:val="16"/>
      <w:szCs w:val="16"/>
      <w:lang w:val="es-ES" w:eastAsia="es-ES"/>
    </w:rPr>
  </w:style>
  <w:style w:type="character" w:customStyle="1" w:styleId="Sangra3detindependienteCar">
    <w:name w:val="Sangría 3 de t. independiente Car"/>
    <w:basedOn w:val="Fuentedeprrafopredeter"/>
    <w:link w:val="Sangra3detindependiente"/>
    <w:rsid w:val="00985A2D"/>
    <w:rPr>
      <w:rFonts w:ascii="Times New Roman" w:eastAsia="Times New Roman" w:hAnsi="Times New Roman" w:cs="Times New Roman"/>
      <w:sz w:val="16"/>
      <w:szCs w:val="16"/>
      <w:lang w:val="es-ES" w:eastAsia="es-ES"/>
    </w:rPr>
  </w:style>
  <w:style w:type="table" w:styleId="Listaclara-nfasis5">
    <w:name w:val="Light List Accent 5"/>
    <w:basedOn w:val="Tablanormal"/>
    <w:uiPriority w:val="61"/>
    <w:rsid w:val="00985A2D"/>
    <w:pPr>
      <w:spacing w:after="0" w:line="240" w:lineRule="auto"/>
    </w:pPr>
    <w:rPr>
      <w:rFonts w:eastAsiaTheme="minorHAnsi"/>
      <w:lang w:eastAsia="en-US"/>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cdigofuente">
    <w:name w:val="cdigofuente"/>
    <w:basedOn w:val="Normal"/>
    <w:rsid w:val="00985A2D"/>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customStyle="1" w:styleId="BodyTextKeep">
    <w:name w:val="Body Text Keep"/>
    <w:basedOn w:val="Textoindependiente"/>
    <w:rsid w:val="00985A2D"/>
    <w:pPr>
      <w:keepNext/>
      <w:keepLines w:val="0"/>
      <w:widowControl/>
      <w:spacing w:after="220" w:line="220" w:lineRule="atLeast"/>
      <w:ind w:left="1080"/>
    </w:pPr>
    <w:rPr>
      <w:rFonts w:ascii="Arial" w:hAnsi="Arial"/>
      <w:sz w:val="24"/>
    </w:rPr>
  </w:style>
  <w:style w:type="paragraph" w:customStyle="1" w:styleId="narratstyle">
    <w:name w:val="narrat style"/>
    <w:basedOn w:val="Normal"/>
    <w:rsid w:val="00985A2D"/>
    <w:pPr>
      <w:spacing w:after="0" w:line="240" w:lineRule="auto"/>
      <w:ind w:left="342" w:right="355"/>
      <w:jc w:val="center"/>
    </w:pPr>
    <w:rPr>
      <w:rFonts w:ascii="Book Antiqua" w:eastAsia="Times New Roman" w:hAnsi="Book Antiqua" w:cs="Times New Roman"/>
      <w:b/>
      <w:i/>
      <w:szCs w:val="20"/>
      <w:lang w:val="en-US"/>
    </w:rPr>
  </w:style>
  <w:style w:type="paragraph" w:customStyle="1" w:styleId="formtext">
    <w:name w:val="form text"/>
    <w:basedOn w:val="Normal"/>
    <w:rsid w:val="00985A2D"/>
    <w:pPr>
      <w:spacing w:before="120" w:after="0" w:line="240" w:lineRule="auto"/>
    </w:pPr>
    <w:rPr>
      <w:rFonts w:ascii="Times New Roman" w:eastAsia="Times New Roman" w:hAnsi="Times New Roman" w:cs="Times New Roman"/>
      <w:b/>
      <w:i/>
      <w:szCs w:val="20"/>
      <w:lang w:val="en-US"/>
    </w:rPr>
  </w:style>
  <w:style w:type="paragraph" w:customStyle="1" w:styleId="prj0">
    <w:name w:val="prj0"/>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0"/>
      <w:szCs w:val="20"/>
    </w:rPr>
  </w:style>
  <w:style w:type="paragraph" w:customStyle="1" w:styleId="prj1">
    <w:name w:val="prj1"/>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rPr>
  </w:style>
  <w:style w:type="paragraph" w:customStyle="1" w:styleId="prj2">
    <w:name w:val="prj2"/>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4"/>
      <w:szCs w:val="24"/>
    </w:rPr>
  </w:style>
  <w:style w:type="character" w:customStyle="1" w:styleId="Ttulo5Car">
    <w:name w:val="Título 5 Car"/>
    <w:basedOn w:val="Fuentedeprrafopredeter"/>
    <w:link w:val="Ttulo5"/>
    <w:uiPriority w:val="9"/>
    <w:semiHidden/>
    <w:rsid w:val="002B6647"/>
    <w:rPr>
      <w:rFonts w:asciiTheme="majorHAnsi" w:eastAsiaTheme="majorEastAsia" w:hAnsiTheme="majorHAnsi" w:cstheme="majorBidi"/>
      <w:color w:val="2E74B5" w:themeColor="accent1" w:themeShade="BF"/>
    </w:rPr>
  </w:style>
  <w:style w:type="table" w:customStyle="1" w:styleId="Tabladecuadrcula1clara1">
    <w:name w:val="Tabla de cuadrícula 1 clara1"/>
    <w:basedOn w:val="Tablanormal"/>
    <w:uiPriority w:val="46"/>
    <w:rsid w:val="0065056D"/>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Cuadrculadetablaclara1">
    <w:name w:val="Cuadrícula de tabla clara1"/>
    <w:basedOn w:val="Tablanormal"/>
    <w:uiPriority w:val="40"/>
    <w:rsid w:val="00E5045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
    <w:name w:val="Title"/>
    <w:basedOn w:val="Normal"/>
    <w:next w:val="Normal"/>
    <w:link w:val="TtuloCar"/>
    <w:qFormat/>
    <w:rsid w:val="006C58B2"/>
    <w:pPr>
      <w:widowControl w:val="0"/>
      <w:spacing w:after="0" w:line="240" w:lineRule="auto"/>
      <w:jc w:val="center"/>
    </w:pPr>
    <w:rPr>
      <w:rFonts w:ascii="Arial" w:eastAsia="Times New Roman" w:hAnsi="Arial" w:cs="Times New Roman"/>
      <w:b/>
      <w:sz w:val="36"/>
      <w:szCs w:val="20"/>
      <w:lang w:val="en-US"/>
    </w:rPr>
  </w:style>
  <w:style w:type="character" w:customStyle="1" w:styleId="TtuloCar">
    <w:name w:val="Título Car"/>
    <w:basedOn w:val="Fuentedeprrafopredeter"/>
    <w:link w:val="Ttulo"/>
    <w:rsid w:val="006C58B2"/>
    <w:rPr>
      <w:rFonts w:ascii="Arial" w:eastAsia="Times New Roman" w:hAnsi="Arial" w:cs="Times New Roman"/>
      <w:b/>
      <w:sz w:val="36"/>
      <w:szCs w:val="20"/>
      <w:lang w:val="en-US"/>
    </w:rPr>
  </w:style>
  <w:style w:type="paragraph" w:customStyle="1" w:styleId="Paragraph2">
    <w:name w:val="Paragraph2"/>
    <w:basedOn w:val="Normal"/>
    <w:rsid w:val="006C58B2"/>
    <w:pPr>
      <w:widowControl w:val="0"/>
      <w:spacing w:before="80" w:after="0" w:line="240" w:lineRule="atLeast"/>
      <w:ind w:left="720"/>
      <w:jc w:val="both"/>
    </w:pPr>
    <w:rPr>
      <w:rFonts w:ascii="Times New Roman" w:eastAsia="Times New Roman" w:hAnsi="Times New Roman" w:cs="Times New Roman"/>
      <w:color w:val="000000"/>
      <w:sz w:val="20"/>
      <w:szCs w:val="20"/>
      <w:lang w:val="en-AU"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204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204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80207F"/>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Ttulo4">
    <w:name w:val="heading 4"/>
    <w:basedOn w:val="Normal"/>
    <w:next w:val="Normal"/>
    <w:link w:val="Ttulo4Car"/>
    <w:uiPriority w:val="9"/>
    <w:unhideWhenUsed/>
    <w:qFormat/>
    <w:rsid w:val="001526F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2B6647"/>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985A2D"/>
    <w:pPr>
      <w:spacing w:before="240" w:after="60" w:line="240" w:lineRule="auto"/>
      <w:jc w:val="both"/>
      <w:outlineLvl w:val="5"/>
    </w:pPr>
    <w:rPr>
      <w:rFonts w:ascii="Times New Roman" w:eastAsia="Times New Roman" w:hAnsi="Times New Roman" w:cs="Times New Roman"/>
      <w:b/>
      <w:bCs/>
      <w:sz w:val="20"/>
      <w:szCs w:val="20"/>
      <w:lang w:val="pt-BR" w:eastAsia="pt-BR"/>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32750"/>
    <w:pPr>
      <w:ind w:left="720"/>
      <w:contextualSpacing/>
    </w:pPr>
  </w:style>
  <w:style w:type="character" w:styleId="Refdecomentario">
    <w:name w:val="annotation reference"/>
    <w:basedOn w:val="Fuentedeprrafopredeter"/>
    <w:uiPriority w:val="99"/>
    <w:semiHidden/>
    <w:unhideWhenUsed/>
    <w:rsid w:val="00C74405"/>
    <w:rPr>
      <w:sz w:val="16"/>
      <w:szCs w:val="16"/>
    </w:rPr>
  </w:style>
  <w:style w:type="paragraph" w:styleId="Textocomentario">
    <w:name w:val="annotation text"/>
    <w:basedOn w:val="Normal"/>
    <w:link w:val="TextocomentarioCar"/>
    <w:uiPriority w:val="99"/>
    <w:semiHidden/>
    <w:unhideWhenUsed/>
    <w:rsid w:val="00C744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4405"/>
    <w:rPr>
      <w:sz w:val="20"/>
      <w:szCs w:val="20"/>
    </w:rPr>
  </w:style>
  <w:style w:type="paragraph" w:styleId="Asuntodelcomentario">
    <w:name w:val="annotation subject"/>
    <w:basedOn w:val="Textocomentario"/>
    <w:next w:val="Textocomentario"/>
    <w:link w:val="AsuntodelcomentarioCar"/>
    <w:uiPriority w:val="99"/>
    <w:semiHidden/>
    <w:unhideWhenUsed/>
    <w:rsid w:val="00C74405"/>
    <w:rPr>
      <w:b/>
      <w:bCs/>
    </w:rPr>
  </w:style>
  <w:style w:type="character" w:customStyle="1" w:styleId="AsuntodelcomentarioCar">
    <w:name w:val="Asunto del comentario Car"/>
    <w:basedOn w:val="TextocomentarioCar"/>
    <w:link w:val="Asuntodelcomentario"/>
    <w:uiPriority w:val="99"/>
    <w:semiHidden/>
    <w:rsid w:val="00C74405"/>
    <w:rPr>
      <w:b/>
      <w:bCs/>
      <w:sz w:val="20"/>
      <w:szCs w:val="20"/>
    </w:rPr>
  </w:style>
  <w:style w:type="paragraph" w:styleId="Textodeglobo">
    <w:name w:val="Balloon Text"/>
    <w:basedOn w:val="Normal"/>
    <w:link w:val="TextodegloboCar"/>
    <w:uiPriority w:val="99"/>
    <w:semiHidden/>
    <w:unhideWhenUsed/>
    <w:rsid w:val="00C7440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74405"/>
    <w:rPr>
      <w:rFonts w:ascii="Segoe UI" w:hAnsi="Segoe UI" w:cs="Segoe UI"/>
      <w:sz w:val="18"/>
      <w:szCs w:val="18"/>
    </w:rPr>
  </w:style>
  <w:style w:type="table" w:customStyle="1" w:styleId="Tabladecuadrcula1Claro-nfasis21">
    <w:name w:val="Tabla de cuadrícula 1 Claro - Énfasis 21"/>
    <w:basedOn w:val="Tablanormal"/>
    <w:uiPriority w:val="46"/>
    <w:rsid w:val="009D23B1"/>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decuadrcula1clara-nfasis61">
    <w:name w:val="Tabla de cuadrícula 1 clara - Énfasis 61"/>
    <w:basedOn w:val="Tablanormal"/>
    <w:uiPriority w:val="46"/>
    <w:rsid w:val="009D23B1"/>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4070C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4070CB"/>
  </w:style>
  <w:style w:type="paragraph" w:customStyle="1" w:styleId="lead">
    <w:name w:val="lead"/>
    <w:basedOn w:val="Normal"/>
    <w:rsid w:val="003C19E0"/>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3C19E0"/>
    <w:rPr>
      <w:color w:val="0000FF"/>
      <w:u w:val="single"/>
    </w:rPr>
  </w:style>
  <w:style w:type="character" w:customStyle="1" w:styleId="Ttulo3Car">
    <w:name w:val="Título 3 Car"/>
    <w:basedOn w:val="Fuentedeprrafopredeter"/>
    <w:link w:val="Ttulo3"/>
    <w:uiPriority w:val="9"/>
    <w:rsid w:val="0080207F"/>
    <w:rPr>
      <w:rFonts w:ascii="Times New Roman" w:eastAsia="Times New Roman" w:hAnsi="Times New Roman" w:cs="Times New Roman"/>
      <w:b/>
      <w:bCs/>
      <w:sz w:val="27"/>
      <w:szCs w:val="27"/>
    </w:rPr>
  </w:style>
  <w:style w:type="character" w:styleId="Textoennegrita">
    <w:name w:val="Strong"/>
    <w:basedOn w:val="Fuentedeprrafopredeter"/>
    <w:uiPriority w:val="22"/>
    <w:qFormat/>
    <w:rsid w:val="0080207F"/>
    <w:rPr>
      <w:b/>
      <w:bCs/>
    </w:rPr>
  </w:style>
  <w:style w:type="character" w:customStyle="1" w:styleId="Ttulo2Car">
    <w:name w:val="Título 2 Car"/>
    <w:basedOn w:val="Fuentedeprrafopredeter"/>
    <w:link w:val="Ttulo2"/>
    <w:uiPriority w:val="9"/>
    <w:rsid w:val="00C204FE"/>
    <w:rPr>
      <w:rFonts w:asciiTheme="majorHAnsi" w:eastAsiaTheme="majorEastAsia" w:hAnsiTheme="majorHAnsi" w:cstheme="majorBidi"/>
      <w:color w:val="2E74B5" w:themeColor="accent1" w:themeShade="BF"/>
      <w:sz w:val="26"/>
      <w:szCs w:val="26"/>
    </w:rPr>
  </w:style>
  <w:style w:type="character" w:customStyle="1" w:styleId="Ttulo1Car">
    <w:name w:val="Título 1 Car"/>
    <w:basedOn w:val="Fuentedeprrafopredeter"/>
    <w:link w:val="Ttulo1"/>
    <w:uiPriority w:val="9"/>
    <w:rsid w:val="00C204FE"/>
    <w:rPr>
      <w:rFonts w:asciiTheme="majorHAnsi" w:eastAsiaTheme="majorEastAsia" w:hAnsiTheme="majorHAnsi" w:cstheme="majorBidi"/>
      <w:color w:val="2E74B5" w:themeColor="accent1" w:themeShade="BF"/>
      <w:sz w:val="32"/>
      <w:szCs w:val="32"/>
    </w:rPr>
  </w:style>
  <w:style w:type="character" w:styleId="CdigoHTML">
    <w:name w:val="HTML Code"/>
    <w:basedOn w:val="Fuentedeprrafopredeter"/>
    <w:uiPriority w:val="99"/>
    <w:semiHidden/>
    <w:unhideWhenUsed/>
    <w:rsid w:val="00297CDD"/>
    <w:rPr>
      <w:rFonts w:ascii="Courier New" w:eastAsia="Times New Roman" w:hAnsi="Courier New" w:cs="Courier New"/>
      <w:sz w:val="20"/>
      <w:szCs w:val="20"/>
    </w:rPr>
  </w:style>
  <w:style w:type="character" w:customStyle="1" w:styleId="skimlinks-unlinked">
    <w:name w:val="skimlinks-unlinked"/>
    <w:basedOn w:val="Fuentedeprrafopredeter"/>
    <w:rsid w:val="00297CDD"/>
  </w:style>
  <w:style w:type="paragraph" w:styleId="TDC3">
    <w:name w:val="toc 3"/>
    <w:basedOn w:val="Normal"/>
    <w:next w:val="Normal"/>
    <w:autoRedefine/>
    <w:uiPriority w:val="39"/>
    <w:unhideWhenUsed/>
    <w:rsid w:val="00950672"/>
    <w:pPr>
      <w:tabs>
        <w:tab w:val="left" w:pos="1320"/>
        <w:tab w:val="right" w:leader="dot" w:pos="8494"/>
      </w:tabs>
      <w:spacing w:after="100"/>
      <w:ind w:left="851" w:hanging="425"/>
    </w:pPr>
  </w:style>
  <w:style w:type="paragraph" w:styleId="TDC1">
    <w:name w:val="toc 1"/>
    <w:basedOn w:val="Normal"/>
    <w:next w:val="Normal"/>
    <w:autoRedefine/>
    <w:uiPriority w:val="39"/>
    <w:unhideWhenUsed/>
    <w:rsid w:val="00390BAF"/>
    <w:pPr>
      <w:tabs>
        <w:tab w:val="right" w:leader="dot" w:pos="8494"/>
      </w:tabs>
      <w:spacing w:after="100"/>
    </w:pPr>
    <w:rPr>
      <w:rFonts w:ascii="Arial" w:hAnsi="Arial" w:cs="Arial"/>
      <w:noProof/>
      <w:sz w:val="20"/>
      <w:szCs w:val="20"/>
    </w:rPr>
  </w:style>
  <w:style w:type="paragraph" w:styleId="TDC2">
    <w:name w:val="toc 2"/>
    <w:basedOn w:val="Normal"/>
    <w:next w:val="Normal"/>
    <w:autoRedefine/>
    <w:uiPriority w:val="39"/>
    <w:unhideWhenUsed/>
    <w:rsid w:val="00390BAF"/>
    <w:pPr>
      <w:tabs>
        <w:tab w:val="left" w:pos="426"/>
        <w:tab w:val="right" w:leader="dot" w:pos="8494"/>
      </w:tabs>
      <w:spacing w:after="100"/>
    </w:pPr>
    <w:rPr>
      <w:rFonts w:ascii="Arial" w:hAnsi="Arial" w:cs="Arial"/>
      <w:noProof/>
      <w:sz w:val="20"/>
      <w:szCs w:val="20"/>
    </w:rPr>
  </w:style>
  <w:style w:type="character" w:customStyle="1" w:styleId="Ttulo4Car">
    <w:name w:val="Título 4 Car"/>
    <w:basedOn w:val="Fuentedeprrafopredeter"/>
    <w:link w:val="Ttulo4"/>
    <w:uiPriority w:val="9"/>
    <w:rsid w:val="001526FD"/>
    <w:rPr>
      <w:rFonts w:asciiTheme="majorHAnsi" w:eastAsiaTheme="majorEastAsia" w:hAnsiTheme="majorHAnsi" w:cstheme="majorBidi"/>
      <w:i/>
      <w:iCs/>
      <w:color w:val="2E74B5" w:themeColor="accent1" w:themeShade="BF"/>
    </w:rPr>
  </w:style>
  <w:style w:type="table" w:styleId="Tablaconcuadrcula">
    <w:name w:val="Table Grid"/>
    <w:basedOn w:val="Tablanormal"/>
    <w:uiPriority w:val="59"/>
    <w:rsid w:val="004C4C6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conformatoprevio">
    <w:name w:val="HTML Preformatted"/>
    <w:basedOn w:val="Normal"/>
    <w:link w:val="HTMLconformatoprevioCar"/>
    <w:uiPriority w:val="99"/>
    <w:semiHidden/>
    <w:unhideWhenUsed/>
    <w:rsid w:val="00C877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C877C4"/>
    <w:rPr>
      <w:rFonts w:ascii="Courier New" w:eastAsia="Times New Roman" w:hAnsi="Courier New" w:cs="Courier New"/>
      <w:sz w:val="20"/>
      <w:szCs w:val="20"/>
    </w:rPr>
  </w:style>
  <w:style w:type="paragraph" w:styleId="Encabezado">
    <w:name w:val="header"/>
    <w:basedOn w:val="Normal"/>
    <w:link w:val="EncabezadoCar"/>
    <w:uiPriority w:val="99"/>
    <w:unhideWhenUsed/>
    <w:rsid w:val="00C155C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C155C6"/>
  </w:style>
  <w:style w:type="paragraph" w:styleId="Piedepgina">
    <w:name w:val="footer"/>
    <w:basedOn w:val="Normal"/>
    <w:link w:val="PiedepginaCar"/>
    <w:uiPriority w:val="99"/>
    <w:unhideWhenUsed/>
    <w:rsid w:val="00C155C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C155C6"/>
  </w:style>
  <w:style w:type="paragraph" w:styleId="TtulodeTDC">
    <w:name w:val="TOC Heading"/>
    <w:basedOn w:val="Ttulo1"/>
    <w:next w:val="Normal"/>
    <w:uiPriority w:val="39"/>
    <w:unhideWhenUsed/>
    <w:qFormat/>
    <w:rsid w:val="00BE5CA6"/>
    <w:pPr>
      <w:outlineLvl w:val="9"/>
    </w:pPr>
  </w:style>
  <w:style w:type="paragraph" w:styleId="Sinespaciado">
    <w:name w:val="No Spacing"/>
    <w:link w:val="SinespaciadoCar"/>
    <w:uiPriority w:val="1"/>
    <w:qFormat/>
    <w:rsid w:val="00F01C37"/>
    <w:pPr>
      <w:spacing w:after="0" w:line="240" w:lineRule="auto"/>
    </w:pPr>
  </w:style>
  <w:style w:type="paragraph" w:styleId="Epgrafe">
    <w:name w:val="caption"/>
    <w:basedOn w:val="Normal"/>
    <w:next w:val="Normal"/>
    <w:uiPriority w:val="35"/>
    <w:unhideWhenUsed/>
    <w:qFormat/>
    <w:rsid w:val="00095C17"/>
    <w:pPr>
      <w:spacing w:after="200" w:line="240" w:lineRule="auto"/>
      <w:jc w:val="both"/>
    </w:pPr>
    <w:rPr>
      <w:rFonts w:ascii="Arial" w:eastAsia="Calibri" w:hAnsi="Arial" w:cs="Times New Roman"/>
      <w:b/>
      <w:bCs/>
      <w:color w:val="5B9BD5" w:themeColor="accent1"/>
      <w:sz w:val="18"/>
      <w:szCs w:val="18"/>
      <w:lang w:eastAsia="en-US"/>
    </w:rPr>
  </w:style>
  <w:style w:type="paragraph" w:customStyle="1" w:styleId="Default">
    <w:name w:val="Default"/>
    <w:rsid w:val="002569A1"/>
    <w:pPr>
      <w:autoSpaceDE w:val="0"/>
      <w:autoSpaceDN w:val="0"/>
      <w:adjustRightInd w:val="0"/>
      <w:spacing w:after="0" w:line="240" w:lineRule="auto"/>
    </w:pPr>
    <w:rPr>
      <w:rFonts w:ascii="Arial" w:hAnsi="Arial" w:cs="Arial"/>
      <w:color w:val="000000"/>
      <w:sz w:val="24"/>
      <w:szCs w:val="24"/>
    </w:rPr>
  </w:style>
  <w:style w:type="character" w:customStyle="1" w:styleId="SinespaciadoCar">
    <w:name w:val="Sin espaciado Car"/>
    <w:basedOn w:val="Fuentedeprrafopredeter"/>
    <w:link w:val="Sinespaciado"/>
    <w:uiPriority w:val="1"/>
    <w:rsid w:val="00BB7E59"/>
  </w:style>
  <w:style w:type="paragraph" w:customStyle="1" w:styleId="ParrafoNivel2">
    <w:name w:val="ParrafoNivel2"/>
    <w:basedOn w:val="Normal"/>
    <w:link w:val="ParrafoNivel2Car"/>
    <w:qFormat/>
    <w:rsid w:val="00007ED7"/>
    <w:pPr>
      <w:spacing w:after="0" w:line="360" w:lineRule="auto"/>
      <w:ind w:left="567"/>
      <w:jc w:val="both"/>
    </w:pPr>
    <w:rPr>
      <w:rFonts w:ascii="Arial" w:hAnsi="Arial" w:cs="Arial"/>
      <w:sz w:val="24"/>
      <w:szCs w:val="24"/>
    </w:rPr>
  </w:style>
  <w:style w:type="character" w:customStyle="1" w:styleId="ParrafoNivel2Car">
    <w:name w:val="ParrafoNivel2 Car"/>
    <w:basedOn w:val="Fuentedeprrafopredeter"/>
    <w:link w:val="ParrafoNivel2"/>
    <w:rsid w:val="00007ED7"/>
    <w:rPr>
      <w:rFonts w:ascii="Arial" w:hAnsi="Arial" w:cs="Arial"/>
      <w:sz w:val="24"/>
      <w:szCs w:val="24"/>
    </w:rPr>
  </w:style>
  <w:style w:type="paragraph" w:customStyle="1" w:styleId="parrafoN3">
    <w:name w:val="parrafoN3"/>
    <w:basedOn w:val="Normal"/>
    <w:link w:val="parrafoN3Car"/>
    <w:qFormat/>
    <w:rsid w:val="00007ED7"/>
    <w:pPr>
      <w:spacing w:after="0" w:line="360" w:lineRule="auto"/>
      <w:ind w:left="1276"/>
      <w:contextualSpacing/>
      <w:jc w:val="both"/>
    </w:pPr>
    <w:rPr>
      <w:rFonts w:ascii="Arial" w:hAnsi="Arial" w:cs="Arial"/>
      <w:sz w:val="24"/>
      <w:szCs w:val="24"/>
    </w:rPr>
  </w:style>
  <w:style w:type="character" w:customStyle="1" w:styleId="parrafoN3Car">
    <w:name w:val="parrafoN3 Car"/>
    <w:basedOn w:val="Fuentedeprrafopredeter"/>
    <w:link w:val="parrafoN3"/>
    <w:rsid w:val="00007ED7"/>
    <w:rPr>
      <w:rFonts w:ascii="Arial" w:hAnsi="Arial" w:cs="Arial"/>
      <w:sz w:val="24"/>
      <w:szCs w:val="24"/>
    </w:rPr>
  </w:style>
  <w:style w:type="paragraph" w:customStyle="1" w:styleId="subtitulo4">
    <w:name w:val="subtitulo4"/>
    <w:basedOn w:val="Normal"/>
    <w:next w:val="Normal"/>
    <w:link w:val="subtitulo4Car"/>
    <w:qFormat/>
    <w:rsid w:val="00A0444C"/>
    <w:pPr>
      <w:spacing w:after="0" w:line="360" w:lineRule="auto"/>
      <w:contextualSpacing/>
    </w:pPr>
    <w:rPr>
      <w:rFonts w:ascii="Arial" w:hAnsi="Arial" w:cs="Arial"/>
      <w:b/>
      <w:bCs/>
      <w:noProof/>
      <w:sz w:val="24"/>
      <w:szCs w:val="24"/>
    </w:rPr>
  </w:style>
  <w:style w:type="character" w:customStyle="1" w:styleId="subtitulo4Car">
    <w:name w:val="subtitulo4 Car"/>
    <w:basedOn w:val="Fuentedeprrafopredeter"/>
    <w:link w:val="subtitulo4"/>
    <w:rsid w:val="00A0444C"/>
    <w:rPr>
      <w:rFonts w:ascii="Arial" w:hAnsi="Arial" w:cs="Arial"/>
      <w:b/>
      <w:bCs/>
      <w:noProof/>
      <w:sz w:val="24"/>
      <w:szCs w:val="24"/>
    </w:rPr>
  </w:style>
  <w:style w:type="paragraph" w:customStyle="1" w:styleId="parrafoN4">
    <w:name w:val="parrafoN4"/>
    <w:basedOn w:val="Normal"/>
    <w:link w:val="parrafoN4Car"/>
    <w:qFormat/>
    <w:rsid w:val="00A0444C"/>
    <w:pPr>
      <w:spacing w:after="0" w:line="360" w:lineRule="auto"/>
      <w:ind w:left="2268"/>
      <w:jc w:val="both"/>
    </w:pPr>
    <w:rPr>
      <w:rFonts w:ascii="Arial" w:hAnsi="Arial" w:cs="Arial"/>
      <w:sz w:val="24"/>
      <w:szCs w:val="24"/>
    </w:rPr>
  </w:style>
  <w:style w:type="character" w:customStyle="1" w:styleId="parrafoN4Car">
    <w:name w:val="parrafoN4 Car"/>
    <w:basedOn w:val="Fuentedeprrafopredeter"/>
    <w:link w:val="parrafoN4"/>
    <w:rsid w:val="00A0444C"/>
    <w:rPr>
      <w:rFonts w:ascii="Arial" w:hAnsi="Arial" w:cs="Arial"/>
      <w:sz w:val="24"/>
      <w:szCs w:val="24"/>
    </w:rPr>
  </w:style>
  <w:style w:type="paragraph" w:customStyle="1" w:styleId="SubTitulo3">
    <w:name w:val="SubTitulo 3"/>
    <w:basedOn w:val="Prrafodelista"/>
    <w:link w:val="SubTitulo3Car"/>
    <w:qFormat/>
    <w:rsid w:val="00A0444C"/>
    <w:pPr>
      <w:spacing w:after="0" w:line="360" w:lineRule="auto"/>
      <w:ind w:left="0"/>
    </w:pPr>
    <w:rPr>
      <w:rFonts w:ascii="Arial" w:hAnsi="Arial" w:cs="Arial"/>
      <w:b/>
      <w:bCs/>
      <w:noProof/>
      <w:sz w:val="24"/>
      <w:szCs w:val="24"/>
    </w:rPr>
  </w:style>
  <w:style w:type="character" w:customStyle="1" w:styleId="SubTitulo3Car">
    <w:name w:val="SubTitulo 3 Car"/>
    <w:basedOn w:val="Fuentedeprrafopredeter"/>
    <w:link w:val="SubTitulo3"/>
    <w:rsid w:val="00A0444C"/>
    <w:rPr>
      <w:rFonts w:ascii="Arial" w:hAnsi="Arial" w:cs="Arial"/>
      <w:b/>
      <w:bCs/>
      <w:noProof/>
      <w:sz w:val="24"/>
      <w:szCs w:val="24"/>
    </w:rPr>
  </w:style>
  <w:style w:type="paragraph" w:customStyle="1" w:styleId="Capitulo">
    <w:name w:val="Capitulo"/>
    <w:basedOn w:val="Normal"/>
    <w:link w:val="CapituloCar"/>
    <w:qFormat/>
    <w:rsid w:val="00D323CD"/>
    <w:pPr>
      <w:spacing w:after="0" w:line="360" w:lineRule="auto"/>
      <w:outlineLvl w:val="1"/>
    </w:pPr>
    <w:rPr>
      <w:rFonts w:ascii="Arial" w:hAnsi="Arial" w:cs="Arial"/>
      <w:b/>
      <w:bCs/>
      <w:caps/>
      <w:color w:val="000000" w:themeColor="text1"/>
      <w:sz w:val="40"/>
      <w:szCs w:val="40"/>
    </w:rPr>
  </w:style>
  <w:style w:type="character" w:customStyle="1" w:styleId="CapituloCar">
    <w:name w:val="Capitulo Car"/>
    <w:basedOn w:val="Fuentedeprrafopredeter"/>
    <w:link w:val="Capitulo"/>
    <w:rsid w:val="00D323CD"/>
    <w:rPr>
      <w:rFonts w:ascii="Arial" w:hAnsi="Arial" w:cs="Arial"/>
      <w:b/>
      <w:bCs/>
      <w:caps/>
      <w:color w:val="000000" w:themeColor="text1"/>
      <w:sz w:val="40"/>
      <w:szCs w:val="40"/>
    </w:rPr>
  </w:style>
  <w:style w:type="table" w:customStyle="1" w:styleId="Tabladecuadrcula1clara-nfasis62">
    <w:name w:val="Tabla de cuadrícula 1 clara - Énfasis 62"/>
    <w:basedOn w:val="Tablanormal"/>
    <w:uiPriority w:val="46"/>
    <w:rsid w:val="00AD515D"/>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styleId="Hipervnculovisitado">
    <w:name w:val="FollowedHyperlink"/>
    <w:basedOn w:val="Fuentedeprrafopredeter"/>
    <w:uiPriority w:val="99"/>
    <w:semiHidden/>
    <w:unhideWhenUsed/>
    <w:rsid w:val="004D318E"/>
    <w:rPr>
      <w:color w:val="954F72" w:themeColor="followedHyperlink"/>
      <w:u w:val="single"/>
    </w:rPr>
  </w:style>
  <w:style w:type="paragraph" w:customStyle="1" w:styleId="Fuentes">
    <w:name w:val="Fuentes"/>
    <w:basedOn w:val="Normal"/>
    <w:link w:val="FuentesCar"/>
    <w:qFormat/>
    <w:rsid w:val="00C05B06"/>
    <w:pPr>
      <w:spacing w:after="240" w:line="240" w:lineRule="auto"/>
      <w:jc w:val="center"/>
    </w:pPr>
    <w:rPr>
      <w:rFonts w:ascii="Arial" w:hAnsi="Arial"/>
      <w:sz w:val="20"/>
    </w:rPr>
  </w:style>
  <w:style w:type="character" w:customStyle="1" w:styleId="FuentesCar">
    <w:name w:val="Fuentes Car"/>
    <w:basedOn w:val="Fuentedeprrafopredeter"/>
    <w:link w:val="Fuentes"/>
    <w:rsid w:val="00C05B06"/>
    <w:rPr>
      <w:rFonts w:ascii="Arial" w:hAnsi="Arial"/>
      <w:sz w:val="20"/>
    </w:rPr>
  </w:style>
  <w:style w:type="character" w:styleId="nfasis">
    <w:name w:val="Emphasis"/>
    <w:basedOn w:val="Fuentedeprrafopredeter"/>
    <w:uiPriority w:val="20"/>
    <w:qFormat/>
    <w:rsid w:val="001D2A8D"/>
    <w:rPr>
      <w:i/>
      <w:iCs/>
    </w:rPr>
  </w:style>
  <w:style w:type="paragraph" w:customStyle="1" w:styleId="Tituloderecurso">
    <w:name w:val="Titulo de recurso"/>
    <w:basedOn w:val="Normal"/>
    <w:link w:val="TituloderecursoCar"/>
    <w:qFormat/>
    <w:rsid w:val="00154E75"/>
    <w:pPr>
      <w:keepNext/>
      <w:spacing w:before="200" w:after="0" w:line="240" w:lineRule="auto"/>
      <w:jc w:val="center"/>
    </w:pPr>
    <w:rPr>
      <w:rFonts w:ascii="Arial" w:hAnsi="Arial" w:cs="Arial"/>
      <w:bCs/>
      <w:color w:val="000000" w:themeColor="text1"/>
      <w:sz w:val="20"/>
      <w:szCs w:val="20"/>
    </w:rPr>
  </w:style>
  <w:style w:type="character" w:customStyle="1" w:styleId="TituloderecursoCar">
    <w:name w:val="Titulo de recurso Car"/>
    <w:basedOn w:val="Fuentedeprrafopredeter"/>
    <w:link w:val="Tituloderecurso"/>
    <w:rsid w:val="00154E75"/>
    <w:rPr>
      <w:rFonts w:ascii="Arial" w:hAnsi="Arial" w:cs="Arial"/>
      <w:bCs/>
      <w:color w:val="000000" w:themeColor="text1"/>
      <w:sz w:val="20"/>
      <w:szCs w:val="20"/>
    </w:rPr>
  </w:style>
  <w:style w:type="character" w:styleId="Ttulodellibro">
    <w:name w:val="Book Title"/>
    <w:basedOn w:val="Fuentedeprrafopredeter"/>
    <w:uiPriority w:val="33"/>
    <w:qFormat/>
    <w:rsid w:val="00154E75"/>
    <w:rPr>
      <w:b/>
      <w:bCs/>
      <w:smallCaps/>
      <w:spacing w:val="5"/>
    </w:rPr>
  </w:style>
  <w:style w:type="paragraph" w:customStyle="1" w:styleId="Fuente">
    <w:name w:val="Fuente"/>
    <w:basedOn w:val="Normal"/>
    <w:link w:val="FuenteCar"/>
    <w:rsid w:val="00154E75"/>
    <w:pPr>
      <w:spacing w:after="120" w:line="240" w:lineRule="auto"/>
      <w:jc w:val="center"/>
    </w:pPr>
  </w:style>
  <w:style w:type="character" w:customStyle="1" w:styleId="FuenteCar">
    <w:name w:val="Fuente Car"/>
    <w:basedOn w:val="Fuentedeprrafopredeter"/>
    <w:link w:val="Fuente"/>
    <w:rsid w:val="00154E75"/>
  </w:style>
  <w:style w:type="paragraph" w:styleId="Tabladeilustraciones">
    <w:name w:val="table of figures"/>
    <w:basedOn w:val="Normal"/>
    <w:next w:val="Normal"/>
    <w:uiPriority w:val="99"/>
    <w:unhideWhenUsed/>
    <w:rsid w:val="001E0BC7"/>
    <w:pPr>
      <w:spacing w:after="0"/>
    </w:pPr>
  </w:style>
  <w:style w:type="paragraph" w:styleId="Bibliografa">
    <w:name w:val="Bibliography"/>
    <w:basedOn w:val="Normal"/>
    <w:next w:val="Normal"/>
    <w:uiPriority w:val="37"/>
    <w:unhideWhenUsed/>
    <w:rsid w:val="00414D5A"/>
  </w:style>
  <w:style w:type="numbering" w:customStyle="1" w:styleId="Estilo1">
    <w:name w:val="Estilo1"/>
    <w:uiPriority w:val="99"/>
    <w:rsid w:val="001D5421"/>
    <w:pPr>
      <w:numPr>
        <w:numId w:val="18"/>
      </w:numPr>
    </w:pPr>
  </w:style>
  <w:style w:type="paragraph" w:customStyle="1" w:styleId="StyleTitre116pt">
    <w:name w:val="Style Titre 1 + 16 pt"/>
    <w:basedOn w:val="Ttulo1"/>
    <w:rsid w:val="00DE5C83"/>
    <w:pPr>
      <w:keepLines w:val="0"/>
      <w:widowControl w:val="0"/>
      <w:numPr>
        <w:numId w:val="32"/>
      </w:numPr>
      <w:tabs>
        <w:tab w:val="left" w:pos="567"/>
      </w:tabs>
      <w:suppressAutoHyphens/>
      <w:spacing w:before="0" w:line="240" w:lineRule="auto"/>
    </w:pPr>
    <w:rPr>
      <w:rFonts w:ascii="Arial" w:eastAsia="HG Mincho Light J" w:hAnsi="Arial" w:cs="Times New Roman"/>
      <w:b/>
      <w:bCs/>
      <w:color w:val="000000"/>
      <w:szCs w:val="24"/>
      <w:lang w:val="es-ES_tradnl"/>
    </w:rPr>
  </w:style>
  <w:style w:type="paragraph" w:styleId="Textonotaalfinal">
    <w:name w:val="endnote text"/>
    <w:basedOn w:val="Normal"/>
    <w:link w:val="TextonotaalfinalCar"/>
    <w:uiPriority w:val="99"/>
    <w:semiHidden/>
    <w:unhideWhenUsed/>
    <w:rsid w:val="00AB5F24"/>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B5F24"/>
    <w:rPr>
      <w:sz w:val="20"/>
      <w:szCs w:val="20"/>
    </w:rPr>
  </w:style>
  <w:style w:type="character" w:styleId="Refdenotaalfinal">
    <w:name w:val="endnote reference"/>
    <w:basedOn w:val="Fuentedeprrafopredeter"/>
    <w:uiPriority w:val="99"/>
    <w:semiHidden/>
    <w:unhideWhenUsed/>
    <w:rsid w:val="00AB5F24"/>
    <w:rPr>
      <w:vertAlign w:val="superscript"/>
    </w:rPr>
  </w:style>
  <w:style w:type="character" w:customStyle="1" w:styleId="Ttulo6Car">
    <w:name w:val="Título 6 Car"/>
    <w:basedOn w:val="Fuentedeprrafopredeter"/>
    <w:link w:val="Ttulo6"/>
    <w:rsid w:val="00985A2D"/>
    <w:rPr>
      <w:rFonts w:ascii="Times New Roman" w:eastAsia="Times New Roman" w:hAnsi="Times New Roman" w:cs="Times New Roman"/>
      <w:b/>
      <w:bCs/>
      <w:sz w:val="20"/>
      <w:szCs w:val="20"/>
      <w:lang w:val="pt-BR" w:eastAsia="pt-BR"/>
    </w:rPr>
  </w:style>
  <w:style w:type="paragraph" w:styleId="Textonotapie">
    <w:name w:val="footnote text"/>
    <w:basedOn w:val="Normal"/>
    <w:link w:val="TextonotapieCar"/>
    <w:uiPriority w:val="99"/>
    <w:semiHidden/>
    <w:unhideWhenUsed/>
    <w:rsid w:val="00985A2D"/>
    <w:pPr>
      <w:spacing w:before="120" w:after="0" w:line="240" w:lineRule="auto"/>
      <w:jc w:val="both"/>
    </w:pPr>
    <w:rPr>
      <w:rFonts w:ascii="Arial" w:eastAsia="Calibri" w:hAnsi="Arial" w:cs="Times New Roman"/>
      <w:sz w:val="20"/>
      <w:szCs w:val="20"/>
      <w:lang w:eastAsia="en-US"/>
    </w:rPr>
  </w:style>
  <w:style w:type="character" w:customStyle="1" w:styleId="TextonotapieCar">
    <w:name w:val="Texto nota pie Car"/>
    <w:basedOn w:val="Fuentedeprrafopredeter"/>
    <w:link w:val="Textonotapie"/>
    <w:uiPriority w:val="99"/>
    <w:semiHidden/>
    <w:rsid w:val="00985A2D"/>
    <w:rPr>
      <w:rFonts w:ascii="Arial" w:eastAsia="Calibri" w:hAnsi="Arial" w:cs="Times New Roman"/>
      <w:sz w:val="20"/>
      <w:szCs w:val="20"/>
      <w:lang w:eastAsia="en-US"/>
    </w:rPr>
  </w:style>
  <w:style w:type="character" w:styleId="Refdenotaalpie">
    <w:name w:val="footnote reference"/>
    <w:basedOn w:val="Fuentedeprrafopredeter"/>
    <w:uiPriority w:val="99"/>
    <w:semiHidden/>
    <w:unhideWhenUsed/>
    <w:rsid w:val="00985A2D"/>
    <w:rPr>
      <w:vertAlign w:val="superscript"/>
    </w:rPr>
  </w:style>
  <w:style w:type="paragraph" w:styleId="Subttulo">
    <w:name w:val="Subtitle"/>
    <w:basedOn w:val="Normal"/>
    <w:next w:val="Normal"/>
    <w:link w:val="SubttuloCar"/>
    <w:uiPriority w:val="11"/>
    <w:qFormat/>
    <w:rsid w:val="00985A2D"/>
    <w:pPr>
      <w:numPr>
        <w:ilvl w:val="1"/>
      </w:numPr>
      <w:spacing w:before="120" w:after="320" w:line="360" w:lineRule="auto"/>
      <w:jc w:val="both"/>
    </w:pPr>
    <w:rPr>
      <w:rFonts w:asciiTheme="majorHAnsi" w:eastAsiaTheme="majorEastAsia" w:hAnsiTheme="majorHAnsi" w:cstheme="majorBidi"/>
      <w:i/>
      <w:iCs/>
      <w:color w:val="5B9BD5" w:themeColor="accent1"/>
      <w:spacing w:val="15"/>
      <w:sz w:val="24"/>
      <w:szCs w:val="24"/>
      <w:lang w:eastAsia="en-US"/>
    </w:rPr>
  </w:style>
  <w:style w:type="character" w:customStyle="1" w:styleId="SubttuloCar">
    <w:name w:val="Subtítulo Car"/>
    <w:basedOn w:val="Fuentedeprrafopredeter"/>
    <w:link w:val="Subttulo"/>
    <w:uiPriority w:val="11"/>
    <w:rsid w:val="00985A2D"/>
    <w:rPr>
      <w:rFonts w:asciiTheme="majorHAnsi" w:eastAsiaTheme="majorEastAsia" w:hAnsiTheme="majorHAnsi" w:cstheme="majorBidi"/>
      <w:i/>
      <w:iCs/>
      <w:color w:val="5B9BD5" w:themeColor="accent1"/>
      <w:spacing w:val="15"/>
      <w:sz w:val="24"/>
      <w:szCs w:val="24"/>
      <w:lang w:eastAsia="en-US"/>
    </w:rPr>
  </w:style>
  <w:style w:type="character" w:styleId="nfasissutil">
    <w:name w:val="Subtle Emphasis"/>
    <w:basedOn w:val="Fuentedeprrafopredeter"/>
    <w:uiPriority w:val="19"/>
    <w:qFormat/>
    <w:rsid w:val="00985A2D"/>
    <w:rPr>
      <w:i/>
      <w:iCs/>
      <w:color w:val="808080" w:themeColor="text1" w:themeTint="7F"/>
    </w:rPr>
  </w:style>
  <w:style w:type="character" w:styleId="Referenciasutil">
    <w:name w:val="Subtle Reference"/>
    <w:basedOn w:val="Fuentedeprrafopredeter"/>
    <w:uiPriority w:val="31"/>
    <w:qFormat/>
    <w:rsid w:val="00985A2D"/>
    <w:rPr>
      <w:rFonts w:ascii="Arial" w:hAnsi="Arial"/>
      <w:b/>
      <w:smallCaps/>
      <w:color w:val="auto"/>
      <w:u w:val="single"/>
    </w:rPr>
  </w:style>
  <w:style w:type="character" w:styleId="Referenciaintensa">
    <w:name w:val="Intense Reference"/>
    <w:basedOn w:val="Fuentedeprrafopredeter"/>
    <w:uiPriority w:val="32"/>
    <w:qFormat/>
    <w:rsid w:val="00985A2D"/>
    <w:rPr>
      <w:b/>
      <w:bCs/>
      <w:smallCaps/>
      <w:color w:val="ED7D31" w:themeColor="accent2"/>
      <w:spacing w:val="5"/>
      <w:u w:val="single"/>
    </w:rPr>
  </w:style>
  <w:style w:type="paragraph" w:styleId="TDC4">
    <w:name w:val="toc 4"/>
    <w:basedOn w:val="Normal"/>
    <w:next w:val="Normal"/>
    <w:autoRedefine/>
    <w:uiPriority w:val="39"/>
    <w:unhideWhenUsed/>
    <w:rsid w:val="00985A2D"/>
    <w:pPr>
      <w:tabs>
        <w:tab w:val="left" w:pos="1276"/>
        <w:tab w:val="left" w:pos="2372"/>
        <w:tab w:val="right" w:leader="dot" w:pos="9111"/>
      </w:tabs>
      <w:spacing w:before="120" w:after="100" w:line="240" w:lineRule="auto"/>
      <w:ind w:left="1701" w:hanging="567"/>
      <w:jc w:val="both"/>
    </w:pPr>
    <w:rPr>
      <w:rFonts w:ascii="Arial" w:eastAsia="Calibri" w:hAnsi="Arial" w:cs="Times New Roman"/>
      <w:sz w:val="24"/>
      <w:lang w:eastAsia="en-US"/>
    </w:rPr>
  </w:style>
  <w:style w:type="character" w:styleId="CitaHTML">
    <w:name w:val="HTML Cite"/>
    <w:basedOn w:val="Fuentedeprrafopredeter"/>
    <w:uiPriority w:val="99"/>
    <w:semiHidden/>
    <w:unhideWhenUsed/>
    <w:rsid w:val="00985A2D"/>
    <w:rPr>
      <w:i/>
      <w:iCs/>
    </w:rPr>
  </w:style>
  <w:style w:type="paragraph" w:styleId="Textoindependiente">
    <w:name w:val="Body Text"/>
    <w:basedOn w:val="Normal"/>
    <w:link w:val="TextoindependienteCar"/>
    <w:rsid w:val="00985A2D"/>
    <w:pPr>
      <w:keepLines/>
      <w:widowControl w:val="0"/>
      <w:spacing w:after="120" w:line="240" w:lineRule="atLeast"/>
      <w:ind w:left="720"/>
    </w:pPr>
    <w:rPr>
      <w:rFonts w:ascii="Times New Roman" w:eastAsia="Times New Roman" w:hAnsi="Times New Roman" w:cs="Times New Roman"/>
      <w:sz w:val="20"/>
      <w:szCs w:val="20"/>
      <w:lang w:val="en-US" w:eastAsia="en-US"/>
    </w:rPr>
  </w:style>
  <w:style w:type="character" w:customStyle="1" w:styleId="TextoindependienteCar">
    <w:name w:val="Texto independiente Car"/>
    <w:basedOn w:val="Fuentedeprrafopredeter"/>
    <w:link w:val="Textoindependiente"/>
    <w:rsid w:val="00985A2D"/>
    <w:rPr>
      <w:rFonts w:ascii="Times New Roman" w:eastAsia="Times New Roman" w:hAnsi="Times New Roman" w:cs="Times New Roman"/>
      <w:sz w:val="20"/>
      <w:szCs w:val="20"/>
      <w:lang w:val="en-US" w:eastAsia="en-US"/>
    </w:rPr>
  </w:style>
  <w:style w:type="paragraph" w:customStyle="1" w:styleId="InfoBlue">
    <w:name w:val="InfoBlue"/>
    <w:basedOn w:val="Normal"/>
    <w:next w:val="Textoindependiente"/>
    <w:link w:val="InfoBlueCar"/>
    <w:rsid w:val="00985A2D"/>
    <w:pPr>
      <w:widowControl w:val="0"/>
      <w:spacing w:after="120" w:line="240" w:lineRule="atLeast"/>
      <w:ind w:left="720"/>
    </w:pPr>
    <w:rPr>
      <w:rFonts w:ascii="Times New Roman" w:eastAsia="Times New Roman" w:hAnsi="Times New Roman" w:cs="Times New Roman"/>
      <w:i/>
      <w:color w:val="0000FF"/>
      <w:sz w:val="20"/>
      <w:szCs w:val="20"/>
      <w:lang w:val="en-US" w:eastAsia="en-US"/>
    </w:rPr>
  </w:style>
  <w:style w:type="character" w:customStyle="1" w:styleId="InfoBlueCar">
    <w:name w:val="InfoBlue Car"/>
    <w:link w:val="InfoBlue"/>
    <w:rsid w:val="00985A2D"/>
    <w:rPr>
      <w:rFonts w:ascii="Times New Roman" w:eastAsia="Times New Roman" w:hAnsi="Times New Roman" w:cs="Times New Roman"/>
      <w:i/>
      <w:color w:val="0000FF"/>
      <w:sz w:val="20"/>
      <w:szCs w:val="20"/>
      <w:lang w:val="en-US" w:eastAsia="en-US"/>
    </w:rPr>
  </w:style>
  <w:style w:type="paragraph" w:styleId="Textoindependiente2">
    <w:name w:val="Body Text 2"/>
    <w:basedOn w:val="Normal"/>
    <w:link w:val="Textoindependiente2Car"/>
    <w:uiPriority w:val="99"/>
    <w:unhideWhenUsed/>
    <w:rsid w:val="00985A2D"/>
    <w:pPr>
      <w:spacing w:before="120" w:after="120" w:line="480" w:lineRule="auto"/>
      <w:jc w:val="both"/>
    </w:pPr>
    <w:rPr>
      <w:rFonts w:ascii="Arial" w:eastAsia="Calibri" w:hAnsi="Arial" w:cs="Times New Roman"/>
      <w:sz w:val="24"/>
      <w:lang w:eastAsia="en-US"/>
    </w:rPr>
  </w:style>
  <w:style w:type="character" w:customStyle="1" w:styleId="Textoindependiente2Car">
    <w:name w:val="Texto independiente 2 Car"/>
    <w:basedOn w:val="Fuentedeprrafopredeter"/>
    <w:link w:val="Textoindependiente2"/>
    <w:uiPriority w:val="99"/>
    <w:rsid w:val="00985A2D"/>
    <w:rPr>
      <w:rFonts w:ascii="Arial" w:eastAsia="Calibri" w:hAnsi="Arial" w:cs="Times New Roman"/>
      <w:sz w:val="24"/>
      <w:lang w:eastAsia="en-US"/>
    </w:rPr>
  </w:style>
  <w:style w:type="paragraph" w:styleId="TDC5">
    <w:name w:val="toc 5"/>
    <w:basedOn w:val="Normal"/>
    <w:next w:val="Normal"/>
    <w:autoRedefine/>
    <w:uiPriority w:val="39"/>
    <w:unhideWhenUsed/>
    <w:rsid w:val="00985A2D"/>
    <w:pPr>
      <w:spacing w:after="100" w:line="276" w:lineRule="auto"/>
      <w:ind w:left="880"/>
    </w:pPr>
  </w:style>
  <w:style w:type="paragraph" w:styleId="TDC6">
    <w:name w:val="toc 6"/>
    <w:basedOn w:val="Normal"/>
    <w:next w:val="Normal"/>
    <w:autoRedefine/>
    <w:uiPriority w:val="39"/>
    <w:unhideWhenUsed/>
    <w:rsid w:val="00985A2D"/>
    <w:pPr>
      <w:spacing w:after="100" w:line="276" w:lineRule="auto"/>
      <w:ind w:left="1100"/>
    </w:pPr>
  </w:style>
  <w:style w:type="paragraph" w:styleId="TDC7">
    <w:name w:val="toc 7"/>
    <w:basedOn w:val="Normal"/>
    <w:next w:val="Normal"/>
    <w:autoRedefine/>
    <w:uiPriority w:val="39"/>
    <w:unhideWhenUsed/>
    <w:rsid w:val="00985A2D"/>
    <w:pPr>
      <w:spacing w:after="100" w:line="276" w:lineRule="auto"/>
      <w:ind w:left="1320"/>
    </w:pPr>
  </w:style>
  <w:style w:type="paragraph" w:styleId="TDC8">
    <w:name w:val="toc 8"/>
    <w:basedOn w:val="Normal"/>
    <w:next w:val="Normal"/>
    <w:autoRedefine/>
    <w:uiPriority w:val="39"/>
    <w:unhideWhenUsed/>
    <w:rsid w:val="00985A2D"/>
    <w:pPr>
      <w:spacing w:after="100" w:line="276" w:lineRule="auto"/>
      <w:ind w:left="1540"/>
    </w:pPr>
  </w:style>
  <w:style w:type="paragraph" w:styleId="TDC9">
    <w:name w:val="toc 9"/>
    <w:basedOn w:val="Normal"/>
    <w:next w:val="Normal"/>
    <w:autoRedefine/>
    <w:uiPriority w:val="39"/>
    <w:unhideWhenUsed/>
    <w:rsid w:val="00985A2D"/>
    <w:pPr>
      <w:spacing w:after="100" w:line="276" w:lineRule="auto"/>
      <w:ind w:left="1760"/>
    </w:pPr>
  </w:style>
  <w:style w:type="table" w:styleId="Cuadrculamedia3-nfasis5">
    <w:name w:val="Medium Grid 3 Accent 5"/>
    <w:basedOn w:val="Tablanormal"/>
    <w:uiPriority w:val="69"/>
    <w:rsid w:val="00985A2D"/>
    <w:pPr>
      <w:spacing w:after="0" w:line="240" w:lineRule="auto"/>
    </w:pPr>
    <w:rPr>
      <w:rFonts w:eastAsiaTheme="minorHAnsi"/>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Cuadrculavistosa-nfasis5">
    <w:name w:val="Colorful Grid Accent 5"/>
    <w:basedOn w:val="Tablanormal"/>
    <w:uiPriority w:val="73"/>
    <w:rsid w:val="00985A2D"/>
    <w:pPr>
      <w:spacing w:after="0" w:line="240" w:lineRule="auto"/>
    </w:pPr>
    <w:rPr>
      <w:rFonts w:eastAsiaTheme="minorHAnsi"/>
      <w:color w:val="000000" w:themeColor="text1"/>
      <w:lang w:eastAsia="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table" w:styleId="Cuadrculamedia2-nfasis1">
    <w:name w:val="Medium Grid 2 Accent 1"/>
    <w:basedOn w:val="Tablanormal"/>
    <w:uiPriority w:val="68"/>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Listamedia2-nfasis1">
    <w:name w:val="Medium List 2 Accent 1"/>
    <w:basedOn w:val="Tablanormal"/>
    <w:uiPriority w:val="66"/>
    <w:rsid w:val="00985A2D"/>
    <w:pPr>
      <w:spacing w:after="0" w:line="240" w:lineRule="auto"/>
    </w:pPr>
    <w:rPr>
      <w:rFonts w:asciiTheme="majorHAnsi" w:eastAsiaTheme="majorEastAsia" w:hAnsiTheme="majorHAnsi" w:cstheme="majorBidi"/>
      <w:color w:val="000000" w:themeColor="text1"/>
      <w:lang w:eastAsia="en-US"/>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1-nfasis1">
    <w:name w:val="Medium Grid 1 Accent 1"/>
    <w:basedOn w:val="Tablanormal"/>
    <w:uiPriority w:val="67"/>
    <w:rsid w:val="00985A2D"/>
    <w:pPr>
      <w:spacing w:after="0" w:line="240" w:lineRule="auto"/>
    </w:pPr>
    <w:rPr>
      <w:rFonts w:eastAsiaTheme="minorHAnsi"/>
      <w:lang w:eastAsia="en-US"/>
    </w:rPr>
    <w:tblPr>
      <w:tblStyleRowBandSize w:val="1"/>
      <w:tblStyleColBandSize w:val="1"/>
      <w:tblInd w:w="0" w:type="dxa"/>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CellMar>
        <w:top w:w="0" w:type="dxa"/>
        <w:left w:w="108" w:type="dxa"/>
        <w:bottom w:w="0" w:type="dxa"/>
        <w:right w:w="108" w:type="dxa"/>
      </w:tblCellMar>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Sangradetextonormal">
    <w:name w:val="Body Text Indent"/>
    <w:basedOn w:val="Normal"/>
    <w:link w:val="SangradetextonormalCar"/>
    <w:uiPriority w:val="99"/>
    <w:semiHidden/>
    <w:unhideWhenUsed/>
    <w:rsid w:val="00985A2D"/>
    <w:pPr>
      <w:spacing w:before="120" w:after="120" w:line="360" w:lineRule="auto"/>
      <w:ind w:left="283"/>
      <w:jc w:val="both"/>
    </w:pPr>
    <w:rPr>
      <w:rFonts w:ascii="Arial" w:eastAsia="Calibri" w:hAnsi="Arial" w:cs="Times New Roman"/>
      <w:sz w:val="24"/>
      <w:lang w:eastAsia="en-US"/>
    </w:rPr>
  </w:style>
  <w:style w:type="character" w:customStyle="1" w:styleId="SangradetextonormalCar">
    <w:name w:val="Sangría de texto normal Car"/>
    <w:basedOn w:val="Fuentedeprrafopredeter"/>
    <w:link w:val="Sangradetextonormal"/>
    <w:uiPriority w:val="99"/>
    <w:semiHidden/>
    <w:rsid w:val="00985A2D"/>
    <w:rPr>
      <w:rFonts w:ascii="Arial" w:eastAsia="Calibri" w:hAnsi="Arial" w:cs="Times New Roman"/>
      <w:sz w:val="24"/>
      <w:lang w:eastAsia="en-US"/>
    </w:rPr>
  </w:style>
  <w:style w:type="character" w:styleId="Nmerodepgina">
    <w:name w:val="page number"/>
    <w:basedOn w:val="Fuentedeprrafopredeter"/>
    <w:rsid w:val="00985A2D"/>
  </w:style>
  <w:style w:type="paragraph" w:styleId="Sangra2detindependiente">
    <w:name w:val="Body Text Indent 2"/>
    <w:basedOn w:val="Normal"/>
    <w:link w:val="Sangra2detindependienteCar"/>
    <w:rsid w:val="00985A2D"/>
    <w:pPr>
      <w:spacing w:after="120" w:line="480" w:lineRule="auto"/>
      <w:ind w:left="283"/>
    </w:pPr>
    <w:rPr>
      <w:rFonts w:ascii="Times New Roman" w:eastAsia="Times New Roman" w:hAnsi="Times New Roman" w:cs="Times New Roman"/>
      <w:sz w:val="24"/>
      <w:szCs w:val="24"/>
      <w:lang w:val="es-ES" w:eastAsia="es-ES"/>
    </w:rPr>
  </w:style>
  <w:style w:type="character" w:customStyle="1" w:styleId="Sangra2detindependienteCar">
    <w:name w:val="Sangría 2 de t. independiente Car"/>
    <w:basedOn w:val="Fuentedeprrafopredeter"/>
    <w:link w:val="Sangra2detindependiente"/>
    <w:rsid w:val="00985A2D"/>
    <w:rPr>
      <w:rFonts w:ascii="Times New Roman" w:eastAsia="Times New Roman" w:hAnsi="Times New Roman" w:cs="Times New Roman"/>
      <w:sz w:val="24"/>
      <w:szCs w:val="24"/>
      <w:lang w:val="es-ES" w:eastAsia="es-ES"/>
    </w:rPr>
  </w:style>
  <w:style w:type="paragraph" w:styleId="Sangra3detindependiente">
    <w:name w:val="Body Text Indent 3"/>
    <w:basedOn w:val="Normal"/>
    <w:link w:val="Sangra3detindependienteCar"/>
    <w:rsid w:val="00985A2D"/>
    <w:pPr>
      <w:spacing w:after="120" w:line="240" w:lineRule="auto"/>
      <w:ind w:left="283"/>
    </w:pPr>
    <w:rPr>
      <w:rFonts w:ascii="Times New Roman" w:eastAsia="Times New Roman" w:hAnsi="Times New Roman" w:cs="Times New Roman"/>
      <w:sz w:val="16"/>
      <w:szCs w:val="16"/>
      <w:lang w:val="es-ES" w:eastAsia="es-ES"/>
    </w:rPr>
  </w:style>
  <w:style w:type="character" w:customStyle="1" w:styleId="Sangra3detindependienteCar">
    <w:name w:val="Sangría 3 de t. independiente Car"/>
    <w:basedOn w:val="Fuentedeprrafopredeter"/>
    <w:link w:val="Sangra3detindependiente"/>
    <w:rsid w:val="00985A2D"/>
    <w:rPr>
      <w:rFonts w:ascii="Times New Roman" w:eastAsia="Times New Roman" w:hAnsi="Times New Roman" w:cs="Times New Roman"/>
      <w:sz w:val="16"/>
      <w:szCs w:val="16"/>
      <w:lang w:val="es-ES" w:eastAsia="es-ES"/>
    </w:rPr>
  </w:style>
  <w:style w:type="table" w:styleId="Listaclara-nfasis5">
    <w:name w:val="Light List Accent 5"/>
    <w:basedOn w:val="Tablanormal"/>
    <w:uiPriority w:val="61"/>
    <w:rsid w:val="00985A2D"/>
    <w:pPr>
      <w:spacing w:after="0" w:line="240" w:lineRule="auto"/>
    </w:pPr>
    <w:rPr>
      <w:rFonts w:eastAsiaTheme="minorHAnsi"/>
      <w:lang w:eastAsia="en-US"/>
    </w:rPr>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paragraph" w:customStyle="1" w:styleId="cdigofuente">
    <w:name w:val="cdigofuente"/>
    <w:basedOn w:val="Normal"/>
    <w:rsid w:val="00985A2D"/>
    <w:pPr>
      <w:spacing w:before="100" w:beforeAutospacing="1" w:after="100" w:afterAutospacing="1" w:line="240" w:lineRule="auto"/>
    </w:pPr>
    <w:rPr>
      <w:rFonts w:ascii="Times New Roman" w:eastAsia="Times New Roman" w:hAnsi="Times New Roman" w:cs="Times New Roman"/>
      <w:color w:val="000000"/>
      <w:sz w:val="24"/>
      <w:szCs w:val="24"/>
      <w:lang w:val="es-ES" w:eastAsia="es-ES"/>
    </w:rPr>
  </w:style>
  <w:style w:type="paragraph" w:customStyle="1" w:styleId="BodyTextKeep">
    <w:name w:val="Body Text Keep"/>
    <w:basedOn w:val="Textoindependiente"/>
    <w:rsid w:val="00985A2D"/>
    <w:pPr>
      <w:keepNext/>
      <w:keepLines w:val="0"/>
      <w:widowControl/>
      <w:spacing w:after="220" w:line="220" w:lineRule="atLeast"/>
      <w:ind w:left="1080"/>
    </w:pPr>
    <w:rPr>
      <w:rFonts w:ascii="Arial" w:hAnsi="Arial"/>
      <w:sz w:val="24"/>
    </w:rPr>
  </w:style>
  <w:style w:type="paragraph" w:customStyle="1" w:styleId="narratstyle">
    <w:name w:val="narrat style"/>
    <w:basedOn w:val="Normal"/>
    <w:rsid w:val="00985A2D"/>
    <w:pPr>
      <w:spacing w:after="0" w:line="240" w:lineRule="auto"/>
      <w:ind w:left="342" w:right="355"/>
      <w:jc w:val="center"/>
    </w:pPr>
    <w:rPr>
      <w:rFonts w:ascii="Book Antiqua" w:eastAsia="Times New Roman" w:hAnsi="Book Antiqua" w:cs="Times New Roman"/>
      <w:b/>
      <w:i/>
      <w:szCs w:val="20"/>
      <w:lang w:val="en-US"/>
    </w:rPr>
  </w:style>
  <w:style w:type="paragraph" w:customStyle="1" w:styleId="formtext">
    <w:name w:val="form text"/>
    <w:basedOn w:val="Normal"/>
    <w:rsid w:val="00985A2D"/>
    <w:pPr>
      <w:spacing w:before="120" w:after="0" w:line="240" w:lineRule="auto"/>
    </w:pPr>
    <w:rPr>
      <w:rFonts w:ascii="Times New Roman" w:eastAsia="Times New Roman" w:hAnsi="Times New Roman" w:cs="Times New Roman"/>
      <w:b/>
      <w:i/>
      <w:szCs w:val="20"/>
      <w:lang w:val="en-US"/>
    </w:rPr>
  </w:style>
  <w:style w:type="paragraph" w:customStyle="1" w:styleId="prj0">
    <w:name w:val="prj0"/>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0"/>
      <w:szCs w:val="20"/>
    </w:rPr>
  </w:style>
  <w:style w:type="paragraph" w:customStyle="1" w:styleId="prj1">
    <w:name w:val="prj1"/>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rPr>
  </w:style>
  <w:style w:type="paragraph" w:customStyle="1" w:styleId="prj2">
    <w:name w:val="prj2"/>
    <w:basedOn w:val="Normal"/>
    <w:rsid w:val="00985A2D"/>
    <w:pPr>
      <w:pBdr>
        <w:top w:val="single" w:sz="4" w:space="0" w:color="B1BBCC"/>
        <w:left w:val="single" w:sz="4" w:space="0" w:color="B1BBCC"/>
        <w:bottom w:val="single" w:sz="4" w:space="0" w:color="B1BBCC"/>
        <w:right w:val="single" w:sz="4" w:space="0" w:color="B1BBCC"/>
      </w:pBdr>
      <w:spacing w:before="100" w:beforeAutospacing="1" w:after="100" w:afterAutospacing="1" w:line="240" w:lineRule="auto"/>
    </w:pPr>
    <w:rPr>
      <w:rFonts w:ascii="Calibri" w:eastAsia="Times New Roman" w:hAnsi="Calibri" w:cs="Times New Roman"/>
      <w:sz w:val="24"/>
      <w:szCs w:val="24"/>
    </w:rPr>
  </w:style>
  <w:style w:type="character" w:customStyle="1" w:styleId="Ttulo5Car">
    <w:name w:val="Título 5 Car"/>
    <w:basedOn w:val="Fuentedeprrafopredeter"/>
    <w:link w:val="Ttulo5"/>
    <w:uiPriority w:val="9"/>
    <w:semiHidden/>
    <w:rsid w:val="002B6647"/>
    <w:rPr>
      <w:rFonts w:asciiTheme="majorHAnsi" w:eastAsiaTheme="majorEastAsia" w:hAnsiTheme="majorHAnsi" w:cstheme="majorBidi"/>
      <w:color w:val="2E74B5" w:themeColor="accent1" w:themeShade="BF"/>
    </w:rPr>
  </w:style>
  <w:style w:type="table" w:customStyle="1" w:styleId="Tabladecuadrcula1clara1">
    <w:name w:val="Tabla de cuadrícula 1 clara1"/>
    <w:basedOn w:val="Tablanormal"/>
    <w:uiPriority w:val="46"/>
    <w:rsid w:val="0065056D"/>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Cuadrculadetablaclara1">
    <w:name w:val="Cuadrícula de tabla clara1"/>
    <w:basedOn w:val="Tablanormal"/>
    <w:uiPriority w:val="40"/>
    <w:rsid w:val="00E5045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
    <w:name w:val="Title"/>
    <w:basedOn w:val="Normal"/>
    <w:next w:val="Normal"/>
    <w:link w:val="TtuloCar"/>
    <w:qFormat/>
    <w:rsid w:val="006C58B2"/>
    <w:pPr>
      <w:widowControl w:val="0"/>
      <w:spacing w:after="0" w:line="240" w:lineRule="auto"/>
      <w:jc w:val="center"/>
    </w:pPr>
    <w:rPr>
      <w:rFonts w:ascii="Arial" w:eastAsia="Times New Roman" w:hAnsi="Arial" w:cs="Times New Roman"/>
      <w:b/>
      <w:sz w:val="36"/>
      <w:szCs w:val="20"/>
      <w:lang w:val="en-US"/>
    </w:rPr>
  </w:style>
  <w:style w:type="character" w:customStyle="1" w:styleId="TtuloCar">
    <w:name w:val="Título Car"/>
    <w:basedOn w:val="Fuentedeprrafopredeter"/>
    <w:link w:val="Ttulo"/>
    <w:rsid w:val="006C58B2"/>
    <w:rPr>
      <w:rFonts w:ascii="Arial" w:eastAsia="Times New Roman" w:hAnsi="Arial" w:cs="Times New Roman"/>
      <w:b/>
      <w:sz w:val="36"/>
      <w:szCs w:val="20"/>
      <w:lang w:val="en-US"/>
    </w:rPr>
  </w:style>
  <w:style w:type="paragraph" w:customStyle="1" w:styleId="Paragraph2">
    <w:name w:val="Paragraph2"/>
    <w:basedOn w:val="Normal"/>
    <w:rsid w:val="006C58B2"/>
    <w:pPr>
      <w:widowControl w:val="0"/>
      <w:spacing w:before="80" w:after="0" w:line="240" w:lineRule="atLeast"/>
      <w:ind w:left="720"/>
      <w:jc w:val="both"/>
    </w:pPr>
    <w:rPr>
      <w:rFonts w:ascii="Times New Roman" w:eastAsia="Times New Roman" w:hAnsi="Times New Roman" w:cs="Times New Roman"/>
      <w:color w:val="000000"/>
      <w:sz w:val="20"/>
      <w:szCs w:val="20"/>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68329">
      <w:bodyDiv w:val="1"/>
      <w:marLeft w:val="0"/>
      <w:marRight w:val="0"/>
      <w:marTop w:val="0"/>
      <w:marBottom w:val="0"/>
      <w:divBdr>
        <w:top w:val="none" w:sz="0" w:space="0" w:color="auto"/>
        <w:left w:val="none" w:sz="0" w:space="0" w:color="auto"/>
        <w:bottom w:val="none" w:sz="0" w:space="0" w:color="auto"/>
        <w:right w:val="none" w:sz="0" w:space="0" w:color="auto"/>
      </w:divBdr>
    </w:div>
    <w:div w:id="12345895">
      <w:bodyDiv w:val="1"/>
      <w:marLeft w:val="0"/>
      <w:marRight w:val="0"/>
      <w:marTop w:val="0"/>
      <w:marBottom w:val="0"/>
      <w:divBdr>
        <w:top w:val="none" w:sz="0" w:space="0" w:color="auto"/>
        <w:left w:val="none" w:sz="0" w:space="0" w:color="auto"/>
        <w:bottom w:val="none" w:sz="0" w:space="0" w:color="auto"/>
        <w:right w:val="none" w:sz="0" w:space="0" w:color="auto"/>
      </w:divBdr>
    </w:div>
    <w:div w:id="33625217">
      <w:bodyDiv w:val="1"/>
      <w:marLeft w:val="0"/>
      <w:marRight w:val="0"/>
      <w:marTop w:val="0"/>
      <w:marBottom w:val="0"/>
      <w:divBdr>
        <w:top w:val="none" w:sz="0" w:space="0" w:color="auto"/>
        <w:left w:val="none" w:sz="0" w:space="0" w:color="auto"/>
        <w:bottom w:val="none" w:sz="0" w:space="0" w:color="auto"/>
        <w:right w:val="none" w:sz="0" w:space="0" w:color="auto"/>
      </w:divBdr>
    </w:div>
    <w:div w:id="48579485">
      <w:bodyDiv w:val="1"/>
      <w:marLeft w:val="0"/>
      <w:marRight w:val="0"/>
      <w:marTop w:val="0"/>
      <w:marBottom w:val="0"/>
      <w:divBdr>
        <w:top w:val="none" w:sz="0" w:space="0" w:color="auto"/>
        <w:left w:val="none" w:sz="0" w:space="0" w:color="auto"/>
        <w:bottom w:val="none" w:sz="0" w:space="0" w:color="auto"/>
        <w:right w:val="none" w:sz="0" w:space="0" w:color="auto"/>
      </w:divBdr>
    </w:div>
    <w:div w:id="65538925">
      <w:bodyDiv w:val="1"/>
      <w:marLeft w:val="0"/>
      <w:marRight w:val="0"/>
      <w:marTop w:val="0"/>
      <w:marBottom w:val="0"/>
      <w:divBdr>
        <w:top w:val="none" w:sz="0" w:space="0" w:color="auto"/>
        <w:left w:val="none" w:sz="0" w:space="0" w:color="auto"/>
        <w:bottom w:val="none" w:sz="0" w:space="0" w:color="auto"/>
        <w:right w:val="none" w:sz="0" w:space="0" w:color="auto"/>
      </w:divBdr>
    </w:div>
    <w:div w:id="87629219">
      <w:bodyDiv w:val="1"/>
      <w:marLeft w:val="0"/>
      <w:marRight w:val="0"/>
      <w:marTop w:val="0"/>
      <w:marBottom w:val="0"/>
      <w:divBdr>
        <w:top w:val="none" w:sz="0" w:space="0" w:color="auto"/>
        <w:left w:val="none" w:sz="0" w:space="0" w:color="auto"/>
        <w:bottom w:val="none" w:sz="0" w:space="0" w:color="auto"/>
        <w:right w:val="none" w:sz="0" w:space="0" w:color="auto"/>
      </w:divBdr>
    </w:div>
    <w:div w:id="88501401">
      <w:bodyDiv w:val="1"/>
      <w:marLeft w:val="0"/>
      <w:marRight w:val="0"/>
      <w:marTop w:val="0"/>
      <w:marBottom w:val="0"/>
      <w:divBdr>
        <w:top w:val="none" w:sz="0" w:space="0" w:color="auto"/>
        <w:left w:val="none" w:sz="0" w:space="0" w:color="auto"/>
        <w:bottom w:val="none" w:sz="0" w:space="0" w:color="auto"/>
        <w:right w:val="none" w:sz="0" w:space="0" w:color="auto"/>
      </w:divBdr>
    </w:div>
    <w:div w:id="108668868">
      <w:bodyDiv w:val="1"/>
      <w:marLeft w:val="0"/>
      <w:marRight w:val="0"/>
      <w:marTop w:val="0"/>
      <w:marBottom w:val="0"/>
      <w:divBdr>
        <w:top w:val="none" w:sz="0" w:space="0" w:color="auto"/>
        <w:left w:val="none" w:sz="0" w:space="0" w:color="auto"/>
        <w:bottom w:val="none" w:sz="0" w:space="0" w:color="auto"/>
        <w:right w:val="none" w:sz="0" w:space="0" w:color="auto"/>
      </w:divBdr>
    </w:div>
    <w:div w:id="129792391">
      <w:bodyDiv w:val="1"/>
      <w:marLeft w:val="0"/>
      <w:marRight w:val="0"/>
      <w:marTop w:val="0"/>
      <w:marBottom w:val="0"/>
      <w:divBdr>
        <w:top w:val="none" w:sz="0" w:space="0" w:color="auto"/>
        <w:left w:val="none" w:sz="0" w:space="0" w:color="auto"/>
        <w:bottom w:val="none" w:sz="0" w:space="0" w:color="auto"/>
        <w:right w:val="none" w:sz="0" w:space="0" w:color="auto"/>
      </w:divBdr>
    </w:div>
    <w:div w:id="129858549">
      <w:bodyDiv w:val="1"/>
      <w:marLeft w:val="0"/>
      <w:marRight w:val="0"/>
      <w:marTop w:val="0"/>
      <w:marBottom w:val="0"/>
      <w:divBdr>
        <w:top w:val="none" w:sz="0" w:space="0" w:color="auto"/>
        <w:left w:val="none" w:sz="0" w:space="0" w:color="auto"/>
        <w:bottom w:val="none" w:sz="0" w:space="0" w:color="auto"/>
        <w:right w:val="none" w:sz="0" w:space="0" w:color="auto"/>
      </w:divBdr>
    </w:div>
    <w:div w:id="132599518">
      <w:bodyDiv w:val="1"/>
      <w:marLeft w:val="0"/>
      <w:marRight w:val="0"/>
      <w:marTop w:val="0"/>
      <w:marBottom w:val="0"/>
      <w:divBdr>
        <w:top w:val="none" w:sz="0" w:space="0" w:color="auto"/>
        <w:left w:val="none" w:sz="0" w:space="0" w:color="auto"/>
        <w:bottom w:val="none" w:sz="0" w:space="0" w:color="auto"/>
        <w:right w:val="none" w:sz="0" w:space="0" w:color="auto"/>
      </w:divBdr>
    </w:div>
    <w:div w:id="132599853">
      <w:bodyDiv w:val="1"/>
      <w:marLeft w:val="0"/>
      <w:marRight w:val="0"/>
      <w:marTop w:val="0"/>
      <w:marBottom w:val="0"/>
      <w:divBdr>
        <w:top w:val="none" w:sz="0" w:space="0" w:color="auto"/>
        <w:left w:val="none" w:sz="0" w:space="0" w:color="auto"/>
        <w:bottom w:val="none" w:sz="0" w:space="0" w:color="auto"/>
        <w:right w:val="none" w:sz="0" w:space="0" w:color="auto"/>
      </w:divBdr>
    </w:div>
    <w:div w:id="135489398">
      <w:bodyDiv w:val="1"/>
      <w:marLeft w:val="0"/>
      <w:marRight w:val="0"/>
      <w:marTop w:val="0"/>
      <w:marBottom w:val="0"/>
      <w:divBdr>
        <w:top w:val="none" w:sz="0" w:space="0" w:color="auto"/>
        <w:left w:val="none" w:sz="0" w:space="0" w:color="auto"/>
        <w:bottom w:val="none" w:sz="0" w:space="0" w:color="auto"/>
        <w:right w:val="none" w:sz="0" w:space="0" w:color="auto"/>
      </w:divBdr>
    </w:div>
    <w:div w:id="151258151">
      <w:bodyDiv w:val="1"/>
      <w:marLeft w:val="0"/>
      <w:marRight w:val="0"/>
      <w:marTop w:val="0"/>
      <w:marBottom w:val="0"/>
      <w:divBdr>
        <w:top w:val="none" w:sz="0" w:space="0" w:color="auto"/>
        <w:left w:val="none" w:sz="0" w:space="0" w:color="auto"/>
        <w:bottom w:val="none" w:sz="0" w:space="0" w:color="auto"/>
        <w:right w:val="none" w:sz="0" w:space="0" w:color="auto"/>
      </w:divBdr>
      <w:divsChild>
        <w:div w:id="1183011613">
          <w:marLeft w:val="0"/>
          <w:marRight w:val="0"/>
          <w:marTop w:val="0"/>
          <w:marBottom w:val="0"/>
          <w:divBdr>
            <w:top w:val="none" w:sz="0" w:space="0" w:color="auto"/>
            <w:left w:val="none" w:sz="0" w:space="0" w:color="auto"/>
            <w:bottom w:val="none" w:sz="0" w:space="0" w:color="auto"/>
            <w:right w:val="none" w:sz="0" w:space="0" w:color="auto"/>
          </w:divBdr>
        </w:div>
        <w:div w:id="419303251">
          <w:marLeft w:val="0"/>
          <w:marRight w:val="0"/>
          <w:marTop w:val="0"/>
          <w:marBottom w:val="0"/>
          <w:divBdr>
            <w:top w:val="none" w:sz="0" w:space="0" w:color="auto"/>
            <w:left w:val="none" w:sz="0" w:space="0" w:color="auto"/>
            <w:bottom w:val="none" w:sz="0" w:space="0" w:color="auto"/>
            <w:right w:val="none" w:sz="0" w:space="0" w:color="auto"/>
          </w:divBdr>
        </w:div>
        <w:div w:id="2094351566">
          <w:marLeft w:val="0"/>
          <w:marRight w:val="0"/>
          <w:marTop w:val="0"/>
          <w:marBottom w:val="0"/>
          <w:divBdr>
            <w:top w:val="none" w:sz="0" w:space="0" w:color="auto"/>
            <w:left w:val="none" w:sz="0" w:space="0" w:color="auto"/>
            <w:bottom w:val="none" w:sz="0" w:space="0" w:color="auto"/>
            <w:right w:val="none" w:sz="0" w:space="0" w:color="auto"/>
          </w:divBdr>
        </w:div>
        <w:div w:id="799304645">
          <w:marLeft w:val="0"/>
          <w:marRight w:val="0"/>
          <w:marTop w:val="0"/>
          <w:marBottom w:val="0"/>
          <w:divBdr>
            <w:top w:val="none" w:sz="0" w:space="0" w:color="auto"/>
            <w:left w:val="none" w:sz="0" w:space="0" w:color="auto"/>
            <w:bottom w:val="none" w:sz="0" w:space="0" w:color="auto"/>
            <w:right w:val="none" w:sz="0" w:space="0" w:color="auto"/>
          </w:divBdr>
        </w:div>
      </w:divsChild>
    </w:div>
    <w:div w:id="153032221">
      <w:bodyDiv w:val="1"/>
      <w:marLeft w:val="0"/>
      <w:marRight w:val="0"/>
      <w:marTop w:val="0"/>
      <w:marBottom w:val="0"/>
      <w:divBdr>
        <w:top w:val="none" w:sz="0" w:space="0" w:color="auto"/>
        <w:left w:val="none" w:sz="0" w:space="0" w:color="auto"/>
        <w:bottom w:val="none" w:sz="0" w:space="0" w:color="auto"/>
        <w:right w:val="none" w:sz="0" w:space="0" w:color="auto"/>
      </w:divBdr>
    </w:div>
    <w:div w:id="156894587">
      <w:bodyDiv w:val="1"/>
      <w:marLeft w:val="0"/>
      <w:marRight w:val="0"/>
      <w:marTop w:val="0"/>
      <w:marBottom w:val="0"/>
      <w:divBdr>
        <w:top w:val="none" w:sz="0" w:space="0" w:color="auto"/>
        <w:left w:val="none" w:sz="0" w:space="0" w:color="auto"/>
        <w:bottom w:val="none" w:sz="0" w:space="0" w:color="auto"/>
        <w:right w:val="none" w:sz="0" w:space="0" w:color="auto"/>
      </w:divBdr>
    </w:div>
    <w:div w:id="161552812">
      <w:bodyDiv w:val="1"/>
      <w:marLeft w:val="0"/>
      <w:marRight w:val="0"/>
      <w:marTop w:val="0"/>
      <w:marBottom w:val="0"/>
      <w:divBdr>
        <w:top w:val="none" w:sz="0" w:space="0" w:color="auto"/>
        <w:left w:val="none" w:sz="0" w:space="0" w:color="auto"/>
        <w:bottom w:val="none" w:sz="0" w:space="0" w:color="auto"/>
        <w:right w:val="none" w:sz="0" w:space="0" w:color="auto"/>
      </w:divBdr>
    </w:div>
    <w:div w:id="166603633">
      <w:bodyDiv w:val="1"/>
      <w:marLeft w:val="0"/>
      <w:marRight w:val="0"/>
      <w:marTop w:val="0"/>
      <w:marBottom w:val="0"/>
      <w:divBdr>
        <w:top w:val="none" w:sz="0" w:space="0" w:color="auto"/>
        <w:left w:val="none" w:sz="0" w:space="0" w:color="auto"/>
        <w:bottom w:val="none" w:sz="0" w:space="0" w:color="auto"/>
        <w:right w:val="none" w:sz="0" w:space="0" w:color="auto"/>
      </w:divBdr>
    </w:div>
    <w:div w:id="197203351">
      <w:bodyDiv w:val="1"/>
      <w:marLeft w:val="0"/>
      <w:marRight w:val="0"/>
      <w:marTop w:val="0"/>
      <w:marBottom w:val="0"/>
      <w:divBdr>
        <w:top w:val="none" w:sz="0" w:space="0" w:color="auto"/>
        <w:left w:val="none" w:sz="0" w:space="0" w:color="auto"/>
        <w:bottom w:val="none" w:sz="0" w:space="0" w:color="auto"/>
        <w:right w:val="none" w:sz="0" w:space="0" w:color="auto"/>
      </w:divBdr>
    </w:div>
    <w:div w:id="206110855">
      <w:bodyDiv w:val="1"/>
      <w:marLeft w:val="0"/>
      <w:marRight w:val="0"/>
      <w:marTop w:val="0"/>
      <w:marBottom w:val="0"/>
      <w:divBdr>
        <w:top w:val="none" w:sz="0" w:space="0" w:color="auto"/>
        <w:left w:val="none" w:sz="0" w:space="0" w:color="auto"/>
        <w:bottom w:val="none" w:sz="0" w:space="0" w:color="auto"/>
        <w:right w:val="none" w:sz="0" w:space="0" w:color="auto"/>
      </w:divBdr>
    </w:div>
    <w:div w:id="210852443">
      <w:bodyDiv w:val="1"/>
      <w:marLeft w:val="0"/>
      <w:marRight w:val="0"/>
      <w:marTop w:val="0"/>
      <w:marBottom w:val="0"/>
      <w:divBdr>
        <w:top w:val="none" w:sz="0" w:space="0" w:color="auto"/>
        <w:left w:val="none" w:sz="0" w:space="0" w:color="auto"/>
        <w:bottom w:val="none" w:sz="0" w:space="0" w:color="auto"/>
        <w:right w:val="none" w:sz="0" w:space="0" w:color="auto"/>
      </w:divBdr>
    </w:div>
    <w:div w:id="211038032">
      <w:bodyDiv w:val="1"/>
      <w:marLeft w:val="0"/>
      <w:marRight w:val="0"/>
      <w:marTop w:val="0"/>
      <w:marBottom w:val="0"/>
      <w:divBdr>
        <w:top w:val="none" w:sz="0" w:space="0" w:color="auto"/>
        <w:left w:val="none" w:sz="0" w:space="0" w:color="auto"/>
        <w:bottom w:val="none" w:sz="0" w:space="0" w:color="auto"/>
        <w:right w:val="none" w:sz="0" w:space="0" w:color="auto"/>
      </w:divBdr>
    </w:div>
    <w:div w:id="216743126">
      <w:bodyDiv w:val="1"/>
      <w:marLeft w:val="0"/>
      <w:marRight w:val="0"/>
      <w:marTop w:val="0"/>
      <w:marBottom w:val="0"/>
      <w:divBdr>
        <w:top w:val="none" w:sz="0" w:space="0" w:color="auto"/>
        <w:left w:val="none" w:sz="0" w:space="0" w:color="auto"/>
        <w:bottom w:val="none" w:sz="0" w:space="0" w:color="auto"/>
        <w:right w:val="none" w:sz="0" w:space="0" w:color="auto"/>
      </w:divBdr>
    </w:div>
    <w:div w:id="235938697">
      <w:bodyDiv w:val="1"/>
      <w:marLeft w:val="0"/>
      <w:marRight w:val="0"/>
      <w:marTop w:val="0"/>
      <w:marBottom w:val="0"/>
      <w:divBdr>
        <w:top w:val="none" w:sz="0" w:space="0" w:color="auto"/>
        <w:left w:val="none" w:sz="0" w:space="0" w:color="auto"/>
        <w:bottom w:val="none" w:sz="0" w:space="0" w:color="auto"/>
        <w:right w:val="none" w:sz="0" w:space="0" w:color="auto"/>
      </w:divBdr>
    </w:div>
    <w:div w:id="238835443">
      <w:bodyDiv w:val="1"/>
      <w:marLeft w:val="0"/>
      <w:marRight w:val="0"/>
      <w:marTop w:val="0"/>
      <w:marBottom w:val="0"/>
      <w:divBdr>
        <w:top w:val="none" w:sz="0" w:space="0" w:color="auto"/>
        <w:left w:val="none" w:sz="0" w:space="0" w:color="auto"/>
        <w:bottom w:val="none" w:sz="0" w:space="0" w:color="auto"/>
        <w:right w:val="none" w:sz="0" w:space="0" w:color="auto"/>
      </w:divBdr>
    </w:div>
    <w:div w:id="252667296">
      <w:bodyDiv w:val="1"/>
      <w:marLeft w:val="0"/>
      <w:marRight w:val="0"/>
      <w:marTop w:val="0"/>
      <w:marBottom w:val="0"/>
      <w:divBdr>
        <w:top w:val="none" w:sz="0" w:space="0" w:color="auto"/>
        <w:left w:val="none" w:sz="0" w:space="0" w:color="auto"/>
        <w:bottom w:val="none" w:sz="0" w:space="0" w:color="auto"/>
        <w:right w:val="none" w:sz="0" w:space="0" w:color="auto"/>
      </w:divBdr>
    </w:div>
    <w:div w:id="252711378">
      <w:bodyDiv w:val="1"/>
      <w:marLeft w:val="0"/>
      <w:marRight w:val="0"/>
      <w:marTop w:val="0"/>
      <w:marBottom w:val="0"/>
      <w:divBdr>
        <w:top w:val="none" w:sz="0" w:space="0" w:color="auto"/>
        <w:left w:val="none" w:sz="0" w:space="0" w:color="auto"/>
        <w:bottom w:val="none" w:sz="0" w:space="0" w:color="auto"/>
        <w:right w:val="none" w:sz="0" w:space="0" w:color="auto"/>
      </w:divBdr>
    </w:div>
    <w:div w:id="255135179">
      <w:bodyDiv w:val="1"/>
      <w:marLeft w:val="0"/>
      <w:marRight w:val="0"/>
      <w:marTop w:val="0"/>
      <w:marBottom w:val="0"/>
      <w:divBdr>
        <w:top w:val="none" w:sz="0" w:space="0" w:color="auto"/>
        <w:left w:val="none" w:sz="0" w:space="0" w:color="auto"/>
        <w:bottom w:val="none" w:sz="0" w:space="0" w:color="auto"/>
        <w:right w:val="none" w:sz="0" w:space="0" w:color="auto"/>
      </w:divBdr>
    </w:div>
    <w:div w:id="257060409">
      <w:bodyDiv w:val="1"/>
      <w:marLeft w:val="0"/>
      <w:marRight w:val="0"/>
      <w:marTop w:val="0"/>
      <w:marBottom w:val="0"/>
      <w:divBdr>
        <w:top w:val="none" w:sz="0" w:space="0" w:color="auto"/>
        <w:left w:val="none" w:sz="0" w:space="0" w:color="auto"/>
        <w:bottom w:val="none" w:sz="0" w:space="0" w:color="auto"/>
        <w:right w:val="none" w:sz="0" w:space="0" w:color="auto"/>
      </w:divBdr>
    </w:div>
    <w:div w:id="264272687">
      <w:bodyDiv w:val="1"/>
      <w:marLeft w:val="0"/>
      <w:marRight w:val="0"/>
      <w:marTop w:val="0"/>
      <w:marBottom w:val="0"/>
      <w:divBdr>
        <w:top w:val="none" w:sz="0" w:space="0" w:color="auto"/>
        <w:left w:val="none" w:sz="0" w:space="0" w:color="auto"/>
        <w:bottom w:val="none" w:sz="0" w:space="0" w:color="auto"/>
        <w:right w:val="none" w:sz="0" w:space="0" w:color="auto"/>
      </w:divBdr>
    </w:div>
    <w:div w:id="265575661">
      <w:bodyDiv w:val="1"/>
      <w:marLeft w:val="0"/>
      <w:marRight w:val="0"/>
      <w:marTop w:val="0"/>
      <w:marBottom w:val="0"/>
      <w:divBdr>
        <w:top w:val="none" w:sz="0" w:space="0" w:color="auto"/>
        <w:left w:val="none" w:sz="0" w:space="0" w:color="auto"/>
        <w:bottom w:val="none" w:sz="0" w:space="0" w:color="auto"/>
        <w:right w:val="none" w:sz="0" w:space="0" w:color="auto"/>
      </w:divBdr>
    </w:div>
    <w:div w:id="281965518">
      <w:bodyDiv w:val="1"/>
      <w:marLeft w:val="0"/>
      <w:marRight w:val="0"/>
      <w:marTop w:val="0"/>
      <w:marBottom w:val="0"/>
      <w:divBdr>
        <w:top w:val="none" w:sz="0" w:space="0" w:color="auto"/>
        <w:left w:val="none" w:sz="0" w:space="0" w:color="auto"/>
        <w:bottom w:val="none" w:sz="0" w:space="0" w:color="auto"/>
        <w:right w:val="none" w:sz="0" w:space="0" w:color="auto"/>
      </w:divBdr>
    </w:div>
    <w:div w:id="298729259">
      <w:bodyDiv w:val="1"/>
      <w:marLeft w:val="0"/>
      <w:marRight w:val="0"/>
      <w:marTop w:val="0"/>
      <w:marBottom w:val="0"/>
      <w:divBdr>
        <w:top w:val="none" w:sz="0" w:space="0" w:color="auto"/>
        <w:left w:val="none" w:sz="0" w:space="0" w:color="auto"/>
        <w:bottom w:val="none" w:sz="0" w:space="0" w:color="auto"/>
        <w:right w:val="none" w:sz="0" w:space="0" w:color="auto"/>
      </w:divBdr>
    </w:div>
    <w:div w:id="320935282">
      <w:bodyDiv w:val="1"/>
      <w:marLeft w:val="0"/>
      <w:marRight w:val="0"/>
      <w:marTop w:val="0"/>
      <w:marBottom w:val="0"/>
      <w:divBdr>
        <w:top w:val="none" w:sz="0" w:space="0" w:color="auto"/>
        <w:left w:val="none" w:sz="0" w:space="0" w:color="auto"/>
        <w:bottom w:val="none" w:sz="0" w:space="0" w:color="auto"/>
        <w:right w:val="none" w:sz="0" w:space="0" w:color="auto"/>
      </w:divBdr>
    </w:div>
    <w:div w:id="323819325">
      <w:bodyDiv w:val="1"/>
      <w:marLeft w:val="0"/>
      <w:marRight w:val="0"/>
      <w:marTop w:val="0"/>
      <w:marBottom w:val="0"/>
      <w:divBdr>
        <w:top w:val="none" w:sz="0" w:space="0" w:color="auto"/>
        <w:left w:val="none" w:sz="0" w:space="0" w:color="auto"/>
        <w:bottom w:val="none" w:sz="0" w:space="0" w:color="auto"/>
        <w:right w:val="none" w:sz="0" w:space="0" w:color="auto"/>
      </w:divBdr>
    </w:div>
    <w:div w:id="344015553">
      <w:bodyDiv w:val="1"/>
      <w:marLeft w:val="0"/>
      <w:marRight w:val="0"/>
      <w:marTop w:val="0"/>
      <w:marBottom w:val="0"/>
      <w:divBdr>
        <w:top w:val="none" w:sz="0" w:space="0" w:color="auto"/>
        <w:left w:val="none" w:sz="0" w:space="0" w:color="auto"/>
        <w:bottom w:val="none" w:sz="0" w:space="0" w:color="auto"/>
        <w:right w:val="none" w:sz="0" w:space="0" w:color="auto"/>
      </w:divBdr>
    </w:div>
    <w:div w:id="349141185">
      <w:bodyDiv w:val="1"/>
      <w:marLeft w:val="0"/>
      <w:marRight w:val="0"/>
      <w:marTop w:val="0"/>
      <w:marBottom w:val="0"/>
      <w:divBdr>
        <w:top w:val="none" w:sz="0" w:space="0" w:color="auto"/>
        <w:left w:val="none" w:sz="0" w:space="0" w:color="auto"/>
        <w:bottom w:val="none" w:sz="0" w:space="0" w:color="auto"/>
        <w:right w:val="none" w:sz="0" w:space="0" w:color="auto"/>
      </w:divBdr>
    </w:div>
    <w:div w:id="356807715">
      <w:bodyDiv w:val="1"/>
      <w:marLeft w:val="0"/>
      <w:marRight w:val="0"/>
      <w:marTop w:val="0"/>
      <w:marBottom w:val="0"/>
      <w:divBdr>
        <w:top w:val="none" w:sz="0" w:space="0" w:color="auto"/>
        <w:left w:val="none" w:sz="0" w:space="0" w:color="auto"/>
        <w:bottom w:val="none" w:sz="0" w:space="0" w:color="auto"/>
        <w:right w:val="none" w:sz="0" w:space="0" w:color="auto"/>
      </w:divBdr>
    </w:div>
    <w:div w:id="378089323">
      <w:bodyDiv w:val="1"/>
      <w:marLeft w:val="0"/>
      <w:marRight w:val="0"/>
      <w:marTop w:val="0"/>
      <w:marBottom w:val="0"/>
      <w:divBdr>
        <w:top w:val="none" w:sz="0" w:space="0" w:color="auto"/>
        <w:left w:val="none" w:sz="0" w:space="0" w:color="auto"/>
        <w:bottom w:val="none" w:sz="0" w:space="0" w:color="auto"/>
        <w:right w:val="none" w:sz="0" w:space="0" w:color="auto"/>
      </w:divBdr>
      <w:divsChild>
        <w:div w:id="1445805753">
          <w:marLeft w:val="0"/>
          <w:marRight w:val="0"/>
          <w:marTop w:val="0"/>
          <w:marBottom w:val="0"/>
          <w:divBdr>
            <w:top w:val="none" w:sz="0" w:space="0" w:color="auto"/>
            <w:left w:val="none" w:sz="0" w:space="0" w:color="auto"/>
            <w:bottom w:val="none" w:sz="0" w:space="0" w:color="auto"/>
            <w:right w:val="none" w:sz="0" w:space="0" w:color="auto"/>
          </w:divBdr>
        </w:div>
        <w:div w:id="1205479453">
          <w:marLeft w:val="0"/>
          <w:marRight w:val="0"/>
          <w:marTop w:val="0"/>
          <w:marBottom w:val="0"/>
          <w:divBdr>
            <w:top w:val="none" w:sz="0" w:space="0" w:color="auto"/>
            <w:left w:val="none" w:sz="0" w:space="0" w:color="auto"/>
            <w:bottom w:val="none" w:sz="0" w:space="0" w:color="auto"/>
            <w:right w:val="none" w:sz="0" w:space="0" w:color="auto"/>
          </w:divBdr>
        </w:div>
        <w:div w:id="1976178438">
          <w:marLeft w:val="0"/>
          <w:marRight w:val="0"/>
          <w:marTop w:val="0"/>
          <w:marBottom w:val="0"/>
          <w:divBdr>
            <w:top w:val="none" w:sz="0" w:space="0" w:color="auto"/>
            <w:left w:val="none" w:sz="0" w:space="0" w:color="auto"/>
            <w:bottom w:val="none" w:sz="0" w:space="0" w:color="auto"/>
            <w:right w:val="none" w:sz="0" w:space="0" w:color="auto"/>
          </w:divBdr>
        </w:div>
        <w:div w:id="1356736285">
          <w:marLeft w:val="0"/>
          <w:marRight w:val="0"/>
          <w:marTop w:val="0"/>
          <w:marBottom w:val="0"/>
          <w:divBdr>
            <w:top w:val="none" w:sz="0" w:space="0" w:color="auto"/>
            <w:left w:val="none" w:sz="0" w:space="0" w:color="auto"/>
            <w:bottom w:val="none" w:sz="0" w:space="0" w:color="auto"/>
            <w:right w:val="none" w:sz="0" w:space="0" w:color="auto"/>
          </w:divBdr>
        </w:div>
      </w:divsChild>
    </w:div>
    <w:div w:id="401215273">
      <w:bodyDiv w:val="1"/>
      <w:marLeft w:val="0"/>
      <w:marRight w:val="0"/>
      <w:marTop w:val="0"/>
      <w:marBottom w:val="0"/>
      <w:divBdr>
        <w:top w:val="none" w:sz="0" w:space="0" w:color="auto"/>
        <w:left w:val="none" w:sz="0" w:space="0" w:color="auto"/>
        <w:bottom w:val="none" w:sz="0" w:space="0" w:color="auto"/>
        <w:right w:val="none" w:sz="0" w:space="0" w:color="auto"/>
      </w:divBdr>
    </w:div>
    <w:div w:id="401682217">
      <w:bodyDiv w:val="1"/>
      <w:marLeft w:val="0"/>
      <w:marRight w:val="0"/>
      <w:marTop w:val="0"/>
      <w:marBottom w:val="0"/>
      <w:divBdr>
        <w:top w:val="none" w:sz="0" w:space="0" w:color="auto"/>
        <w:left w:val="none" w:sz="0" w:space="0" w:color="auto"/>
        <w:bottom w:val="none" w:sz="0" w:space="0" w:color="auto"/>
        <w:right w:val="none" w:sz="0" w:space="0" w:color="auto"/>
      </w:divBdr>
    </w:div>
    <w:div w:id="429860227">
      <w:bodyDiv w:val="1"/>
      <w:marLeft w:val="0"/>
      <w:marRight w:val="0"/>
      <w:marTop w:val="0"/>
      <w:marBottom w:val="0"/>
      <w:divBdr>
        <w:top w:val="none" w:sz="0" w:space="0" w:color="auto"/>
        <w:left w:val="none" w:sz="0" w:space="0" w:color="auto"/>
        <w:bottom w:val="none" w:sz="0" w:space="0" w:color="auto"/>
        <w:right w:val="none" w:sz="0" w:space="0" w:color="auto"/>
      </w:divBdr>
    </w:div>
    <w:div w:id="435560609">
      <w:bodyDiv w:val="1"/>
      <w:marLeft w:val="0"/>
      <w:marRight w:val="0"/>
      <w:marTop w:val="0"/>
      <w:marBottom w:val="0"/>
      <w:divBdr>
        <w:top w:val="none" w:sz="0" w:space="0" w:color="auto"/>
        <w:left w:val="none" w:sz="0" w:space="0" w:color="auto"/>
        <w:bottom w:val="none" w:sz="0" w:space="0" w:color="auto"/>
        <w:right w:val="none" w:sz="0" w:space="0" w:color="auto"/>
      </w:divBdr>
    </w:div>
    <w:div w:id="437483741">
      <w:bodyDiv w:val="1"/>
      <w:marLeft w:val="0"/>
      <w:marRight w:val="0"/>
      <w:marTop w:val="0"/>
      <w:marBottom w:val="0"/>
      <w:divBdr>
        <w:top w:val="none" w:sz="0" w:space="0" w:color="auto"/>
        <w:left w:val="none" w:sz="0" w:space="0" w:color="auto"/>
        <w:bottom w:val="none" w:sz="0" w:space="0" w:color="auto"/>
        <w:right w:val="none" w:sz="0" w:space="0" w:color="auto"/>
      </w:divBdr>
    </w:div>
    <w:div w:id="450435585">
      <w:bodyDiv w:val="1"/>
      <w:marLeft w:val="0"/>
      <w:marRight w:val="0"/>
      <w:marTop w:val="0"/>
      <w:marBottom w:val="0"/>
      <w:divBdr>
        <w:top w:val="none" w:sz="0" w:space="0" w:color="auto"/>
        <w:left w:val="none" w:sz="0" w:space="0" w:color="auto"/>
        <w:bottom w:val="none" w:sz="0" w:space="0" w:color="auto"/>
        <w:right w:val="none" w:sz="0" w:space="0" w:color="auto"/>
      </w:divBdr>
    </w:div>
    <w:div w:id="453990305">
      <w:bodyDiv w:val="1"/>
      <w:marLeft w:val="0"/>
      <w:marRight w:val="0"/>
      <w:marTop w:val="0"/>
      <w:marBottom w:val="0"/>
      <w:divBdr>
        <w:top w:val="none" w:sz="0" w:space="0" w:color="auto"/>
        <w:left w:val="none" w:sz="0" w:space="0" w:color="auto"/>
        <w:bottom w:val="none" w:sz="0" w:space="0" w:color="auto"/>
        <w:right w:val="none" w:sz="0" w:space="0" w:color="auto"/>
      </w:divBdr>
    </w:div>
    <w:div w:id="469246475">
      <w:bodyDiv w:val="1"/>
      <w:marLeft w:val="0"/>
      <w:marRight w:val="0"/>
      <w:marTop w:val="0"/>
      <w:marBottom w:val="0"/>
      <w:divBdr>
        <w:top w:val="none" w:sz="0" w:space="0" w:color="auto"/>
        <w:left w:val="none" w:sz="0" w:space="0" w:color="auto"/>
        <w:bottom w:val="none" w:sz="0" w:space="0" w:color="auto"/>
        <w:right w:val="none" w:sz="0" w:space="0" w:color="auto"/>
      </w:divBdr>
    </w:div>
    <w:div w:id="476069731">
      <w:bodyDiv w:val="1"/>
      <w:marLeft w:val="0"/>
      <w:marRight w:val="0"/>
      <w:marTop w:val="0"/>
      <w:marBottom w:val="0"/>
      <w:divBdr>
        <w:top w:val="none" w:sz="0" w:space="0" w:color="auto"/>
        <w:left w:val="none" w:sz="0" w:space="0" w:color="auto"/>
        <w:bottom w:val="none" w:sz="0" w:space="0" w:color="auto"/>
        <w:right w:val="none" w:sz="0" w:space="0" w:color="auto"/>
      </w:divBdr>
    </w:div>
    <w:div w:id="480317809">
      <w:bodyDiv w:val="1"/>
      <w:marLeft w:val="0"/>
      <w:marRight w:val="0"/>
      <w:marTop w:val="0"/>
      <w:marBottom w:val="0"/>
      <w:divBdr>
        <w:top w:val="none" w:sz="0" w:space="0" w:color="auto"/>
        <w:left w:val="none" w:sz="0" w:space="0" w:color="auto"/>
        <w:bottom w:val="none" w:sz="0" w:space="0" w:color="auto"/>
        <w:right w:val="none" w:sz="0" w:space="0" w:color="auto"/>
      </w:divBdr>
    </w:div>
    <w:div w:id="490564207">
      <w:bodyDiv w:val="1"/>
      <w:marLeft w:val="0"/>
      <w:marRight w:val="0"/>
      <w:marTop w:val="0"/>
      <w:marBottom w:val="0"/>
      <w:divBdr>
        <w:top w:val="none" w:sz="0" w:space="0" w:color="auto"/>
        <w:left w:val="none" w:sz="0" w:space="0" w:color="auto"/>
        <w:bottom w:val="none" w:sz="0" w:space="0" w:color="auto"/>
        <w:right w:val="none" w:sz="0" w:space="0" w:color="auto"/>
      </w:divBdr>
    </w:div>
    <w:div w:id="510264368">
      <w:bodyDiv w:val="1"/>
      <w:marLeft w:val="0"/>
      <w:marRight w:val="0"/>
      <w:marTop w:val="0"/>
      <w:marBottom w:val="0"/>
      <w:divBdr>
        <w:top w:val="none" w:sz="0" w:space="0" w:color="auto"/>
        <w:left w:val="none" w:sz="0" w:space="0" w:color="auto"/>
        <w:bottom w:val="none" w:sz="0" w:space="0" w:color="auto"/>
        <w:right w:val="none" w:sz="0" w:space="0" w:color="auto"/>
      </w:divBdr>
    </w:div>
    <w:div w:id="520899752">
      <w:bodyDiv w:val="1"/>
      <w:marLeft w:val="0"/>
      <w:marRight w:val="0"/>
      <w:marTop w:val="0"/>
      <w:marBottom w:val="0"/>
      <w:divBdr>
        <w:top w:val="none" w:sz="0" w:space="0" w:color="auto"/>
        <w:left w:val="none" w:sz="0" w:space="0" w:color="auto"/>
        <w:bottom w:val="none" w:sz="0" w:space="0" w:color="auto"/>
        <w:right w:val="none" w:sz="0" w:space="0" w:color="auto"/>
      </w:divBdr>
    </w:div>
    <w:div w:id="522942252">
      <w:bodyDiv w:val="1"/>
      <w:marLeft w:val="0"/>
      <w:marRight w:val="0"/>
      <w:marTop w:val="0"/>
      <w:marBottom w:val="0"/>
      <w:divBdr>
        <w:top w:val="none" w:sz="0" w:space="0" w:color="auto"/>
        <w:left w:val="none" w:sz="0" w:space="0" w:color="auto"/>
        <w:bottom w:val="none" w:sz="0" w:space="0" w:color="auto"/>
        <w:right w:val="none" w:sz="0" w:space="0" w:color="auto"/>
      </w:divBdr>
    </w:div>
    <w:div w:id="529687182">
      <w:bodyDiv w:val="1"/>
      <w:marLeft w:val="0"/>
      <w:marRight w:val="0"/>
      <w:marTop w:val="0"/>
      <w:marBottom w:val="0"/>
      <w:divBdr>
        <w:top w:val="none" w:sz="0" w:space="0" w:color="auto"/>
        <w:left w:val="none" w:sz="0" w:space="0" w:color="auto"/>
        <w:bottom w:val="none" w:sz="0" w:space="0" w:color="auto"/>
        <w:right w:val="none" w:sz="0" w:space="0" w:color="auto"/>
      </w:divBdr>
    </w:div>
    <w:div w:id="549926913">
      <w:bodyDiv w:val="1"/>
      <w:marLeft w:val="0"/>
      <w:marRight w:val="0"/>
      <w:marTop w:val="0"/>
      <w:marBottom w:val="0"/>
      <w:divBdr>
        <w:top w:val="none" w:sz="0" w:space="0" w:color="auto"/>
        <w:left w:val="none" w:sz="0" w:space="0" w:color="auto"/>
        <w:bottom w:val="none" w:sz="0" w:space="0" w:color="auto"/>
        <w:right w:val="none" w:sz="0" w:space="0" w:color="auto"/>
      </w:divBdr>
    </w:div>
    <w:div w:id="556627105">
      <w:bodyDiv w:val="1"/>
      <w:marLeft w:val="0"/>
      <w:marRight w:val="0"/>
      <w:marTop w:val="0"/>
      <w:marBottom w:val="0"/>
      <w:divBdr>
        <w:top w:val="none" w:sz="0" w:space="0" w:color="auto"/>
        <w:left w:val="none" w:sz="0" w:space="0" w:color="auto"/>
        <w:bottom w:val="none" w:sz="0" w:space="0" w:color="auto"/>
        <w:right w:val="none" w:sz="0" w:space="0" w:color="auto"/>
      </w:divBdr>
    </w:div>
    <w:div w:id="572473018">
      <w:bodyDiv w:val="1"/>
      <w:marLeft w:val="0"/>
      <w:marRight w:val="0"/>
      <w:marTop w:val="0"/>
      <w:marBottom w:val="0"/>
      <w:divBdr>
        <w:top w:val="none" w:sz="0" w:space="0" w:color="auto"/>
        <w:left w:val="none" w:sz="0" w:space="0" w:color="auto"/>
        <w:bottom w:val="none" w:sz="0" w:space="0" w:color="auto"/>
        <w:right w:val="none" w:sz="0" w:space="0" w:color="auto"/>
      </w:divBdr>
    </w:div>
    <w:div w:id="605577044">
      <w:bodyDiv w:val="1"/>
      <w:marLeft w:val="0"/>
      <w:marRight w:val="0"/>
      <w:marTop w:val="0"/>
      <w:marBottom w:val="0"/>
      <w:divBdr>
        <w:top w:val="none" w:sz="0" w:space="0" w:color="auto"/>
        <w:left w:val="none" w:sz="0" w:space="0" w:color="auto"/>
        <w:bottom w:val="none" w:sz="0" w:space="0" w:color="auto"/>
        <w:right w:val="none" w:sz="0" w:space="0" w:color="auto"/>
      </w:divBdr>
    </w:div>
    <w:div w:id="621423324">
      <w:bodyDiv w:val="1"/>
      <w:marLeft w:val="0"/>
      <w:marRight w:val="0"/>
      <w:marTop w:val="0"/>
      <w:marBottom w:val="0"/>
      <w:divBdr>
        <w:top w:val="none" w:sz="0" w:space="0" w:color="auto"/>
        <w:left w:val="none" w:sz="0" w:space="0" w:color="auto"/>
        <w:bottom w:val="none" w:sz="0" w:space="0" w:color="auto"/>
        <w:right w:val="none" w:sz="0" w:space="0" w:color="auto"/>
      </w:divBdr>
    </w:div>
    <w:div w:id="623461296">
      <w:bodyDiv w:val="1"/>
      <w:marLeft w:val="0"/>
      <w:marRight w:val="0"/>
      <w:marTop w:val="0"/>
      <w:marBottom w:val="0"/>
      <w:divBdr>
        <w:top w:val="none" w:sz="0" w:space="0" w:color="auto"/>
        <w:left w:val="none" w:sz="0" w:space="0" w:color="auto"/>
        <w:bottom w:val="none" w:sz="0" w:space="0" w:color="auto"/>
        <w:right w:val="none" w:sz="0" w:space="0" w:color="auto"/>
      </w:divBdr>
    </w:div>
    <w:div w:id="640311400">
      <w:bodyDiv w:val="1"/>
      <w:marLeft w:val="0"/>
      <w:marRight w:val="0"/>
      <w:marTop w:val="0"/>
      <w:marBottom w:val="0"/>
      <w:divBdr>
        <w:top w:val="none" w:sz="0" w:space="0" w:color="auto"/>
        <w:left w:val="none" w:sz="0" w:space="0" w:color="auto"/>
        <w:bottom w:val="none" w:sz="0" w:space="0" w:color="auto"/>
        <w:right w:val="none" w:sz="0" w:space="0" w:color="auto"/>
      </w:divBdr>
    </w:div>
    <w:div w:id="661395443">
      <w:bodyDiv w:val="1"/>
      <w:marLeft w:val="0"/>
      <w:marRight w:val="0"/>
      <w:marTop w:val="0"/>
      <w:marBottom w:val="0"/>
      <w:divBdr>
        <w:top w:val="none" w:sz="0" w:space="0" w:color="auto"/>
        <w:left w:val="none" w:sz="0" w:space="0" w:color="auto"/>
        <w:bottom w:val="none" w:sz="0" w:space="0" w:color="auto"/>
        <w:right w:val="none" w:sz="0" w:space="0" w:color="auto"/>
      </w:divBdr>
    </w:div>
    <w:div w:id="670569167">
      <w:bodyDiv w:val="1"/>
      <w:marLeft w:val="0"/>
      <w:marRight w:val="0"/>
      <w:marTop w:val="0"/>
      <w:marBottom w:val="0"/>
      <w:divBdr>
        <w:top w:val="none" w:sz="0" w:space="0" w:color="auto"/>
        <w:left w:val="none" w:sz="0" w:space="0" w:color="auto"/>
        <w:bottom w:val="none" w:sz="0" w:space="0" w:color="auto"/>
        <w:right w:val="none" w:sz="0" w:space="0" w:color="auto"/>
      </w:divBdr>
    </w:div>
    <w:div w:id="671227114">
      <w:bodyDiv w:val="1"/>
      <w:marLeft w:val="0"/>
      <w:marRight w:val="0"/>
      <w:marTop w:val="0"/>
      <w:marBottom w:val="0"/>
      <w:divBdr>
        <w:top w:val="none" w:sz="0" w:space="0" w:color="auto"/>
        <w:left w:val="none" w:sz="0" w:space="0" w:color="auto"/>
        <w:bottom w:val="none" w:sz="0" w:space="0" w:color="auto"/>
        <w:right w:val="none" w:sz="0" w:space="0" w:color="auto"/>
      </w:divBdr>
    </w:div>
    <w:div w:id="675771193">
      <w:bodyDiv w:val="1"/>
      <w:marLeft w:val="0"/>
      <w:marRight w:val="0"/>
      <w:marTop w:val="0"/>
      <w:marBottom w:val="0"/>
      <w:divBdr>
        <w:top w:val="none" w:sz="0" w:space="0" w:color="auto"/>
        <w:left w:val="none" w:sz="0" w:space="0" w:color="auto"/>
        <w:bottom w:val="none" w:sz="0" w:space="0" w:color="auto"/>
        <w:right w:val="none" w:sz="0" w:space="0" w:color="auto"/>
      </w:divBdr>
    </w:div>
    <w:div w:id="680592152">
      <w:bodyDiv w:val="1"/>
      <w:marLeft w:val="0"/>
      <w:marRight w:val="0"/>
      <w:marTop w:val="0"/>
      <w:marBottom w:val="0"/>
      <w:divBdr>
        <w:top w:val="none" w:sz="0" w:space="0" w:color="auto"/>
        <w:left w:val="none" w:sz="0" w:space="0" w:color="auto"/>
        <w:bottom w:val="none" w:sz="0" w:space="0" w:color="auto"/>
        <w:right w:val="none" w:sz="0" w:space="0" w:color="auto"/>
      </w:divBdr>
    </w:div>
    <w:div w:id="686753027">
      <w:bodyDiv w:val="1"/>
      <w:marLeft w:val="0"/>
      <w:marRight w:val="0"/>
      <w:marTop w:val="0"/>
      <w:marBottom w:val="0"/>
      <w:divBdr>
        <w:top w:val="none" w:sz="0" w:space="0" w:color="auto"/>
        <w:left w:val="none" w:sz="0" w:space="0" w:color="auto"/>
        <w:bottom w:val="none" w:sz="0" w:space="0" w:color="auto"/>
        <w:right w:val="none" w:sz="0" w:space="0" w:color="auto"/>
      </w:divBdr>
    </w:div>
    <w:div w:id="692462625">
      <w:bodyDiv w:val="1"/>
      <w:marLeft w:val="0"/>
      <w:marRight w:val="0"/>
      <w:marTop w:val="0"/>
      <w:marBottom w:val="0"/>
      <w:divBdr>
        <w:top w:val="none" w:sz="0" w:space="0" w:color="auto"/>
        <w:left w:val="none" w:sz="0" w:space="0" w:color="auto"/>
        <w:bottom w:val="none" w:sz="0" w:space="0" w:color="auto"/>
        <w:right w:val="none" w:sz="0" w:space="0" w:color="auto"/>
      </w:divBdr>
    </w:div>
    <w:div w:id="711030229">
      <w:bodyDiv w:val="1"/>
      <w:marLeft w:val="0"/>
      <w:marRight w:val="0"/>
      <w:marTop w:val="0"/>
      <w:marBottom w:val="0"/>
      <w:divBdr>
        <w:top w:val="none" w:sz="0" w:space="0" w:color="auto"/>
        <w:left w:val="none" w:sz="0" w:space="0" w:color="auto"/>
        <w:bottom w:val="none" w:sz="0" w:space="0" w:color="auto"/>
        <w:right w:val="none" w:sz="0" w:space="0" w:color="auto"/>
      </w:divBdr>
    </w:div>
    <w:div w:id="723219630">
      <w:bodyDiv w:val="1"/>
      <w:marLeft w:val="0"/>
      <w:marRight w:val="0"/>
      <w:marTop w:val="0"/>
      <w:marBottom w:val="0"/>
      <w:divBdr>
        <w:top w:val="none" w:sz="0" w:space="0" w:color="auto"/>
        <w:left w:val="none" w:sz="0" w:space="0" w:color="auto"/>
        <w:bottom w:val="none" w:sz="0" w:space="0" w:color="auto"/>
        <w:right w:val="none" w:sz="0" w:space="0" w:color="auto"/>
      </w:divBdr>
    </w:div>
    <w:div w:id="724719358">
      <w:bodyDiv w:val="1"/>
      <w:marLeft w:val="0"/>
      <w:marRight w:val="0"/>
      <w:marTop w:val="0"/>
      <w:marBottom w:val="0"/>
      <w:divBdr>
        <w:top w:val="none" w:sz="0" w:space="0" w:color="auto"/>
        <w:left w:val="none" w:sz="0" w:space="0" w:color="auto"/>
        <w:bottom w:val="none" w:sz="0" w:space="0" w:color="auto"/>
        <w:right w:val="none" w:sz="0" w:space="0" w:color="auto"/>
      </w:divBdr>
    </w:div>
    <w:div w:id="726103626">
      <w:bodyDiv w:val="1"/>
      <w:marLeft w:val="0"/>
      <w:marRight w:val="0"/>
      <w:marTop w:val="0"/>
      <w:marBottom w:val="0"/>
      <w:divBdr>
        <w:top w:val="none" w:sz="0" w:space="0" w:color="auto"/>
        <w:left w:val="none" w:sz="0" w:space="0" w:color="auto"/>
        <w:bottom w:val="none" w:sz="0" w:space="0" w:color="auto"/>
        <w:right w:val="none" w:sz="0" w:space="0" w:color="auto"/>
      </w:divBdr>
    </w:div>
    <w:div w:id="736901063">
      <w:bodyDiv w:val="1"/>
      <w:marLeft w:val="0"/>
      <w:marRight w:val="0"/>
      <w:marTop w:val="0"/>
      <w:marBottom w:val="0"/>
      <w:divBdr>
        <w:top w:val="none" w:sz="0" w:space="0" w:color="auto"/>
        <w:left w:val="none" w:sz="0" w:space="0" w:color="auto"/>
        <w:bottom w:val="none" w:sz="0" w:space="0" w:color="auto"/>
        <w:right w:val="none" w:sz="0" w:space="0" w:color="auto"/>
      </w:divBdr>
    </w:div>
    <w:div w:id="740634908">
      <w:bodyDiv w:val="1"/>
      <w:marLeft w:val="0"/>
      <w:marRight w:val="0"/>
      <w:marTop w:val="0"/>
      <w:marBottom w:val="0"/>
      <w:divBdr>
        <w:top w:val="none" w:sz="0" w:space="0" w:color="auto"/>
        <w:left w:val="none" w:sz="0" w:space="0" w:color="auto"/>
        <w:bottom w:val="none" w:sz="0" w:space="0" w:color="auto"/>
        <w:right w:val="none" w:sz="0" w:space="0" w:color="auto"/>
      </w:divBdr>
    </w:div>
    <w:div w:id="742070306">
      <w:bodyDiv w:val="1"/>
      <w:marLeft w:val="0"/>
      <w:marRight w:val="0"/>
      <w:marTop w:val="0"/>
      <w:marBottom w:val="0"/>
      <w:divBdr>
        <w:top w:val="none" w:sz="0" w:space="0" w:color="auto"/>
        <w:left w:val="none" w:sz="0" w:space="0" w:color="auto"/>
        <w:bottom w:val="none" w:sz="0" w:space="0" w:color="auto"/>
        <w:right w:val="none" w:sz="0" w:space="0" w:color="auto"/>
      </w:divBdr>
    </w:div>
    <w:div w:id="767580115">
      <w:bodyDiv w:val="1"/>
      <w:marLeft w:val="0"/>
      <w:marRight w:val="0"/>
      <w:marTop w:val="0"/>
      <w:marBottom w:val="0"/>
      <w:divBdr>
        <w:top w:val="none" w:sz="0" w:space="0" w:color="auto"/>
        <w:left w:val="none" w:sz="0" w:space="0" w:color="auto"/>
        <w:bottom w:val="none" w:sz="0" w:space="0" w:color="auto"/>
        <w:right w:val="none" w:sz="0" w:space="0" w:color="auto"/>
      </w:divBdr>
    </w:div>
    <w:div w:id="771704943">
      <w:bodyDiv w:val="1"/>
      <w:marLeft w:val="0"/>
      <w:marRight w:val="0"/>
      <w:marTop w:val="0"/>
      <w:marBottom w:val="0"/>
      <w:divBdr>
        <w:top w:val="none" w:sz="0" w:space="0" w:color="auto"/>
        <w:left w:val="none" w:sz="0" w:space="0" w:color="auto"/>
        <w:bottom w:val="none" w:sz="0" w:space="0" w:color="auto"/>
        <w:right w:val="none" w:sz="0" w:space="0" w:color="auto"/>
      </w:divBdr>
      <w:divsChild>
        <w:div w:id="872808606">
          <w:marLeft w:val="0"/>
          <w:marRight w:val="0"/>
          <w:marTop w:val="0"/>
          <w:marBottom w:val="0"/>
          <w:divBdr>
            <w:top w:val="none" w:sz="0" w:space="0" w:color="auto"/>
            <w:left w:val="none" w:sz="0" w:space="0" w:color="auto"/>
            <w:bottom w:val="none" w:sz="0" w:space="0" w:color="auto"/>
            <w:right w:val="none" w:sz="0" w:space="0" w:color="auto"/>
          </w:divBdr>
        </w:div>
        <w:div w:id="1081413491">
          <w:marLeft w:val="0"/>
          <w:marRight w:val="0"/>
          <w:marTop w:val="0"/>
          <w:marBottom w:val="0"/>
          <w:divBdr>
            <w:top w:val="none" w:sz="0" w:space="0" w:color="auto"/>
            <w:left w:val="none" w:sz="0" w:space="0" w:color="auto"/>
            <w:bottom w:val="none" w:sz="0" w:space="0" w:color="auto"/>
            <w:right w:val="none" w:sz="0" w:space="0" w:color="auto"/>
          </w:divBdr>
        </w:div>
      </w:divsChild>
    </w:div>
    <w:div w:id="800080319">
      <w:bodyDiv w:val="1"/>
      <w:marLeft w:val="0"/>
      <w:marRight w:val="0"/>
      <w:marTop w:val="0"/>
      <w:marBottom w:val="0"/>
      <w:divBdr>
        <w:top w:val="none" w:sz="0" w:space="0" w:color="auto"/>
        <w:left w:val="none" w:sz="0" w:space="0" w:color="auto"/>
        <w:bottom w:val="none" w:sz="0" w:space="0" w:color="auto"/>
        <w:right w:val="none" w:sz="0" w:space="0" w:color="auto"/>
      </w:divBdr>
    </w:div>
    <w:div w:id="810099892">
      <w:bodyDiv w:val="1"/>
      <w:marLeft w:val="0"/>
      <w:marRight w:val="0"/>
      <w:marTop w:val="0"/>
      <w:marBottom w:val="0"/>
      <w:divBdr>
        <w:top w:val="none" w:sz="0" w:space="0" w:color="auto"/>
        <w:left w:val="none" w:sz="0" w:space="0" w:color="auto"/>
        <w:bottom w:val="none" w:sz="0" w:space="0" w:color="auto"/>
        <w:right w:val="none" w:sz="0" w:space="0" w:color="auto"/>
      </w:divBdr>
    </w:div>
    <w:div w:id="811598043">
      <w:bodyDiv w:val="1"/>
      <w:marLeft w:val="0"/>
      <w:marRight w:val="0"/>
      <w:marTop w:val="0"/>
      <w:marBottom w:val="0"/>
      <w:divBdr>
        <w:top w:val="none" w:sz="0" w:space="0" w:color="auto"/>
        <w:left w:val="none" w:sz="0" w:space="0" w:color="auto"/>
        <w:bottom w:val="none" w:sz="0" w:space="0" w:color="auto"/>
        <w:right w:val="none" w:sz="0" w:space="0" w:color="auto"/>
      </w:divBdr>
    </w:div>
    <w:div w:id="818305674">
      <w:bodyDiv w:val="1"/>
      <w:marLeft w:val="0"/>
      <w:marRight w:val="0"/>
      <w:marTop w:val="0"/>
      <w:marBottom w:val="0"/>
      <w:divBdr>
        <w:top w:val="none" w:sz="0" w:space="0" w:color="auto"/>
        <w:left w:val="none" w:sz="0" w:space="0" w:color="auto"/>
        <w:bottom w:val="none" w:sz="0" w:space="0" w:color="auto"/>
        <w:right w:val="none" w:sz="0" w:space="0" w:color="auto"/>
      </w:divBdr>
    </w:div>
    <w:div w:id="835001054">
      <w:bodyDiv w:val="1"/>
      <w:marLeft w:val="0"/>
      <w:marRight w:val="0"/>
      <w:marTop w:val="0"/>
      <w:marBottom w:val="0"/>
      <w:divBdr>
        <w:top w:val="none" w:sz="0" w:space="0" w:color="auto"/>
        <w:left w:val="none" w:sz="0" w:space="0" w:color="auto"/>
        <w:bottom w:val="none" w:sz="0" w:space="0" w:color="auto"/>
        <w:right w:val="none" w:sz="0" w:space="0" w:color="auto"/>
      </w:divBdr>
    </w:div>
    <w:div w:id="846141683">
      <w:bodyDiv w:val="1"/>
      <w:marLeft w:val="0"/>
      <w:marRight w:val="0"/>
      <w:marTop w:val="0"/>
      <w:marBottom w:val="0"/>
      <w:divBdr>
        <w:top w:val="none" w:sz="0" w:space="0" w:color="auto"/>
        <w:left w:val="none" w:sz="0" w:space="0" w:color="auto"/>
        <w:bottom w:val="none" w:sz="0" w:space="0" w:color="auto"/>
        <w:right w:val="none" w:sz="0" w:space="0" w:color="auto"/>
      </w:divBdr>
    </w:div>
    <w:div w:id="885676718">
      <w:bodyDiv w:val="1"/>
      <w:marLeft w:val="0"/>
      <w:marRight w:val="0"/>
      <w:marTop w:val="0"/>
      <w:marBottom w:val="0"/>
      <w:divBdr>
        <w:top w:val="none" w:sz="0" w:space="0" w:color="auto"/>
        <w:left w:val="none" w:sz="0" w:space="0" w:color="auto"/>
        <w:bottom w:val="none" w:sz="0" w:space="0" w:color="auto"/>
        <w:right w:val="none" w:sz="0" w:space="0" w:color="auto"/>
      </w:divBdr>
    </w:div>
    <w:div w:id="897590525">
      <w:bodyDiv w:val="1"/>
      <w:marLeft w:val="0"/>
      <w:marRight w:val="0"/>
      <w:marTop w:val="0"/>
      <w:marBottom w:val="0"/>
      <w:divBdr>
        <w:top w:val="none" w:sz="0" w:space="0" w:color="auto"/>
        <w:left w:val="none" w:sz="0" w:space="0" w:color="auto"/>
        <w:bottom w:val="none" w:sz="0" w:space="0" w:color="auto"/>
        <w:right w:val="none" w:sz="0" w:space="0" w:color="auto"/>
      </w:divBdr>
    </w:div>
    <w:div w:id="923802816">
      <w:bodyDiv w:val="1"/>
      <w:marLeft w:val="0"/>
      <w:marRight w:val="0"/>
      <w:marTop w:val="0"/>
      <w:marBottom w:val="0"/>
      <w:divBdr>
        <w:top w:val="none" w:sz="0" w:space="0" w:color="auto"/>
        <w:left w:val="none" w:sz="0" w:space="0" w:color="auto"/>
        <w:bottom w:val="none" w:sz="0" w:space="0" w:color="auto"/>
        <w:right w:val="none" w:sz="0" w:space="0" w:color="auto"/>
      </w:divBdr>
    </w:div>
    <w:div w:id="925269588">
      <w:bodyDiv w:val="1"/>
      <w:marLeft w:val="0"/>
      <w:marRight w:val="0"/>
      <w:marTop w:val="0"/>
      <w:marBottom w:val="0"/>
      <w:divBdr>
        <w:top w:val="none" w:sz="0" w:space="0" w:color="auto"/>
        <w:left w:val="none" w:sz="0" w:space="0" w:color="auto"/>
        <w:bottom w:val="none" w:sz="0" w:space="0" w:color="auto"/>
        <w:right w:val="none" w:sz="0" w:space="0" w:color="auto"/>
      </w:divBdr>
    </w:div>
    <w:div w:id="926113026">
      <w:bodyDiv w:val="1"/>
      <w:marLeft w:val="0"/>
      <w:marRight w:val="0"/>
      <w:marTop w:val="0"/>
      <w:marBottom w:val="0"/>
      <w:divBdr>
        <w:top w:val="none" w:sz="0" w:space="0" w:color="auto"/>
        <w:left w:val="none" w:sz="0" w:space="0" w:color="auto"/>
        <w:bottom w:val="none" w:sz="0" w:space="0" w:color="auto"/>
        <w:right w:val="none" w:sz="0" w:space="0" w:color="auto"/>
      </w:divBdr>
    </w:div>
    <w:div w:id="949777362">
      <w:bodyDiv w:val="1"/>
      <w:marLeft w:val="0"/>
      <w:marRight w:val="0"/>
      <w:marTop w:val="0"/>
      <w:marBottom w:val="0"/>
      <w:divBdr>
        <w:top w:val="none" w:sz="0" w:space="0" w:color="auto"/>
        <w:left w:val="none" w:sz="0" w:space="0" w:color="auto"/>
        <w:bottom w:val="none" w:sz="0" w:space="0" w:color="auto"/>
        <w:right w:val="none" w:sz="0" w:space="0" w:color="auto"/>
      </w:divBdr>
    </w:div>
    <w:div w:id="957953118">
      <w:bodyDiv w:val="1"/>
      <w:marLeft w:val="0"/>
      <w:marRight w:val="0"/>
      <w:marTop w:val="0"/>
      <w:marBottom w:val="0"/>
      <w:divBdr>
        <w:top w:val="none" w:sz="0" w:space="0" w:color="auto"/>
        <w:left w:val="none" w:sz="0" w:space="0" w:color="auto"/>
        <w:bottom w:val="none" w:sz="0" w:space="0" w:color="auto"/>
        <w:right w:val="none" w:sz="0" w:space="0" w:color="auto"/>
      </w:divBdr>
    </w:div>
    <w:div w:id="960382383">
      <w:bodyDiv w:val="1"/>
      <w:marLeft w:val="0"/>
      <w:marRight w:val="0"/>
      <w:marTop w:val="0"/>
      <w:marBottom w:val="0"/>
      <w:divBdr>
        <w:top w:val="none" w:sz="0" w:space="0" w:color="auto"/>
        <w:left w:val="none" w:sz="0" w:space="0" w:color="auto"/>
        <w:bottom w:val="none" w:sz="0" w:space="0" w:color="auto"/>
        <w:right w:val="none" w:sz="0" w:space="0" w:color="auto"/>
      </w:divBdr>
    </w:div>
    <w:div w:id="966352931">
      <w:bodyDiv w:val="1"/>
      <w:marLeft w:val="0"/>
      <w:marRight w:val="0"/>
      <w:marTop w:val="0"/>
      <w:marBottom w:val="0"/>
      <w:divBdr>
        <w:top w:val="none" w:sz="0" w:space="0" w:color="auto"/>
        <w:left w:val="none" w:sz="0" w:space="0" w:color="auto"/>
        <w:bottom w:val="none" w:sz="0" w:space="0" w:color="auto"/>
        <w:right w:val="none" w:sz="0" w:space="0" w:color="auto"/>
      </w:divBdr>
    </w:div>
    <w:div w:id="969826579">
      <w:bodyDiv w:val="1"/>
      <w:marLeft w:val="0"/>
      <w:marRight w:val="0"/>
      <w:marTop w:val="0"/>
      <w:marBottom w:val="0"/>
      <w:divBdr>
        <w:top w:val="none" w:sz="0" w:space="0" w:color="auto"/>
        <w:left w:val="none" w:sz="0" w:space="0" w:color="auto"/>
        <w:bottom w:val="none" w:sz="0" w:space="0" w:color="auto"/>
        <w:right w:val="none" w:sz="0" w:space="0" w:color="auto"/>
      </w:divBdr>
    </w:div>
    <w:div w:id="978608724">
      <w:bodyDiv w:val="1"/>
      <w:marLeft w:val="0"/>
      <w:marRight w:val="0"/>
      <w:marTop w:val="0"/>
      <w:marBottom w:val="0"/>
      <w:divBdr>
        <w:top w:val="none" w:sz="0" w:space="0" w:color="auto"/>
        <w:left w:val="none" w:sz="0" w:space="0" w:color="auto"/>
        <w:bottom w:val="none" w:sz="0" w:space="0" w:color="auto"/>
        <w:right w:val="none" w:sz="0" w:space="0" w:color="auto"/>
      </w:divBdr>
    </w:div>
    <w:div w:id="985009626">
      <w:bodyDiv w:val="1"/>
      <w:marLeft w:val="0"/>
      <w:marRight w:val="0"/>
      <w:marTop w:val="0"/>
      <w:marBottom w:val="0"/>
      <w:divBdr>
        <w:top w:val="none" w:sz="0" w:space="0" w:color="auto"/>
        <w:left w:val="none" w:sz="0" w:space="0" w:color="auto"/>
        <w:bottom w:val="none" w:sz="0" w:space="0" w:color="auto"/>
        <w:right w:val="none" w:sz="0" w:space="0" w:color="auto"/>
      </w:divBdr>
    </w:div>
    <w:div w:id="994144420">
      <w:bodyDiv w:val="1"/>
      <w:marLeft w:val="0"/>
      <w:marRight w:val="0"/>
      <w:marTop w:val="0"/>
      <w:marBottom w:val="0"/>
      <w:divBdr>
        <w:top w:val="none" w:sz="0" w:space="0" w:color="auto"/>
        <w:left w:val="none" w:sz="0" w:space="0" w:color="auto"/>
        <w:bottom w:val="none" w:sz="0" w:space="0" w:color="auto"/>
        <w:right w:val="none" w:sz="0" w:space="0" w:color="auto"/>
      </w:divBdr>
    </w:div>
    <w:div w:id="1006789831">
      <w:bodyDiv w:val="1"/>
      <w:marLeft w:val="0"/>
      <w:marRight w:val="0"/>
      <w:marTop w:val="0"/>
      <w:marBottom w:val="0"/>
      <w:divBdr>
        <w:top w:val="none" w:sz="0" w:space="0" w:color="auto"/>
        <w:left w:val="none" w:sz="0" w:space="0" w:color="auto"/>
        <w:bottom w:val="none" w:sz="0" w:space="0" w:color="auto"/>
        <w:right w:val="none" w:sz="0" w:space="0" w:color="auto"/>
      </w:divBdr>
    </w:div>
    <w:div w:id="1029183284">
      <w:bodyDiv w:val="1"/>
      <w:marLeft w:val="0"/>
      <w:marRight w:val="0"/>
      <w:marTop w:val="0"/>
      <w:marBottom w:val="0"/>
      <w:divBdr>
        <w:top w:val="none" w:sz="0" w:space="0" w:color="auto"/>
        <w:left w:val="none" w:sz="0" w:space="0" w:color="auto"/>
        <w:bottom w:val="none" w:sz="0" w:space="0" w:color="auto"/>
        <w:right w:val="none" w:sz="0" w:space="0" w:color="auto"/>
      </w:divBdr>
    </w:div>
    <w:div w:id="1035426574">
      <w:bodyDiv w:val="1"/>
      <w:marLeft w:val="0"/>
      <w:marRight w:val="0"/>
      <w:marTop w:val="0"/>
      <w:marBottom w:val="0"/>
      <w:divBdr>
        <w:top w:val="none" w:sz="0" w:space="0" w:color="auto"/>
        <w:left w:val="none" w:sz="0" w:space="0" w:color="auto"/>
        <w:bottom w:val="none" w:sz="0" w:space="0" w:color="auto"/>
        <w:right w:val="none" w:sz="0" w:space="0" w:color="auto"/>
      </w:divBdr>
    </w:div>
    <w:div w:id="1043485245">
      <w:bodyDiv w:val="1"/>
      <w:marLeft w:val="0"/>
      <w:marRight w:val="0"/>
      <w:marTop w:val="0"/>
      <w:marBottom w:val="0"/>
      <w:divBdr>
        <w:top w:val="none" w:sz="0" w:space="0" w:color="auto"/>
        <w:left w:val="none" w:sz="0" w:space="0" w:color="auto"/>
        <w:bottom w:val="none" w:sz="0" w:space="0" w:color="auto"/>
        <w:right w:val="none" w:sz="0" w:space="0" w:color="auto"/>
      </w:divBdr>
    </w:div>
    <w:div w:id="1045835721">
      <w:bodyDiv w:val="1"/>
      <w:marLeft w:val="0"/>
      <w:marRight w:val="0"/>
      <w:marTop w:val="0"/>
      <w:marBottom w:val="0"/>
      <w:divBdr>
        <w:top w:val="none" w:sz="0" w:space="0" w:color="auto"/>
        <w:left w:val="none" w:sz="0" w:space="0" w:color="auto"/>
        <w:bottom w:val="none" w:sz="0" w:space="0" w:color="auto"/>
        <w:right w:val="none" w:sz="0" w:space="0" w:color="auto"/>
      </w:divBdr>
      <w:divsChild>
        <w:div w:id="705065965">
          <w:marLeft w:val="0"/>
          <w:marRight w:val="0"/>
          <w:marTop w:val="0"/>
          <w:marBottom w:val="0"/>
          <w:divBdr>
            <w:top w:val="none" w:sz="0" w:space="0" w:color="auto"/>
            <w:left w:val="none" w:sz="0" w:space="0" w:color="auto"/>
            <w:bottom w:val="none" w:sz="0" w:space="0" w:color="auto"/>
            <w:right w:val="none" w:sz="0" w:space="0" w:color="auto"/>
          </w:divBdr>
          <w:divsChild>
            <w:div w:id="216210865">
              <w:marLeft w:val="0"/>
              <w:marRight w:val="0"/>
              <w:marTop w:val="0"/>
              <w:marBottom w:val="0"/>
              <w:divBdr>
                <w:top w:val="none" w:sz="0" w:space="0" w:color="auto"/>
                <w:left w:val="none" w:sz="0" w:space="0" w:color="auto"/>
                <w:bottom w:val="none" w:sz="0" w:space="0" w:color="auto"/>
                <w:right w:val="none" w:sz="0" w:space="0" w:color="auto"/>
              </w:divBdr>
            </w:div>
          </w:divsChild>
        </w:div>
        <w:div w:id="1526677897">
          <w:marLeft w:val="0"/>
          <w:marRight w:val="0"/>
          <w:marTop w:val="0"/>
          <w:marBottom w:val="0"/>
          <w:divBdr>
            <w:top w:val="none" w:sz="0" w:space="0" w:color="auto"/>
            <w:left w:val="none" w:sz="0" w:space="0" w:color="auto"/>
            <w:bottom w:val="none" w:sz="0" w:space="0" w:color="auto"/>
            <w:right w:val="none" w:sz="0" w:space="0" w:color="auto"/>
          </w:divBdr>
          <w:divsChild>
            <w:div w:id="149029977">
              <w:marLeft w:val="0"/>
              <w:marRight w:val="0"/>
              <w:marTop w:val="0"/>
              <w:marBottom w:val="0"/>
              <w:divBdr>
                <w:top w:val="none" w:sz="0" w:space="0" w:color="auto"/>
                <w:left w:val="none" w:sz="0" w:space="0" w:color="auto"/>
                <w:bottom w:val="none" w:sz="0" w:space="0" w:color="auto"/>
                <w:right w:val="none" w:sz="0" w:space="0" w:color="auto"/>
              </w:divBdr>
            </w:div>
          </w:divsChild>
        </w:div>
        <w:div w:id="456726475">
          <w:marLeft w:val="0"/>
          <w:marRight w:val="0"/>
          <w:marTop w:val="0"/>
          <w:marBottom w:val="0"/>
          <w:divBdr>
            <w:top w:val="none" w:sz="0" w:space="0" w:color="auto"/>
            <w:left w:val="none" w:sz="0" w:space="0" w:color="auto"/>
            <w:bottom w:val="none" w:sz="0" w:space="0" w:color="auto"/>
            <w:right w:val="none" w:sz="0" w:space="0" w:color="auto"/>
          </w:divBdr>
          <w:divsChild>
            <w:div w:id="830563859">
              <w:marLeft w:val="0"/>
              <w:marRight w:val="0"/>
              <w:marTop w:val="0"/>
              <w:marBottom w:val="0"/>
              <w:divBdr>
                <w:top w:val="none" w:sz="0" w:space="0" w:color="auto"/>
                <w:left w:val="none" w:sz="0" w:space="0" w:color="auto"/>
                <w:bottom w:val="none" w:sz="0" w:space="0" w:color="auto"/>
                <w:right w:val="none" w:sz="0" w:space="0" w:color="auto"/>
              </w:divBdr>
            </w:div>
          </w:divsChild>
        </w:div>
        <w:div w:id="420835806">
          <w:marLeft w:val="0"/>
          <w:marRight w:val="0"/>
          <w:marTop w:val="0"/>
          <w:marBottom w:val="0"/>
          <w:divBdr>
            <w:top w:val="none" w:sz="0" w:space="0" w:color="auto"/>
            <w:left w:val="none" w:sz="0" w:space="0" w:color="auto"/>
            <w:bottom w:val="none" w:sz="0" w:space="0" w:color="auto"/>
            <w:right w:val="none" w:sz="0" w:space="0" w:color="auto"/>
          </w:divBdr>
          <w:divsChild>
            <w:div w:id="1285426988">
              <w:marLeft w:val="0"/>
              <w:marRight w:val="0"/>
              <w:marTop w:val="0"/>
              <w:marBottom w:val="0"/>
              <w:divBdr>
                <w:top w:val="none" w:sz="0" w:space="0" w:color="auto"/>
                <w:left w:val="none" w:sz="0" w:space="0" w:color="auto"/>
                <w:bottom w:val="none" w:sz="0" w:space="0" w:color="auto"/>
                <w:right w:val="none" w:sz="0" w:space="0" w:color="auto"/>
              </w:divBdr>
            </w:div>
          </w:divsChild>
        </w:div>
        <w:div w:id="452988452">
          <w:marLeft w:val="0"/>
          <w:marRight w:val="0"/>
          <w:marTop w:val="0"/>
          <w:marBottom w:val="0"/>
          <w:divBdr>
            <w:top w:val="none" w:sz="0" w:space="0" w:color="auto"/>
            <w:left w:val="none" w:sz="0" w:space="0" w:color="auto"/>
            <w:bottom w:val="none" w:sz="0" w:space="0" w:color="auto"/>
            <w:right w:val="none" w:sz="0" w:space="0" w:color="auto"/>
          </w:divBdr>
          <w:divsChild>
            <w:div w:id="1900938107">
              <w:marLeft w:val="0"/>
              <w:marRight w:val="0"/>
              <w:marTop w:val="0"/>
              <w:marBottom w:val="0"/>
              <w:divBdr>
                <w:top w:val="none" w:sz="0" w:space="0" w:color="auto"/>
                <w:left w:val="none" w:sz="0" w:space="0" w:color="auto"/>
                <w:bottom w:val="none" w:sz="0" w:space="0" w:color="auto"/>
                <w:right w:val="none" w:sz="0" w:space="0" w:color="auto"/>
              </w:divBdr>
            </w:div>
          </w:divsChild>
        </w:div>
        <w:div w:id="1320037974">
          <w:marLeft w:val="0"/>
          <w:marRight w:val="0"/>
          <w:marTop w:val="0"/>
          <w:marBottom w:val="0"/>
          <w:divBdr>
            <w:top w:val="none" w:sz="0" w:space="0" w:color="auto"/>
            <w:left w:val="none" w:sz="0" w:space="0" w:color="auto"/>
            <w:bottom w:val="none" w:sz="0" w:space="0" w:color="auto"/>
            <w:right w:val="none" w:sz="0" w:space="0" w:color="auto"/>
          </w:divBdr>
          <w:divsChild>
            <w:div w:id="49692922">
              <w:marLeft w:val="0"/>
              <w:marRight w:val="0"/>
              <w:marTop w:val="0"/>
              <w:marBottom w:val="0"/>
              <w:divBdr>
                <w:top w:val="none" w:sz="0" w:space="0" w:color="auto"/>
                <w:left w:val="none" w:sz="0" w:space="0" w:color="auto"/>
                <w:bottom w:val="none" w:sz="0" w:space="0" w:color="auto"/>
                <w:right w:val="none" w:sz="0" w:space="0" w:color="auto"/>
              </w:divBdr>
            </w:div>
          </w:divsChild>
        </w:div>
        <w:div w:id="1532913082">
          <w:marLeft w:val="0"/>
          <w:marRight w:val="0"/>
          <w:marTop w:val="0"/>
          <w:marBottom w:val="0"/>
          <w:divBdr>
            <w:top w:val="none" w:sz="0" w:space="0" w:color="auto"/>
            <w:left w:val="none" w:sz="0" w:space="0" w:color="auto"/>
            <w:bottom w:val="none" w:sz="0" w:space="0" w:color="auto"/>
            <w:right w:val="none" w:sz="0" w:space="0" w:color="auto"/>
          </w:divBdr>
          <w:divsChild>
            <w:div w:id="100467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899576">
      <w:bodyDiv w:val="1"/>
      <w:marLeft w:val="0"/>
      <w:marRight w:val="0"/>
      <w:marTop w:val="0"/>
      <w:marBottom w:val="0"/>
      <w:divBdr>
        <w:top w:val="none" w:sz="0" w:space="0" w:color="auto"/>
        <w:left w:val="none" w:sz="0" w:space="0" w:color="auto"/>
        <w:bottom w:val="none" w:sz="0" w:space="0" w:color="auto"/>
        <w:right w:val="none" w:sz="0" w:space="0" w:color="auto"/>
      </w:divBdr>
    </w:div>
    <w:div w:id="1063678903">
      <w:bodyDiv w:val="1"/>
      <w:marLeft w:val="0"/>
      <w:marRight w:val="0"/>
      <w:marTop w:val="0"/>
      <w:marBottom w:val="0"/>
      <w:divBdr>
        <w:top w:val="none" w:sz="0" w:space="0" w:color="auto"/>
        <w:left w:val="none" w:sz="0" w:space="0" w:color="auto"/>
        <w:bottom w:val="none" w:sz="0" w:space="0" w:color="auto"/>
        <w:right w:val="none" w:sz="0" w:space="0" w:color="auto"/>
      </w:divBdr>
    </w:div>
    <w:div w:id="1096050965">
      <w:bodyDiv w:val="1"/>
      <w:marLeft w:val="0"/>
      <w:marRight w:val="0"/>
      <w:marTop w:val="0"/>
      <w:marBottom w:val="0"/>
      <w:divBdr>
        <w:top w:val="none" w:sz="0" w:space="0" w:color="auto"/>
        <w:left w:val="none" w:sz="0" w:space="0" w:color="auto"/>
        <w:bottom w:val="none" w:sz="0" w:space="0" w:color="auto"/>
        <w:right w:val="none" w:sz="0" w:space="0" w:color="auto"/>
      </w:divBdr>
    </w:div>
    <w:div w:id="1109080979">
      <w:bodyDiv w:val="1"/>
      <w:marLeft w:val="0"/>
      <w:marRight w:val="0"/>
      <w:marTop w:val="0"/>
      <w:marBottom w:val="0"/>
      <w:divBdr>
        <w:top w:val="none" w:sz="0" w:space="0" w:color="auto"/>
        <w:left w:val="none" w:sz="0" w:space="0" w:color="auto"/>
        <w:bottom w:val="none" w:sz="0" w:space="0" w:color="auto"/>
        <w:right w:val="none" w:sz="0" w:space="0" w:color="auto"/>
      </w:divBdr>
    </w:div>
    <w:div w:id="1118833242">
      <w:bodyDiv w:val="1"/>
      <w:marLeft w:val="0"/>
      <w:marRight w:val="0"/>
      <w:marTop w:val="0"/>
      <w:marBottom w:val="0"/>
      <w:divBdr>
        <w:top w:val="none" w:sz="0" w:space="0" w:color="auto"/>
        <w:left w:val="none" w:sz="0" w:space="0" w:color="auto"/>
        <w:bottom w:val="none" w:sz="0" w:space="0" w:color="auto"/>
        <w:right w:val="none" w:sz="0" w:space="0" w:color="auto"/>
      </w:divBdr>
    </w:div>
    <w:div w:id="1134375791">
      <w:bodyDiv w:val="1"/>
      <w:marLeft w:val="0"/>
      <w:marRight w:val="0"/>
      <w:marTop w:val="0"/>
      <w:marBottom w:val="0"/>
      <w:divBdr>
        <w:top w:val="none" w:sz="0" w:space="0" w:color="auto"/>
        <w:left w:val="none" w:sz="0" w:space="0" w:color="auto"/>
        <w:bottom w:val="none" w:sz="0" w:space="0" w:color="auto"/>
        <w:right w:val="none" w:sz="0" w:space="0" w:color="auto"/>
      </w:divBdr>
    </w:div>
    <w:div w:id="1137796919">
      <w:bodyDiv w:val="1"/>
      <w:marLeft w:val="0"/>
      <w:marRight w:val="0"/>
      <w:marTop w:val="0"/>
      <w:marBottom w:val="0"/>
      <w:divBdr>
        <w:top w:val="none" w:sz="0" w:space="0" w:color="auto"/>
        <w:left w:val="none" w:sz="0" w:space="0" w:color="auto"/>
        <w:bottom w:val="none" w:sz="0" w:space="0" w:color="auto"/>
        <w:right w:val="none" w:sz="0" w:space="0" w:color="auto"/>
      </w:divBdr>
    </w:div>
    <w:div w:id="1149713721">
      <w:bodyDiv w:val="1"/>
      <w:marLeft w:val="0"/>
      <w:marRight w:val="0"/>
      <w:marTop w:val="0"/>
      <w:marBottom w:val="0"/>
      <w:divBdr>
        <w:top w:val="none" w:sz="0" w:space="0" w:color="auto"/>
        <w:left w:val="none" w:sz="0" w:space="0" w:color="auto"/>
        <w:bottom w:val="none" w:sz="0" w:space="0" w:color="auto"/>
        <w:right w:val="none" w:sz="0" w:space="0" w:color="auto"/>
      </w:divBdr>
    </w:div>
    <w:div w:id="1164121885">
      <w:bodyDiv w:val="1"/>
      <w:marLeft w:val="0"/>
      <w:marRight w:val="0"/>
      <w:marTop w:val="0"/>
      <w:marBottom w:val="0"/>
      <w:divBdr>
        <w:top w:val="none" w:sz="0" w:space="0" w:color="auto"/>
        <w:left w:val="none" w:sz="0" w:space="0" w:color="auto"/>
        <w:bottom w:val="none" w:sz="0" w:space="0" w:color="auto"/>
        <w:right w:val="none" w:sz="0" w:space="0" w:color="auto"/>
      </w:divBdr>
    </w:div>
    <w:div w:id="1182162244">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94268974">
      <w:bodyDiv w:val="1"/>
      <w:marLeft w:val="0"/>
      <w:marRight w:val="0"/>
      <w:marTop w:val="0"/>
      <w:marBottom w:val="0"/>
      <w:divBdr>
        <w:top w:val="none" w:sz="0" w:space="0" w:color="auto"/>
        <w:left w:val="none" w:sz="0" w:space="0" w:color="auto"/>
        <w:bottom w:val="none" w:sz="0" w:space="0" w:color="auto"/>
        <w:right w:val="none" w:sz="0" w:space="0" w:color="auto"/>
      </w:divBdr>
    </w:div>
    <w:div w:id="1204248834">
      <w:bodyDiv w:val="1"/>
      <w:marLeft w:val="0"/>
      <w:marRight w:val="0"/>
      <w:marTop w:val="0"/>
      <w:marBottom w:val="0"/>
      <w:divBdr>
        <w:top w:val="none" w:sz="0" w:space="0" w:color="auto"/>
        <w:left w:val="none" w:sz="0" w:space="0" w:color="auto"/>
        <w:bottom w:val="none" w:sz="0" w:space="0" w:color="auto"/>
        <w:right w:val="none" w:sz="0" w:space="0" w:color="auto"/>
      </w:divBdr>
    </w:div>
    <w:div w:id="1213734122">
      <w:bodyDiv w:val="1"/>
      <w:marLeft w:val="0"/>
      <w:marRight w:val="0"/>
      <w:marTop w:val="0"/>
      <w:marBottom w:val="0"/>
      <w:divBdr>
        <w:top w:val="none" w:sz="0" w:space="0" w:color="auto"/>
        <w:left w:val="none" w:sz="0" w:space="0" w:color="auto"/>
        <w:bottom w:val="none" w:sz="0" w:space="0" w:color="auto"/>
        <w:right w:val="none" w:sz="0" w:space="0" w:color="auto"/>
      </w:divBdr>
    </w:div>
    <w:div w:id="1215198228">
      <w:bodyDiv w:val="1"/>
      <w:marLeft w:val="0"/>
      <w:marRight w:val="0"/>
      <w:marTop w:val="0"/>
      <w:marBottom w:val="0"/>
      <w:divBdr>
        <w:top w:val="none" w:sz="0" w:space="0" w:color="auto"/>
        <w:left w:val="none" w:sz="0" w:space="0" w:color="auto"/>
        <w:bottom w:val="none" w:sz="0" w:space="0" w:color="auto"/>
        <w:right w:val="none" w:sz="0" w:space="0" w:color="auto"/>
      </w:divBdr>
    </w:div>
    <w:div w:id="1216165623">
      <w:bodyDiv w:val="1"/>
      <w:marLeft w:val="0"/>
      <w:marRight w:val="0"/>
      <w:marTop w:val="0"/>
      <w:marBottom w:val="0"/>
      <w:divBdr>
        <w:top w:val="none" w:sz="0" w:space="0" w:color="auto"/>
        <w:left w:val="none" w:sz="0" w:space="0" w:color="auto"/>
        <w:bottom w:val="none" w:sz="0" w:space="0" w:color="auto"/>
        <w:right w:val="none" w:sz="0" w:space="0" w:color="auto"/>
      </w:divBdr>
    </w:div>
    <w:div w:id="1223560852">
      <w:bodyDiv w:val="1"/>
      <w:marLeft w:val="0"/>
      <w:marRight w:val="0"/>
      <w:marTop w:val="0"/>
      <w:marBottom w:val="0"/>
      <w:divBdr>
        <w:top w:val="none" w:sz="0" w:space="0" w:color="auto"/>
        <w:left w:val="none" w:sz="0" w:space="0" w:color="auto"/>
        <w:bottom w:val="none" w:sz="0" w:space="0" w:color="auto"/>
        <w:right w:val="none" w:sz="0" w:space="0" w:color="auto"/>
      </w:divBdr>
    </w:div>
    <w:div w:id="1224173699">
      <w:bodyDiv w:val="1"/>
      <w:marLeft w:val="0"/>
      <w:marRight w:val="0"/>
      <w:marTop w:val="0"/>
      <w:marBottom w:val="0"/>
      <w:divBdr>
        <w:top w:val="none" w:sz="0" w:space="0" w:color="auto"/>
        <w:left w:val="none" w:sz="0" w:space="0" w:color="auto"/>
        <w:bottom w:val="none" w:sz="0" w:space="0" w:color="auto"/>
        <w:right w:val="none" w:sz="0" w:space="0" w:color="auto"/>
      </w:divBdr>
    </w:div>
    <w:div w:id="1234851825">
      <w:bodyDiv w:val="1"/>
      <w:marLeft w:val="0"/>
      <w:marRight w:val="0"/>
      <w:marTop w:val="0"/>
      <w:marBottom w:val="0"/>
      <w:divBdr>
        <w:top w:val="none" w:sz="0" w:space="0" w:color="auto"/>
        <w:left w:val="none" w:sz="0" w:space="0" w:color="auto"/>
        <w:bottom w:val="none" w:sz="0" w:space="0" w:color="auto"/>
        <w:right w:val="none" w:sz="0" w:space="0" w:color="auto"/>
      </w:divBdr>
    </w:div>
    <w:div w:id="1242372153">
      <w:bodyDiv w:val="1"/>
      <w:marLeft w:val="0"/>
      <w:marRight w:val="0"/>
      <w:marTop w:val="0"/>
      <w:marBottom w:val="0"/>
      <w:divBdr>
        <w:top w:val="none" w:sz="0" w:space="0" w:color="auto"/>
        <w:left w:val="none" w:sz="0" w:space="0" w:color="auto"/>
        <w:bottom w:val="none" w:sz="0" w:space="0" w:color="auto"/>
        <w:right w:val="none" w:sz="0" w:space="0" w:color="auto"/>
      </w:divBdr>
    </w:div>
    <w:div w:id="1244878470">
      <w:bodyDiv w:val="1"/>
      <w:marLeft w:val="0"/>
      <w:marRight w:val="0"/>
      <w:marTop w:val="0"/>
      <w:marBottom w:val="0"/>
      <w:divBdr>
        <w:top w:val="none" w:sz="0" w:space="0" w:color="auto"/>
        <w:left w:val="none" w:sz="0" w:space="0" w:color="auto"/>
        <w:bottom w:val="none" w:sz="0" w:space="0" w:color="auto"/>
        <w:right w:val="none" w:sz="0" w:space="0" w:color="auto"/>
      </w:divBdr>
    </w:div>
    <w:div w:id="1252159772">
      <w:bodyDiv w:val="1"/>
      <w:marLeft w:val="0"/>
      <w:marRight w:val="0"/>
      <w:marTop w:val="0"/>
      <w:marBottom w:val="0"/>
      <w:divBdr>
        <w:top w:val="none" w:sz="0" w:space="0" w:color="auto"/>
        <w:left w:val="none" w:sz="0" w:space="0" w:color="auto"/>
        <w:bottom w:val="none" w:sz="0" w:space="0" w:color="auto"/>
        <w:right w:val="none" w:sz="0" w:space="0" w:color="auto"/>
      </w:divBdr>
    </w:div>
    <w:div w:id="1260480561">
      <w:bodyDiv w:val="1"/>
      <w:marLeft w:val="0"/>
      <w:marRight w:val="0"/>
      <w:marTop w:val="0"/>
      <w:marBottom w:val="0"/>
      <w:divBdr>
        <w:top w:val="none" w:sz="0" w:space="0" w:color="auto"/>
        <w:left w:val="none" w:sz="0" w:space="0" w:color="auto"/>
        <w:bottom w:val="none" w:sz="0" w:space="0" w:color="auto"/>
        <w:right w:val="none" w:sz="0" w:space="0" w:color="auto"/>
      </w:divBdr>
    </w:div>
    <w:div w:id="1272665192">
      <w:bodyDiv w:val="1"/>
      <w:marLeft w:val="0"/>
      <w:marRight w:val="0"/>
      <w:marTop w:val="0"/>
      <w:marBottom w:val="0"/>
      <w:divBdr>
        <w:top w:val="none" w:sz="0" w:space="0" w:color="auto"/>
        <w:left w:val="none" w:sz="0" w:space="0" w:color="auto"/>
        <w:bottom w:val="none" w:sz="0" w:space="0" w:color="auto"/>
        <w:right w:val="none" w:sz="0" w:space="0" w:color="auto"/>
      </w:divBdr>
    </w:div>
    <w:div w:id="1280137890">
      <w:bodyDiv w:val="1"/>
      <w:marLeft w:val="0"/>
      <w:marRight w:val="0"/>
      <w:marTop w:val="0"/>
      <w:marBottom w:val="0"/>
      <w:divBdr>
        <w:top w:val="none" w:sz="0" w:space="0" w:color="auto"/>
        <w:left w:val="none" w:sz="0" w:space="0" w:color="auto"/>
        <w:bottom w:val="none" w:sz="0" w:space="0" w:color="auto"/>
        <w:right w:val="none" w:sz="0" w:space="0" w:color="auto"/>
      </w:divBdr>
    </w:div>
    <w:div w:id="1280379488">
      <w:bodyDiv w:val="1"/>
      <w:marLeft w:val="0"/>
      <w:marRight w:val="0"/>
      <w:marTop w:val="0"/>
      <w:marBottom w:val="0"/>
      <w:divBdr>
        <w:top w:val="none" w:sz="0" w:space="0" w:color="auto"/>
        <w:left w:val="none" w:sz="0" w:space="0" w:color="auto"/>
        <w:bottom w:val="none" w:sz="0" w:space="0" w:color="auto"/>
        <w:right w:val="none" w:sz="0" w:space="0" w:color="auto"/>
      </w:divBdr>
    </w:div>
    <w:div w:id="1301960141">
      <w:bodyDiv w:val="1"/>
      <w:marLeft w:val="0"/>
      <w:marRight w:val="0"/>
      <w:marTop w:val="0"/>
      <w:marBottom w:val="0"/>
      <w:divBdr>
        <w:top w:val="none" w:sz="0" w:space="0" w:color="auto"/>
        <w:left w:val="none" w:sz="0" w:space="0" w:color="auto"/>
        <w:bottom w:val="none" w:sz="0" w:space="0" w:color="auto"/>
        <w:right w:val="none" w:sz="0" w:space="0" w:color="auto"/>
      </w:divBdr>
    </w:div>
    <w:div w:id="1331517824">
      <w:bodyDiv w:val="1"/>
      <w:marLeft w:val="0"/>
      <w:marRight w:val="0"/>
      <w:marTop w:val="0"/>
      <w:marBottom w:val="0"/>
      <w:divBdr>
        <w:top w:val="none" w:sz="0" w:space="0" w:color="auto"/>
        <w:left w:val="none" w:sz="0" w:space="0" w:color="auto"/>
        <w:bottom w:val="none" w:sz="0" w:space="0" w:color="auto"/>
        <w:right w:val="none" w:sz="0" w:space="0" w:color="auto"/>
      </w:divBdr>
    </w:div>
    <w:div w:id="1341852299">
      <w:bodyDiv w:val="1"/>
      <w:marLeft w:val="0"/>
      <w:marRight w:val="0"/>
      <w:marTop w:val="0"/>
      <w:marBottom w:val="0"/>
      <w:divBdr>
        <w:top w:val="none" w:sz="0" w:space="0" w:color="auto"/>
        <w:left w:val="none" w:sz="0" w:space="0" w:color="auto"/>
        <w:bottom w:val="none" w:sz="0" w:space="0" w:color="auto"/>
        <w:right w:val="none" w:sz="0" w:space="0" w:color="auto"/>
      </w:divBdr>
    </w:div>
    <w:div w:id="1342731897">
      <w:bodyDiv w:val="1"/>
      <w:marLeft w:val="0"/>
      <w:marRight w:val="0"/>
      <w:marTop w:val="0"/>
      <w:marBottom w:val="0"/>
      <w:divBdr>
        <w:top w:val="none" w:sz="0" w:space="0" w:color="auto"/>
        <w:left w:val="none" w:sz="0" w:space="0" w:color="auto"/>
        <w:bottom w:val="none" w:sz="0" w:space="0" w:color="auto"/>
        <w:right w:val="none" w:sz="0" w:space="0" w:color="auto"/>
      </w:divBdr>
    </w:div>
    <w:div w:id="1350988950">
      <w:bodyDiv w:val="1"/>
      <w:marLeft w:val="0"/>
      <w:marRight w:val="0"/>
      <w:marTop w:val="0"/>
      <w:marBottom w:val="0"/>
      <w:divBdr>
        <w:top w:val="none" w:sz="0" w:space="0" w:color="auto"/>
        <w:left w:val="none" w:sz="0" w:space="0" w:color="auto"/>
        <w:bottom w:val="none" w:sz="0" w:space="0" w:color="auto"/>
        <w:right w:val="none" w:sz="0" w:space="0" w:color="auto"/>
      </w:divBdr>
    </w:div>
    <w:div w:id="1358579368">
      <w:bodyDiv w:val="1"/>
      <w:marLeft w:val="0"/>
      <w:marRight w:val="0"/>
      <w:marTop w:val="0"/>
      <w:marBottom w:val="0"/>
      <w:divBdr>
        <w:top w:val="none" w:sz="0" w:space="0" w:color="auto"/>
        <w:left w:val="none" w:sz="0" w:space="0" w:color="auto"/>
        <w:bottom w:val="none" w:sz="0" w:space="0" w:color="auto"/>
        <w:right w:val="none" w:sz="0" w:space="0" w:color="auto"/>
      </w:divBdr>
    </w:div>
    <w:div w:id="1368488482">
      <w:bodyDiv w:val="1"/>
      <w:marLeft w:val="0"/>
      <w:marRight w:val="0"/>
      <w:marTop w:val="0"/>
      <w:marBottom w:val="0"/>
      <w:divBdr>
        <w:top w:val="none" w:sz="0" w:space="0" w:color="auto"/>
        <w:left w:val="none" w:sz="0" w:space="0" w:color="auto"/>
        <w:bottom w:val="none" w:sz="0" w:space="0" w:color="auto"/>
        <w:right w:val="none" w:sz="0" w:space="0" w:color="auto"/>
      </w:divBdr>
    </w:div>
    <w:div w:id="1388795364">
      <w:bodyDiv w:val="1"/>
      <w:marLeft w:val="0"/>
      <w:marRight w:val="0"/>
      <w:marTop w:val="0"/>
      <w:marBottom w:val="0"/>
      <w:divBdr>
        <w:top w:val="none" w:sz="0" w:space="0" w:color="auto"/>
        <w:left w:val="none" w:sz="0" w:space="0" w:color="auto"/>
        <w:bottom w:val="none" w:sz="0" w:space="0" w:color="auto"/>
        <w:right w:val="none" w:sz="0" w:space="0" w:color="auto"/>
      </w:divBdr>
    </w:div>
    <w:div w:id="1412580220">
      <w:bodyDiv w:val="1"/>
      <w:marLeft w:val="0"/>
      <w:marRight w:val="0"/>
      <w:marTop w:val="0"/>
      <w:marBottom w:val="0"/>
      <w:divBdr>
        <w:top w:val="none" w:sz="0" w:space="0" w:color="auto"/>
        <w:left w:val="none" w:sz="0" w:space="0" w:color="auto"/>
        <w:bottom w:val="none" w:sz="0" w:space="0" w:color="auto"/>
        <w:right w:val="none" w:sz="0" w:space="0" w:color="auto"/>
      </w:divBdr>
    </w:div>
    <w:div w:id="1413695322">
      <w:bodyDiv w:val="1"/>
      <w:marLeft w:val="0"/>
      <w:marRight w:val="0"/>
      <w:marTop w:val="0"/>
      <w:marBottom w:val="0"/>
      <w:divBdr>
        <w:top w:val="none" w:sz="0" w:space="0" w:color="auto"/>
        <w:left w:val="none" w:sz="0" w:space="0" w:color="auto"/>
        <w:bottom w:val="none" w:sz="0" w:space="0" w:color="auto"/>
        <w:right w:val="none" w:sz="0" w:space="0" w:color="auto"/>
      </w:divBdr>
    </w:div>
    <w:div w:id="1419324662">
      <w:bodyDiv w:val="1"/>
      <w:marLeft w:val="0"/>
      <w:marRight w:val="0"/>
      <w:marTop w:val="0"/>
      <w:marBottom w:val="0"/>
      <w:divBdr>
        <w:top w:val="none" w:sz="0" w:space="0" w:color="auto"/>
        <w:left w:val="none" w:sz="0" w:space="0" w:color="auto"/>
        <w:bottom w:val="none" w:sz="0" w:space="0" w:color="auto"/>
        <w:right w:val="none" w:sz="0" w:space="0" w:color="auto"/>
      </w:divBdr>
    </w:div>
    <w:div w:id="1424381489">
      <w:bodyDiv w:val="1"/>
      <w:marLeft w:val="0"/>
      <w:marRight w:val="0"/>
      <w:marTop w:val="0"/>
      <w:marBottom w:val="0"/>
      <w:divBdr>
        <w:top w:val="none" w:sz="0" w:space="0" w:color="auto"/>
        <w:left w:val="none" w:sz="0" w:space="0" w:color="auto"/>
        <w:bottom w:val="none" w:sz="0" w:space="0" w:color="auto"/>
        <w:right w:val="none" w:sz="0" w:space="0" w:color="auto"/>
      </w:divBdr>
    </w:div>
    <w:div w:id="1426460209">
      <w:bodyDiv w:val="1"/>
      <w:marLeft w:val="0"/>
      <w:marRight w:val="0"/>
      <w:marTop w:val="0"/>
      <w:marBottom w:val="0"/>
      <w:divBdr>
        <w:top w:val="none" w:sz="0" w:space="0" w:color="auto"/>
        <w:left w:val="none" w:sz="0" w:space="0" w:color="auto"/>
        <w:bottom w:val="none" w:sz="0" w:space="0" w:color="auto"/>
        <w:right w:val="none" w:sz="0" w:space="0" w:color="auto"/>
      </w:divBdr>
    </w:div>
    <w:div w:id="1439256302">
      <w:bodyDiv w:val="1"/>
      <w:marLeft w:val="0"/>
      <w:marRight w:val="0"/>
      <w:marTop w:val="0"/>
      <w:marBottom w:val="0"/>
      <w:divBdr>
        <w:top w:val="none" w:sz="0" w:space="0" w:color="auto"/>
        <w:left w:val="none" w:sz="0" w:space="0" w:color="auto"/>
        <w:bottom w:val="none" w:sz="0" w:space="0" w:color="auto"/>
        <w:right w:val="none" w:sz="0" w:space="0" w:color="auto"/>
      </w:divBdr>
    </w:div>
    <w:div w:id="1442993889">
      <w:bodyDiv w:val="1"/>
      <w:marLeft w:val="0"/>
      <w:marRight w:val="0"/>
      <w:marTop w:val="0"/>
      <w:marBottom w:val="0"/>
      <w:divBdr>
        <w:top w:val="none" w:sz="0" w:space="0" w:color="auto"/>
        <w:left w:val="none" w:sz="0" w:space="0" w:color="auto"/>
        <w:bottom w:val="none" w:sz="0" w:space="0" w:color="auto"/>
        <w:right w:val="none" w:sz="0" w:space="0" w:color="auto"/>
      </w:divBdr>
    </w:div>
    <w:div w:id="1456631528">
      <w:bodyDiv w:val="1"/>
      <w:marLeft w:val="0"/>
      <w:marRight w:val="0"/>
      <w:marTop w:val="0"/>
      <w:marBottom w:val="0"/>
      <w:divBdr>
        <w:top w:val="none" w:sz="0" w:space="0" w:color="auto"/>
        <w:left w:val="none" w:sz="0" w:space="0" w:color="auto"/>
        <w:bottom w:val="none" w:sz="0" w:space="0" w:color="auto"/>
        <w:right w:val="none" w:sz="0" w:space="0" w:color="auto"/>
      </w:divBdr>
    </w:div>
    <w:div w:id="1466393440">
      <w:bodyDiv w:val="1"/>
      <w:marLeft w:val="0"/>
      <w:marRight w:val="0"/>
      <w:marTop w:val="0"/>
      <w:marBottom w:val="0"/>
      <w:divBdr>
        <w:top w:val="none" w:sz="0" w:space="0" w:color="auto"/>
        <w:left w:val="none" w:sz="0" w:space="0" w:color="auto"/>
        <w:bottom w:val="none" w:sz="0" w:space="0" w:color="auto"/>
        <w:right w:val="none" w:sz="0" w:space="0" w:color="auto"/>
      </w:divBdr>
    </w:div>
    <w:div w:id="1467039716">
      <w:bodyDiv w:val="1"/>
      <w:marLeft w:val="0"/>
      <w:marRight w:val="0"/>
      <w:marTop w:val="0"/>
      <w:marBottom w:val="0"/>
      <w:divBdr>
        <w:top w:val="none" w:sz="0" w:space="0" w:color="auto"/>
        <w:left w:val="none" w:sz="0" w:space="0" w:color="auto"/>
        <w:bottom w:val="none" w:sz="0" w:space="0" w:color="auto"/>
        <w:right w:val="none" w:sz="0" w:space="0" w:color="auto"/>
      </w:divBdr>
    </w:div>
    <w:div w:id="1476294749">
      <w:bodyDiv w:val="1"/>
      <w:marLeft w:val="0"/>
      <w:marRight w:val="0"/>
      <w:marTop w:val="0"/>
      <w:marBottom w:val="0"/>
      <w:divBdr>
        <w:top w:val="none" w:sz="0" w:space="0" w:color="auto"/>
        <w:left w:val="none" w:sz="0" w:space="0" w:color="auto"/>
        <w:bottom w:val="none" w:sz="0" w:space="0" w:color="auto"/>
        <w:right w:val="none" w:sz="0" w:space="0" w:color="auto"/>
      </w:divBdr>
    </w:div>
    <w:div w:id="1478374876">
      <w:bodyDiv w:val="1"/>
      <w:marLeft w:val="0"/>
      <w:marRight w:val="0"/>
      <w:marTop w:val="0"/>
      <w:marBottom w:val="0"/>
      <w:divBdr>
        <w:top w:val="none" w:sz="0" w:space="0" w:color="auto"/>
        <w:left w:val="none" w:sz="0" w:space="0" w:color="auto"/>
        <w:bottom w:val="none" w:sz="0" w:space="0" w:color="auto"/>
        <w:right w:val="none" w:sz="0" w:space="0" w:color="auto"/>
      </w:divBdr>
    </w:div>
    <w:div w:id="1483280391">
      <w:bodyDiv w:val="1"/>
      <w:marLeft w:val="0"/>
      <w:marRight w:val="0"/>
      <w:marTop w:val="0"/>
      <w:marBottom w:val="0"/>
      <w:divBdr>
        <w:top w:val="none" w:sz="0" w:space="0" w:color="auto"/>
        <w:left w:val="none" w:sz="0" w:space="0" w:color="auto"/>
        <w:bottom w:val="none" w:sz="0" w:space="0" w:color="auto"/>
        <w:right w:val="none" w:sz="0" w:space="0" w:color="auto"/>
      </w:divBdr>
    </w:div>
    <w:div w:id="1485775100">
      <w:bodyDiv w:val="1"/>
      <w:marLeft w:val="0"/>
      <w:marRight w:val="0"/>
      <w:marTop w:val="0"/>
      <w:marBottom w:val="0"/>
      <w:divBdr>
        <w:top w:val="none" w:sz="0" w:space="0" w:color="auto"/>
        <w:left w:val="none" w:sz="0" w:space="0" w:color="auto"/>
        <w:bottom w:val="none" w:sz="0" w:space="0" w:color="auto"/>
        <w:right w:val="none" w:sz="0" w:space="0" w:color="auto"/>
      </w:divBdr>
    </w:div>
    <w:div w:id="1489592587">
      <w:bodyDiv w:val="1"/>
      <w:marLeft w:val="0"/>
      <w:marRight w:val="0"/>
      <w:marTop w:val="0"/>
      <w:marBottom w:val="0"/>
      <w:divBdr>
        <w:top w:val="none" w:sz="0" w:space="0" w:color="auto"/>
        <w:left w:val="none" w:sz="0" w:space="0" w:color="auto"/>
        <w:bottom w:val="none" w:sz="0" w:space="0" w:color="auto"/>
        <w:right w:val="none" w:sz="0" w:space="0" w:color="auto"/>
      </w:divBdr>
    </w:div>
    <w:div w:id="1507328008">
      <w:bodyDiv w:val="1"/>
      <w:marLeft w:val="0"/>
      <w:marRight w:val="0"/>
      <w:marTop w:val="0"/>
      <w:marBottom w:val="0"/>
      <w:divBdr>
        <w:top w:val="none" w:sz="0" w:space="0" w:color="auto"/>
        <w:left w:val="none" w:sz="0" w:space="0" w:color="auto"/>
        <w:bottom w:val="none" w:sz="0" w:space="0" w:color="auto"/>
        <w:right w:val="none" w:sz="0" w:space="0" w:color="auto"/>
      </w:divBdr>
    </w:div>
    <w:div w:id="1510824898">
      <w:bodyDiv w:val="1"/>
      <w:marLeft w:val="0"/>
      <w:marRight w:val="0"/>
      <w:marTop w:val="0"/>
      <w:marBottom w:val="0"/>
      <w:divBdr>
        <w:top w:val="none" w:sz="0" w:space="0" w:color="auto"/>
        <w:left w:val="none" w:sz="0" w:space="0" w:color="auto"/>
        <w:bottom w:val="none" w:sz="0" w:space="0" w:color="auto"/>
        <w:right w:val="none" w:sz="0" w:space="0" w:color="auto"/>
      </w:divBdr>
    </w:div>
    <w:div w:id="1513227163">
      <w:bodyDiv w:val="1"/>
      <w:marLeft w:val="0"/>
      <w:marRight w:val="0"/>
      <w:marTop w:val="0"/>
      <w:marBottom w:val="0"/>
      <w:divBdr>
        <w:top w:val="none" w:sz="0" w:space="0" w:color="auto"/>
        <w:left w:val="none" w:sz="0" w:space="0" w:color="auto"/>
        <w:bottom w:val="none" w:sz="0" w:space="0" w:color="auto"/>
        <w:right w:val="none" w:sz="0" w:space="0" w:color="auto"/>
      </w:divBdr>
    </w:div>
    <w:div w:id="1541747014">
      <w:bodyDiv w:val="1"/>
      <w:marLeft w:val="0"/>
      <w:marRight w:val="0"/>
      <w:marTop w:val="0"/>
      <w:marBottom w:val="0"/>
      <w:divBdr>
        <w:top w:val="none" w:sz="0" w:space="0" w:color="auto"/>
        <w:left w:val="none" w:sz="0" w:space="0" w:color="auto"/>
        <w:bottom w:val="none" w:sz="0" w:space="0" w:color="auto"/>
        <w:right w:val="none" w:sz="0" w:space="0" w:color="auto"/>
      </w:divBdr>
    </w:div>
    <w:div w:id="1548834322">
      <w:bodyDiv w:val="1"/>
      <w:marLeft w:val="0"/>
      <w:marRight w:val="0"/>
      <w:marTop w:val="0"/>
      <w:marBottom w:val="0"/>
      <w:divBdr>
        <w:top w:val="none" w:sz="0" w:space="0" w:color="auto"/>
        <w:left w:val="none" w:sz="0" w:space="0" w:color="auto"/>
        <w:bottom w:val="none" w:sz="0" w:space="0" w:color="auto"/>
        <w:right w:val="none" w:sz="0" w:space="0" w:color="auto"/>
      </w:divBdr>
    </w:div>
    <w:div w:id="1565875314">
      <w:bodyDiv w:val="1"/>
      <w:marLeft w:val="0"/>
      <w:marRight w:val="0"/>
      <w:marTop w:val="0"/>
      <w:marBottom w:val="0"/>
      <w:divBdr>
        <w:top w:val="none" w:sz="0" w:space="0" w:color="auto"/>
        <w:left w:val="none" w:sz="0" w:space="0" w:color="auto"/>
        <w:bottom w:val="none" w:sz="0" w:space="0" w:color="auto"/>
        <w:right w:val="none" w:sz="0" w:space="0" w:color="auto"/>
      </w:divBdr>
      <w:divsChild>
        <w:div w:id="1247106840">
          <w:marLeft w:val="0"/>
          <w:marRight w:val="375"/>
          <w:marTop w:val="150"/>
          <w:marBottom w:val="225"/>
          <w:divBdr>
            <w:top w:val="single" w:sz="6" w:space="9" w:color="DDDDDD"/>
            <w:left w:val="single" w:sz="6" w:space="9" w:color="DDDDDD"/>
            <w:bottom w:val="single" w:sz="6" w:space="9" w:color="DDDDDD"/>
            <w:right w:val="single" w:sz="6" w:space="9" w:color="DDDDDD"/>
          </w:divBdr>
        </w:div>
      </w:divsChild>
    </w:div>
    <w:div w:id="1569419070">
      <w:bodyDiv w:val="1"/>
      <w:marLeft w:val="0"/>
      <w:marRight w:val="0"/>
      <w:marTop w:val="0"/>
      <w:marBottom w:val="0"/>
      <w:divBdr>
        <w:top w:val="none" w:sz="0" w:space="0" w:color="auto"/>
        <w:left w:val="none" w:sz="0" w:space="0" w:color="auto"/>
        <w:bottom w:val="none" w:sz="0" w:space="0" w:color="auto"/>
        <w:right w:val="none" w:sz="0" w:space="0" w:color="auto"/>
      </w:divBdr>
    </w:div>
    <w:div w:id="1584997207">
      <w:bodyDiv w:val="1"/>
      <w:marLeft w:val="0"/>
      <w:marRight w:val="0"/>
      <w:marTop w:val="0"/>
      <w:marBottom w:val="0"/>
      <w:divBdr>
        <w:top w:val="none" w:sz="0" w:space="0" w:color="auto"/>
        <w:left w:val="none" w:sz="0" w:space="0" w:color="auto"/>
        <w:bottom w:val="none" w:sz="0" w:space="0" w:color="auto"/>
        <w:right w:val="none" w:sz="0" w:space="0" w:color="auto"/>
      </w:divBdr>
    </w:div>
    <w:div w:id="1586307036">
      <w:bodyDiv w:val="1"/>
      <w:marLeft w:val="0"/>
      <w:marRight w:val="0"/>
      <w:marTop w:val="0"/>
      <w:marBottom w:val="0"/>
      <w:divBdr>
        <w:top w:val="none" w:sz="0" w:space="0" w:color="auto"/>
        <w:left w:val="none" w:sz="0" w:space="0" w:color="auto"/>
        <w:bottom w:val="none" w:sz="0" w:space="0" w:color="auto"/>
        <w:right w:val="none" w:sz="0" w:space="0" w:color="auto"/>
      </w:divBdr>
    </w:div>
    <w:div w:id="1586574240">
      <w:bodyDiv w:val="1"/>
      <w:marLeft w:val="0"/>
      <w:marRight w:val="0"/>
      <w:marTop w:val="0"/>
      <w:marBottom w:val="0"/>
      <w:divBdr>
        <w:top w:val="none" w:sz="0" w:space="0" w:color="auto"/>
        <w:left w:val="none" w:sz="0" w:space="0" w:color="auto"/>
        <w:bottom w:val="none" w:sz="0" w:space="0" w:color="auto"/>
        <w:right w:val="none" w:sz="0" w:space="0" w:color="auto"/>
      </w:divBdr>
    </w:div>
    <w:div w:id="1610971570">
      <w:bodyDiv w:val="1"/>
      <w:marLeft w:val="0"/>
      <w:marRight w:val="0"/>
      <w:marTop w:val="0"/>
      <w:marBottom w:val="0"/>
      <w:divBdr>
        <w:top w:val="none" w:sz="0" w:space="0" w:color="auto"/>
        <w:left w:val="none" w:sz="0" w:space="0" w:color="auto"/>
        <w:bottom w:val="none" w:sz="0" w:space="0" w:color="auto"/>
        <w:right w:val="none" w:sz="0" w:space="0" w:color="auto"/>
      </w:divBdr>
    </w:div>
    <w:div w:id="1625384683">
      <w:bodyDiv w:val="1"/>
      <w:marLeft w:val="0"/>
      <w:marRight w:val="0"/>
      <w:marTop w:val="0"/>
      <w:marBottom w:val="0"/>
      <w:divBdr>
        <w:top w:val="none" w:sz="0" w:space="0" w:color="auto"/>
        <w:left w:val="none" w:sz="0" w:space="0" w:color="auto"/>
        <w:bottom w:val="none" w:sz="0" w:space="0" w:color="auto"/>
        <w:right w:val="none" w:sz="0" w:space="0" w:color="auto"/>
      </w:divBdr>
    </w:div>
    <w:div w:id="1635333180">
      <w:bodyDiv w:val="1"/>
      <w:marLeft w:val="0"/>
      <w:marRight w:val="0"/>
      <w:marTop w:val="0"/>
      <w:marBottom w:val="0"/>
      <w:divBdr>
        <w:top w:val="none" w:sz="0" w:space="0" w:color="auto"/>
        <w:left w:val="none" w:sz="0" w:space="0" w:color="auto"/>
        <w:bottom w:val="none" w:sz="0" w:space="0" w:color="auto"/>
        <w:right w:val="none" w:sz="0" w:space="0" w:color="auto"/>
      </w:divBdr>
    </w:div>
    <w:div w:id="1638148604">
      <w:bodyDiv w:val="1"/>
      <w:marLeft w:val="0"/>
      <w:marRight w:val="0"/>
      <w:marTop w:val="0"/>
      <w:marBottom w:val="0"/>
      <w:divBdr>
        <w:top w:val="none" w:sz="0" w:space="0" w:color="auto"/>
        <w:left w:val="none" w:sz="0" w:space="0" w:color="auto"/>
        <w:bottom w:val="none" w:sz="0" w:space="0" w:color="auto"/>
        <w:right w:val="none" w:sz="0" w:space="0" w:color="auto"/>
      </w:divBdr>
    </w:div>
    <w:div w:id="1677732125">
      <w:bodyDiv w:val="1"/>
      <w:marLeft w:val="0"/>
      <w:marRight w:val="0"/>
      <w:marTop w:val="0"/>
      <w:marBottom w:val="0"/>
      <w:divBdr>
        <w:top w:val="none" w:sz="0" w:space="0" w:color="auto"/>
        <w:left w:val="none" w:sz="0" w:space="0" w:color="auto"/>
        <w:bottom w:val="none" w:sz="0" w:space="0" w:color="auto"/>
        <w:right w:val="none" w:sz="0" w:space="0" w:color="auto"/>
      </w:divBdr>
    </w:div>
    <w:div w:id="1694185365">
      <w:bodyDiv w:val="1"/>
      <w:marLeft w:val="0"/>
      <w:marRight w:val="0"/>
      <w:marTop w:val="0"/>
      <w:marBottom w:val="0"/>
      <w:divBdr>
        <w:top w:val="none" w:sz="0" w:space="0" w:color="auto"/>
        <w:left w:val="none" w:sz="0" w:space="0" w:color="auto"/>
        <w:bottom w:val="none" w:sz="0" w:space="0" w:color="auto"/>
        <w:right w:val="none" w:sz="0" w:space="0" w:color="auto"/>
      </w:divBdr>
    </w:div>
    <w:div w:id="1711220251">
      <w:bodyDiv w:val="1"/>
      <w:marLeft w:val="0"/>
      <w:marRight w:val="0"/>
      <w:marTop w:val="0"/>
      <w:marBottom w:val="0"/>
      <w:divBdr>
        <w:top w:val="none" w:sz="0" w:space="0" w:color="auto"/>
        <w:left w:val="none" w:sz="0" w:space="0" w:color="auto"/>
        <w:bottom w:val="none" w:sz="0" w:space="0" w:color="auto"/>
        <w:right w:val="none" w:sz="0" w:space="0" w:color="auto"/>
      </w:divBdr>
    </w:div>
    <w:div w:id="1727951821">
      <w:bodyDiv w:val="1"/>
      <w:marLeft w:val="0"/>
      <w:marRight w:val="0"/>
      <w:marTop w:val="0"/>
      <w:marBottom w:val="0"/>
      <w:divBdr>
        <w:top w:val="none" w:sz="0" w:space="0" w:color="auto"/>
        <w:left w:val="none" w:sz="0" w:space="0" w:color="auto"/>
        <w:bottom w:val="none" w:sz="0" w:space="0" w:color="auto"/>
        <w:right w:val="none" w:sz="0" w:space="0" w:color="auto"/>
      </w:divBdr>
    </w:div>
    <w:div w:id="1736246668">
      <w:bodyDiv w:val="1"/>
      <w:marLeft w:val="0"/>
      <w:marRight w:val="0"/>
      <w:marTop w:val="0"/>
      <w:marBottom w:val="0"/>
      <w:divBdr>
        <w:top w:val="none" w:sz="0" w:space="0" w:color="auto"/>
        <w:left w:val="none" w:sz="0" w:space="0" w:color="auto"/>
        <w:bottom w:val="none" w:sz="0" w:space="0" w:color="auto"/>
        <w:right w:val="none" w:sz="0" w:space="0" w:color="auto"/>
      </w:divBdr>
    </w:div>
    <w:div w:id="1742171361">
      <w:bodyDiv w:val="1"/>
      <w:marLeft w:val="0"/>
      <w:marRight w:val="0"/>
      <w:marTop w:val="0"/>
      <w:marBottom w:val="0"/>
      <w:divBdr>
        <w:top w:val="none" w:sz="0" w:space="0" w:color="auto"/>
        <w:left w:val="none" w:sz="0" w:space="0" w:color="auto"/>
        <w:bottom w:val="none" w:sz="0" w:space="0" w:color="auto"/>
        <w:right w:val="none" w:sz="0" w:space="0" w:color="auto"/>
      </w:divBdr>
    </w:div>
    <w:div w:id="1756854687">
      <w:bodyDiv w:val="1"/>
      <w:marLeft w:val="0"/>
      <w:marRight w:val="0"/>
      <w:marTop w:val="0"/>
      <w:marBottom w:val="0"/>
      <w:divBdr>
        <w:top w:val="none" w:sz="0" w:space="0" w:color="auto"/>
        <w:left w:val="none" w:sz="0" w:space="0" w:color="auto"/>
        <w:bottom w:val="none" w:sz="0" w:space="0" w:color="auto"/>
        <w:right w:val="none" w:sz="0" w:space="0" w:color="auto"/>
      </w:divBdr>
    </w:div>
    <w:div w:id="1761027508">
      <w:bodyDiv w:val="1"/>
      <w:marLeft w:val="0"/>
      <w:marRight w:val="0"/>
      <w:marTop w:val="0"/>
      <w:marBottom w:val="0"/>
      <w:divBdr>
        <w:top w:val="none" w:sz="0" w:space="0" w:color="auto"/>
        <w:left w:val="none" w:sz="0" w:space="0" w:color="auto"/>
        <w:bottom w:val="none" w:sz="0" w:space="0" w:color="auto"/>
        <w:right w:val="none" w:sz="0" w:space="0" w:color="auto"/>
      </w:divBdr>
    </w:div>
    <w:div w:id="1769151790">
      <w:bodyDiv w:val="1"/>
      <w:marLeft w:val="0"/>
      <w:marRight w:val="0"/>
      <w:marTop w:val="0"/>
      <w:marBottom w:val="0"/>
      <w:divBdr>
        <w:top w:val="none" w:sz="0" w:space="0" w:color="auto"/>
        <w:left w:val="none" w:sz="0" w:space="0" w:color="auto"/>
        <w:bottom w:val="none" w:sz="0" w:space="0" w:color="auto"/>
        <w:right w:val="none" w:sz="0" w:space="0" w:color="auto"/>
      </w:divBdr>
    </w:div>
    <w:div w:id="1810632271">
      <w:bodyDiv w:val="1"/>
      <w:marLeft w:val="0"/>
      <w:marRight w:val="0"/>
      <w:marTop w:val="0"/>
      <w:marBottom w:val="0"/>
      <w:divBdr>
        <w:top w:val="none" w:sz="0" w:space="0" w:color="auto"/>
        <w:left w:val="none" w:sz="0" w:space="0" w:color="auto"/>
        <w:bottom w:val="none" w:sz="0" w:space="0" w:color="auto"/>
        <w:right w:val="none" w:sz="0" w:space="0" w:color="auto"/>
      </w:divBdr>
    </w:div>
    <w:div w:id="1811553093">
      <w:bodyDiv w:val="1"/>
      <w:marLeft w:val="0"/>
      <w:marRight w:val="0"/>
      <w:marTop w:val="0"/>
      <w:marBottom w:val="0"/>
      <w:divBdr>
        <w:top w:val="none" w:sz="0" w:space="0" w:color="auto"/>
        <w:left w:val="none" w:sz="0" w:space="0" w:color="auto"/>
        <w:bottom w:val="none" w:sz="0" w:space="0" w:color="auto"/>
        <w:right w:val="none" w:sz="0" w:space="0" w:color="auto"/>
      </w:divBdr>
    </w:div>
    <w:div w:id="1837530979">
      <w:bodyDiv w:val="1"/>
      <w:marLeft w:val="0"/>
      <w:marRight w:val="0"/>
      <w:marTop w:val="0"/>
      <w:marBottom w:val="0"/>
      <w:divBdr>
        <w:top w:val="none" w:sz="0" w:space="0" w:color="auto"/>
        <w:left w:val="none" w:sz="0" w:space="0" w:color="auto"/>
        <w:bottom w:val="none" w:sz="0" w:space="0" w:color="auto"/>
        <w:right w:val="none" w:sz="0" w:space="0" w:color="auto"/>
      </w:divBdr>
    </w:div>
    <w:div w:id="1840734474">
      <w:bodyDiv w:val="1"/>
      <w:marLeft w:val="0"/>
      <w:marRight w:val="0"/>
      <w:marTop w:val="0"/>
      <w:marBottom w:val="0"/>
      <w:divBdr>
        <w:top w:val="none" w:sz="0" w:space="0" w:color="auto"/>
        <w:left w:val="none" w:sz="0" w:space="0" w:color="auto"/>
        <w:bottom w:val="none" w:sz="0" w:space="0" w:color="auto"/>
        <w:right w:val="none" w:sz="0" w:space="0" w:color="auto"/>
      </w:divBdr>
    </w:div>
    <w:div w:id="1860704506">
      <w:bodyDiv w:val="1"/>
      <w:marLeft w:val="0"/>
      <w:marRight w:val="0"/>
      <w:marTop w:val="0"/>
      <w:marBottom w:val="0"/>
      <w:divBdr>
        <w:top w:val="none" w:sz="0" w:space="0" w:color="auto"/>
        <w:left w:val="none" w:sz="0" w:space="0" w:color="auto"/>
        <w:bottom w:val="none" w:sz="0" w:space="0" w:color="auto"/>
        <w:right w:val="none" w:sz="0" w:space="0" w:color="auto"/>
      </w:divBdr>
    </w:div>
    <w:div w:id="1864174283">
      <w:bodyDiv w:val="1"/>
      <w:marLeft w:val="0"/>
      <w:marRight w:val="0"/>
      <w:marTop w:val="0"/>
      <w:marBottom w:val="0"/>
      <w:divBdr>
        <w:top w:val="none" w:sz="0" w:space="0" w:color="auto"/>
        <w:left w:val="none" w:sz="0" w:space="0" w:color="auto"/>
        <w:bottom w:val="none" w:sz="0" w:space="0" w:color="auto"/>
        <w:right w:val="none" w:sz="0" w:space="0" w:color="auto"/>
      </w:divBdr>
    </w:div>
    <w:div w:id="1870989793">
      <w:bodyDiv w:val="1"/>
      <w:marLeft w:val="0"/>
      <w:marRight w:val="0"/>
      <w:marTop w:val="0"/>
      <w:marBottom w:val="0"/>
      <w:divBdr>
        <w:top w:val="none" w:sz="0" w:space="0" w:color="auto"/>
        <w:left w:val="none" w:sz="0" w:space="0" w:color="auto"/>
        <w:bottom w:val="none" w:sz="0" w:space="0" w:color="auto"/>
        <w:right w:val="none" w:sz="0" w:space="0" w:color="auto"/>
      </w:divBdr>
    </w:div>
    <w:div w:id="1897624893">
      <w:bodyDiv w:val="1"/>
      <w:marLeft w:val="0"/>
      <w:marRight w:val="0"/>
      <w:marTop w:val="0"/>
      <w:marBottom w:val="0"/>
      <w:divBdr>
        <w:top w:val="none" w:sz="0" w:space="0" w:color="auto"/>
        <w:left w:val="none" w:sz="0" w:space="0" w:color="auto"/>
        <w:bottom w:val="none" w:sz="0" w:space="0" w:color="auto"/>
        <w:right w:val="none" w:sz="0" w:space="0" w:color="auto"/>
      </w:divBdr>
    </w:div>
    <w:div w:id="1899894229">
      <w:bodyDiv w:val="1"/>
      <w:marLeft w:val="0"/>
      <w:marRight w:val="0"/>
      <w:marTop w:val="0"/>
      <w:marBottom w:val="0"/>
      <w:divBdr>
        <w:top w:val="none" w:sz="0" w:space="0" w:color="auto"/>
        <w:left w:val="none" w:sz="0" w:space="0" w:color="auto"/>
        <w:bottom w:val="none" w:sz="0" w:space="0" w:color="auto"/>
        <w:right w:val="none" w:sz="0" w:space="0" w:color="auto"/>
      </w:divBdr>
    </w:div>
    <w:div w:id="1908227647">
      <w:bodyDiv w:val="1"/>
      <w:marLeft w:val="0"/>
      <w:marRight w:val="0"/>
      <w:marTop w:val="0"/>
      <w:marBottom w:val="0"/>
      <w:divBdr>
        <w:top w:val="none" w:sz="0" w:space="0" w:color="auto"/>
        <w:left w:val="none" w:sz="0" w:space="0" w:color="auto"/>
        <w:bottom w:val="none" w:sz="0" w:space="0" w:color="auto"/>
        <w:right w:val="none" w:sz="0" w:space="0" w:color="auto"/>
      </w:divBdr>
    </w:div>
    <w:div w:id="1916669774">
      <w:bodyDiv w:val="1"/>
      <w:marLeft w:val="0"/>
      <w:marRight w:val="0"/>
      <w:marTop w:val="0"/>
      <w:marBottom w:val="0"/>
      <w:divBdr>
        <w:top w:val="none" w:sz="0" w:space="0" w:color="auto"/>
        <w:left w:val="none" w:sz="0" w:space="0" w:color="auto"/>
        <w:bottom w:val="none" w:sz="0" w:space="0" w:color="auto"/>
        <w:right w:val="none" w:sz="0" w:space="0" w:color="auto"/>
      </w:divBdr>
    </w:div>
    <w:div w:id="1919242316">
      <w:bodyDiv w:val="1"/>
      <w:marLeft w:val="0"/>
      <w:marRight w:val="0"/>
      <w:marTop w:val="0"/>
      <w:marBottom w:val="0"/>
      <w:divBdr>
        <w:top w:val="none" w:sz="0" w:space="0" w:color="auto"/>
        <w:left w:val="none" w:sz="0" w:space="0" w:color="auto"/>
        <w:bottom w:val="none" w:sz="0" w:space="0" w:color="auto"/>
        <w:right w:val="none" w:sz="0" w:space="0" w:color="auto"/>
      </w:divBdr>
    </w:div>
    <w:div w:id="1938363503">
      <w:bodyDiv w:val="1"/>
      <w:marLeft w:val="0"/>
      <w:marRight w:val="0"/>
      <w:marTop w:val="0"/>
      <w:marBottom w:val="0"/>
      <w:divBdr>
        <w:top w:val="none" w:sz="0" w:space="0" w:color="auto"/>
        <w:left w:val="none" w:sz="0" w:space="0" w:color="auto"/>
        <w:bottom w:val="none" w:sz="0" w:space="0" w:color="auto"/>
        <w:right w:val="none" w:sz="0" w:space="0" w:color="auto"/>
      </w:divBdr>
    </w:div>
    <w:div w:id="1943219476">
      <w:bodyDiv w:val="1"/>
      <w:marLeft w:val="0"/>
      <w:marRight w:val="0"/>
      <w:marTop w:val="0"/>
      <w:marBottom w:val="0"/>
      <w:divBdr>
        <w:top w:val="none" w:sz="0" w:space="0" w:color="auto"/>
        <w:left w:val="none" w:sz="0" w:space="0" w:color="auto"/>
        <w:bottom w:val="none" w:sz="0" w:space="0" w:color="auto"/>
        <w:right w:val="none" w:sz="0" w:space="0" w:color="auto"/>
      </w:divBdr>
    </w:div>
    <w:div w:id="1955398967">
      <w:bodyDiv w:val="1"/>
      <w:marLeft w:val="0"/>
      <w:marRight w:val="0"/>
      <w:marTop w:val="0"/>
      <w:marBottom w:val="0"/>
      <w:divBdr>
        <w:top w:val="none" w:sz="0" w:space="0" w:color="auto"/>
        <w:left w:val="none" w:sz="0" w:space="0" w:color="auto"/>
        <w:bottom w:val="none" w:sz="0" w:space="0" w:color="auto"/>
        <w:right w:val="none" w:sz="0" w:space="0" w:color="auto"/>
      </w:divBdr>
    </w:div>
    <w:div w:id="1972587934">
      <w:bodyDiv w:val="1"/>
      <w:marLeft w:val="0"/>
      <w:marRight w:val="0"/>
      <w:marTop w:val="0"/>
      <w:marBottom w:val="0"/>
      <w:divBdr>
        <w:top w:val="none" w:sz="0" w:space="0" w:color="auto"/>
        <w:left w:val="none" w:sz="0" w:space="0" w:color="auto"/>
        <w:bottom w:val="none" w:sz="0" w:space="0" w:color="auto"/>
        <w:right w:val="none" w:sz="0" w:space="0" w:color="auto"/>
      </w:divBdr>
    </w:div>
    <w:div w:id="1981377886">
      <w:bodyDiv w:val="1"/>
      <w:marLeft w:val="0"/>
      <w:marRight w:val="0"/>
      <w:marTop w:val="0"/>
      <w:marBottom w:val="0"/>
      <w:divBdr>
        <w:top w:val="none" w:sz="0" w:space="0" w:color="auto"/>
        <w:left w:val="none" w:sz="0" w:space="0" w:color="auto"/>
        <w:bottom w:val="none" w:sz="0" w:space="0" w:color="auto"/>
        <w:right w:val="none" w:sz="0" w:space="0" w:color="auto"/>
      </w:divBdr>
    </w:div>
    <w:div w:id="1998875587">
      <w:bodyDiv w:val="1"/>
      <w:marLeft w:val="0"/>
      <w:marRight w:val="0"/>
      <w:marTop w:val="0"/>
      <w:marBottom w:val="0"/>
      <w:divBdr>
        <w:top w:val="none" w:sz="0" w:space="0" w:color="auto"/>
        <w:left w:val="none" w:sz="0" w:space="0" w:color="auto"/>
        <w:bottom w:val="none" w:sz="0" w:space="0" w:color="auto"/>
        <w:right w:val="none" w:sz="0" w:space="0" w:color="auto"/>
      </w:divBdr>
    </w:div>
    <w:div w:id="2020496406">
      <w:bodyDiv w:val="1"/>
      <w:marLeft w:val="0"/>
      <w:marRight w:val="0"/>
      <w:marTop w:val="0"/>
      <w:marBottom w:val="0"/>
      <w:divBdr>
        <w:top w:val="none" w:sz="0" w:space="0" w:color="auto"/>
        <w:left w:val="none" w:sz="0" w:space="0" w:color="auto"/>
        <w:bottom w:val="none" w:sz="0" w:space="0" w:color="auto"/>
        <w:right w:val="none" w:sz="0" w:space="0" w:color="auto"/>
      </w:divBdr>
    </w:div>
    <w:div w:id="2049066903">
      <w:bodyDiv w:val="1"/>
      <w:marLeft w:val="0"/>
      <w:marRight w:val="0"/>
      <w:marTop w:val="0"/>
      <w:marBottom w:val="0"/>
      <w:divBdr>
        <w:top w:val="none" w:sz="0" w:space="0" w:color="auto"/>
        <w:left w:val="none" w:sz="0" w:space="0" w:color="auto"/>
        <w:bottom w:val="none" w:sz="0" w:space="0" w:color="auto"/>
        <w:right w:val="none" w:sz="0" w:space="0" w:color="auto"/>
      </w:divBdr>
    </w:div>
    <w:div w:id="2066490680">
      <w:bodyDiv w:val="1"/>
      <w:marLeft w:val="0"/>
      <w:marRight w:val="0"/>
      <w:marTop w:val="0"/>
      <w:marBottom w:val="0"/>
      <w:divBdr>
        <w:top w:val="none" w:sz="0" w:space="0" w:color="auto"/>
        <w:left w:val="none" w:sz="0" w:space="0" w:color="auto"/>
        <w:bottom w:val="none" w:sz="0" w:space="0" w:color="auto"/>
        <w:right w:val="none" w:sz="0" w:space="0" w:color="auto"/>
      </w:divBdr>
    </w:div>
    <w:div w:id="2068412598">
      <w:bodyDiv w:val="1"/>
      <w:marLeft w:val="0"/>
      <w:marRight w:val="0"/>
      <w:marTop w:val="0"/>
      <w:marBottom w:val="0"/>
      <w:divBdr>
        <w:top w:val="none" w:sz="0" w:space="0" w:color="auto"/>
        <w:left w:val="none" w:sz="0" w:space="0" w:color="auto"/>
        <w:bottom w:val="none" w:sz="0" w:space="0" w:color="auto"/>
        <w:right w:val="none" w:sz="0" w:space="0" w:color="auto"/>
      </w:divBdr>
    </w:div>
    <w:div w:id="2071029733">
      <w:bodyDiv w:val="1"/>
      <w:marLeft w:val="0"/>
      <w:marRight w:val="0"/>
      <w:marTop w:val="0"/>
      <w:marBottom w:val="0"/>
      <w:divBdr>
        <w:top w:val="none" w:sz="0" w:space="0" w:color="auto"/>
        <w:left w:val="none" w:sz="0" w:space="0" w:color="auto"/>
        <w:bottom w:val="none" w:sz="0" w:space="0" w:color="auto"/>
        <w:right w:val="none" w:sz="0" w:space="0" w:color="auto"/>
      </w:divBdr>
    </w:div>
    <w:div w:id="2081899401">
      <w:bodyDiv w:val="1"/>
      <w:marLeft w:val="0"/>
      <w:marRight w:val="0"/>
      <w:marTop w:val="0"/>
      <w:marBottom w:val="0"/>
      <w:divBdr>
        <w:top w:val="none" w:sz="0" w:space="0" w:color="auto"/>
        <w:left w:val="none" w:sz="0" w:space="0" w:color="auto"/>
        <w:bottom w:val="none" w:sz="0" w:space="0" w:color="auto"/>
        <w:right w:val="none" w:sz="0" w:space="0" w:color="auto"/>
      </w:divBdr>
    </w:div>
    <w:div w:id="2091920710">
      <w:bodyDiv w:val="1"/>
      <w:marLeft w:val="0"/>
      <w:marRight w:val="0"/>
      <w:marTop w:val="0"/>
      <w:marBottom w:val="0"/>
      <w:divBdr>
        <w:top w:val="none" w:sz="0" w:space="0" w:color="auto"/>
        <w:left w:val="none" w:sz="0" w:space="0" w:color="auto"/>
        <w:bottom w:val="none" w:sz="0" w:space="0" w:color="auto"/>
        <w:right w:val="none" w:sz="0" w:space="0" w:color="auto"/>
      </w:divBdr>
    </w:div>
    <w:div w:id="2095085471">
      <w:bodyDiv w:val="1"/>
      <w:marLeft w:val="0"/>
      <w:marRight w:val="0"/>
      <w:marTop w:val="0"/>
      <w:marBottom w:val="0"/>
      <w:divBdr>
        <w:top w:val="none" w:sz="0" w:space="0" w:color="auto"/>
        <w:left w:val="none" w:sz="0" w:space="0" w:color="auto"/>
        <w:bottom w:val="none" w:sz="0" w:space="0" w:color="auto"/>
        <w:right w:val="none" w:sz="0" w:space="0" w:color="auto"/>
      </w:divBdr>
    </w:div>
    <w:div w:id="2095471803">
      <w:bodyDiv w:val="1"/>
      <w:marLeft w:val="0"/>
      <w:marRight w:val="0"/>
      <w:marTop w:val="0"/>
      <w:marBottom w:val="0"/>
      <w:divBdr>
        <w:top w:val="none" w:sz="0" w:space="0" w:color="auto"/>
        <w:left w:val="none" w:sz="0" w:space="0" w:color="auto"/>
        <w:bottom w:val="none" w:sz="0" w:space="0" w:color="auto"/>
        <w:right w:val="none" w:sz="0" w:space="0" w:color="auto"/>
      </w:divBdr>
    </w:div>
    <w:div w:id="2107725701">
      <w:bodyDiv w:val="1"/>
      <w:marLeft w:val="0"/>
      <w:marRight w:val="0"/>
      <w:marTop w:val="0"/>
      <w:marBottom w:val="0"/>
      <w:divBdr>
        <w:top w:val="none" w:sz="0" w:space="0" w:color="auto"/>
        <w:left w:val="none" w:sz="0" w:space="0" w:color="auto"/>
        <w:bottom w:val="none" w:sz="0" w:space="0" w:color="auto"/>
        <w:right w:val="none" w:sz="0" w:space="0" w:color="auto"/>
      </w:divBdr>
    </w:div>
    <w:div w:id="2116947265">
      <w:bodyDiv w:val="1"/>
      <w:marLeft w:val="0"/>
      <w:marRight w:val="0"/>
      <w:marTop w:val="0"/>
      <w:marBottom w:val="0"/>
      <w:divBdr>
        <w:top w:val="none" w:sz="0" w:space="0" w:color="auto"/>
        <w:left w:val="none" w:sz="0" w:space="0" w:color="auto"/>
        <w:bottom w:val="none" w:sz="0" w:space="0" w:color="auto"/>
        <w:right w:val="none" w:sz="0" w:space="0" w:color="auto"/>
      </w:divBdr>
    </w:div>
    <w:div w:id="2125879094">
      <w:bodyDiv w:val="1"/>
      <w:marLeft w:val="0"/>
      <w:marRight w:val="0"/>
      <w:marTop w:val="0"/>
      <w:marBottom w:val="0"/>
      <w:divBdr>
        <w:top w:val="none" w:sz="0" w:space="0" w:color="auto"/>
        <w:left w:val="none" w:sz="0" w:space="0" w:color="auto"/>
        <w:bottom w:val="none" w:sz="0" w:space="0" w:color="auto"/>
        <w:right w:val="none" w:sz="0" w:space="0" w:color="auto"/>
      </w:divBdr>
    </w:div>
    <w:div w:id="2130120369">
      <w:bodyDiv w:val="1"/>
      <w:marLeft w:val="0"/>
      <w:marRight w:val="0"/>
      <w:marTop w:val="0"/>
      <w:marBottom w:val="0"/>
      <w:divBdr>
        <w:top w:val="none" w:sz="0" w:space="0" w:color="auto"/>
        <w:left w:val="none" w:sz="0" w:space="0" w:color="auto"/>
        <w:bottom w:val="none" w:sz="0" w:space="0" w:color="auto"/>
        <w:right w:val="none" w:sz="0" w:space="0" w:color="auto"/>
      </w:divBdr>
      <w:divsChild>
        <w:div w:id="1927378110">
          <w:marLeft w:val="547"/>
          <w:marRight w:val="0"/>
          <w:marTop w:val="200"/>
          <w:marBottom w:val="0"/>
          <w:divBdr>
            <w:top w:val="none" w:sz="0" w:space="0" w:color="auto"/>
            <w:left w:val="none" w:sz="0" w:space="0" w:color="auto"/>
            <w:bottom w:val="none" w:sz="0" w:space="0" w:color="auto"/>
            <w:right w:val="none" w:sz="0" w:space="0" w:color="auto"/>
          </w:divBdr>
        </w:div>
        <w:div w:id="914045142">
          <w:marLeft w:val="547"/>
          <w:marRight w:val="0"/>
          <w:marTop w:val="200"/>
          <w:marBottom w:val="0"/>
          <w:divBdr>
            <w:top w:val="none" w:sz="0" w:space="0" w:color="auto"/>
            <w:left w:val="none" w:sz="0" w:space="0" w:color="auto"/>
            <w:bottom w:val="none" w:sz="0" w:space="0" w:color="auto"/>
            <w:right w:val="none" w:sz="0" w:space="0" w:color="auto"/>
          </w:divBdr>
        </w:div>
      </w:divsChild>
    </w:div>
    <w:div w:id="2137067385">
      <w:bodyDiv w:val="1"/>
      <w:marLeft w:val="0"/>
      <w:marRight w:val="0"/>
      <w:marTop w:val="0"/>
      <w:marBottom w:val="0"/>
      <w:divBdr>
        <w:top w:val="none" w:sz="0" w:space="0" w:color="auto"/>
        <w:left w:val="none" w:sz="0" w:space="0" w:color="auto"/>
        <w:bottom w:val="none" w:sz="0" w:space="0" w:color="auto"/>
        <w:right w:val="none" w:sz="0" w:space="0" w:color="auto"/>
      </w:divBdr>
    </w:div>
    <w:div w:id="2144418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8.gif"/><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emf"/><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oleObject" Target="embeddings/oleObject1.bin"/><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9.png"/><Relationship Id="rId67" Type="http://schemas.openxmlformats.org/officeDocument/2006/relationships/image" Target="media/image57.jpe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image" Target="media/image12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4.emf"/><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image" Target="media/image122.png"/><Relationship Id="rId140" Type="http://schemas.openxmlformats.org/officeDocument/2006/relationships/image" Target="media/image130.png"/><Relationship Id="rId145" Type="http://schemas.openxmlformats.org/officeDocument/2006/relationships/image" Target="media/image135.pn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emf"/><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2.emf"/><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image" Target="media/image138.png"/><Relationship Id="rId151" Type="http://schemas.openxmlformats.org/officeDocument/2006/relationships/image" Target="media/image141.png"/><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gif"/><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6.emf"/><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8" Type="http://schemas.openxmlformats.org/officeDocument/2006/relationships/endnotes" Target="endnotes.xml"/><Relationship Id="rId51" Type="http://schemas.openxmlformats.org/officeDocument/2006/relationships/image" Target="media/image41.emf"/><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MIN06</b:Tag>
    <b:SourceType>Report</b:SourceType>
    <b:Guid>{064843F1-F710-44CD-ACCA-991A5D25F820}</b:Guid>
    <b:Author>
      <b:Author>
        <b:NameList>
          <b:Person>
            <b:Last>MINEDU.</b:Last>
          </b:Person>
        </b:NameList>
      </b:Author>
    </b:Author>
    <b:Year>2006</b:Year>
    <b:Title>MANUAL DE ORGANIZACIÓN Y FUNCIONES DEL MINISTERIO DE EDUCACIÓN DEL PERÚ</b:Title>
    <b:URL>http://www.minedu.gob.pe/normatividad/reglamentos/MOF_GP_2008.pdf</b:URL>
    <b:RefOrder>1</b:RefOrder>
  </b:Source>
  <b:Source>
    <b:Tag>MIN16</b:Tag>
    <b:SourceType>Report</b:SourceType>
    <b:Guid>{526EA0C9-7DA9-48A8-807F-52CA39393A4E}</b:Guid>
    <b:Title>Diseño Curricular Nacional de Educación Básica Regular</b:Title>
    <b:Year>2016</b:Year>
    <b:Publisher>Fimart S.A.C.</b:Publisher>
    <b:Pages>8-10</b:Pages>
    <b:Author>
      <b:Author>
        <b:NameList>
          <b:Person>
            <b:Last>MINEDU</b:Last>
          </b:Person>
        </b:NameList>
      </b:Author>
    </b:Author>
    <b:URL>http://www.minedu.gob.pe/normatividad/reglamentos/DisenoCurricularNacional.pdf</b:URL>
    <b:StandardNumber>Nº 2005-9342</b:StandardNumber>
    <b:RefOrder>6</b:RefOrder>
  </b:Source>
  <b:Source>
    <b:Tag>Art07</b:Tag>
    <b:SourceType>Book</b:SourceType>
    <b:Guid>{B1EEF20B-B52B-4A3D-8D25-E84053D360C1}</b:Guid>
    <b:Author>
      <b:Author>
        <b:NameList>
          <b:Person>
            <b:Last>Tovar</b:Last>
            <b:First>Arturo</b:First>
          </b:Person>
          <b:Person>
            <b:Last>+</b:Last>
          </b:Person>
        </b:NameList>
      </b:Author>
    </b:Author>
    <b:Title>cpimc un modelo de administracion por procesos</b:Title>
    <b:Year>2007</b:Year>
    <b:City>ISBN 968-38-1625-8</b:City>
    <b:Publisher>Panorama Editorial, S.A de C.V</b:Publisher>
    <b:RefOrder>7</b:RefOrder>
  </b:Source>
  <b:Source>
    <b:Tag>Nac07</b:Tag>
    <b:SourceType>Book</b:SourceType>
    <b:Guid>{9818B325-E5DE-4A47-9152-C15EC1D97124}</b:Guid>
    <b:Author>
      <b:Author>
        <b:NameList>
          <b:Person>
            <b:Last>Dai</b:Last>
            <b:First>Naci</b:First>
          </b:Person>
          <b:Person>
            <b:Last>+</b:Last>
          </b:Person>
        </b:NameList>
      </b:Author>
    </b:Author>
    <b:Title>Eclipse Web tools platform : developing Java Web applications</b:Title>
    <b:Year> 2007</b:Year>
    <b:City>ISBN: 978-0-321-39685-3</b:City>
    <b:Publisher>Addison Wisley</b:Publisher>
    <b:RefOrder>8</b:RefOrder>
  </b:Source>
  <b:Source>
    <b:Tag>Bha11</b:Tag>
    <b:SourceType>Book</b:SourceType>
    <b:Guid>{55FB0CF9-8507-4264-B842-1B718CC4A2D4}</b:Guid>
    <b:Title>Secure Java: For Web Application Development</b:Title>
    <b:Year>2011</b:Year>
    <b:City>ISBN: 978-1-4398-2356-9</b:City>
    <b:Author>
      <b:Author>
        <b:NameList>
          <b:Person>
            <b:Last>Bhargav</b:Last>
            <b:First>Abhay</b:First>
          </b:Person>
          <b:Person>
            <b:Last>+</b:Last>
          </b:Person>
        </b:NameList>
      </b:Author>
    </b:Author>
    <b:RefOrder>2</b:RefOrder>
  </b:Source>
  <b:Source>
    <b:Tag>Ali14</b:Tag>
    <b:SourceType>Book</b:SourceType>
    <b:Guid>{CAE005C4-C40D-4278-B6B3-68B63B954EB1}</b:Guid>
    <b:Author>
      <b:Author>
        <b:NameList>
          <b:Person>
            <b:Last>Alicia</b:Last>
            <b:First>Ramos</b:First>
            <b:Middle>Martin</b:Middle>
          </b:Person>
          <b:Person>
            <b:Last>+</b:Last>
          </b:Person>
        </b:NameList>
      </b:Author>
    </b:Author>
    <b:Title>Aplicaciones Web</b:Title>
    <b:Year>2014</b:Year>
    <b:City>ISBN : 978-84-283-9875-6</b:City>
    <b:Publisher>PARANINFO</b:Publisher>
    <b:CountryRegion>España</b:CountryRegion>
    <b:Pages>8</b:Pages>
    <b:RefOrder>9</b:RefOrder>
  </b:Source>
  <b:Source>
    <b:Tag>Heu14</b:Tag>
    <b:SourceType>Book</b:SourceType>
    <b:Guid>{28E86BC8-3174-4955-B049-A75F7FFE8F98}</b:Guid>
    <b:Author>
      <b:Author>
        <b:NameList>
          <b:Person>
            <b:Last>Heurtel</b:Last>
            <b:First>Olivier</b:First>
          </b:Person>
        </b:NameList>
      </b:Author>
    </b:Author>
    <b:Title>PHP y MySQL: domine el desarrollo de un sitio web dinámico e interactivo</b:Title>
    <b:Year>2014</b:Year>
    <b:City>ISBN: 978-2-7460-9037-8</b:City>
    <b:Publisher>ENI</b:Publisher>
    <b:CountryRegion>España</b:CountryRegion>
    <b:RefOrder>10</b:RefOrder>
  </b:Source>
  <b:Source>
    <b:Tag>htt</b:Tag>
    <b:SourceType>InternetSite</b:SourceType>
    <b:Guid>{47BA221D-9763-492C-97A4-6C8BBC895943}</b:Guid>
    <b:Title>Apache Tomcat</b:Title>
    <b:InternetSiteTitle>http://tomcat.apache.org/</b:InternetSiteTitle>
    <b:Year>2016</b:Year>
    <b:RefOrder>11</b:RefOrder>
  </b:Source>
  <b:Source>
    <b:Tag>MYS</b:Tag>
    <b:SourceType>InternetSite</b:SourceType>
    <b:Guid>{51230C59-7467-474B-9D89-48386E1C1FA3}</b:Guid>
    <b:Title>MYSQL</b:Title>
    <b:InternetSiteTitle>http://dev.mysql.com/doc/refman/5.7/en/introduction.html</b:InternetSiteTitle>
    <b:Year>2016</b:Year>
    <b:RefOrder>12</b:RefOrder>
  </b:Source>
  <b:Source>
    <b:Tag>Gut14</b:Tag>
    <b:SourceType>Report</b:SourceType>
    <b:Guid>{F35F9A03-1068-4094-83B5-214C1612B5EA}</b:Guid>
    <b:Title>¿ Qué es un framework Web?</b:Title>
    <b:Year>2014</b:Year>
    <b:Author>
      <b:Author>
        <b:NameList>
          <b:Person>
            <b:Last>Gutiérrez</b:Last>
            <b:First>J.</b:First>
            <b:Middle>J.</b:Middle>
          </b:Person>
        </b:NameList>
      </b:Author>
    </b:Author>
    <b:Comments>http://www.lsi.us.es/~javierj/investigacion_ficheros/Framework.pdf</b:Comments>
    <b:RefOrder>13</b:RefOrder>
  </b:Source>
  <b:Source>
    <b:Tag>Jua11</b:Tag>
    <b:SourceType>Report</b:SourceType>
    <b:Guid>{FCCFFF27-5FA0-43C5-9408-C29282B59853}</b:Guid>
    <b:Author>
      <b:Author>
        <b:NameList>
          <b:Person>
            <b:Last>Tahuiton Mora</b:Last>
            <b:First>Juan</b:First>
          </b:Person>
        </b:NameList>
      </b:Author>
    </b:Author>
    <b:Title>Arquitectura de software para aplicaciones Web</b:Title>
    <b:Year>2011</b:Year>
    <b:Pages>27-49</b:Pages>
    <b:RefOrder>14</b:RefOrder>
  </b:Source>
  <b:Source>
    <b:Tag>Vog09</b:Tag>
    <b:SourceType>Book</b:SourceType>
    <b:Guid>{618D49C0-EFD2-42E9-A855-C4DD81E49845}</b:Guid>
    <b:Title>Software Architecture: A Comprehensive Framework and Guide for Practitioners</b:Title>
    <b:Year>2009</b:Year>
    <b:Publisher>Springer</b:Publisher>
    <b:Pages>91-100</b:Pages>
    <b:StandardNumber>ISBN-13: 978-3642197352</b:StandardNumber>
    <b:Author>
      <b:Author>
        <b:NameList>
          <b:Person>
            <b:Last>Vogel</b:Last>
            <b:First>Oliver</b:First>
          </b:Person>
        </b:NameList>
      </b:Author>
    </b:Author>
    <b:RefOrder>15</b:RefOrder>
  </b:Source>
  <b:Source>
    <b:Tag>Car13</b:Tag>
    <b:SourceType>InternetSite</b:SourceType>
    <b:Guid>{937E0DEF-8FE8-452F-AF8F-1F974609E8BC}</b:Guid>
    <b:Year>2013</b:Year>
    <b:Author>
      <b:Author>
        <b:NameList>
          <b:Person>
            <b:Last>Azaustre</b:Last>
            <b:First>Carlos</b:First>
          </b:Person>
        </b:NameList>
      </b:Author>
    </b:Author>
    <b:InternetSiteTitle>CÓMO ES EL DESARROLLO WEB ACTUAL</b:InternetSiteTitle>
    <b:URL>https://carlosazaustre.es/blog/el-desarrollo-web-en-2013/</b:URL>
    <b:RefOrder>16</b:RefOrder>
  </b:Source>
  <b:Source>
    <b:Tag>Mic16</b:Tag>
    <b:SourceType>InternetSite</b:SourceType>
    <b:Guid>{B102C232-5CA6-4EA1-8F43-1E1DF6EF3E9D}</b:Guid>
    <b:Title>Microsoft</b:Title>
    <b:Year>2016</b:Year>
    <b:URL>https://msdn.microsoft.com/en-us/library/ff649643.aspx</b:URL>
    <b:RefOrder>17</b:RefOrder>
  </b:Source>
  <b:Source>
    <b:Tag>Flo10</b:Tag>
    <b:SourceType>Report</b:SourceType>
    <b:Guid>{5DE7BE79-B371-4B2D-85EC-039D01EBF599}</b:Guid>
    <b:Title>Design-Time Process Optimization through Optimization Patterns and Process Model Matching</b:Title>
    <b:Year>2010</b:Year>
    <b:Author>
      <b:Author>
        <b:NameList>
          <b:Person>
            <b:Last>Florian</b:Last>
            <b:First>Niedermann</b:First>
          </b:Person>
          <b:Person>
            <b:Last>+</b:Last>
          </b:Person>
        </b:NameList>
      </b:Author>
    </b:Author>
    <b:Publisher>University of Stuttgart</b:Publisher>
    <b:City>Stuttgart</b:City>
    <b:Pages>2-5</b:Pages>
    <b:DOI>10.1109/CEC.2010.9</b:DOI>
    <b:RefOrder>3</b:RefOrder>
  </b:Source>
  <b:Source>
    <b:Tag>Hsi11</b:Tag>
    <b:SourceType>Report</b:SourceType>
    <b:Guid>{BE465C9E-0D23-4878-BD2C-F36F67748BBE}</b:Guid>
    <b:Author>
      <b:Author>
        <b:NameList>
          <b:Person>
            <b:Last>Hsi Mei</b:Last>
            <b:First>Chen</b:First>
          </b:Person>
          <b:Person>
            <b:Last>+</b:Last>
          </b:Person>
        </b:NameList>
      </b:Author>
    </b:Author>
    <b:Title>e-Adviser: a web-based academic support system for high school students</b:Title>
    <b:Year>2011</b:Year>
    <b:City>ISBN: 978-3-642-23455-2</b:City>
    <b:RefOrder>18</b:RefOrder>
  </b:Source>
  <b:Source>
    <b:Tag>Yeo03</b:Tag>
    <b:SourceType>Report</b:SourceType>
    <b:Guid>{EE3CAC2F-EC20-42A9-BF58-A00F1B92AC9C}</b:Guid>
    <b:Title>A Web-Based Environmental Education System for Elementary School Students</b:Title>
    <b:Year>2003</b:Year>
    <b:Author>
      <b:Author>
        <b:NameList>
          <b:Person>
            <b:Last>Yeonguk</b:Last>
            <b:First>Chae</b:First>
          </b:Person>
          <b:Person>
            <b:Last>+</b:Last>
          </b:Person>
        </b:NameList>
      </b:Author>
    </b:Author>
    <b:City>ISBN: 10.1007/3-540-44843-8_96</b:City>
    <b:RefOrder>19</b:RefOrder>
  </b:Source>
  <b:Source>
    <b:Tag>Tow</b:Tag>
    <b:SourceType>Report</b:SourceType>
    <b:Guid>{4A6EB636-81E3-4038-AA20-4E0EF0AFEE43}</b:Guid>
    <b:Title>Towards High Quality Software Development with Extreme Programming Methodology: Practices from Real Software Projects</b:Title>
    <b:City>isbn: 10.1109/ICMSS.2009.5302042</b:City>
    <b:Author>
      <b:Author>
        <b:NameList>
          <b:Person>
            <b:Last>Bin</b:Last>
            <b:First>Xu</b:First>
          </b:Person>
          <b:Person>
            <b:Last>+</b:Last>
          </b:Person>
        </b:NameList>
      </b:Author>
    </b:Author>
    <b:Year>2009</b:Year>
    <b:RefOrder>20</b:RefOrder>
  </b:Source>
  <b:Source>
    <b:Tag>Goo</b:Tag>
    <b:SourceType>Book</b:SourceType>
    <b:Guid>{155CF9D2-A872-4B34-9759-F49252FF32D5}</b:Guid>
    <b:Author>
      <b:Author>
        <b:Corporate>Google Inc.</b:Corporate>
      </b:Author>
    </b:Author>
    <b:Title>Limites de Uso de API de Google Maps</b:Title>
    <b:RefOrder>21</b:RefOrder>
  </b:Source>
  <b:Source>
    <b:Tag>Apa14</b:Tag>
    <b:SourceType>InternetSite</b:SourceType>
    <b:Guid>{364D16D9-6760-4120-8E72-5F8C66B482BE}</b:Guid>
    <b:Author>
      <b:Author>
        <b:Corporate>Apache Peru SAC</b:Corporate>
      </b:Author>
    </b:Author>
    <b:Title>Apache Peru</b:Title>
    <b:InternetSiteTitle>Apache Peru</b:InternetSiteTitle>
    <b:YearAccessed>2014</b:YearAccessed>
    <b:MonthAccessed>Junio</b:MonthAccessed>
    <b:DayAccessed>20</b:DayAccessed>
    <b:URL>http://www.apacheperu.com/</b:URL>
    <b:RefOrder>22</b:RefOrder>
  </b:Source>
  <b:Source>
    <b:Tag>Coh10</b:Tag>
    <b:SourceType>Book</b:SourceType>
    <b:Guid>{7BEBB199-571F-4CAB-A685-FD14DF0EF477}</b:Guid>
    <b:Author>
      <b:Author>
        <b:NameList>
          <b:Person>
            <b:Last>Cohn</b:Last>
            <b:First>Mike</b:First>
          </b:Person>
        </b:NameList>
      </b:Author>
    </b:Author>
    <b:Title>Succeeding with Agile</b:Title>
    <b:Year>2010</b:Year>
    <b:CountryRegion>EEUU</b:CountryRegion>
    <b:StandardNumber>ISBN-13: 978-0-321-57936-2 ISBN-10: 0-321-57936-4</b:StandardNumber>
    <b:RefOrder>23</b:RefOrder>
  </b:Source>
  <b:Source>
    <b:Tag>Wan13</b:Tag>
    <b:SourceType>Book</b:SourceType>
    <b:Guid>{746B7FFD-AEFB-4344-B415-0889A8304020}</b:Guid>
    <b:Author>
      <b:Author>
        <b:NameList>
          <b:Person>
            <b:Last>Wang</b:Last>
            <b:First>Vanessa</b:First>
          </b:Person>
          <b:Person>
            <b:Last>Salim</b:Last>
            <b:First>Frank</b:First>
          </b:Person>
          <b:Person>
            <b:Last>Moskovits</b:Last>
            <b:First>Peter</b:First>
          </b:Person>
        </b:NameList>
      </b:Author>
    </b:Author>
    <b:Title>The Definitive Guide to HTML5 WebSocket</b:Title>
    <b:Year>2013</b:Year>
    <b:StandardNumber> ISBN-10: 1430247401, ISBN-13: 978-1430247401</b:StandardNumber>
    <b:RefOrder>24</b:RefOrder>
  </b:Source>
  <b:Source>
    <b:Tag>GNU13</b:Tag>
    <b:SourceType>DocumentFromInternetSite</b:SourceType>
    <b:Guid>{B9A7959C-AE00-4A1F-AC63-3A5D97746730}</b:Guid>
    <b:Author>
      <b:Author>
        <b:Corporate>GNUstep</b:Corporate>
      </b:Author>
    </b:Author>
    <b:Title>GNUstep</b:Title>
    <b:InternetSiteTitle>GNUstep</b:InternetSiteTitle>
    <b:YearAccessed>2013</b:YearAccessed>
    <b:MonthAccessed>10</b:MonthAccessed>
    <b:DayAccessed>18</b:DayAccessed>
    <b:URL>http://gnustep.wordpress.com/gnustep-a-fondo/%C2%BFque-es-un-framework-%C2%BFcomo-se-utiliza/</b:URL>
    <b:RefOrder>25</b:RefOrder>
  </b:Source>
  <b:Source>
    <b:Tag>Tut12</b:Tag>
    <b:SourceType>DocumentFromInternetSite</b:SourceType>
    <b:Guid>{D30569E3-65E9-4085-AAF5-52A661DF156E}</b:Guid>
    <b:Author>
      <b:Author>
        <b:Corporate>Tutorialspoint</b:Corporate>
      </b:Author>
    </b:Author>
    <b:Title>Simply Easy Learning</b:Title>
    <b:InternetSiteTitle>Symply Easy Learning</b:InternetSiteTitle>
    <b:Year>2012</b:Year>
    <b:YearAccessed>2013</b:YearAccessed>
    <b:MonthAccessed>10</b:MonthAccessed>
    <b:DayAccessed>18</b:DayAccessed>
    <b:URL>http://www.tutorialspoint.com/hibernate/hibernate_query_language.htm</b:URL>
    <b:RefOrder>26</b:RefOrder>
  </b:Source>
  <b:Source>
    <b:Tag>Sri13</b:Tag>
    <b:SourceType>Book</b:SourceType>
    <b:Guid>{A251F159-7DAC-4E57-90C2-DFF980AEDBA8}</b:Guid>
    <b:LCID>en-US</b:LCID>
    <b:Author>
      <b:Author>
        <b:NameList>
          <b:Person>
            <b:Last>Sriparasa</b:Last>
            <b:First>Sai</b:First>
            <b:Middle>Srinivas</b:Middle>
          </b:Person>
        </b:NameList>
      </b:Author>
    </b:Author>
    <b:Title>JavaScript and JSON Essentials</b:Title>
    <b:Year>2013</b:Year>
    <b:Version>ISBN 978-1-78328-603-4</b:Version>
    <b:City>Birmingham</b:City>
    <b:CountryRegion>UK</b:CountryRegion>
    <b:Publisher>Packt Publishing Ltd.</b:Publisher>
    <b:Pages>108</b:Pages>
    <b:RefOrder>27</b:RefOrder>
  </b:Source>
  <b:Source>
    <b:Tag>W3C141</b:Tag>
    <b:SourceType>InternetSite</b:SourceType>
    <b:Guid>{DC95F327-FC00-4323-9BA7-F244F79777B9}</b:Guid>
    <b:Author>
      <b:Author>
        <b:NameList>
          <b:Person>
            <b:Last>W3C</b:Last>
          </b:Person>
        </b:NameList>
      </b:Author>
    </b:Author>
    <b:Title>http://www.w3schools.com</b:Title>
    <b:Year>2014</b:Year>
    <b:RefOrder>28</b:RefOrder>
  </b:Source>
  <b:Source>
    <b:Tag>Chr06</b:Tag>
    <b:SourceType>Book</b:SourceType>
    <b:Guid>{8B5A70B8-945E-4A8B-9055-2A4B637344ED}</b:Guid>
    <b:Author>
      <b:Author>
        <b:NameList>
          <b:Person>
            <b:Last>Gross</b:Last>
            <b:First>Christian</b:First>
          </b:Person>
        </b:NameList>
      </b:Author>
    </b:Author>
    <b:Title>Ajax and REST Recipes: A Problem-Solution Approach</b:Title>
    <b:Year>2006</b:Year>
    <b:City>New York</b:City>
    <b:StateProvince>NY</b:StateProvince>
    <b:CountryRegion>United States of America</b:CountryRegion>
    <b:StandardNumber>ISBN-13 (pbk): 978-1-59059-734-7 ISBN-10 (pbk): 1-59059-734-6</b:StandardNumber>
    <b:Pages>358</b:Pages>
    <b:RefOrder>29</b:RefOrder>
  </b:Source>
  <b:Source>
    <b:Tag>Gup14</b:Tag>
    <b:SourceType>DocumentFromInternetSite</b:SourceType>
    <b:Guid>{58E98A57-848D-4521-A37F-9F688D4811CA}</b:Guid>
    <b:Author>
      <b:Author>
        <b:NameList>
          <b:Person>
            <b:Last>Gupta</b:Last>
            <b:First>Arun</b:First>
          </b:Person>
        </b:NameList>
      </b:Author>
    </b:Author>
    <b:Title>http://blog.com/</b:Title>
    <b:Year>2014</b:Year>
    <b:Month>Febrero</b:Month>
    <b:Day>24</b:Day>
    <b:URL>http://blog.arungupta.me/2014/02/rest-vs-websocket-comparison-benchmarks/</b:URL>
    <b:RefOrder>30</b:RefOrder>
  </b:Source>
  <b:Source>
    <b:Tag>Sch</b:Tag>
    <b:SourceType>DocumentFromInternetSite</b:SourceType>
    <b:Guid>{84FB9C38-6372-46EE-A906-F4F78CFB5AEE}</b:Guid>
    <b:Author>
      <b:Author>
        <b:NameList>
          <b:Person>
            <b:Last>Schafer</b:Last>
            <b:First>Ben</b:First>
          </b:Person>
          <b:Person>
            <b:Last>Konstan</b:Last>
            <b:First>Joseph</b:First>
          </b:Person>
          <b:Person>
            <b:Last>Riedl</b:Last>
            <b:First>John</b:First>
          </b:Person>
        </b:NameList>
      </b:Author>
    </b:Author>
    <b:Title>Papers: Universidad de Minnesota, EEUU</b:Title>
    <b:InternetSiteTitle>Sitio Web de la Universidad de Minessota, EEUU</b:InternetSiteTitle>
    <b:URL>http://files.grouplens.org/papers/ECRA.pdf</b:URL>
    <b:Year>2001</b:Year>
    <b:RefOrder>31</b:RefOrder>
  </b:Source>
  <b:Source>
    <b:Tag>CLa12</b:Tag>
    <b:SourceType>Book</b:SourceType>
    <b:Guid>{5B3D3795-BC6E-4C0F-86BD-DFB6BC326FD1}</b:Guid>
    <b:Author>
      <b:Author>
        <b:NameList>
          <b:Person>
            <b:Last>C. Laudon</b:Last>
            <b:First>Kenneth</b:First>
          </b:Person>
          <b:Person>
            <b:Last>P. Laudon</b:Last>
            <b:First>Jane</b:First>
          </b:Person>
        </b:NameList>
      </b:Author>
    </b:Author>
    <b:Title>MANAGEMENT INFORMATION SYSTEMS</b:Title>
    <b:Year>2012</b:Year>
    <b:Publisher>Pearson Education, Inc</b:Publisher>
    <b:StandardNumber>ISBN: 978-607-32-0949-6</b:StandardNumber>
    <b:RefOrder>32</b:RefOrder>
  </b:Source>
  <b:Source>
    <b:Tag>Rya09</b:Tag>
    <b:SourceType>Book</b:SourceType>
    <b:Guid>{58C9DE85-BC66-46CF-A57D-4A9D92F07A83}</b:Guid>
    <b:Title>Understanding Digital Marketing</b:Title>
    <b:Year>2009</b:Year>
    <b:City>London</b:City>
    <b:Publisher>Kogan Page Limited</b:Publisher>
    <b:Author>
      <b:Author>
        <b:NameList>
          <b:Person>
            <b:Last>Ryan</b:Last>
            <b:First>Damian</b:First>
          </b:Person>
          <b:Person>
            <b:Last>Jones</b:Last>
            <b:First>Calvin</b:First>
          </b:Person>
        </b:NameList>
      </b:Author>
    </b:Author>
    <b:RefOrder>33</b:RefOrder>
  </b:Source>
  <b:Source>
    <b:Tag>Dea</b:Tag>
    <b:SourceType>InternetSite</b:SourceType>
    <b:Guid>{5EA2B9B0-527A-4B73-B8C8-1842F72BCFBD}</b:Guid>
    <b:Author>
      <b:Author>
        <b:Corporate>Deal Extreme Inc</b:Corporate>
      </b:Author>
    </b:Author>
    <b:Title>Deal Extreme</b:Title>
    <b:URL>www.dx.com</b:URL>
    <b:RefOrder>34</b:RefOrder>
  </b:Source>
  <b:Source>
    <b:Tag>Rou11</b:Tag>
    <b:SourceType>DocumentFromInternetSite</b:SourceType>
    <b:Guid>{7CC220B5-2409-4397-97E0-A685C8401012}</b:Guid>
    <b:Author>
      <b:Author>
        <b:NameList>
          <b:Person>
            <b:Last>Rouse</b:Last>
            <b:First>Margaret</b:First>
          </b:Person>
        </b:NameList>
      </b:Author>
    </b:Author>
    <b:Title>Collaboration platform</b:Title>
    <b:Year>2011</b:Year>
    <b:InternetSiteTitle>Search Content Managment</b:InternetSiteTitle>
    <b:Month>Mayo</b:Month>
    <b:YearAccessed>2014</b:YearAccessed>
    <b:MonthAccessed>Mayo</b:MonthAccessed>
    <b:DayAccessed>3</b:DayAccessed>
    <b:URL>http://searchcontentmanagement.techtarget.com/definition/collaboration-platform</b:URL>
    <b:RefOrder>35</b:RefOrder>
  </b:Source>
  <b:Source>
    <b:Tag>MarcadorDePosición1</b:Tag>
    <b:SourceType>Report</b:SourceType>
    <b:Guid>{06A39FFF-DE03-42B7-BEE2-6914AA11FD98}</b:Guid>
    <b:Author>
      <b:Author>
        <b:NameList>
          <b:Person>
            <b:Last>Pérez Lora</b:Last>
            <b:First>Carlos</b:First>
          </b:Person>
          <b:Person>
            <b:Last>Milagro</b:Last>
            <b:First>Marita</b:First>
          </b:Person>
          <b:Person>
            <b:Last>Caldano</b:Last>
            <b:First>Marcelo</b:First>
          </b:Person>
          <b:Person>
            <b:Last>Bertoni</b:Last>
            <b:First>Guillermo</b:First>
          </b:Person>
          <b:Person>
            <b:Last>Daniel</b:Last>
            <b:First>Ilari</b:First>
          </b:Person>
        </b:NameList>
      </b:Author>
    </b:Author>
    <b:Title>Moneda Social y Mercados Solidarios</b:Title>
    <b:Year>2007</b:Year>
    <b:RefOrder>36</b:RefOrder>
  </b:Source>
  <b:Source>
    <b:Tag>Joh11</b:Tag>
    <b:SourceType>Book</b:SourceType>
    <b:Guid>{9A10C6D6-B7C7-423F-BFB3-F9EF9F5E806E}</b:Guid>
    <b:Author>
      <b:Author>
        <b:Corporate>John Wiley &amp; Sons, Inc</b:Corporate>
      </b:Author>
    </b:Author>
    <b:Title>Professional NOSQL</b:Title>
    <b:Year>2011</b:Year>
    <b:City>Crosspoint Boulevard</b:City>
    <b:StandardNumber>ISBN: 978-0-470-94224-6</b:StandardNumber>
    <b:RefOrder>37</b:RefOrder>
  </b:Source>
  <b:Source>
    <b:Tag>Ido13</b:Tag>
    <b:SourceType>JournalArticle</b:SourceType>
    <b:Guid>{17EB0203-5602-4A09-8EDE-0A834E675580}</b:Guid>
    <b:Author>
      <b:Author>
        <b:NameList>
          <b:Person>
            <b:Last>Rakhunde</b:Last>
            <b:Middle>M. </b:Middle>
            <b:First>Shruti</b:First>
          </b:Person>
        </b:NameList>
      </b:Author>
    </b:Author>
    <b:Title>Real Time Data Communication over Full Duplex Network Using Websocket</b:Title>
    <b:Year>2014</b:Year>
    <b:YearAccessed>2014</b:YearAccessed>
    <b:MonthAccessed>Octubre</b:MonthAccessed>
    <b:StandardNumber>e-ISSN: 2278-0661, p-ISSN: 2278-8727</b:StandardNumber>
    <b:JournalName>IOSR Journal of Computer Science (IOSR-JCE)</b:JournalName>
    <b:RefOrder>38</b:RefOrder>
  </b:Source>
  <b:Source>
    <b:Tag>GAL</b:Tag>
    <b:SourceType>JournalArticle</b:SourceType>
    <b:Guid>{67EDF713-B2E0-48EB-AF0F-527E44CFCAE4}</b:Guid>
    <b:Author>
      <b:Author>
        <b:NameList>
          <b:Person>
            <b:Last>GALIANO IBARRA</b:Last>
            <b:Middle>ANTONIO</b:Middle>
            <b:First>JOSÉ</b:First>
          </b:Person>
          <b:Person>
            <b:Last>YÁNEZ SÁNCHEZ</b:Last>
            <b:First>GUILLERMO</b:First>
          </b:Person>
          <b:Person>
            <b:Last>FERNÁNDEZ AGÜERO</b:Last>
            <b:First>EMILIO</b:First>
          </b:Person>
        </b:NameList>
      </b:Author>
    </b:Author>
    <b:Title>ANÁLISIS Y MEJORA DE PROCESOS EN ORGANIZACIONES PÚBLICAS</b:Title>
    <b:StandardNumber>ISBN: 978-84-8198-708-9</b:StandardNumber>
    <b:RefOrder>39</b:RefOrder>
  </b:Source>
  <b:Source xmlns:b="http://schemas.openxmlformats.org/officeDocument/2006/bibliography">
    <b:Tag>Art</b:Tag>
    <b:SourceType>Book</b:SourceType>
    <b:Guid>{33EA512C-4BD5-4F25-8C96-CE829E009BAC}</b:Guid>
    <b:Author>
      <b:Author>
        <b:NameList>
          <b:Person>
            <b:Last>Arturo Tovar</b:Last>
            <b:First>Alejandro</b:First>
            <b:Middle>Mota</b:Middle>
          </b:Person>
        </b:NameList>
      </b:Author>
    </b:Author>
    <b:Title>Modelo de Administración por procesos - Estrategias de un negocio</b:Title>
    <b:Year>2007</b:Year>
    <b:City>ISBN 968-38-1625-8</b:City>
    <b:Publisher>Panorama Editorial, S.A de C.V</b:Publisher>
    <b:RefOrder>40</b:RefOrder>
  </b:Source>
  <b:Source>
    <b:Tag>Dan</b:Tag>
    <b:SourceType>Book</b:SourceType>
    <b:Guid>{8790EA74-D1C3-4A1C-AE04-6E4072C57AC4}</b:Guid>
    <b:Author>
      <b:Author>
        <b:NameList>
          <b:Person>
            <b:Last>Rossi</b:Last>
            <b:First>Daniel</b:First>
          </b:Person>
        </b:NameList>
      </b:Author>
    </b:Author>
    <b:Title>Amores Perros - Comportamiento y Origenes</b:Title>
    <b:City>ISBN 978-9974-32494-7</b:City>
    <b:Publisher>Trilce</b:Publisher>
    <b:Year>2012</b:Year>
    <b:RefOrder>41</b:RefOrder>
  </b:Source>
  <b:Source>
    <b:Tag>MarcadorDePosición2</b:Tag>
    <b:SourceType>InternetSite</b:SourceType>
    <b:Guid>{BC596B1E-5560-437F-A82A-B61841A84090}</b:Guid>
    <b:Author>
      <b:Author>
        <b:Corporate>Cory Janssen</b:Corporate>
      </b:Author>
    </b:Author>
    <b:Title>techopedia</b:Title>
    <b:InternetSiteTitle>techopedia</b:InternetSiteTitle>
    <b:Year>2011</b:Year>
    <b:URL>http://www.techopedia.com/definition/3734/net-framework-net</b:URL>
    <b:YearAccessed>2014</b:YearAccessed>
    <b:MonthAccessed>mayo</b:MonthAccessed>
    <b:DayAccessed>14</b:DayAccessed>
    <b:RefOrder>42</b:RefOrder>
  </b:Source>
  <b:Source>
    <b:Tag>Jos02</b:Tag>
    <b:SourceType>Book</b:SourceType>
    <b:Guid>{DDA17C58-164F-46D3-A9B7-8CA5D3D14F44}</b:Guid>
    <b:Author>
      <b:Author>
        <b:NameList>
          <b:Person>
            <b:Last>Chinchilla</b:Last>
            <b:First>Jose</b:First>
            <b:Middle>Maria Rico - Laura</b:Middle>
          </b:Person>
        </b:NameList>
      </b:Author>
    </b:Author>
    <b:Title>Seguridad Ciudadana en America Latina</b:Title>
    <b:Year>2002</b:Year>
    <b:RefOrder>43</b:RefOrder>
  </b:Source>
  <b:Source>
    <b:Tag>Omb11</b:Tag>
    <b:SourceType>Book</b:SourceType>
    <b:Guid>{86A2F893-13CD-4303-8AA8-E4285A901368}</b:Guid>
    <b:Author>
      <b:Author>
        <b:NameList>
          <b:Person>
            <b:Last>Ombudsman</b:Last>
          </b:Person>
        </b:NameList>
      </b:Author>
    </b:Author>
    <b:Title>Seguridad Ciudadana - VIII Informe sobre los derechos Humanos</b:Title>
    <b:Year>2011</b:Year>
    <b:Publisher>Trama de Navarra</b:Publisher>
    <b:RefOrder>44</b:RefOrder>
  </b:Source>
  <b:Source>
    <b:Tag>Man08</b:Tag>
    <b:SourceType>Book</b:SourceType>
    <b:Guid>{46D9F7FC-064B-4EF8-9174-C5D0E9DED1BF}</b:Guid>
    <b:Author>
      <b:Author>
        <b:NameList>
          <b:Person>
            <b:Last>Otero</b:Last>
            <b:First>Manuela</b:First>
            <b:Middle>Avelina Calvo</b:Middle>
          </b:Person>
        </b:NameList>
      </b:Author>
    </b:Author>
    <b:Title>La Fidelidad tiene Forma de Animal: Perro</b:Title>
    <b:Year>2008</b:Year>
    <b:City>España</b:City>
    <b:Publisher>Vision Net</b:Publisher>
    <b:RefOrder>45</b:RefOrder>
  </b:Source>
  <b:Source>
    <b:Tag>Fra13</b:Tag>
    <b:SourceType>Book</b:SourceType>
    <b:Guid>{12CB1D81-6748-45D8-91BB-FC47A8548D6F}</b:Guid>
    <b:Author>
      <b:Author>
        <b:NameList>
          <b:Person>
            <b:Last>Lopez</b:Last>
            <b:First>Francisco</b:First>
            <b:Middle>Toro</b:Middle>
          </b:Person>
        </b:NameList>
      </b:Author>
    </b:Author>
    <b:Title>Administracion de Proyectos de Informatica</b:Title>
    <b:Year>2013</b:Year>
    <b:City>Bogota</b:City>
    <b:RefOrder>46</b:RefOrder>
  </b:Source>
  <b:Source>
    <b:Tag>Phi</b:Tag>
    <b:SourceType>Book</b:SourceType>
    <b:Guid>{C3E18D75-56BD-4249-A318-C8BBE7DBF7BF}</b:Guid>
    <b:Author>
      <b:Author>
        <b:NameList>
          <b:Person>
            <b:Last>Kruchten</b:Last>
            <b:First>Philippe</b:First>
          </b:Person>
        </b:NameList>
      </b:Author>
    </b:Author>
    <b:Title>The Rational Unified Pocess And Introduction</b:Title>
    <b:RefOrder>47</b:RefOrder>
  </b:Source>
  <b:Source>
    <b:Tag>Gal12</b:Tag>
    <b:SourceType>Book</b:SourceType>
    <b:Guid>{1F848EE5-B76F-46EA-A4EB-82779D2766F7}</b:Guid>
    <b:Author>
      <b:Author>
        <b:NameList>
          <b:Person>
            <b:Last>Gallego</b:Last>
            <b:First>Jose</b:First>
            <b:Middle>Carlos</b:Middle>
          </b:Person>
        </b:NameList>
      </b:Author>
    </b:Author>
    <b:Title>Mantenimiento de Sistemas Microinformaticos - Tecnicas Basicas</b:Title>
    <b:Year>2012</b:Year>
    <b:Publisher>Editex </b:Publisher>
    <b:RefOrder>48</b:RefOrder>
  </b:Source>
  <b:Source>
    <b:Tag>Ing09</b:Tag>
    <b:SourceType>JournalArticle</b:SourceType>
    <b:Guid>{F98DAE02-A7FE-4266-BE20-84214707BBBE}</b:Guid>
    <b:Author>
      <b:Author>
        <b:NameList>
          <b:Person>
            <b:Last>Mega</b:Last>
            <b:First>Ing.</b:First>
            <b:Middle>Gustavo Pallas</b:Middle>
          </b:Person>
        </b:NameList>
      </b:Author>
    </b:Author>
    <b:Title>Tesis de Maestría en Ingeniería en Computación</b:Title>
    <b:Year>2009</b:Year>
    <b:RefOrder>49</b:RefOrder>
  </b:Source>
  <b:Source>
    <b:Tag>Ing091</b:Tag>
    <b:SourceType>JournalArticle</b:SourceType>
    <b:Guid>{7A8D2C17-E23F-4632-9500-8364FA127019}</b:Guid>
    <b:Author>
      <b:Author>
        <b:NameList>
          <b:Person>
            <b:Last>Pallas</b:Last>
            <b:First>Ing.</b:First>
            <b:Middle>Gustavo</b:Middle>
          </b:Person>
        </b:NameList>
      </b:Author>
    </b:Author>
    <b:Title>Metodología de Implantación de un SGSI</b:Title>
    <b:Year>2009</b:Year>
    <b:RefOrder>50</b:RefOrder>
  </b:Source>
  <b:Source>
    <b:Tag>Ces</b:Tag>
    <b:SourceType>InternetSite</b:SourceType>
    <b:Guid>{ECFADB93-C495-4A6E-AD55-5F4A1EF5A30C}</b:Guid>
    <b:Author>
      <b:Author>
        <b:Corporate>Cesar Hoyos Salazar</b:Corporate>
      </b:Author>
    </b:Author>
    <b:Title>http://portal.uexternado.edu.co/pdf/Derecho/Revista%20Digital%20de%20Derecho%20Administrativo/Edici%C3%83%C2%B3n%202/Jurisprudencia%20reciente/Bienes/39.pdf</b:Title>
    <b:Year>2010</b:Year>
    <b:RefOrder>51</b:RefOrder>
  </b:Source>
  <b:Source>
    <b:Tag>Man12</b:Tag>
    <b:SourceType>InternetSite</b:SourceType>
    <b:Guid>{B2BBB616-C3CB-497D-AF0B-88AAF8FC18F1}</b:Guid>
    <b:Author>
      <b:Author>
        <b:NameList>
          <b:Person>
            <b:Last>Coma</b:Last>
            <b:First>Manuel</b:First>
          </b:Person>
        </b:NameList>
      </b:Author>
    </b:Author>
    <b:Year>2012</b:Year>
    <b:RefOrder>52</b:RefOrder>
  </b:Source>
  <b:Source>
    <b:Tag>Mar11</b:Tag>
    <b:SourceType>InternetSite</b:SourceType>
    <b:Guid>{1A080946-27FD-4718-B063-99B2EA3E222E}</b:Guid>
    <b:Author>
      <b:Author>
        <b:NameList>
          <b:Person>
            <b:Last>Castillo</b:Last>
            <b:First>Maria</b:First>
            <b:Middle>Laura Del</b:Middle>
          </b:Person>
        </b:NameList>
      </b:Author>
    </b:Author>
    <b:Year>2011</b:Year>
    <b:RefOrder>5</b:RefOrder>
  </b:Source>
  <b:Source>
    <b:Tag>Pau13</b:Tag>
    <b:SourceType>InternetSite</b:SourceType>
    <b:Guid>{BB18C6E7-721D-4DF2-9E78-A553AABA188F}</b:Guid>
    <b:Author>
      <b:Author>
        <b:NameList>
          <b:Person>
            <b:Last>Levesque</b:Last>
            <b:First>Paul</b:First>
          </b:Person>
        </b:NameList>
      </b:Author>
    </b:Author>
    <b:Year>2013</b:Year>
    <b:RefOrder>53</b:RefOrder>
  </b:Source>
  <b:Source>
    <b:Tag>MAN</b:Tag>
    <b:SourceType>InternetSite</b:SourceType>
    <b:Guid>{81591C81-8C1C-403D-BB2A-8276004F5430}</b:Guid>
    <b:Author>
      <b:Author>
        <b:NameList>
          <b:Person>
            <b:Last>GUBERNAMENTAL</b:Last>
            <b:First>MANUAL</b:First>
            <b:Middle>DE AUDITORÍA</b:Middle>
          </b:Person>
        </b:NameList>
      </b:Author>
    </b:Author>
    <b:Title>http://www.unmsm.edu.pe/ogp/ARCHIVOS/Glosario/indg.htm</b:Title>
    <b:RefOrder>4</b:RefOrder>
  </b:Source>
  <b:Source>
    <b:Tag>Chi02</b:Tag>
    <b:SourceType>InternetSite</b:SourceType>
    <b:Guid>{089A2141-6BE3-4C04-9386-7254E164E324}</b:Guid>
    <b:Author>
      <b:Author>
        <b:NameList>
          <b:Person>
            <b:Last>Chiavenato</b:Last>
          </b:Person>
        </b:NameList>
      </b:Author>
    </b:Author>
    <b:Year>2002</b:Year>
    <b:RefOrder>54</b:RefOrder>
  </b:Source>
  <b:Source>
    <b:Tag>Hir08</b:Tag>
    <b:SourceType>Book</b:SourceType>
    <b:Guid>{3DF844E5-D231-456D-A758-16365AA9661A}</b:Guid>
    <b:Author>
      <b:Author>
        <b:NameList>
          <b:Person>
            <b:Last>Chávez</b:Last>
            <b:First>Hirán</b:First>
            <b:Middle>David</b:Middle>
          </b:Person>
        </b:NameList>
      </b:Author>
    </b:Author>
    <b:Title>De La Percepcion a la Razon - Nociones de psiquiatría animal (Etología)</b:Title>
    <b:Year>2008</b:Year>
    <b:RefOrder>55</b:RefOrder>
  </b:Source>
  <b:Source>
    <b:Tag>Cor11</b:Tag>
    <b:SourceType>Book</b:SourceType>
    <b:Guid>{FA5CDDD7-9A1F-49CF-B811-8467347AE828}</b:Guid>
    <b:Author>
      <b:Author>
        <b:NameList>
          <b:Person>
            <b:Last>Cortijo</b:Last>
            <b:First>Fernando</b:First>
            <b:Middle>Berzal-Francisco Jose</b:Middle>
          </b:Person>
        </b:NameList>
      </b:Author>
    </b:Author>
    <b:Title>Desarrollo Profesional de Aplicaciones Web con ASP.NET</b:Title>
    <b:Year>2011</b:Year>
    <b:Publisher>ISBN: 84-609-4245-7</b:Publisher>
    <b:RefOrder>56</b:RefOrder>
  </b:Source>
  <b:Source>
    <b:Tag>Osc</b:Tag>
    <b:SourceType>Book</b:SourceType>
    <b:Guid>{10B5FAC3-2695-4C0D-9892-7699FE591F64}</b:Guid>
    <b:Author>
      <b:Author>
        <b:NameList>
          <b:Person>
            <b:Last>Gomez Navas</b:Last>
            <b:First>Oscar</b:First>
          </b:Person>
        </b:NameList>
      </b:Author>
    </b:Author>
    <b:Title>Administración Municipal y Urbanización</b:Title>
    <b:City>ISBN: 84-7222-536-4</b:City>
    <b:Publisher>Universidad Simón Bolivar</b:Publisher>
    <b:Year>2012</b:Year>
    <b:RefOrder>57</b:RefOrder>
  </b:Source>
  <b:Source>
    <b:Tag>Ges</b:Tag>
    <b:SourceType>JournalArticle</b:SourceType>
    <b:Guid>{63A70906-093F-45B6-B745-BCCD7C51A11D}</b:Guid>
    <b:Title>Gestion de proyectos informaticos: metodos, herramientas y casos</b:Title>
    <b:RefOrder>58</b:RefOrder>
  </b:Source>
  <b:Source>
    <b:Tag>Sis14</b:Tag>
    <b:SourceType>DocumentFromInternetSite</b:SourceType>
    <b:Guid>{3F147F6C-2C1E-488D-9992-013779CA501B}</b:Guid>
    <b:Title>Sistema de Escritorio para la gestión de Animales – Animal Shelter Manager</b:Title>
    <b:Year>2014</b:Year>
    <b:RefOrder>59</b:RefOrder>
  </b:Source>
  <b:Source>
    <b:Tag>Mar</b:Tag>
    <b:SourceType>JournalArticle</b:SourceType>
    <b:Guid>{E588A772-35DD-466A-8DBF-8D0624FDD3EE}</b:Guid>
    <b:Title>Las TICS como elemento fundamental para la optimizcaion de procesos administrativos</b:Title>
    <b:Author>
      <b:Author>
        <b:NameList>
          <b:Person>
            <b:Last>Marrugo Marrugo</b:Last>
            <b:First>Julie Yessica</b:First>
          </b:Person>
          <b:Person>
            <b:Last>Puello Marrugo</b:Last>
            <b:First>Plinio</b:First>
          </b:Person>
          <b:Person>
            <b:Last>Nuñez Barcos</b:Last>
            <b:First>Ronald</b:First>
          </b:Person>
        </b:NameList>
      </b:Author>
    </b:Author>
    <b:JournalName>ISSN 2027-9396</b:JournalName>
    <b:RefOrder>60</b:RefOrder>
  </b:Source>
  <b:Source>
    <b:Tag>MarcadorDePosición3</b:Tag>
    <b:SourceType>JournalArticle</b:SourceType>
    <b:Guid>{A4B033F5-F24A-4109-AA7E-3E8AE4BC6606}</b:Guid>
    <b:Title>Las TICS como elemento fundamental para la optimizcaion de procesos administrativos</b:Title>
    <b:Pages>ISSN 2027-9396</b:Pages>
    <b:Author>
      <b:Author>
        <b:NameList>
          <b:Person>
            <b:Last>Marrugo Marrugo</b:Last>
            <b:First>Julie Yessica</b:First>
          </b:Person>
          <b:Person>
            <b:Last>Puello Marrugo</b:Last>
            <b:First>Plinio</b:First>
          </b:Person>
          <b:Person>
            <b:Last>Nuñez Barcos</b:Last>
            <b:First>Ronald</b:First>
          </b:Person>
        </b:NameList>
      </b:Author>
    </b:Author>
    <b:RefOrder>61</b:RefOrder>
  </b:Source>
  <b:Source>
    <b:Tag>Nuñ11</b:Tag>
    <b:SourceType>Book</b:SourceType>
    <b:Guid>{8AFA4C78-3AD7-48E6-8FF5-26764B801A94}</b:Guid>
    <b:Author>
      <b:Author>
        <b:NameList>
          <b:Person>
            <b:Last>Nuñez Barcos</b:Last>
            <b:First>Ronald</b:First>
          </b:Person>
          <b:Person>
            <b:First>Yessica</b:First>
            <b:Middle>Julie Marrugo</b:Middle>
          </b:Person>
          <b:Person>
            <b:Last>Marrugo</b:Last>
            <b:First>Plinio</b:First>
            <b:Middle>Puello</b:Middle>
          </b:Person>
        </b:NameList>
      </b:Author>
    </b:Author>
    <b:Title>Las TICS como elemento fundamental para la optimizacion de procesos administrativos</b:Title>
    <b:Year>2011</b:Year>
    <b:RefOrder>62</b:RefOrder>
  </b:Source>
  <b:Source>
    <b:Tag>Ign</b:Tag>
    <b:SourceType>Book</b:SourceType>
    <b:Guid>{9523A7E4-D538-44E5-BE58-DCD3C451C4C7}</b:Guid>
    <b:Author>
      <b:Author>
        <b:NameList>
          <b:Person>
            <b:Last>Orozco</b:Last>
            <b:First>Ignacio</b:First>
            <b:Middle>Lamarca</b:Middle>
          </b:Person>
          <b:Person>
            <b:Last>Mínguez</b:Last>
            <b:First>Jordi</b:First>
            <b:Middle>García</b:Middle>
          </b:Person>
          <b:Person>
            <b:Last>Rodríguez</b:Last>
            <b:First>José</b:First>
            <b:Middle>Ramón</b:Middle>
          </b:Person>
        </b:NameList>
      </b:Author>
    </b:Author>
    <b:Title>Gestion de proyectos informaticos: metodos, herramientas y casos</b:Title>
    <b:Publisher>ISBN: 978-84-9788-568-3</b:Publisher>
    <b:Year>2011</b:Year>
    <b:RefOrder>63</b:RefOrder>
  </b:Source>
  <b:Source>
    <b:Tag>Som</b:Tag>
    <b:SourceType>Book</b:SourceType>
    <b:Guid>{26A595F0-CE0A-4A26-9CBF-6D998B994599}</b:Guid>
    <b:Title>Ingeniería de software, Séptima Edición</b:Title>
    <b:Author>
      <b:Author>
        <b:NameList>
          <b:Person>
            <b:Last>Sommerville</b:Last>
            <b:First>Ian</b:First>
          </b:Person>
        </b:NameList>
      </b:Author>
    </b:Author>
    <b:City>ISBN: 84-7829-074-5</b:City>
    <b:Publisher>Pearson Education</b:Publisher>
    <b:Year>2011</b:Year>
    <b:RefOrder>64</b:RefOrder>
  </b:Source>
  <b:Source>
    <b:Tag>Geo09</b:Tag>
    <b:SourceType>Book</b:SourceType>
    <b:Guid>{D6A8A523-EA5E-4047-BB71-201F44FD33BE}</b:Guid>
    <b:Author>
      <b:Author>
        <b:NameList>
          <b:Person>
            <b:Last>Coulouris</b:Last>
            <b:First>George</b:First>
          </b:Person>
        </b:NameList>
      </b:Author>
    </b:Author>
    <b:Title>Sistemas distribuidos: conceptos y diseño</b:Title>
    <b:Year>2009</b:Year>
    <b:City>ISBN: 8478290494, 9788478290499</b:City>
    <b:Publisher>pearson Educación</b:Publisher>
    <b:RefOrder>65</b:RefOrder>
  </b:Source>
  <b:Source>
    <b:Tag>Ken13</b:Tag>
    <b:SourceType>Book</b:SourceType>
    <b:Guid>{3356EAC3-C100-4433-AFD4-DEA784AD3B36}</b:Guid>
    <b:Author>
      <b:Author>
        <b:NameList>
          <b:Person>
            <b:Last>Laudon</b:Last>
            <b:First>Kenneth</b:First>
          </b:Person>
        </b:NameList>
      </b:Author>
    </b:Author>
    <b:Title>Sistemas de Información Gerencial, Octava Edición</b:Title>
    <b:Year>2013</b:Year>
    <b:City>ISBN: 970-26-0528-8</b:City>
    <b:Publisher>Pearson Educaction, Mexico</b:Publisher>
    <b:RefOrder>66</b:RefOrder>
  </b:Source>
  <b:Source>
    <b:Tag>Joa01</b:Tag>
    <b:SourceType>Book</b:SourceType>
    <b:Guid>{57DDA238-3105-4D18-8322-B1D69EE3A466}</b:Guid>
    <b:Author>
      <b:Author>
        <b:NameList>
          <b:Person>
            <b:Last>Andreu</b:Last>
            <b:First>Joaquín</b:First>
          </b:Person>
        </b:NameList>
      </b:Author>
    </b:Author>
    <b:Title>Gestión de Servidores Web</b:Title>
    <b:Year>2013</b:Year>
    <b:City>ISBN:978-84-9003-088-2</b:City>
    <b:RefOrder>67</b:RefOrder>
  </b:Source>
  <b:Source>
    <b:Tag>Cor14</b:Tag>
    <b:SourceType>Book</b:SourceType>
    <b:Guid>{889DA3A2-E371-4DF4-8724-560F91EF219F}</b:Guid>
    <b:Author>
      <b:Author>
        <b:NameList>
          <b:Person>
            <b:Last>Rob</b:Last>
            <b:First>Coronel</b:First>
            <b:Middle>Morris</b:Middle>
          </b:Person>
        </b:NameList>
      </b:Author>
    </b:Author>
    <b:Title>Bases de datos - Diseño, Implementación y Administración</b:Title>
    <b:Year>2014</b:Year>
    <b:City>ISBN: 978-0-538-46968-5</b:City>
    <b:RefOrder>68</b:RefOrder>
  </b:Source>
  <b:Source>
    <b:Tag>Sis11</b:Tag>
    <b:SourceType>InternetSite</b:SourceType>
    <b:Guid>{A75FFF88-812A-416A-B673-1BDABA4F1783}</b:Guid>
    <b:Title>Colinsoft - Software de escritorio para gestión de centros educativos</b:Title>
    <b:Year>2010</b:Year>
    <b:Author>
      <b:Author>
        <b:NameList>
          <b:Person>
            <b:Last>Isaías</b:Last>
            <b:First>Salinas</b:First>
          </b:Person>
        </b:NameList>
      </b:Author>
    </b:Author>
    <b:URL>http://mayadigital.com/conlinsoft-software-de-escritorio-para-gestion-de-centros-educativos/</b:URL>
    <b:RefOrder>69</b:RefOrder>
  </b:Source>
  <b:Source>
    <b:Tag>Sis141</b:Tag>
    <b:SourceType>DocumentFromInternetSite</b:SourceType>
    <b:Guid>{92B1BCD7-6F0A-4C73-B2C8-FCBD3F6DE33F}</b:Guid>
    <b:Year>2015</b:Year>
    <b:Author>
      <b:Author>
        <b:NameList>
          <b:Person>
            <b:Last>Gesal</b:Last>
          </b:Person>
        </b:NameList>
      </b:Author>
    </b:Author>
    <b:URL>http://gesalcolima.com/</b:URL>
    <b:Title>Gestor académico en línea (GESAL)</b:Title>
    <b:RefOrder>70</b:RefOrder>
  </b:Source>
  <b:Source>
    <b:Tag>Ale15</b:Tag>
    <b:SourceType>InternetSite</b:SourceType>
    <b:Guid>{176BFF5B-D074-410C-9E29-DB7A564C1C40}</b:Guid>
    <b:Author>
      <b:Author>
        <b:NameList>
          <b:Person>
            <b:Last>Alexia</b:Last>
          </b:Person>
        </b:NameList>
      </b:Author>
    </b:Author>
    <b:Title>Alexia Educación</b:Title>
    <b:Year>2015</b:Year>
    <b:URL>http://www.alexiaeducacion.com/</b:URL>
    <b:RefOrder>71</b:RefOrder>
  </b:Source>
  <b:Source>
    <b:Tag>MarcadorDePosición4</b:Tag>
    <b:SourceType>DocumentFromInternetSite</b:SourceType>
    <b:Guid>{E8D92955-0A49-4CC4-98D0-664975145C48}</b:Guid>
    <b:Year>2015</b:Year>
    <b:Author>
      <b:Author>
        <b:NameList>
          <b:Person>
            <b:Last>Gesal</b:Last>
          </b:Person>
        </b:NameList>
      </b:Author>
    </b:Author>
    <b:URL>http://gesalcolima.com/</b:URL>
    <b:RefOrder>72</b:RefOrder>
  </b:Source>
  <b:Source>
    <b:Tag>MarcadorDePosición5</b:Tag>
    <b:SourceType>DocumentFromInternetSite</b:SourceType>
    <b:Guid>{52B9FB7F-3FBE-4F22-A021-ADAE1C3512C3}</b:Guid>
    <b:Title>Sistema de Escritorio para la gestión de Animales – Animal Shelter Manager</b:Title>
    <b:Year>2014</b:Year>
    <b:RefOrder>73</b:RefOrder>
  </b:Source>
  <b:Source xmlns:b="http://schemas.openxmlformats.org/officeDocument/2006/bibliography">
    <b:Tag>MarcadorDePosición6</b:Tag>
    <b:SourceType>InternetSite</b:SourceType>
    <b:Guid>{20D0B513-D9BE-47CD-BB71-32F32995AE2A}</b:Guid>
    <b:Title>Sistema de Control de Canes, Doc. Vet.</b:Title>
    <b:Year>2011</b:Year>
    <b:RefOrder>74</b:RefOrder>
  </b:Source>
</b:Sources>
</file>

<file path=customXml/itemProps1.xml><?xml version="1.0" encoding="utf-8"?>
<ds:datastoreItem xmlns:ds="http://schemas.openxmlformats.org/officeDocument/2006/customXml" ds:itemID="{8F1738E5-16A9-447F-8CA7-257626A6B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1885</TotalTime>
  <Pages>203</Pages>
  <Words>29167</Words>
  <Characters>160419</Characters>
  <Application>Microsoft Office Word</Application>
  <DocSecurity>0</DocSecurity>
  <Lines>1336</Lines>
  <Paragraphs>378</Paragraphs>
  <ScaleCrop>false</ScaleCrop>
  <HeadingPairs>
    <vt:vector size="2" baseType="variant">
      <vt:variant>
        <vt:lpstr>Título</vt:lpstr>
      </vt:variant>
      <vt:variant>
        <vt:i4>1</vt:i4>
      </vt:variant>
    </vt:vector>
  </HeadingPairs>
  <TitlesOfParts>
    <vt:vector size="1" baseType="lpstr">
      <vt:lpstr/>
    </vt:vector>
  </TitlesOfParts>
  <Company>Banco de la Nacion</Company>
  <LinksUpToDate>false</LinksUpToDate>
  <CharactersWithSpaces>189208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Administrador</dc:creator>
  <cp:lastModifiedBy>MAYRA DAVILA OLIVOS</cp:lastModifiedBy>
  <cp:revision>54</cp:revision>
  <dcterms:created xsi:type="dcterms:W3CDTF">2016-12-02T03:16:00Z</dcterms:created>
  <dcterms:modified xsi:type="dcterms:W3CDTF">2016-12-13T20:40:00Z</dcterms:modified>
</cp:coreProperties>
</file>